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A4F28" w:rsidRPr="00412017" w:rsidTr="00CD2176">
        <w:trPr>
          <w:trHeight w:val="953"/>
        </w:trPr>
        <w:tc>
          <w:tcPr>
            <w:tcW w:w="9355" w:type="dxa"/>
          </w:tcPr>
          <w:p w:rsidR="000A4F28" w:rsidRPr="004C19E4" w:rsidRDefault="000A4F28" w:rsidP="009532DF">
            <w:pPr>
              <w:jc w:val="center"/>
            </w:pPr>
          </w:p>
        </w:tc>
      </w:tr>
      <w:tr w:rsidR="000A4F28" w:rsidRPr="00493347" w:rsidTr="00CD2176">
        <w:trPr>
          <w:trHeight w:hRule="exact" w:val="1304"/>
        </w:trPr>
        <w:tc>
          <w:tcPr>
            <w:tcW w:w="9355" w:type="dxa"/>
          </w:tcPr>
          <w:p w:rsidR="000A4F28" w:rsidRPr="008040C8" w:rsidRDefault="000A4F28" w:rsidP="00CD2176">
            <w:pPr>
              <w:jc w:val="center"/>
              <w:rPr>
                <w:sz w:val="28"/>
                <w:szCs w:val="28"/>
              </w:rPr>
            </w:pPr>
            <w:r w:rsidRPr="008040C8">
              <w:rPr>
                <w:sz w:val="28"/>
                <w:szCs w:val="28"/>
              </w:rPr>
              <w:t xml:space="preserve">Забайкальский край </w:t>
            </w:r>
            <w:r>
              <w:rPr>
                <w:sz w:val="28"/>
                <w:szCs w:val="28"/>
              </w:rPr>
              <w:t xml:space="preserve"> </w:t>
            </w:r>
          </w:p>
          <w:p w:rsidR="000A4F28" w:rsidRPr="008040C8" w:rsidRDefault="000A4F28" w:rsidP="00CD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8040C8">
              <w:rPr>
                <w:b/>
                <w:sz w:val="28"/>
                <w:szCs w:val="28"/>
              </w:rPr>
              <w:t xml:space="preserve"> муниципального района «Могойтуйский район»</w:t>
            </w:r>
          </w:p>
          <w:p w:rsidR="000A4F28" w:rsidRPr="008040C8" w:rsidRDefault="000A4F28" w:rsidP="00CD2176">
            <w:pPr>
              <w:jc w:val="center"/>
              <w:rPr>
                <w:b/>
                <w:sz w:val="28"/>
                <w:szCs w:val="28"/>
              </w:rPr>
            </w:pPr>
            <w:r w:rsidRPr="008040C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A4F28" w:rsidRPr="00493347" w:rsidTr="00CD2176">
        <w:trPr>
          <w:trHeight w:val="561"/>
        </w:trPr>
        <w:tc>
          <w:tcPr>
            <w:tcW w:w="9355" w:type="dxa"/>
          </w:tcPr>
          <w:p w:rsidR="000A4F28" w:rsidRDefault="000A4F28" w:rsidP="00CD2176">
            <w:pPr>
              <w:jc w:val="center"/>
              <w:rPr>
                <w:sz w:val="28"/>
                <w:szCs w:val="28"/>
              </w:rPr>
            </w:pPr>
          </w:p>
          <w:p w:rsidR="000A4F28" w:rsidRPr="008040C8" w:rsidRDefault="00B65911" w:rsidP="00CD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4F28">
              <w:rPr>
                <w:sz w:val="28"/>
                <w:szCs w:val="28"/>
              </w:rPr>
              <w:t>.03.2022</w:t>
            </w:r>
            <w:r w:rsidR="000A4F28" w:rsidRPr="008040C8">
              <w:rPr>
                <w:sz w:val="28"/>
                <w:szCs w:val="28"/>
              </w:rPr>
              <w:t xml:space="preserve">                                                                                              №</w:t>
            </w:r>
            <w:r>
              <w:rPr>
                <w:sz w:val="28"/>
                <w:szCs w:val="28"/>
              </w:rPr>
              <w:t xml:space="preserve"> 124</w:t>
            </w:r>
            <w:r w:rsidR="000A4F28" w:rsidRPr="008040C8">
              <w:rPr>
                <w:sz w:val="28"/>
                <w:szCs w:val="28"/>
              </w:rPr>
              <w:t xml:space="preserve"> </w:t>
            </w:r>
            <w:r w:rsidR="000A4F28">
              <w:rPr>
                <w:sz w:val="28"/>
                <w:szCs w:val="28"/>
              </w:rPr>
              <w:t xml:space="preserve"> </w:t>
            </w:r>
          </w:p>
        </w:tc>
      </w:tr>
      <w:tr w:rsidR="000A4F28" w:rsidRPr="00A801A8" w:rsidTr="00CD2176">
        <w:trPr>
          <w:trHeight w:val="550"/>
        </w:trPr>
        <w:tc>
          <w:tcPr>
            <w:tcW w:w="9355" w:type="dxa"/>
          </w:tcPr>
          <w:p w:rsidR="000A4F28" w:rsidRPr="008040C8" w:rsidRDefault="000A4F28" w:rsidP="00CD2176">
            <w:pPr>
              <w:jc w:val="center"/>
              <w:rPr>
                <w:sz w:val="28"/>
                <w:szCs w:val="28"/>
              </w:rPr>
            </w:pPr>
            <w:proofErr w:type="spellStart"/>
            <w:r w:rsidRPr="008040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8040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40C8">
              <w:rPr>
                <w:sz w:val="28"/>
                <w:szCs w:val="28"/>
              </w:rPr>
              <w:t xml:space="preserve">Могойтуй  </w:t>
            </w:r>
          </w:p>
        </w:tc>
      </w:tr>
      <w:tr w:rsidR="000A4F28" w:rsidRPr="00A17729" w:rsidTr="00CD2176">
        <w:trPr>
          <w:trHeight w:val="640"/>
        </w:trPr>
        <w:tc>
          <w:tcPr>
            <w:tcW w:w="9355" w:type="dxa"/>
          </w:tcPr>
          <w:p w:rsidR="000A4F28" w:rsidRPr="008040C8" w:rsidRDefault="000A4F28" w:rsidP="00CD2176">
            <w:pPr>
              <w:rPr>
                <w:sz w:val="28"/>
                <w:szCs w:val="28"/>
              </w:rPr>
            </w:pPr>
          </w:p>
        </w:tc>
      </w:tr>
    </w:tbl>
    <w:p w:rsidR="000A4F28" w:rsidRPr="000A4F28" w:rsidRDefault="000A4F28" w:rsidP="000A4F28">
      <w:pPr>
        <w:spacing w:before="240" w:after="60"/>
        <w:ind w:firstLine="567"/>
        <w:jc w:val="both"/>
        <w:outlineLvl w:val="0"/>
        <w:rPr>
          <w:bCs/>
          <w:kern w:val="28"/>
          <w:sz w:val="28"/>
          <w:szCs w:val="28"/>
        </w:rPr>
      </w:pPr>
      <w:r w:rsidRPr="000A4F28">
        <w:rPr>
          <w:bCs/>
          <w:kern w:val="28"/>
          <w:sz w:val="28"/>
          <w:szCs w:val="28"/>
        </w:rPr>
        <w:t xml:space="preserve">О принятии Положения о предоставлении </w:t>
      </w:r>
      <w:r>
        <w:rPr>
          <w:bCs/>
          <w:kern w:val="28"/>
          <w:sz w:val="28"/>
          <w:szCs w:val="28"/>
        </w:rPr>
        <w:t>муниципальными служащими администрации</w:t>
      </w:r>
      <w:r w:rsidRPr="000A4F28">
        <w:rPr>
          <w:bCs/>
          <w:kern w:val="28"/>
          <w:sz w:val="28"/>
          <w:szCs w:val="28"/>
        </w:rPr>
        <w:t xml:space="preserve"> муниципального района «Могойтуйский район», све</w:t>
      </w:r>
      <w:r w:rsidR="00D87DF2">
        <w:rPr>
          <w:bCs/>
          <w:kern w:val="28"/>
          <w:sz w:val="28"/>
          <w:szCs w:val="28"/>
        </w:rPr>
        <w:t>дений о своих доходах,</w:t>
      </w:r>
      <w:r w:rsidRPr="000A4F28">
        <w:rPr>
          <w:bCs/>
          <w:kern w:val="28"/>
          <w:sz w:val="28"/>
          <w:szCs w:val="28"/>
        </w:rPr>
        <w:t xml:space="preserve"> об имуществе и обязательствах имущественного характера, а так</w:t>
      </w:r>
      <w:r w:rsidR="004752F5">
        <w:rPr>
          <w:bCs/>
          <w:kern w:val="28"/>
          <w:sz w:val="28"/>
          <w:szCs w:val="28"/>
        </w:rPr>
        <w:t>же сведений о доходах,</w:t>
      </w:r>
      <w:r w:rsidRPr="000A4F28">
        <w:rPr>
          <w:bCs/>
          <w:kern w:val="28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0A4F28" w:rsidRPr="000A4F28" w:rsidRDefault="000A4F28" w:rsidP="000A4F28">
      <w:pPr>
        <w:spacing w:before="240" w:after="60"/>
        <w:outlineLvl w:val="0"/>
        <w:rPr>
          <w:bCs/>
          <w:kern w:val="28"/>
          <w:sz w:val="28"/>
          <w:szCs w:val="28"/>
        </w:rPr>
      </w:pPr>
    </w:p>
    <w:p w:rsidR="000A4F28" w:rsidRPr="000A4F28" w:rsidRDefault="000A4F28" w:rsidP="000A4F28">
      <w:pPr>
        <w:ind w:firstLine="567"/>
        <w:jc w:val="both"/>
        <w:rPr>
          <w:sz w:val="28"/>
          <w:szCs w:val="28"/>
        </w:rPr>
      </w:pPr>
      <w:r w:rsidRPr="000A4F2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0A4F28">
          <w:rPr>
            <w:sz w:val="28"/>
            <w:szCs w:val="28"/>
          </w:rPr>
          <w:t>Федеральным закон</w:t>
        </w:r>
      </w:hyperlink>
      <w:r w:rsidRPr="000A4F28">
        <w:rPr>
          <w:sz w:val="28"/>
          <w:szCs w:val="28"/>
        </w:rPr>
        <w:t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</w:t>
      </w:r>
      <w:r w:rsidR="00BB428D">
        <w:rPr>
          <w:sz w:val="28"/>
          <w:szCs w:val="28"/>
        </w:rPr>
        <w:t>ента Российской Федерации», администрация</w:t>
      </w:r>
      <w:r w:rsidRPr="000A4F28">
        <w:rPr>
          <w:sz w:val="28"/>
          <w:szCs w:val="28"/>
        </w:rPr>
        <w:t xml:space="preserve"> муниципального райо</w:t>
      </w:r>
      <w:r w:rsidR="00BB428D">
        <w:rPr>
          <w:sz w:val="28"/>
          <w:szCs w:val="28"/>
        </w:rPr>
        <w:t>на «Могойтуйский район»</w:t>
      </w:r>
    </w:p>
    <w:p w:rsidR="000A4F28" w:rsidRPr="000A4F28" w:rsidRDefault="00BB428D" w:rsidP="000A4F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A4F28" w:rsidRPr="000A4F28">
        <w:rPr>
          <w:sz w:val="28"/>
          <w:szCs w:val="28"/>
        </w:rPr>
        <w:t>:</w:t>
      </w:r>
    </w:p>
    <w:p w:rsidR="004752F5" w:rsidRPr="004752F5" w:rsidRDefault="004752F5" w:rsidP="00475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4F28" w:rsidRPr="004752F5">
        <w:rPr>
          <w:sz w:val="28"/>
          <w:szCs w:val="28"/>
        </w:rPr>
        <w:t>Принять Положение о предоставлении муниципальными служащими администрации муниципальног</w:t>
      </w:r>
      <w:r w:rsidR="004A263A" w:rsidRPr="004752F5">
        <w:rPr>
          <w:sz w:val="28"/>
          <w:szCs w:val="28"/>
        </w:rPr>
        <w:t xml:space="preserve">о района «Могойтуйский район», </w:t>
      </w:r>
      <w:r w:rsidR="000A4F28" w:rsidRPr="004752F5">
        <w:rPr>
          <w:sz w:val="28"/>
          <w:szCs w:val="28"/>
        </w:rPr>
        <w:t>све</w:t>
      </w:r>
      <w:r w:rsidR="00D87DF2" w:rsidRPr="004752F5">
        <w:rPr>
          <w:sz w:val="28"/>
          <w:szCs w:val="28"/>
        </w:rPr>
        <w:t>дений о своих доходах,</w:t>
      </w:r>
      <w:r w:rsidR="000A4F28" w:rsidRPr="004752F5">
        <w:rPr>
          <w:sz w:val="28"/>
          <w:szCs w:val="28"/>
        </w:rPr>
        <w:t xml:space="preserve"> об имуществе и обязательствах имущественного характера, а также сведений о доходах, расходах, об имуществе </w:t>
      </w:r>
      <w:r>
        <w:rPr>
          <w:sz w:val="28"/>
          <w:szCs w:val="28"/>
        </w:rPr>
        <w:t>и</w:t>
      </w:r>
    </w:p>
    <w:p w:rsidR="000A4F28" w:rsidRPr="004752F5" w:rsidRDefault="000A4F28" w:rsidP="004752F5">
      <w:pPr>
        <w:jc w:val="both"/>
        <w:rPr>
          <w:sz w:val="28"/>
          <w:szCs w:val="28"/>
        </w:rPr>
      </w:pPr>
      <w:bookmarkStart w:id="0" w:name="_GoBack"/>
      <w:bookmarkEnd w:id="0"/>
      <w:r w:rsidRPr="004752F5">
        <w:rPr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 (приложение №1). </w:t>
      </w:r>
    </w:p>
    <w:p w:rsidR="000A4F28" w:rsidRPr="000A4F28" w:rsidRDefault="00311940" w:rsidP="000A4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="000A4F28" w:rsidRPr="000A4F28">
        <w:rPr>
          <w:sz w:val="28"/>
          <w:szCs w:val="28"/>
        </w:rPr>
        <w:t xml:space="preserve"> вс</w:t>
      </w:r>
      <w:r>
        <w:rPr>
          <w:sz w:val="28"/>
          <w:szCs w:val="28"/>
        </w:rPr>
        <w:t>тупает в силу после его обнародования</w:t>
      </w:r>
      <w:r w:rsidR="000A4F28" w:rsidRPr="000A4F28">
        <w:rPr>
          <w:sz w:val="28"/>
          <w:szCs w:val="28"/>
        </w:rPr>
        <w:t>.</w:t>
      </w:r>
    </w:p>
    <w:p w:rsidR="000A4F28" w:rsidRPr="000A4F28" w:rsidRDefault="000A4F28" w:rsidP="000A4F28">
      <w:pPr>
        <w:spacing w:line="360" w:lineRule="auto"/>
        <w:jc w:val="both"/>
        <w:rPr>
          <w:sz w:val="28"/>
          <w:szCs w:val="28"/>
        </w:rPr>
      </w:pPr>
    </w:p>
    <w:p w:rsidR="000A4F28" w:rsidRPr="000A4F28" w:rsidRDefault="000A4F28" w:rsidP="000A4F28">
      <w:pPr>
        <w:ind w:left="1080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Б.Ц. </w:t>
      </w:r>
      <w:proofErr w:type="spellStart"/>
      <w:r>
        <w:rPr>
          <w:sz w:val="28"/>
          <w:szCs w:val="28"/>
        </w:rPr>
        <w:t>Нимбуев</w:t>
      </w:r>
      <w:proofErr w:type="spellEnd"/>
      <w:r>
        <w:rPr>
          <w:sz w:val="28"/>
          <w:szCs w:val="28"/>
        </w:rPr>
        <w:t xml:space="preserve"> </w:t>
      </w: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1940" w:rsidRDefault="00311940" w:rsidP="00311940">
      <w:pPr>
        <w:autoSpaceDE w:val="0"/>
        <w:autoSpaceDN w:val="0"/>
        <w:adjustRightInd w:val="0"/>
        <w:spacing w:line="276" w:lineRule="auto"/>
        <w:jc w:val="both"/>
      </w:pPr>
      <w:proofErr w:type="spellStart"/>
      <w:r>
        <w:t>Цыденжапова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Намдаковна</w:t>
      </w:r>
      <w:proofErr w:type="spellEnd"/>
    </w:p>
    <w:p w:rsidR="000A4F28" w:rsidRPr="000A4F28" w:rsidRDefault="00311940" w:rsidP="00311940">
      <w:pPr>
        <w:ind w:left="1080"/>
        <w:jc w:val="both"/>
        <w:rPr>
          <w:sz w:val="28"/>
          <w:szCs w:val="28"/>
        </w:rPr>
      </w:pPr>
      <w:r>
        <w:t>2-16-30</w:t>
      </w: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  <w:rPr>
          <w:sz w:val="28"/>
          <w:szCs w:val="28"/>
        </w:rPr>
      </w:pPr>
    </w:p>
    <w:p w:rsidR="000A4F28" w:rsidRPr="000A4F28" w:rsidRDefault="000A4F28" w:rsidP="000A4F28">
      <w:pPr>
        <w:jc w:val="both"/>
      </w:pPr>
    </w:p>
    <w:p w:rsidR="000A4F28" w:rsidRPr="000A4F28" w:rsidRDefault="000A4F28" w:rsidP="000A4F28">
      <w:pPr>
        <w:jc w:val="both"/>
      </w:pPr>
    </w:p>
    <w:p w:rsidR="000A4F28" w:rsidRPr="000A4F28" w:rsidRDefault="000A4F28" w:rsidP="000A4F28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311940" w:rsidRPr="00311940" w:rsidRDefault="000A4F28" w:rsidP="000A4F28">
      <w:pPr>
        <w:widowControl w:val="0"/>
        <w:shd w:val="clear" w:color="auto" w:fill="FFFFFF"/>
        <w:jc w:val="right"/>
      </w:pPr>
      <w:r w:rsidRPr="000A4F28">
        <w:t xml:space="preserve">Приложение </w:t>
      </w:r>
      <w:r w:rsidR="00311940" w:rsidRPr="00311940">
        <w:t xml:space="preserve">№ </w:t>
      </w:r>
      <w:r w:rsidRPr="000A4F28">
        <w:t xml:space="preserve">1 </w:t>
      </w:r>
    </w:p>
    <w:p w:rsidR="00311940" w:rsidRPr="00311940" w:rsidRDefault="00311940" w:rsidP="000A4F28">
      <w:pPr>
        <w:widowControl w:val="0"/>
        <w:shd w:val="clear" w:color="auto" w:fill="FFFFFF"/>
        <w:jc w:val="right"/>
      </w:pPr>
      <w:r w:rsidRPr="00311940">
        <w:t xml:space="preserve">к постановлению администрации </w:t>
      </w:r>
    </w:p>
    <w:p w:rsidR="00311940" w:rsidRPr="00311940" w:rsidRDefault="00FC73E6" w:rsidP="00FC73E6">
      <w:pPr>
        <w:widowControl w:val="0"/>
        <w:shd w:val="clear" w:color="auto" w:fill="FFFFFF"/>
        <w:ind w:left="3540" w:firstLine="708"/>
        <w:jc w:val="center"/>
      </w:pPr>
      <w:r>
        <w:t xml:space="preserve">                 </w:t>
      </w:r>
      <w:r w:rsidR="00311940" w:rsidRPr="00311940">
        <w:t>МР «Могойтуйский район»</w:t>
      </w:r>
    </w:p>
    <w:p w:rsidR="000A4F28" w:rsidRPr="000A4F28" w:rsidRDefault="00FC73E6" w:rsidP="00FC73E6">
      <w:pPr>
        <w:widowControl w:val="0"/>
        <w:shd w:val="clear" w:color="auto" w:fill="FFFFFF"/>
        <w:ind w:left="4956" w:firstLine="708"/>
      </w:pPr>
      <w:r>
        <w:t xml:space="preserve">   </w:t>
      </w:r>
      <w:r w:rsidR="00311940" w:rsidRPr="00311940">
        <w:t xml:space="preserve"> от </w:t>
      </w:r>
      <w:r w:rsidR="00B65911">
        <w:t xml:space="preserve"> 14.</w:t>
      </w:r>
      <w:r w:rsidR="00311940" w:rsidRPr="00311940">
        <w:t xml:space="preserve">03.2022 № </w:t>
      </w:r>
      <w:r w:rsidR="000A4F28" w:rsidRPr="000A4F28">
        <w:t xml:space="preserve"> </w:t>
      </w:r>
      <w:r w:rsidR="00B65911">
        <w:t>124</w:t>
      </w:r>
    </w:p>
    <w:p w:rsidR="000A4F28" w:rsidRPr="000A4F28" w:rsidRDefault="000A4F28" w:rsidP="000A4F28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0A4F28" w:rsidRPr="000A4F28" w:rsidRDefault="000A4F28" w:rsidP="00311940">
      <w:pPr>
        <w:widowControl w:val="0"/>
        <w:shd w:val="clear" w:color="auto" w:fill="FFFFFF"/>
        <w:jc w:val="both"/>
        <w:rPr>
          <w:sz w:val="28"/>
          <w:szCs w:val="28"/>
        </w:rPr>
      </w:pPr>
      <w:r w:rsidRPr="000A4F28">
        <w:rPr>
          <w:sz w:val="28"/>
          <w:szCs w:val="28"/>
        </w:rPr>
        <w:t xml:space="preserve">Положение о предоставлении </w:t>
      </w:r>
      <w:r w:rsidR="00311940">
        <w:rPr>
          <w:sz w:val="28"/>
          <w:szCs w:val="28"/>
        </w:rPr>
        <w:t>муниципальными служащими администрации</w:t>
      </w:r>
      <w:r w:rsidRPr="000A4F28">
        <w:rPr>
          <w:sz w:val="28"/>
          <w:szCs w:val="28"/>
        </w:rPr>
        <w:t xml:space="preserve"> муниципального района «Могойтуйский район», све</w:t>
      </w:r>
      <w:r w:rsidR="004752F5">
        <w:rPr>
          <w:sz w:val="28"/>
          <w:szCs w:val="28"/>
        </w:rPr>
        <w:t xml:space="preserve">дений о своих </w:t>
      </w:r>
      <w:proofErr w:type="gramStart"/>
      <w:r w:rsidR="004752F5">
        <w:rPr>
          <w:sz w:val="28"/>
          <w:szCs w:val="28"/>
        </w:rPr>
        <w:t xml:space="preserve">доходах, </w:t>
      </w:r>
      <w:r w:rsidRPr="000A4F28">
        <w:rPr>
          <w:sz w:val="28"/>
          <w:szCs w:val="28"/>
        </w:rPr>
        <w:t xml:space="preserve"> об</w:t>
      </w:r>
      <w:proofErr w:type="gramEnd"/>
      <w:r w:rsidRPr="000A4F28">
        <w:rPr>
          <w:sz w:val="28"/>
          <w:szCs w:val="28"/>
        </w:rPr>
        <w:t xml:space="preserve"> имуществе и обязательствах имущественного характера, а так</w:t>
      </w:r>
      <w:r w:rsidR="00D87DF2">
        <w:rPr>
          <w:sz w:val="28"/>
          <w:szCs w:val="28"/>
        </w:rPr>
        <w:t>же сведений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0A4F28" w:rsidRPr="000A4F28" w:rsidRDefault="000A4F28" w:rsidP="0031194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0A4F28">
        <w:rPr>
          <w:b/>
          <w:sz w:val="28"/>
          <w:szCs w:val="28"/>
        </w:rPr>
        <w:t>1. Общие положения</w:t>
      </w: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 xml:space="preserve">1. Настоящее Положение определяет порядок представления </w:t>
      </w:r>
      <w:r w:rsidR="00311940">
        <w:rPr>
          <w:sz w:val="28"/>
          <w:szCs w:val="28"/>
        </w:rPr>
        <w:t>муниципальными служащими администрации</w:t>
      </w:r>
      <w:r w:rsidRPr="000A4F28">
        <w:rPr>
          <w:sz w:val="28"/>
          <w:szCs w:val="28"/>
        </w:rPr>
        <w:t xml:space="preserve"> муниципального района «Могойтуйский район», (д</w:t>
      </w:r>
      <w:r w:rsidR="00311940">
        <w:rPr>
          <w:sz w:val="28"/>
          <w:szCs w:val="28"/>
        </w:rPr>
        <w:t xml:space="preserve">алее – муниципальные служащие </w:t>
      </w:r>
      <w:r w:rsidRPr="000A4F28">
        <w:rPr>
          <w:sz w:val="28"/>
          <w:szCs w:val="28"/>
        </w:rPr>
        <w:t>) сведений о своих доходах, расходах, имуществе, обязательствах имущественного характера, а так</w:t>
      </w:r>
      <w:r w:rsidR="00D87DF2">
        <w:rPr>
          <w:sz w:val="28"/>
          <w:szCs w:val="28"/>
        </w:rPr>
        <w:t>же сведений о доходах,</w:t>
      </w:r>
      <w:r w:rsidRPr="000A4F28">
        <w:rPr>
          <w:sz w:val="28"/>
          <w:szCs w:val="28"/>
        </w:rPr>
        <w:t xml:space="preserve"> имуществе, обязательствах имущественного характера своих супруги (супруга) и несовершеннолетних детей, порядок деятельности </w:t>
      </w:r>
      <w:r w:rsidR="00311940">
        <w:rPr>
          <w:sz w:val="28"/>
          <w:szCs w:val="28"/>
        </w:rPr>
        <w:t xml:space="preserve"> кадровой службы администрации</w:t>
      </w:r>
      <w:r w:rsidRPr="000A4F28">
        <w:rPr>
          <w:sz w:val="28"/>
          <w:szCs w:val="28"/>
        </w:rPr>
        <w:t xml:space="preserve"> муниципального района «Могойтуйский ра</w:t>
      </w:r>
      <w:r w:rsidR="00311940">
        <w:rPr>
          <w:sz w:val="28"/>
          <w:szCs w:val="28"/>
        </w:rPr>
        <w:t>йон» (далее – кадровая служба</w:t>
      </w:r>
      <w:r w:rsidRPr="000A4F28">
        <w:rPr>
          <w:sz w:val="28"/>
          <w:szCs w:val="28"/>
        </w:rPr>
        <w:t>) по контролю за достоверност</w:t>
      </w:r>
      <w:r w:rsidR="00D87DF2">
        <w:rPr>
          <w:sz w:val="28"/>
          <w:szCs w:val="28"/>
        </w:rPr>
        <w:t>ью сведений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</w:t>
      </w:r>
      <w:r w:rsidR="00BB428D">
        <w:rPr>
          <w:sz w:val="28"/>
          <w:szCs w:val="28"/>
        </w:rPr>
        <w:t>ктера, представляемых муниципальными служащими</w:t>
      </w:r>
      <w:r w:rsidRPr="000A4F28">
        <w:rPr>
          <w:sz w:val="28"/>
          <w:szCs w:val="28"/>
        </w:rPr>
        <w:t>, порядок пр</w:t>
      </w:r>
      <w:r w:rsidR="00BB428D">
        <w:rPr>
          <w:sz w:val="28"/>
          <w:szCs w:val="28"/>
        </w:rPr>
        <w:t>оверки представляемых муниципальными служащими</w:t>
      </w:r>
      <w:r w:rsidRPr="000A4F28">
        <w:rPr>
          <w:sz w:val="28"/>
          <w:szCs w:val="28"/>
        </w:rPr>
        <w:t xml:space="preserve"> сведений, размещения их на официальном сайте муниципального района «Могойтуйский район».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2.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>3. Сведения о доходах, расходах, об имуществе и обязательства</w:t>
      </w:r>
      <w:r w:rsidR="00311940">
        <w:rPr>
          <w:sz w:val="28"/>
          <w:szCs w:val="28"/>
        </w:rPr>
        <w:t>х имущественного характера</w:t>
      </w:r>
      <w:r w:rsidRPr="000A4F28">
        <w:rPr>
          <w:sz w:val="28"/>
          <w:szCs w:val="28"/>
        </w:rPr>
        <w:t xml:space="preserve"> муниципального служащего, а та</w:t>
      </w:r>
      <w:r w:rsidR="00D87DF2">
        <w:rPr>
          <w:sz w:val="28"/>
          <w:szCs w:val="28"/>
        </w:rPr>
        <w:t>кже сведений о доходах,</w:t>
      </w:r>
      <w:r w:rsidRPr="000A4F28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по форме, утвержденной Указом Президента Российской Федерации от 23.06.2014 № 460 «Об утверждении фо</w:t>
      </w:r>
      <w:r w:rsidR="00D87DF2">
        <w:rPr>
          <w:sz w:val="28"/>
          <w:szCs w:val="28"/>
        </w:rPr>
        <w:t>рмы справки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 и внесении изменений в некоторые акты Президента Российской Федерации», в </w:t>
      </w:r>
      <w:r w:rsidR="00BB428D">
        <w:rPr>
          <w:sz w:val="28"/>
          <w:szCs w:val="28"/>
        </w:rPr>
        <w:t>виде справки (далее – Справка)</w:t>
      </w:r>
      <w:r w:rsidRPr="000A4F28">
        <w:rPr>
          <w:sz w:val="28"/>
          <w:szCs w:val="28"/>
        </w:rPr>
        <w:t xml:space="preserve"> с использованием компьютерной техники. 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r w:rsidRPr="000A4F28">
        <w:rPr>
          <w:sz w:val="28"/>
          <w:szCs w:val="28"/>
        </w:rPr>
        <w:t>2. Порядок представления све</w:t>
      </w:r>
      <w:r w:rsidR="004752F5">
        <w:rPr>
          <w:sz w:val="28"/>
          <w:szCs w:val="28"/>
        </w:rPr>
        <w:t>дений о своих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характера, а т</w:t>
      </w:r>
      <w:r w:rsidR="004752F5">
        <w:rPr>
          <w:sz w:val="28"/>
          <w:szCs w:val="28"/>
        </w:rPr>
        <w:t>акже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bookmarkStart w:id="1" w:name="Par45"/>
      <w:bookmarkStart w:id="2" w:name="Par42"/>
      <w:bookmarkEnd w:id="1"/>
      <w:bookmarkEnd w:id="2"/>
      <w:r w:rsidRPr="000A4F28">
        <w:rPr>
          <w:sz w:val="28"/>
          <w:szCs w:val="28"/>
        </w:rPr>
        <w:t xml:space="preserve">4. </w:t>
      </w:r>
      <w:r w:rsidR="00311940">
        <w:rPr>
          <w:sz w:val="28"/>
          <w:szCs w:val="28"/>
        </w:rPr>
        <w:t>М</w:t>
      </w:r>
      <w:r w:rsidRPr="000A4F28">
        <w:rPr>
          <w:sz w:val="28"/>
          <w:szCs w:val="28"/>
        </w:rPr>
        <w:t>униципальный служащий ежегодно не позднее 1 апреля года, следующего за отчетным финанс</w:t>
      </w:r>
      <w:r w:rsidR="00311940">
        <w:rPr>
          <w:sz w:val="28"/>
          <w:szCs w:val="28"/>
        </w:rPr>
        <w:t>овым годом, представляет в администрацию</w:t>
      </w:r>
      <w:r w:rsidRPr="000A4F28">
        <w:rPr>
          <w:sz w:val="28"/>
          <w:szCs w:val="28"/>
        </w:rPr>
        <w:t xml:space="preserve"> муниципального района «Мо</w:t>
      </w:r>
      <w:r w:rsidR="00311940">
        <w:rPr>
          <w:sz w:val="28"/>
          <w:szCs w:val="28"/>
        </w:rPr>
        <w:t>гойтуйский район» (далее – администрация</w:t>
      </w:r>
      <w:r w:rsidRPr="000A4F28">
        <w:rPr>
          <w:sz w:val="28"/>
          <w:szCs w:val="28"/>
        </w:rPr>
        <w:t>) све</w:t>
      </w:r>
      <w:r w:rsidR="004752F5">
        <w:rPr>
          <w:sz w:val="28"/>
          <w:szCs w:val="28"/>
        </w:rPr>
        <w:t>дения о своих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</w:t>
      </w:r>
      <w:r w:rsidR="004752F5">
        <w:rPr>
          <w:sz w:val="28"/>
          <w:szCs w:val="28"/>
        </w:rPr>
        <w:t>ра, а также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 xml:space="preserve">5.  </w:t>
      </w:r>
      <w:r w:rsidR="00311940">
        <w:rPr>
          <w:sz w:val="28"/>
          <w:szCs w:val="28"/>
        </w:rPr>
        <w:t>М</w:t>
      </w:r>
      <w:r w:rsidRPr="000A4F28">
        <w:rPr>
          <w:sz w:val="28"/>
          <w:szCs w:val="28"/>
        </w:rPr>
        <w:t>униципальный служащий представляет ежегодно: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A4F28" w:rsidRPr="000A4F28" w:rsidRDefault="004752F5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доходах</w:t>
      </w:r>
      <w:r w:rsidR="000A4F28" w:rsidRPr="000A4F28">
        <w:rPr>
          <w:sz w:val="28"/>
          <w:szCs w:val="28"/>
        </w:rPr>
        <w:t>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 xml:space="preserve">7. Справки </w:t>
      </w:r>
      <w:r w:rsidR="00311940">
        <w:rPr>
          <w:sz w:val="28"/>
          <w:szCs w:val="28"/>
        </w:rPr>
        <w:t>предоставляются в кадровую службу</w:t>
      </w:r>
      <w:r w:rsidRPr="000A4F28">
        <w:rPr>
          <w:sz w:val="28"/>
          <w:szCs w:val="28"/>
        </w:rPr>
        <w:t xml:space="preserve">. </w:t>
      </w:r>
    </w:p>
    <w:p w:rsidR="000A4F28" w:rsidRPr="000A4F28" w:rsidRDefault="00311940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Кадровая служба</w:t>
      </w:r>
      <w:r w:rsidR="000A4F28" w:rsidRPr="000A4F28">
        <w:rPr>
          <w:sz w:val="28"/>
          <w:szCs w:val="28"/>
        </w:rPr>
        <w:t>: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>-осуществляет прием и регистрацию представленных Справок в день их поступления;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>-ведет журнал учета пр</w:t>
      </w:r>
      <w:r w:rsidR="00311940">
        <w:rPr>
          <w:sz w:val="28"/>
          <w:szCs w:val="28"/>
        </w:rPr>
        <w:t>едоставленных Справок муниципальными служащими</w:t>
      </w:r>
      <w:r w:rsidRPr="000A4F28">
        <w:rPr>
          <w:sz w:val="28"/>
          <w:szCs w:val="28"/>
        </w:rPr>
        <w:t>, содержащий</w:t>
      </w:r>
      <w:r w:rsidR="00BB428D">
        <w:rPr>
          <w:sz w:val="28"/>
          <w:szCs w:val="28"/>
        </w:rPr>
        <w:t xml:space="preserve"> фамилию, имя, отчество муниципального служащего</w:t>
      </w:r>
      <w:r w:rsidRPr="000A4F28">
        <w:rPr>
          <w:sz w:val="28"/>
          <w:szCs w:val="28"/>
        </w:rPr>
        <w:t>, дату предоставления Справки (Справок), общее кол</w:t>
      </w:r>
      <w:r w:rsidR="00FC73E6">
        <w:rPr>
          <w:sz w:val="28"/>
          <w:szCs w:val="28"/>
        </w:rPr>
        <w:t xml:space="preserve">ичество листов, содержащихся в </w:t>
      </w:r>
      <w:r w:rsidRPr="000A4F28">
        <w:rPr>
          <w:sz w:val="28"/>
          <w:szCs w:val="28"/>
        </w:rPr>
        <w:t>Справке (Справках), подписи лиц, принявших и предоставивших Справку (Справки);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 xml:space="preserve">-обеспечивает хранение Справок, исключающее произвольный доступ к содержащимся в них сведениям и персональным данным, в течение 5 лет. 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>9. В случае е</w:t>
      </w:r>
      <w:r w:rsidR="00311940">
        <w:rPr>
          <w:sz w:val="28"/>
          <w:szCs w:val="28"/>
        </w:rPr>
        <w:t>сли после подачи Справок муниципальный служащий</w:t>
      </w:r>
      <w:r w:rsidRPr="000A4F28">
        <w:rPr>
          <w:sz w:val="28"/>
          <w:szCs w:val="28"/>
        </w:rPr>
        <w:t xml:space="preserve"> обнаружил, что в представленные им сведениях о доходах, об имуществе и обязательствах имущественного характера, а также сведениях о дохо</w:t>
      </w:r>
      <w:r w:rsidR="004752F5">
        <w:rPr>
          <w:sz w:val="28"/>
          <w:szCs w:val="28"/>
        </w:rPr>
        <w:t>дах,</w:t>
      </w:r>
      <w:r w:rsidRPr="000A4F28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</w:t>
      </w:r>
      <w:r w:rsidRPr="000A4F28">
        <w:rPr>
          <w:sz w:val="28"/>
          <w:szCs w:val="28"/>
        </w:rPr>
        <w:lastRenderedPageBreak/>
        <w:t>имущественного характера не отражены или отражены не в полном объеме либо имеются ошибки, он вправе представить уточненные сведения в течение одного месяца после окончания срока, указанного в пункте 5 настоящего Положения.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10</w:t>
      </w:r>
      <w:r w:rsidR="0017107D">
        <w:rPr>
          <w:sz w:val="28"/>
          <w:szCs w:val="28"/>
        </w:rPr>
        <w:t>. О фактах непредставления муниципальными служащими Справок кадровая служба</w:t>
      </w:r>
      <w:r w:rsidRPr="000A4F28">
        <w:rPr>
          <w:sz w:val="28"/>
          <w:szCs w:val="28"/>
        </w:rPr>
        <w:t xml:space="preserve"> в срок до 15 мая года, следующего за отчетным финансовым годом,</w:t>
      </w:r>
      <w:r w:rsidR="00BB428D">
        <w:rPr>
          <w:sz w:val="28"/>
          <w:szCs w:val="28"/>
        </w:rPr>
        <w:t xml:space="preserve"> информирует Главу</w:t>
      </w:r>
      <w:r w:rsidRPr="000A4F28">
        <w:rPr>
          <w:sz w:val="28"/>
          <w:szCs w:val="28"/>
        </w:rPr>
        <w:t xml:space="preserve"> муниципального района «Могойтуйский район».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11.</w:t>
      </w:r>
      <w:r w:rsidR="0017107D">
        <w:rPr>
          <w:sz w:val="28"/>
          <w:szCs w:val="28"/>
        </w:rPr>
        <w:t xml:space="preserve"> </w:t>
      </w:r>
      <w:r w:rsidRPr="000A4F28">
        <w:rPr>
          <w:sz w:val="28"/>
          <w:szCs w:val="28"/>
        </w:rPr>
        <w:t xml:space="preserve">В случае непредставления или представления заведомо недостоверных или неполных сведений о доходах, расходах, об имуществе и обязательствах </w:t>
      </w:r>
      <w:r w:rsidR="00BB428D">
        <w:rPr>
          <w:sz w:val="28"/>
          <w:szCs w:val="28"/>
        </w:rPr>
        <w:t>имущественного характера муниципальный служащий</w:t>
      </w:r>
      <w:r w:rsidRPr="000A4F28">
        <w:rPr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bookmarkStart w:id="3" w:name="Par69"/>
      <w:bookmarkEnd w:id="3"/>
      <w:r w:rsidRPr="000A4F28">
        <w:rPr>
          <w:sz w:val="28"/>
          <w:szCs w:val="28"/>
        </w:rPr>
        <w:t>3. Поряд</w:t>
      </w:r>
      <w:r w:rsidR="0017107D">
        <w:rPr>
          <w:sz w:val="28"/>
          <w:szCs w:val="28"/>
        </w:rPr>
        <w:t>ок принятия Главой</w:t>
      </w:r>
      <w:r w:rsidRPr="000A4F28">
        <w:rPr>
          <w:sz w:val="28"/>
          <w:szCs w:val="28"/>
        </w:rPr>
        <w:t xml:space="preserve"> муниципального района «Могойтуйский район» решения о проведении проверки</w:t>
      </w: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0A4F28" w:rsidRPr="000A4F28" w:rsidRDefault="0017107D" w:rsidP="000A4F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Глава</w:t>
      </w:r>
      <w:r w:rsidR="000A4F28" w:rsidRPr="000A4F28">
        <w:rPr>
          <w:sz w:val="28"/>
          <w:szCs w:val="28"/>
        </w:rPr>
        <w:t xml:space="preserve"> муниципального района «Могойтуйс</w:t>
      </w:r>
      <w:r>
        <w:rPr>
          <w:sz w:val="28"/>
          <w:szCs w:val="28"/>
        </w:rPr>
        <w:t>кий район» (далее – Глава</w:t>
      </w:r>
      <w:r w:rsidR="00FC73E6">
        <w:rPr>
          <w:sz w:val="28"/>
          <w:szCs w:val="28"/>
        </w:rPr>
        <w:t xml:space="preserve"> района</w:t>
      </w:r>
      <w:r w:rsidR="000A4F28" w:rsidRPr="000A4F28">
        <w:rPr>
          <w:sz w:val="28"/>
          <w:szCs w:val="28"/>
        </w:rPr>
        <w:t>) принимает решение о проведении проверки достоверности и полно</w:t>
      </w:r>
      <w:r w:rsidR="004A263A">
        <w:rPr>
          <w:sz w:val="28"/>
          <w:szCs w:val="28"/>
        </w:rPr>
        <w:t>ты сведений о доходах</w:t>
      </w:r>
      <w:r w:rsidR="000A4F28" w:rsidRPr="000A4F28">
        <w:rPr>
          <w:sz w:val="28"/>
          <w:szCs w:val="28"/>
        </w:rPr>
        <w:t xml:space="preserve"> об имуществе и обязательствах имущественного характера, предста</w:t>
      </w:r>
      <w:r w:rsidR="003F24F8">
        <w:rPr>
          <w:sz w:val="28"/>
          <w:szCs w:val="28"/>
        </w:rPr>
        <w:t>вляемых муниципальными служащими</w:t>
      </w:r>
      <w:r w:rsidR="00FC73E6">
        <w:rPr>
          <w:sz w:val="28"/>
          <w:szCs w:val="28"/>
        </w:rPr>
        <w:t xml:space="preserve">, </w:t>
      </w:r>
      <w:r w:rsidR="000A4F28" w:rsidRPr="000A4F28">
        <w:rPr>
          <w:sz w:val="28"/>
          <w:szCs w:val="28"/>
        </w:rPr>
        <w:t>в виде распоряжения в течение 3 рабочих дней со дня возникновения оснований для проведения такой проверки.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sz w:val="28"/>
          <w:szCs w:val="28"/>
        </w:rPr>
        <w:t xml:space="preserve">13. </w:t>
      </w:r>
      <w:r w:rsidRPr="000A4F28">
        <w:rPr>
          <w:bCs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б) Главой муниципального района «Могойтуйский район»;</w:t>
      </w:r>
    </w:p>
    <w:p w:rsidR="000A4F28" w:rsidRPr="000A4F28" w:rsidRDefault="0017107D" w:rsidP="000A4F2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A4F28" w:rsidRPr="000A4F28">
        <w:rPr>
          <w:bCs/>
          <w:sz w:val="28"/>
          <w:szCs w:val="28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A4F28" w:rsidRPr="000A4F28" w:rsidRDefault="0017107D" w:rsidP="000A4F2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A4F28" w:rsidRPr="000A4F28">
        <w:rPr>
          <w:bCs/>
          <w:sz w:val="28"/>
          <w:szCs w:val="28"/>
        </w:rPr>
        <w:t>) Общественной палатой Российской Федерации, Общественной палатой Забайкальского края, Общественным советом муниципального района «Могойтуйский район»;</w:t>
      </w:r>
    </w:p>
    <w:p w:rsidR="000A4F28" w:rsidRPr="000A4F28" w:rsidRDefault="0017107D" w:rsidP="000A4F2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A4F28" w:rsidRPr="000A4F28">
        <w:rPr>
          <w:bCs/>
          <w:sz w:val="28"/>
          <w:szCs w:val="28"/>
        </w:rPr>
        <w:t>) средствами массовой информации.</w:t>
      </w:r>
    </w:p>
    <w:p w:rsidR="000A4F28" w:rsidRPr="000A4F28" w:rsidRDefault="000A4F28" w:rsidP="000A4F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14. Информация анонимного характера не может служить основанием для проведения проверки.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  <w:bookmarkStart w:id="4" w:name="Par75"/>
      <w:bookmarkEnd w:id="4"/>
    </w:p>
    <w:p w:rsidR="000A4F28" w:rsidRPr="00E13371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r w:rsidRPr="00E13371">
        <w:rPr>
          <w:sz w:val="28"/>
          <w:szCs w:val="28"/>
        </w:rPr>
        <w:t>4. Порядок проведения проверок</w:t>
      </w:r>
    </w:p>
    <w:p w:rsidR="000A4F28" w:rsidRPr="000A4F28" w:rsidRDefault="000A4F28" w:rsidP="000A4F28">
      <w:pPr>
        <w:widowControl w:val="0"/>
        <w:jc w:val="center"/>
        <w:rPr>
          <w:b/>
          <w:bCs/>
          <w:sz w:val="28"/>
          <w:szCs w:val="28"/>
        </w:rPr>
      </w:pP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15. Проверка осу</w:t>
      </w:r>
      <w:r w:rsidR="0017107D">
        <w:rPr>
          <w:bCs/>
          <w:sz w:val="28"/>
          <w:szCs w:val="28"/>
        </w:rPr>
        <w:t>ществляется кадровой службой</w:t>
      </w:r>
      <w:r w:rsidRPr="000A4F28">
        <w:rPr>
          <w:bCs/>
          <w:sz w:val="28"/>
          <w:szCs w:val="28"/>
        </w:rPr>
        <w:t xml:space="preserve"> в срок, не превышающий 60 дней со дня принятия решения о ее проведении. Срок </w:t>
      </w:r>
      <w:r w:rsidR="00FC73E6">
        <w:rPr>
          <w:bCs/>
          <w:sz w:val="28"/>
          <w:szCs w:val="28"/>
        </w:rPr>
        <w:t>проверки может быть продлен до 90 дней Главой района</w:t>
      </w:r>
      <w:r w:rsidRPr="000A4F28">
        <w:rPr>
          <w:bCs/>
          <w:sz w:val="28"/>
          <w:szCs w:val="28"/>
        </w:rPr>
        <w:t>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16. При осуществл</w:t>
      </w:r>
      <w:r w:rsidR="0017107D">
        <w:rPr>
          <w:bCs/>
          <w:sz w:val="28"/>
          <w:szCs w:val="28"/>
        </w:rPr>
        <w:t>ении проверки кадровая служба</w:t>
      </w:r>
      <w:r w:rsidRPr="000A4F28">
        <w:rPr>
          <w:bCs/>
          <w:sz w:val="28"/>
          <w:szCs w:val="28"/>
        </w:rPr>
        <w:t xml:space="preserve"> вправе: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а) проводить беседу;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 xml:space="preserve">б) изучать представленные сведения о доходах, об имуществе и </w:t>
      </w:r>
      <w:r w:rsidRPr="000A4F28">
        <w:rPr>
          <w:bCs/>
          <w:sz w:val="28"/>
          <w:szCs w:val="28"/>
        </w:rPr>
        <w:lastRenderedPageBreak/>
        <w:t>обязательствах имущественного характера и дополнительные материалы;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в) получать пояснения по представленным им сведениям о доходах, об имуществе и обязательствах имущественного характера и материалам;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Забайкальского края,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сведениях, подлежащих проверке.</w:t>
      </w:r>
      <w:r w:rsidRPr="000A4F28">
        <w:rPr>
          <w:bCs/>
          <w:sz w:val="28"/>
          <w:szCs w:val="28"/>
        </w:rPr>
        <w:t xml:space="preserve"> </w:t>
      </w:r>
    </w:p>
    <w:p w:rsidR="000A4F28" w:rsidRPr="000A4F28" w:rsidRDefault="0017107D" w:rsidP="000A4F28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 Кадровая служба</w:t>
      </w:r>
      <w:r w:rsidR="000A4F28" w:rsidRPr="000A4F28">
        <w:rPr>
          <w:bCs/>
          <w:sz w:val="28"/>
          <w:szCs w:val="28"/>
        </w:rPr>
        <w:t xml:space="preserve"> обеспечивает: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а) </w:t>
      </w:r>
      <w:r w:rsidR="0017107D">
        <w:rPr>
          <w:bCs/>
          <w:sz w:val="28"/>
          <w:szCs w:val="28"/>
        </w:rPr>
        <w:t>уведомление в письменной форме</w:t>
      </w:r>
      <w:r w:rsidRPr="000A4F28">
        <w:rPr>
          <w:sz w:val="28"/>
          <w:szCs w:val="28"/>
        </w:rPr>
        <w:t xml:space="preserve"> муниципального служащего </w:t>
      </w:r>
      <w:r w:rsidRPr="000A4F28">
        <w:rPr>
          <w:bCs/>
          <w:sz w:val="28"/>
          <w:szCs w:val="28"/>
        </w:rPr>
        <w:t>о начале в отношении его проверки - в течение 2 рабочих дней со дня принятия решения о начале проверки;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 xml:space="preserve">б) информирование </w:t>
      </w:r>
      <w:r w:rsidRPr="000A4F28">
        <w:rPr>
          <w:sz w:val="28"/>
          <w:szCs w:val="28"/>
        </w:rPr>
        <w:t xml:space="preserve">муниципального служащего </w:t>
      </w:r>
      <w:r w:rsidRPr="000A4F28">
        <w:rPr>
          <w:bCs/>
          <w:sz w:val="28"/>
          <w:szCs w:val="28"/>
        </w:rPr>
        <w:t>в случае его обращения о том, какие представленные им сведения, указанные в пункте 5 настоящего Положения, подлежат проверке, - в течение 7 рабочих дней со дня обращения, а при нал</w:t>
      </w:r>
      <w:r w:rsidR="00FC73E6">
        <w:rPr>
          <w:bCs/>
          <w:sz w:val="28"/>
          <w:szCs w:val="28"/>
        </w:rPr>
        <w:t>ичии уважительной причины </w:t>
      </w:r>
      <w:r w:rsidRPr="000A4F28">
        <w:rPr>
          <w:bCs/>
          <w:sz w:val="28"/>
          <w:szCs w:val="28"/>
        </w:rPr>
        <w:t xml:space="preserve">-  в срок, согласованный с </w:t>
      </w:r>
      <w:r w:rsidRPr="000A4F28">
        <w:rPr>
          <w:sz w:val="28"/>
          <w:szCs w:val="28"/>
        </w:rPr>
        <w:t>муниципальным служащим</w:t>
      </w:r>
      <w:r w:rsidRPr="000A4F28">
        <w:rPr>
          <w:bCs/>
          <w:sz w:val="28"/>
          <w:szCs w:val="28"/>
        </w:rPr>
        <w:t>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18. По оконч</w:t>
      </w:r>
      <w:r w:rsidR="0017107D">
        <w:rPr>
          <w:bCs/>
          <w:sz w:val="28"/>
          <w:szCs w:val="28"/>
        </w:rPr>
        <w:t>ании проверки кадровая служба</w:t>
      </w:r>
      <w:r w:rsidRPr="000A4F28">
        <w:rPr>
          <w:bCs/>
          <w:sz w:val="28"/>
          <w:szCs w:val="28"/>
        </w:rPr>
        <w:t xml:space="preserve"> обязан</w:t>
      </w:r>
      <w:r w:rsidR="0017107D">
        <w:rPr>
          <w:bCs/>
          <w:sz w:val="28"/>
          <w:szCs w:val="28"/>
        </w:rPr>
        <w:t>а ознакомить</w:t>
      </w:r>
      <w:r w:rsidRPr="000A4F28">
        <w:rPr>
          <w:sz w:val="28"/>
          <w:szCs w:val="28"/>
        </w:rPr>
        <w:t xml:space="preserve"> муниципального служащего </w:t>
      </w:r>
      <w:r w:rsidRPr="000A4F28">
        <w:rPr>
          <w:bCs/>
          <w:sz w:val="28"/>
          <w:szCs w:val="28"/>
        </w:rPr>
        <w:t>с результатами проверки.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19. </w:t>
      </w:r>
      <w:r w:rsidR="0017107D">
        <w:rPr>
          <w:bCs/>
          <w:sz w:val="28"/>
          <w:szCs w:val="28"/>
        </w:rPr>
        <w:t>М</w:t>
      </w:r>
      <w:r w:rsidRPr="000A4F28">
        <w:rPr>
          <w:sz w:val="28"/>
          <w:szCs w:val="28"/>
        </w:rPr>
        <w:t xml:space="preserve">униципальный служащий </w:t>
      </w:r>
      <w:r w:rsidRPr="000A4F28">
        <w:rPr>
          <w:bCs/>
          <w:sz w:val="28"/>
          <w:szCs w:val="28"/>
        </w:rPr>
        <w:t>в отношении которого проводится проверка, вправе: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 xml:space="preserve">20. Результаты проверки </w:t>
      </w:r>
      <w:r w:rsidR="0017107D">
        <w:rPr>
          <w:bCs/>
          <w:sz w:val="28"/>
          <w:szCs w:val="28"/>
        </w:rPr>
        <w:t>оформляются кадровой службой</w:t>
      </w:r>
      <w:r w:rsidRPr="000A4F28">
        <w:rPr>
          <w:bCs/>
          <w:sz w:val="28"/>
          <w:szCs w:val="28"/>
        </w:rPr>
        <w:t xml:space="preserve"> в письменной форме в виде докла</w:t>
      </w:r>
      <w:r w:rsidR="0017107D">
        <w:rPr>
          <w:bCs/>
          <w:sz w:val="28"/>
          <w:szCs w:val="28"/>
        </w:rPr>
        <w:t>дной записки на имя Главы</w:t>
      </w:r>
      <w:r w:rsidR="00FC73E6">
        <w:rPr>
          <w:bCs/>
          <w:sz w:val="28"/>
          <w:szCs w:val="28"/>
        </w:rPr>
        <w:t xml:space="preserve"> района</w:t>
      </w:r>
      <w:r w:rsidRPr="000A4F28">
        <w:rPr>
          <w:bCs/>
          <w:sz w:val="28"/>
          <w:szCs w:val="28"/>
        </w:rPr>
        <w:t>.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r w:rsidRPr="000A4F28">
        <w:rPr>
          <w:sz w:val="28"/>
          <w:szCs w:val="28"/>
        </w:rPr>
        <w:t>5. Порядок направления сведений о результатах проверки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B65911" w:rsidRDefault="0017107D" w:rsidP="00B6591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21. Кадровая служба</w:t>
      </w:r>
      <w:r w:rsidR="000A4F28" w:rsidRPr="000A4F28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ует о результатах проверки Главу</w:t>
      </w:r>
      <w:r w:rsidR="00FC73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комиссию </w:t>
      </w:r>
      <w:r w:rsidR="00B65911" w:rsidRPr="006A75C1">
        <w:rPr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</w:t>
      </w:r>
      <w:r w:rsidR="00B65911">
        <w:rPr>
          <w:color w:val="000000"/>
          <w:sz w:val="28"/>
          <w:szCs w:val="28"/>
        </w:rPr>
        <w:t>икта интересов в администрации муниципального района</w:t>
      </w:r>
      <w:r w:rsidR="00B65911" w:rsidRPr="006A75C1">
        <w:rPr>
          <w:color w:val="000000"/>
          <w:sz w:val="28"/>
          <w:szCs w:val="28"/>
        </w:rPr>
        <w:t xml:space="preserve"> «Могойтуйский район»</w:t>
      </w:r>
      <w:r w:rsidR="00B65911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A4F28" w:rsidRPr="000A4F28">
        <w:rPr>
          <w:sz w:val="28"/>
          <w:szCs w:val="28"/>
        </w:rPr>
        <w:t xml:space="preserve"> заседании.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sz w:val="28"/>
          <w:szCs w:val="28"/>
        </w:rPr>
        <w:t xml:space="preserve"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 w:rsidRPr="000A4F28">
        <w:rPr>
          <w:bCs/>
          <w:sz w:val="28"/>
          <w:szCs w:val="28"/>
        </w:rPr>
        <w:t xml:space="preserve">соответствующие </w:t>
      </w:r>
      <w:r w:rsidRPr="000A4F28">
        <w:rPr>
          <w:sz w:val="28"/>
          <w:szCs w:val="28"/>
        </w:rPr>
        <w:t>государственные органы.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  <w:bookmarkStart w:id="5" w:name="Par90"/>
      <w:bookmarkStart w:id="6" w:name="Par125"/>
      <w:bookmarkEnd w:id="5"/>
      <w:bookmarkEnd w:id="6"/>
    </w:p>
    <w:p w:rsidR="000A4F28" w:rsidRPr="000A4F28" w:rsidRDefault="000A4F28" w:rsidP="000A4F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7" w:name="Par134"/>
      <w:bookmarkStart w:id="8" w:name="Par162"/>
      <w:bookmarkEnd w:id="7"/>
      <w:bookmarkEnd w:id="8"/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r w:rsidRPr="000A4F28">
        <w:rPr>
          <w:sz w:val="28"/>
          <w:szCs w:val="28"/>
        </w:rPr>
        <w:t>___________________________________</w:t>
      </w:r>
    </w:p>
    <w:p w:rsidR="00440209" w:rsidRDefault="00440209"/>
    <w:sectPr w:rsidR="0044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8CC"/>
    <w:multiLevelType w:val="hybridMultilevel"/>
    <w:tmpl w:val="1FF67B0E"/>
    <w:lvl w:ilvl="0" w:tplc="446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353935"/>
    <w:multiLevelType w:val="hybridMultilevel"/>
    <w:tmpl w:val="27228C5E"/>
    <w:lvl w:ilvl="0" w:tplc="D9A2A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8"/>
    <w:rsid w:val="000A4F28"/>
    <w:rsid w:val="0017107D"/>
    <w:rsid w:val="00311940"/>
    <w:rsid w:val="003F24F8"/>
    <w:rsid w:val="00440209"/>
    <w:rsid w:val="004752F5"/>
    <w:rsid w:val="004A263A"/>
    <w:rsid w:val="005F213A"/>
    <w:rsid w:val="00731EFB"/>
    <w:rsid w:val="009532DF"/>
    <w:rsid w:val="00B65911"/>
    <w:rsid w:val="00BB428D"/>
    <w:rsid w:val="00D561F5"/>
    <w:rsid w:val="00D87DF2"/>
    <w:rsid w:val="00E13371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53B"/>
  <w15:chartTrackingRefBased/>
  <w15:docId w15:val="{EECFC8C3-A579-4162-A72F-8409E680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2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D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7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35BE-BF8D-47AA-A16C-F7E031F7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</dc:creator>
  <cp:keywords/>
  <dc:description/>
  <cp:lastModifiedBy>МСУ</cp:lastModifiedBy>
  <cp:revision>14</cp:revision>
  <cp:lastPrinted>2022-03-16T00:40:00Z</cp:lastPrinted>
  <dcterms:created xsi:type="dcterms:W3CDTF">2022-03-11T03:24:00Z</dcterms:created>
  <dcterms:modified xsi:type="dcterms:W3CDTF">2022-03-16T00:41:00Z</dcterms:modified>
</cp:coreProperties>
</file>