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B7" w:rsidRDefault="00077819" w:rsidP="009C7ABC">
      <w:pPr>
        <w:tabs>
          <w:tab w:val="num" w:pos="-360"/>
        </w:tabs>
        <w:spacing w:after="0" w:line="240" w:lineRule="auto"/>
        <w:ind w:right="-128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pPr w:leftFromText="180" w:rightFromText="180" w:bottomFromText="200" w:vertAnchor="page" w:horzAnchor="margin" w:tblpX="-34" w:tblpY="1080"/>
        <w:tblW w:w="9670" w:type="dxa"/>
        <w:tblLook w:val="01E0"/>
      </w:tblPr>
      <w:tblGrid>
        <w:gridCol w:w="9670"/>
      </w:tblGrid>
      <w:tr w:rsidR="004620B7" w:rsidRPr="009C7ABC" w:rsidTr="0053015D">
        <w:trPr>
          <w:trHeight w:val="946"/>
        </w:trPr>
        <w:tc>
          <w:tcPr>
            <w:tcW w:w="9670" w:type="dxa"/>
          </w:tcPr>
          <w:p w:rsidR="004620B7" w:rsidRPr="009C7ABC" w:rsidRDefault="004620B7" w:rsidP="0053015D">
            <w:pPr>
              <w:spacing w:after="0" w:line="360" w:lineRule="auto"/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ABC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4620B7" w:rsidRPr="009C7ABC" w:rsidRDefault="004620B7" w:rsidP="0053015D">
            <w:pPr>
              <w:spacing w:after="0" w:line="360" w:lineRule="auto"/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ABC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«Могойтуйский район»</w:t>
            </w:r>
          </w:p>
          <w:p w:rsidR="004620B7" w:rsidRPr="009C7ABC" w:rsidRDefault="004620B7" w:rsidP="0053015D">
            <w:pPr>
              <w:spacing w:after="0" w:line="360" w:lineRule="auto"/>
              <w:ind w:right="-1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AB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«ХАРА-ШИБИРЬ»</w:t>
            </w:r>
          </w:p>
          <w:p w:rsidR="004620B7" w:rsidRPr="009C7ABC" w:rsidRDefault="004620B7" w:rsidP="0053015D">
            <w:pPr>
              <w:spacing w:after="0" w:line="360" w:lineRule="auto"/>
              <w:ind w:right="-128"/>
              <w:jc w:val="center"/>
              <w:rPr>
                <w:rFonts w:ascii="Times New Roman" w:hAnsi="Times New Roman" w:cs="Times New Roman"/>
              </w:rPr>
            </w:pPr>
            <w:r w:rsidRPr="009C7AB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4620B7" w:rsidRPr="009C7ABC" w:rsidRDefault="002F49FD" w:rsidP="009C7ABC">
            <w:pPr>
              <w:spacing w:after="0" w:line="360" w:lineRule="auto"/>
              <w:ind w:right="-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C7ABC" w:rsidRPr="009C7ABC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4620B7" w:rsidRPr="009C7AB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C7ABC" w:rsidRPr="009C7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20B7" w:rsidRPr="009C7ABC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                                            № </w:t>
            </w:r>
            <w:r w:rsidR="009C7ABC" w:rsidRPr="009C7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7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20B7" w:rsidRPr="009C7ABC" w:rsidRDefault="004620B7" w:rsidP="0053015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ABC">
              <w:rPr>
                <w:rFonts w:ascii="Times New Roman" w:hAnsi="Times New Roman" w:cs="Times New Roman"/>
                <w:sz w:val="28"/>
                <w:szCs w:val="28"/>
              </w:rPr>
              <w:t>с. Хара-Шибирь</w:t>
            </w:r>
          </w:p>
          <w:p w:rsidR="004620B7" w:rsidRPr="009C7ABC" w:rsidRDefault="004620B7" w:rsidP="0053015D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0B7" w:rsidRPr="009C7ABC" w:rsidRDefault="004620B7" w:rsidP="005301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ABC">
              <w:rPr>
                <w:rFonts w:ascii="Times New Roman" w:hAnsi="Times New Roman" w:cs="Times New Roman"/>
                <w:sz w:val="28"/>
                <w:szCs w:val="28"/>
              </w:rPr>
              <w:t>Об отмене на территории сельского поселения «Хара-Шибирь» особого противопожарного режима</w:t>
            </w:r>
          </w:p>
          <w:p w:rsidR="004620B7" w:rsidRPr="009C7ABC" w:rsidRDefault="004620B7" w:rsidP="0053015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0B7" w:rsidRPr="009C7ABC" w:rsidRDefault="004620B7" w:rsidP="004620B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ABC">
        <w:rPr>
          <w:rFonts w:ascii="Times New Roman" w:hAnsi="Times New Roman" w:cs="Times New Roman"/>
          <w:sz w:val="28"/>
          <w:szCs w:val="28"/>
        </w:rPr>
        <w:t xml:space="preserve">В соответствии со статьей 29 Устава сельского поселения «Хара-Шибирь»,  администрация сельского поселения «Хара-Шибирь» </w:t>
      </w:r>
      <w:r w:rsidRPr="009C7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20B7" w:rsidRPr="009C7ABC" w:rsidRDefault="004620B7" w:rsidP="00462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AB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620B7" w:rsidRPr="009C7ABC" w:rsidRDefault="004620B7" w:rsidP="00462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ABC">
        <w:rPr>
          <w:rFonts w:ascii="Times New Roman" w:hAnsi="Times New Roman" w:cs="Times New Roman"/>
          <w:sz w:val="28"/>
          <w:szCs w:val="28"/>
        </w:rPr>
        <w:t xml:space="preserve">         1. Отменить на территории сельского поселения «Хара-Шибирь» о</w:t>
      </w:r>
      <w:r w:rsidR="002F49FD">
        <w:rPr>
          <w:rFonts w:ascii="Times New Roman" w:hAnsi="Times New Roman" w:cs="Times New Roman"/>
          <w:sz w:val="28"/>
          <w:szCs w:val="28"/>
        </w:rPr>
        <w:t>собый противопожарный режим с 30</w:t>
      </w:r>
      <w:r w:rsidR="009C7ABC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9C7ABC">
        <w:rPr>
          <w:rFonts w:ascii="Times New Roman" w:hAnsi="Times New Roman" w:cs="Times New Roman"/>
          <w:sz w:val="28"/>
          <w:szCs w:val="28"/>
        </w:rPr>
        <w:t xml:space="preserve"> 202</w:t>
      </w:r>
      <w:r w:rsidR="002F49FD">
        <w:rPr>
          <w:rFonts w:ascii="Times New Roman" w:hAnsi="Times New Roman" w:cs="Times New Roman"/>
          <w:sz w:val="28"/>
          <w:szCs w:val="28"/>
        </w:rPr>
        <w:t>2</w:t>
      </w:r>
      <w:r w:rsidRPr="009C7A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20B7" w:rsidRPr="009C7ABC" w:rsidRDefault="004620B7" w:rsidP="00462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ABC">
        <w:rPr>
          <w:rFonts w:ascii="Times New Roman" w:hAnsi="Times New Roman" w:cs="Times New Roman"/>
          <w:sz w:val="28"/>
          <w:szCs w:val="28"/>
        </w:rPr>
        <w:t xml:space="preserve">        2. Признать утратившим силу постановление администрации сельского поселения «Хара-Шибирь» от </w:t>
      </w:r>
      <w:r w:rsidR="002F49FD">
        <w:rPr>
          <w:rFonts w:ascii="Times New Roman" w:hAnsi="Times New Roman" w:cs="Times New Roman"/>
          <w:sz w:val="28"/>
          <w:szCs w:val="28"/>
        </w:rPr>
        <w:t>10</w:t>
      </w:r>
      <w:r w:rsidRPr="009C7ABC">
        <w:rPr>
          <w:rFonts w:ascii="Times New Roman" w:hAnsi="Times New Roman" w:cs="Times New Roman"/>
          <w:sz w:val="28"/>
          <w:szCs w:val="28"/>
        </w:rPr>
        <w:t>.0</w:t>
      </w:r>
      <w:r w:rsidR="002F49FD">
        <w:rPr>
          <w:rFonts w:ascii="Times New Roman" w:hAnsi="Times New Roman" w:cs="Times New Roman"/>
          <w:sz w:val="28"/>
          <w:szCs w:val="28"/>
        </w:rPr>
        <w:t>3</w:t>
      </w:r>
      <w:r w:rsidRPr="009C7ABC">
        <w:rPr>
          <w:rFonts w:ascii="Times New Roman" w:hAnsi="Times New Roman" w:cs="Times New Roman"/>
          <w:sz w:val="28"/>
          <w:szCs w:val="28"/>
        </w:rPr>
        <w:t>.202</w:t>
      </w:r>
      <w:r w:rsidR="002F49FD">
        <w:rPr>
          <w:rFonts w:ascii="Times New Roman" w:hAnsi="Times New Roman" w:cs="Times New Roman"/>
          <w:sz w:val="28"/>
          <w:szCs w:val="28"/>
        </w:rPr>
        <w:t>2</w:t>
      </w:r>
      <w:r w:rsidRPr="009C7ABC">
        <w:rPr>
          <w:rFonts w:ascii="Times New Roman" w:hAnsi="Times New Roman" w:cs="Times New Roman"/>
          <w:sz w:val="28"/>
          <w:szCs w:val="28"/>
        </w:rPr>
        <w:t xml:space="preserve"> №</w:t>
      </w:r>
      <w:r w:rsidR="002F49FD">
        <w:rPr>
          <w:rFonts w:ascii="Times New Roman" w:hAnsi="Times New Roman" w:cs="Times New Roman"/>
          <w:sz w:val="28"/>
          <w:szCs w:val="28"/>
        </w:rPr>
        <w:t xml:space="preserve"> </w:t>
      </w:r>
      <w:r w:rsidRPr="009C7ABC">
        <w:rPr>
          <w:rFonts w:ascii="Times New Roman" w:hAnsi="Times New Roman" w:cs="Times New Roman"/>
          <w:sz w:val="28"/>
          <w:szCs w:val="28"/>
        </w:rPr>
        <w:t>1</w:t>
      </w:r>
      <w:r w:rsidR="002F49FD">
        <w:rPr>
          <w:rFonts w:ascii="Times New Roman" w:hAnsi="Times New Roman" w:cs="Times New Roman"/>
          <w:sz w:val="28"/>
          <w:szCs w:val="28"/>
        </w:rPr>
        <w:t>3</w:t>
      </w:r>
      <w:r w:rsidRPr="009C7ABC">
        <w:rPr>
          <w:rFonts w:ascii="Times New Roman" w:hAnsi="Times New Roman" w:cs="Times New Roman"/>
          <w:sz w:val="28"/>
          <w:szCs w:val="28"/>
        </w:rPr>
        <w:t xml:space="preserve"> «Об установлении на территории сельского поселения  «Хара-Шибирь» особого противопожарного режима»</w:t>
      </w:r>
      <w:r w:rsidR="00C91A10">
        <w:rPr>
          <w:rFonts w:ascii="Times New Roman" w:hAnsi="Times New Roman" w:cs="Times New Roman"/>
          <w:sz w:val="28"/>
          <w:szCs w:val="28"/>
        </w:rPr>
        <w:t>.</w:t>
      </w:r>
    </w:p>
    <w:p w:rsidR="004620B7" w:rsidRPr="009C7ABC" w:rsidRDefault="004620B7" w:rsidP="00462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ABC"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вступает в силу после официального обнародования.</w:t>
      </w:r>
    </w:p>
    <w:p w:rsidR="004620B7" w:rsidRPr="009C7ABC" w:rsidRDefault="004620B7" w:rsidP="00462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0B7" w:rsidRPr="009C7ABC" w:rsidRDefault="004620B7" w:rsidP="00462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0B7" w:rsidRPr="009C7ABC" w:rsidRDefault="004620B7" w:rsidP="00462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0B7" w:rsidRPr="009C7ABC" w:rsidRDefault="009C7ABC" w:rsidP="009C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ABC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В.И.Трифонова</w:t>
      </w:r>
    </w:p>
    <w:sectPr w:rsidR="004620B7" w:rsidRPr="009C7ABC" w:rsidSect="00AE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798D"/>
    <w:rsid w:val="000541F3"/>
    <w:rsid w:val="00077819"/>
    <w:rsid w:val="00135F43"/>
    <w:rsid w:val="0019798D"/>
    <w:rsid w:val="001F3741"/>
    <w:rsid w:val="002F49FD"/>
    <w:rsid w:val="00331B28"/>
    <w:rsid w:val="00426515"/>
    <w:rsid w:val="004620B7"/>
    <w:rsid w:val="00497E7F"/>
    <w:rsid w:val="00847710"/>
    <w:rsid w:val="00877BCA"/>
    <w:rsid w:val="009C7ABC"/>
    <w:rsid w:val="00AE2283"/>
    <w:rsid w:val="00B37B3E"/>
    <w:rsid w:val="00C91A10"/>
    <w:rsid w:val="00EF6B37"/>
    <w:rsid w:val="00F11FC6"/>
    <w:rsid w:val="00F7119D"/>
    <w:rsid w:val="00F7466D"/>
    <w:rsid w:val="00FA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2020-01-10T00:20:00Z</dcterms:created>
  <dcterms:modified xsi:type="dcterms:W3CDTF">2022-08-03T06:53:00Z</dcterms:modified>
</cp:coreProperties>
</file>