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7B" w:rsidRDefault="006D567B" w:rsidP="002F3FF9">
      <w:pPr>
        <w:tabs>
          <w:tab w:val="num" w:pos="284"/>
        </w:tabs>
        <w:spacing w:line="360" w:lineRule="auto"/>
        <w:ind w:right="-128"/>
        <w:rPr>
          <w:sz w:val="28"/>
          <w:szCs w:val="28"/>
        </w:rPr>
      </w:pPr>
    </w:p>
    <w:p w:rsidR="006D567B" w:rsidRDefault="006D567B" w:rsidP="006D567B">
      <w:pPr>
        <w:tabs>
          <w:tab w:val="num" w:pos="284"/>
        </w:tabs>
        <w:spacing w:line="360" w:lineRule="auto"/>
        <w:ind w:right="-128"/>
        <w:jc w:val="center"/>
        <w:rPr>
          <w:sz w:val="28"/>
          <w:szCs w:val="28"/>
        </w:rPr>
      </w:pPr>
      <w:r>
        <w:rPr>
          <w:sz w:val="28"/>
          <w:szCs w:val="28"/>
        </w:rPr>
        <w:t>Забайкальский край</w:t>
      </w:r>
    </w:p>
    <w:p w:rsidR="006D567B" w:rsidRDefault="006D567B" w:rsidP="006D567B">
      <w:pPr>
        <w:tabs>
          <w:tab w:val="num" w:pos="567"/>
        </w:tabs>
        <w:spacing w:line="360" w:lineRule="auto"/>
        <w:ind w:left="567" w:right="-128"/>
        <w:jc w:val="center"/>
        <w:rPr>
          <w:sz w:val="28"/>
          <w:szCs w:val="28"/>
        </w:rPr>
      </w:pPr>
      <w:r>
        <w:rPr>
          <w:sz w:val="28"/>
          <w:szCs w:val="28"/>
        </w:rPr>
        <w:t>Муниципальный район «Могойтуйский район»</w:t>
      </w:r>
    </w:p>
    <w:p w:rsidR="006D567B" w:rsidRDefault="006D567B" w:rsidP="006D567B">
      <w:pPr>
        <w:tabs>
          <w:tab w:val="num" w:pos="567"/>
        </w:tabs>
        <w:spacing w:line="360" w:lineRule="auto"/>
        <w:ind w:right="-128"/>
        <w:jc w:val="center"/>
        <w:rPr>
          <w:b/>
          <w:sz w:val="28"/>
          <w:szCs w:val="28"/>
        </w:rPr>
      </w:pPr>
      <w:r>
        <w:rPr>
          <w:b/>
          <w:sz w:val="28"/>
          <w:szCs w:val="28"/>
        </w:rPr>
        <w:t>АДМИНИСТРАЦИЯ СЕЛЬСКОГО ПОСЕЛЕНИЯ «ЗУГАЛАЙ»</w:t>
      </w:r>
    </w:p>
    <w:p w:rsidR="006D567B" w:rsidRPr="007951E6" w:rsidRDefault="006D567B" w:rsidP="006D567B">
      <w:pPr>
        <w:tabs>
          <w:tab w:val="num" w:pos="567"/>
        </w:tabs>
        <w:spacing w:line="360" w:lineRule="auto"/>
        <w:ind w:left="567" w:right="-128"/>
        <w:jc w:val="center"/>
        <w:rPr>
          <w:sz w:val="28"/>
          <w:szCs w:val="28"/>
        </w:rPr>
      </w:pPr>
      <w:r>
        <w:rPr>
          <w:sz w:val="28"/>
          <w:szCs w:val="28"/>
        </w:rPr>
        <w:t>ПОСТАНОВЛЕНИЕ</w:t>
      </w:r>
    </w:p>
    <w:p w:rsidR="006D567B" w:rsidRDefault="002F3FF9" w:rsidP="006D567B">
      <w:pPr>
        <w:tabs>
          <w:tab w:val="num" w:pos="-360"/>
        </w:tabs>
        <w:spacing w:line="360" w:lineRule="auto"/>
        <w:ind w:left="-426" w:right="-128" w:firstLine="66"/>
        <w:jc w:val="both"/>
        <w:rPr>
          <w:sz w:val="28"/>
          <w:szCs w:val="28"/>
        </w:rPr>
      </w:pPr>
      <w:r>
        <w:rPr>
          <w:sz w:val="28"/>
          <w:szCs w:val="28"/>
        </w:rPr>
        <w:t xml:space="preserve">      23</w:t>
      </w:r>
      <w:r w:rsidR="006D567B">
        <w:rPr>
          <w:sz w:val="28"/>
          <w:szCs w:val="28"/>
        </w:rPr>
        <w:t xml:space="preserve"> августа  2022 года                                                        </w:t>
      </w:r>
      <w:r>
        <w:rPr>
          <w:sz w:val="28"/>
          <w:szCs w:val="28"/>
        </w:rPr>
        <w:t xml:space="preserve">                            № 21</w:t>
      </w:r>
    </w:p>
    <w:p w:rsidR="006D567B" w:rsidRDefault="006D567B" w:rsidP="006D567B">
      <w:pPr>
        <w:spacing w:line="360" w:lineRule="auto"/>
        <w:ind w:left="-180" w:right="115"/>
        <w:jc w:val="center"/>
        <w:rPr>
          <w:sz w:val="28"/>
          <w:szCs w:val="28"/>
        </w:rPr>
      </w:pPr>
      <w:r>
        <w:rPr>
          <w:sz w:val="28"/>
          <w:szCs w:val="28"/>
        </w:rPr>
        <w:t>с. Зугалай</w:t>
      </w:r>
    </w:p>
    <w:p w:rsidR="00D80AA9" w:rsidRPr="001D685A" w:rsidRDefault="00D80AA9"/>
    <w:tbl>
      <w:tblPr>
        <w:tblW w:w="0" w:type="auto"/>
        <w:tblInd w:w="108" w:type="dxa"/>
        <w:tblLayout w:type="fixed"/>
        <w:tblLook w:val="0000"/>
      </w:tblPr>
      <w:tblGrid>
        <w:gridCol w:w="6804"/>
      </w:tblGrid>
      <w:tr w:rsidR="001F6AA3" w:rsidRPr="001D685A" w:rsidTr="001D7600">
        <w:trPr>
          <w:trHeight w:val="291"/>
        </w:trPr>
        <w:tc>
          <w:tcPr>
            <w:tcW w:w="6804" w:type="dxa"/>
          </w:tcPr>
          <w:p w:rsidR="001F6AA3" w:rsidRPr="006D567B" w:rsidRDefault="00306312" w:rsidP="006D567B">
            <w:pPr>
              <w:rPr>
                <w:sz w:val="28"/>
                <w:szCs w:val="28"/>
              </w:rPr>
            </w:pPr>
            <w:r w:rsidRPr="006D567B">
              <w:rPr>
                <w:sz w:val="28"/>
                <w:szCs w:val="28"/>
              </w:rPr>
              <w:t xml:space="preserve">О </w:t>
            </w:r>
            <w:r w:rsidR="008701E3" w:rsidRPr="006D567B">
              <w:rPr>
                <w:sz w:val="28"/>
                <w:szCs w:val="28"/>
              </w:rPr>
              <w:t>назна</w:t>
            </w:r>
            <w:r w:rsidR="002F3FF9">
              <w:rPr>
                <w:sz w:val="28"/>
                <w:szCs w:val="28"/>
              </w:rPr>
              <w:t>чении общественных обсуждений</w:t>
            </w:r>
            <w:r w:rsidR="008701E3" w:rsidRPr="006D567B">
              <w:rPr>
                <w:sz w:val="28"/>
                <w:szCs w:val="28"/>
              </w:rPr>
              <w:t xml:space="preserve"> проект</w:t>
            </w:r>
            <w:r w:rsidR="006D567B">
              <w:rPr>
                <w:sz w:val="28"/>
                <w:szCs w:val="28"/>
              </w:rPr>
              <w:t xml:space="preserve">а </w:t>
            </w:r>
            <w:r w:rsidR="008701E3" w:rsidRPr="006D567B">
              <w:rPr>
                <w:sz w:val="28"/>
                <w:szCs w:val="28"/>
              </w:rPr>
              <w:t>постановлени</w:t>
            </w:r>
            <w:r w:rsidR="009B58AD" w:rsidRPr="006D567B">
              <w:rPr>
                <w:sz w:val="28"/>
                <w:szCs w:val="28"/>
              </w:rPr>
              <w:t>я</w:t>
            </w:r>
            <w:r w:rsidR="008701E3" w:rsidRPr="006D567B">
              <w:rPr>
                <w:sz w:val="28"/>
                <w:szCs w:val="28"/>
              </w:rPr>
              <w:t xml:space="preserve"> </w:t>
            </w:r>
            <w:r w:rsidR="006D567B">
              <w:rPr>
                <w:sz w:val="28"/>
                <w:szCs w:val="28"/>
              </w:rPr>
              <w:t>«Об утверждении формы проверочного</w:t>
            </w:r>
            <w:r w:rsidR="00BF46DB">
              <w:rPr>
                <w:sz w:val="28"/>
                <w:szCs w:val="28"/>
              </w:rPr>
              <w:t xml:space="preserve">    </w:t>
            </w:r>
            <w:r w:rsidR="006D567B">
              <w:rPr>
                <w:sz w:val="28"/>
                <w:szCs w:val="28"/>
              </w:rPr>
              <w:t>листа (списка контрольных</w:t>
            </w:r>
            <w:r w:rsidR="00BF46DB">
              <w:rPr>
                <w:sz w:val="28"/>
                <w:szCs w:val="28"/>
              </w:rPr>
              <w:t xml:space="preserve"> </w:t>
            </w:r>
            <w:r w:rsidR="006D567B">
              <w:rPr>
                <w:sz w:val="28"/>
                <w:szCs w:val="28"/>
              </w:rPr>
              <w:t>вопросов), применяемого при осуществлении муниципального контроля в сфере благоустройства на территории сельского поселения «Зугалай»</w:t>
            </w:r>
          </w:p>
        </w:tc>
      </w:tr>
    </w:tbl>
    <w:p w:rsidR="0039797C" w:rsidRPr="001D685A" w:rsidRDefault="0039797C" w:rsidP="006D567B"/>
    <w:p w:rsidR="006D567B" w:rsidRPr="00BF46DB" w:rsidRDefault="008701E3" w:rsidP="00306312">
      <w:pPr>
        <w:ind w:firstLine="708"/>
        <w:jc w:val="both"/>
        <w:rPr>
          <w:sz w:val="28"/>
          <w:szCs w:val="28"/>
        </w:rPr>
      </w:pPr>
      <w:r w:rsidRPr="00BF46DB">
        <w:rPr>
          <w:sz w:val="28"/>
          <w:szCs w:val="28"/>
        </w:rPr>
        <w:t xml:space="preserve">Во </w:t>
      </w:r>
      <w:r w:rsidR="00150A1B" w:rsidRPr="00BF46DB">
        <w:rPr>
          <w:sz w:val="28"/>
          <w:szCs w:val="28"/>
        </w:rPr>
        <w:t>исполнение постановления Правител</w:t>
      </w:r>
      <w:r w:rsidR="00B84F36" w:rsidRPr="00BF46DB">
        <w:rPr>
          <w:sz w:val="28"/>
          <w:szCs w:val="28"/>
        </w:rPr>
        <w:t>ьства Российской Федерации от 27.10.2021 №1844</w:t>
      </w:r>
      <w:r w:rsidR="00150A1B" w:rsidRPr="00BF46DB">
        <w:rPr>
          <w:sz w:val="28"/>
          <w:szCs w:val="28"/>
        </w:rPr>
        <w:t xml:space="preserve"> «</w:t>
      </w:r>
      <w:r w:rsidR="00B84F36" w:rsidRPr="00BF46DB">
        <w:rPr>
          <w:bCs/>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150A1B" w:rsidRPr="00BF46DB">
        <w:rPr>
          <w:sz w:val="28"/>
          <w:szCs w:val="28"/>
        </w:rPr>
        <w:t>»,</w:t>
      </w:r>
      <w:r w:rsidR="00073FDE" w:rsidRPr="00BF46DB">
        <w:rPr>
          <w:sz w:val="28"/>
          <w:szCs w:val="28"/>
        </w:rPr>
        <w:t xml:space="preserve"> </w:t>
      </w:r>
      <w:r w:rsidR="006D567B" w:rsidRPr="00BF46DB">
        <w:rPr>
          <w:sz w:val="28"/>
          <w:szCs w:val="28"/>
        </w:rPr>
        <w:t>руководствуясь Уставом сельского поселения «Зугалай»</w:t>
      </w:r>
      <w:r w:rsidR="00073FDE" w:rsidRPr="00BF46DB">
        <w:rPr>
          <w:sz w:val="28"/>
          <w:szCs w:val="28"/>
        </w:rPr>
        <w:t xml:space="preserve">, </w:t>
      </w:r>
      <w:r w:rsidR="00306312" w:rsidRPr="00BF46DB">
        <w:rPr>
          <w:sz w:val="28"/>
          <w:szCs w:val="28"/>
        </w:rPr>
        <w:t>администраци</w:t>
      </w:r>
      <w:r w:rsidR="006D567B" w:rsidRPr="00BF46DB">
        <w:rPr>
          <w:sz w:val="28"/>
          <w:szCs w:val="28"/>
        </w:rPr>
        <w:t xml:space="preserve">я сельского поселения «Зугалай» </w:t>
      </w:r>
    </w:p>
    <w:p w:rsidR="00306312" w:rsidRPr="00BF46DB" w:rsidRDefault="00306312" w:rsidP="006D567B">
      <w:pPr>
        <w:jc w:val="both"/>
        <w:rPr>
          <w:sz w:val="28"/>
          <w:szCs w:val="28"/>
        </w:rPr>
      </w:pPr>
      <w:r w:rsidRPr="00BF46DB">
        <w:rPr>
          <w:sz w:val="28"/>
          <w:szCs w:val="28"/>
        </w:rPr>
        <w:t>ПОСТАНОВЛЯЕТ:</w:t>
      </w:r>
    </w:p>
    <w:p w:rsidR="00F96007" w:rsidRPr="00BF46DB" w:rsidRDefault="00306312" w:rsidP="00306312">
      <w:pPr>
        <w:ind w:firstLine="708"/>
        <w:jc w:val="both"/>
        <w:rPr>
          <w:rFonts w:eastAsia="Calibri"/>
          <w:bCs/>
          <w:kern w:val="28"/>
          <w:sz w:val="28"/>
          <w:szCs w:val="28"/>
        </w:rPr>
      </w:pPr>
      <w:r w:rsidRPr="00BF46DB">
        <w:rPr>
          <w:sz w:val="28"/>
          <w:szCs w:val="28"/>
        </w:rPr>
        <w:t xml:space="preserve">1. </w:t>
      </w:r>
      <w:r w:rsidR="00F96007" w:rsidRPr="00BF46DB">
        <w:rPr>
          <w:sz w:val="28"/>
          <w:szCs w:val="28"/>
        </w:rPr>
        <w:t>Вынести на общественные о</w:t>
      </w:r>
      <w:r w:rsidR="00B84F36" w:rsidRPr="00BF46DB">
        <w:rPr>
          <w:sz w:val="28"/>
          <w:szCs w:val="28"/>
        </w:rPr>
        <w:t>бсуждения проект постановления «Об утверждении формы проверочного листа, используемого при осущест</w:t>
      </w:r>
      <w:r w:rsidR="007939CE">
        <w:rPr>
          <w:sz w:val="28"/>
          <w:szCs w:val="28"/>
        </w:rPr>
        <w:t xml:space="preserve">влении муниципального </w:t>
      </w:r>
      <w:r w:rsidR="00B84F36" w:rsidRPr="00BF46DB">
        <w:rPr>
          <w:sz w:val="28"/>
          <w:szCs w:val="28"/>
        </w:rPr>
        <w:t>кон</w:t>
      </w:r>
      <w:r w:rsidR="00BF46DB" w:rsidRPr="00BF46DB">
        <w:rPr>
          <w:sz w:val="28"/>
          <w:szCs w:val="28"/>
        </w:rPr>
        <w:t>троля в сельском поселении «Зугалай</w:t>
      </w:r>
      <w:r w:rsidR="00F96007" w:rsidRPr="00BF46DB">
        <w:rPr>
          <w:rFonts w:eastAsia="Calibri"/>
          <w:bCs/>
          <w:kern w:val="28"/>
          <w:sz w:val="28"/>
          <w:szCs w:val="28"/>
        </w:rPr>
        <w:t>»</w:t>
      </w:r>
      <w:r w:rsidR="001D7600" w:rsidRPr="00BF46DB">
        <w:rPr>
          <w:rFonts w:eastAsia="Calibri"/>
          <w:bCs/>
          <w:kern w:val="28"/>
          <w:sz w:val="28"/>
          <w:szCs w:val="28"/>
        </w:rPr>
        <w:t xml:space="preserve"> (Приложение 1)</w:t>
      </w:r>
    </w:p>
    <w:p w:rsidR="00AF4DBD" w:rsidRPr="00BF46DB" w:rsidRDefault="009B58AD" w:rsidP="00306312">
      <w:pPr>
        <w:ind w:firstLine="708"/>
        <w:jc w:val="both"/>
        <w:rPr>
          <w:rFonts w:eastAsia="Calibri"/>
          <w:bCs/>
          <w:kern w:val="28"/>
          <w:sz w:val="28"/>
          <w:szCs w:val="28"/>
        </w:rPr>
      </w:pPr>
      <w:r w:rsidRPr="00BF46DB">
        <w:rPr>
          <w:rFonts w:eastAsia="Calibri"/>
          <w:bCs/>
          <w:kern w:val="28"/>
          <w:sz w:val="28"/>
          <w:szCs w:val="28"/>
        </w:rPr>
        <w:t>2</w:t>
      </w:r>
      <w:r w:rsidR="00F96007" w:rsidRPr="00BF46DB">
        <w:rPr>
          <w:rFonts w:eastAsia="Calibri"/>
          <w:bCs/>
          <w:kern w:val="28"/>
          <w:sz w:val="28"/>
          <w:szCs w:val="28"/>
        </w:rPr>
        <w:t>. Обсуждение проект</w:t>
      </w:r>
      <w:r w:rsidRPr="00BF46DB">
        <w:rPr>
          <w:rFonts w:eastAsia="Calibri"/>
          <w:bCs/>
          <w:kern w:val="28"/>
          <w:sz w:val="28"/>
          <w:szCs w:val="28"/>
        </w:rPr>
        <w:t>а</w:t>
      </w:r>
      <w:r w:rsidR="00F96007" w:rsidRPr="00BF46DB">
        <w:rPr>
          <w:rFonts w:eastAsia="Calibri"/>
          <w:bCs/>
          <w:kern w:val="28"/>
          <w:sz w:val="28"/>
          <w:szCs w:val="28"/>
        </w:rPr>
        <w:t xml:space="preserve"> постановлени</w:t>
      </w:r>
      <w:r w:rsidRPr="00BF46DB">
        <w:rPr>
          <w:rFonts w:eastAsia="Calibri"/>
          <w:bCs/>
          <w:kern w:val="28"/>
          <w:sz w:val="28"/>
          <w:szCs w:val="28"/>
        </w:rPr>
        <w:t>я</w:t>
      </w:r>
      <w:r w:rsidR="00BF46DB" w:rsidRPr="00BF46DB">
        <w:rPr>
          <w:rFonts w:eastAsia="Calibri"/>
          <w:bCs/>
          <w:kern w:val="28"/>
          <w:sz w:val="28"/>
          <w:szCs w:val="28"/>
        </w:rPr>
        <w:t xml:space="preserve"> </w:t>
      </w:r>
      <w:r w:rsidR="001D7600" w:rsidRPr="00BF46DB">
        <w:rPr>
          <w:sz w:val="28"/>
          <w:szCs w:val="28"/>
        </w:rPr>
        <w:t>«</w:t>
      </w:r>
      <w:r w:rsidR="00B84F36" w:rsidRPr="00BF46DB">
        <w:rPr>
          <w:sz w:val="28"/>
          <w:szCs w:val="28"/>
        </w:rPr>
        <w:t>Об утверждении формы проверочного листа</w:t>
      </w:r>
      <w:r w:rsidR="00BF46DB" w:rsidRPr="00BF46DB">
        <w:rPr>
          <w:sz w:val="28"/>
          <w:szCs w:val="28"/>
        </w:rPr>
        <w:t xml:space="preserve"> (списка контрольных вопросов)</w:t>
      </w:r>
      <w:r w:rsidR="00B84F36" w:rsidRPr="00BF46DB">
        <w:rPr>
          <w:sz w:val="28"/>
          <w:szCs w:val="28"/>
        </w:rPr>
        <w:t>,</w:t>
      </w:r>
      <w:r w:rsidR="00BF46DB" w:rsidRPr="00BF46DB">
        <w:rPr>
          <w:sz w:val="28"/>
          <w:szCs w:val="28"/>
        </w:rPr>
        <w:t xml:space="preserve"> применяемого при осуществлении муниципального контроля в сфере благоустройства на территории сельского поселения «Зугалай» </w:t>
      </w:r>
      <w:r w:rsidR="00B84F36" w:rsidRPr="00BF46DB">
        <w:rPr>
          <w:sz w:val="28"/>
          <w:szCs w:val="28"/>
        </w:rPr>
        <w:t xml:space="preserve"> </w:t>
      </w:r>
      <w:r w:rsidR="00F96007" w:rsidRPr="00BF46DB">
        <w:rPr>
          <w:rFonts w:eastAsia="Calibri"/>
          <w:bCs/>
          <w:kern w:val="28"/>
          <w:sz w:val="28"/>
          <w:szCs w:val="28"/>
        </w:rPr>
        <w:t xml:space="preserve">провести </w:t>
      </w:r>
      <w:bookmarkStart w:id="0" w:name="_GoBack"/>
      <w:bookmarkEnd w:id="0"/>
      <w:r w:rsidR="003A3AEA" w:rsidRPr="003A3AEA">
        <w:rPr>
          <w:rFonts w:eastAsia="Calibri"/>
          <w:b/>
          <w:bCs/>
          <w:kern w:val="28"/>
          <w:sz w:val="28"/>
          <w:szCs w:val="28"/>
        </w:rPr>
        <w:t>6 сентября</w:t>
      </w:r>
      <w:r w:rsidR="00BF46DB" w:rsidRPr="003A3AEA">
        <w:rPr>
          <w:rFonts w:eastAsia="Calibri"/>
          <w:b/>
          <w:bCs/>
          <w:kern w:val="28"/>
          <w:sz w:val="28"/>
          <w:szCs w:val="28"/>
        </w:rPr>
        <w:t xml:space="preserve"> 2022 года</w:t>
      </w:r>
      <w:r w:rsidR="00F96007" w:rsidRPr="00BF46DB">
        <w:rPr>
          <w:rFonts w:eastAsia="Calibri"/>
          <w:bCs/>
          <w:kern w:val="28"/>
          <w:sz w:val="28"/>
          <w:szCs w:val="28"/>
        </w:rPr>
        <w:t xml:space="preserve"> в помещении </w:t>
      </w:r>
      <w:r w:rsidR="00BF46DB" w:rsidRPr="00BF46DB">
        <w:rPr>
          <w:rFonts w:eastAsia="Calibri"/>
          <w:bCs/>
          <w:kern w:val="28"/>
          <w:sz w:val="28"/>
          <w:szCs w:val="28"/>
        </w:rPr>
        <w:t>администрации по адресу: Забайкальский край, Могойтуйский район, с. Зугалай, ул. Комсомольская, 14</w:t>
      </w:r>
      <w:r w:rsidR="00B35E53" w:rsidRPr="00BF46DB">
        <w:rPr>
          <w:rFonts w:eastAsia="Calibri"/>
          <w:bCs/>
          <w:kern w:val="28"/>
          <w:sz w:val="28"/>
          <w:szCs w:val="28"/>
        </w:rPr>
        <w:t>. Время проведения 16:00.</w:t>
      </w:r>
    </w:p>
    <w:p w:rsidR="00AF4DBD" w:rsidRPr="00BF46DB" w:rsidRDefault="009B58AD" w:rsidP="00306312">
      <w:pPr>
        <w:ind w:firstLine="708"/>
        <w:jc w:val="both"/>
        <w:rPr>
          <w:rFonts w:eastAsia="Calibri"/>
          <w:bCs/>
          <w:kern w:val="28"/>
          <w:sz w:val="28"/>
          <w:szCs w:val="28"/>
        </w:rPr>
      </w:pPr>
      <w:r w:rsidRPr="00BF46DB">
        <w:rPr>
          <w:rFonts w:eastAsia="Calibri"/>
          <w:bCs/>
          <w:kern w:val="28"/>
          <w:sz w:val="28"/>
          <w:szCs w:val="28"/>
        </w:rPr>
        <w:t>3</w:t>
      </w:r>
      <w:r w:rsidR="00AF4DBD" w:rsidRPr="00BF46DB">
        <w:rPr>
          <w:rFonts w:eastAsia="Calibri"/>
          <w:bCs/>
          <w:kern w:val="28"/>
          <w:sz w:val="28"/>
          <w:szCs w:val="28"/>
        </w:rPr>
        <w:t>. Определить инициатором проведения общественных</w:t>
      </w:r>
      <w:r w:rsidR="00BF46DB" w:rsidRPr="00BF46DB">
        <w:rPr>
          <w:rFonts w:eastAsia="Calibri"/>
          <w:bCs/>
          <w:kern w:val="28"/>
          <w:sz w:val="28"/>
          <w:szCs w:val="28"/>
        </w:rPr>
        <w:t xml:space="preserve"> обсуждений администрацию сельского поселения «Зугалай»</w:t>
      </w:r>
      <w:r w:rsidR="00AF4DBD" w:rsidRPr="00BF46DB">
        <w:rPr>
          <w:rFonts w:eastAsia="Calibri"/>
          <w:bCs/>
          <w:kern w:val="28"/>
          <w:sz w:val="28"/>
          <w:szCs w:val="28"/>
        </w:rPr>
        <w:t>.</w:t>
      </w:r>
    </w:p>
    <w:p w:rsidR="001D7600" w:rsidRPr="00BF46DB" w:rsidRDefault="009B58AD" w:rsidP="00306312">
      <w:pPr>
        <w:ind w:firstLine="708"/>
        <w:jc w:val="both"/>
        <w:rPr>
          <w:rFonts w:eastAsia="Calibri"/>
          <w:bCs/>
          <w:kern w:val="28"/>
          <w:sz w:val="28"/>
          <w:szCs w:val="28"/>
        </w:rPr>
      </w:pPr>
      <w:r w:rsidRPr="00BF46DB">
        <w:rPr>
          <w:rFonts w:eastAsia="Calibri"/>
          <w:bCs/>
          <w:kern w:val="28"/>
          <w:sz w:val="28"/>
          <w:szCs w:val="28"/>
        </w:rPr>
        <w:t>4</w:t>
      </w:r>
      <w:r w:rsidR="00AF4DBD" w:rsidRPr="00BF46DB">
        <w:rPr>
          <w:rFonts w:eastAsia="Calibri"/>
          <w:bCs/>
          <w:kern w:val="28"/>
          <w:sz w:val="28"/>
          <w:szCs w:val="28"/>
        </w:rPr>
        <w:t>. Назначить общественный совет по организации и проведению общественных обсуждений (Приложение</w:t>
      </w:r>
      <w:r w:rsidR="00637EF3" w:rsidRPr="00BF46DB">
        <w:rPr>
          <w:rFonts w:eastAsia="Calibri"/>
          <w:bCs/>
          <w:kern w:val="28"/>
          <w:sz w:val="28"/>
          <w:szCs w:val="28"/>
        </w:rPr>
        <w:t xml:space="preserve"> 2</w:t>
      </w:r>
      <w:r w:rsidR="00AF4DBD" w:rsidRPr="00BF46DB">
        <w:rPr>
          <w:rFonts w:eastAsia="Calibri"/>
          <w:bCs/>
          <w:kern w:val="28"/>
          <w:sz w:val="28"/>
          <w:szCs w:val="28"/>
        </w:rPr>
        <w:t>)</w:t>
      </w:r>
      <w:r w:rsidR="001D7600" w:rsidRPr="00BF46DB">
        <w:rPr>
          <w:rFonts w:eastAsia="Calibri"/>
          <w:bCs/>
          <w:kern w:val="28"/>
          <w:sz w:val="28"/>
          <w:szCs w:val="28"/>
        </w:rPr>
        <w:t>.</w:t>
      </w:r>
    </w:p>
    <w:p w:rsidR="001D7600" w:rsidRPr="00BF46DB" w:rsidRDefault="009B58AD" w:rsidP="00306312">
      <w:pPr>
        <w:ind w:firstLine="708"/>
        <w:jc w:val="both"/>
        <w:rPr>
          <w:sz w:val="28"/>
          <w:szCs w:val="28"/>
        </w:rPr>
      </w:pPr>
      <w:r w:rsidRPr="00BF46DB">
        <w:rPr>
          <w:rFonts w:eastAsia="Calibri"/>
          <w:bCs/>
          <w:kern w:val="28"/>
          <w:sz w:val="28"/>
          <w:szCs w:val="28"/>
        </w:rPr>
        <w:t>5. Проект постановления</w:t>
      </w:r>
      <w:r w:rsidR="00BF46DB" w:rsidRPr="00BF46DB">
        <w:rPr>
          <w:rFonts w:eastAsia="Calibri"/>
          <w:bCs/>
          <w:kern w:val="28"/>
          <w:sz w:val="28"/>
          <w:szCs w:val="28"/>
        </w:rPr>
        <w:t xml:space="preserve"> </w:t>
      </w:r>
      <w:r w:rsidR="00305333" w:rsidRPr="00BF46DB">
        <w:rPr>
          <w:sz w:val="28"/>
          <w:szCs w:val="28"/>
        </w:rPr>
        <w:t>«</w:t>
      </w:r>
      <w:r w:rsidR="00BF46DB" w:rsidRPr="00BF46DB">
        <w:rPr>
          <w:sz w:val="28"/>
          <w:szCs w:val="28"/>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сельского поселения «Зугалай»</w:t>
      </w:r>
      <w:r w:rsidR="00305333" w:rsidRPr="00BF46DB">
        <w:rPr>
          <w:rFonts w:eastAsia="Calibri"/>
          <w:bCs/>
          <w:kern w:val="28"/>
          <w:sz w:val="28"/>
          <w:szCs w:val="28"/>
        </w:rPr>
        <w:t xml:space="preserve">» </w:t>
      </w:r>
      <w:r w:rsidR="00305333" w:rsidRPr="00BF46DB">
        <w:rPr>
          <w:rFonts w:eastAsia="Calibri"/>
          <w:sz w:val="28"/>
          <w:szCs w:val="28"/>
        </w:rPr>
        <w:t xml:space="preserve">разместить </w:t>
      </w:r>
      <w:r w:rsidR="00305333" w:rsidRPr="00BF46DB">
        <w:rPr>
          <w:sz w:val="28"/>
          <w:szCs w:val="28"/>
        </w:rPr>
        <w:t xml:space="preserve">на </w:t>
      </w:r>
      <w:r w:rsidR="00BF46DB" w:rsidRPr="00BF46DB">
        <w:rPr>
          <w:sz w:val="28"/>
          <w:szCs w:val="28"/>
        </w:rPr>
        <w:t xml:space="preserve">странице сельского поселения «Зугалай» </w:t>
      </w:r>
      <w:r w:rsidR="00305333" w:rsidRPr="00BF46DB">
        <w:rPr>
          <w:sz w:val="28"/>
          <w:szCs w:val="28"/>
        </w:rPr>
        <w:t>официальном сайте муниципального</w:t>
      </w:r>
      <w:r w:rsidR="00BF46DB" w:rsidRPr="00BF46DB">
        <w:rPr>
          <w:sz w:val="28"/>
          <w:szCs w:val="28"/>
        </w:rPr>
        <w:t xml:space="preserve"> района «Могойтуйский район» </w:t>
      </w:r>
      <w:r w:rsidR="00305333" w:rsidRPr="00BF46DB">
        <w:rPr>
          <w:sz w:val="28"/>
          <w:szCs w:val="28"/>
        </w:rPr>
        <w:t xml:space="preserve"> в сети «Интернет» по адресу:</w:t>
      </w:r>
      <w:r w:rsidR="003A3AEA" w:rsidRPr="003A3AEA">
        <w:rPr>
          <w:sz w:val="28"/>
          <w:szCs w:val="28"/>
        </w:rPr>
        <w:t xml:space="preserve"> </w:t>
      </w:r>
      <w:r w:rsidR="00BF46DB" w:rsidRPr="00BF46DB">
        <w:rPr>
          <w:sz w:val="28"/>
          <w:szCs w:val="28"/>
        </w:rPr>
        <w:t>www.mogoitui</w:t>
      </w:r>
      <w:r w:rsidR="00305333" w:rsidRPr="00BF46DB">
        <w:rPr>
          <w:sz w:val="28"/>
          <w:szCs w:val="28"/>
        </w:rPr>
        <w:t>.</w:t>
      </w:r>
    </w:p>
    <w:p w:rsidR="00305333" w:rsidRPr="00BF46DB" w:rsidRDefault="009B58AD" w:rsidP="00306312">
      <w:pPr>
        <w:ind w:firstLine="708"/>
        <w:jc w:val="both"/>
        <w:rPr>
          <w:sz w:val="28"/>
          <w:szCs w:val="28"/>
        </w:rPr>
      </w:pPr>
      <w:r w:rsidRPr="00BF46DB">
        <w:rPr>
          <w:sz w:val="28"/>
          <w:szCs w:val="28"/>
          <w:shd w:val="clear" w:color="auto" w:fill="F9F9F9"/>
        </w:rPr>
        <w:lastRenderedPageBreak/>
        <w:t>6</w:t>
      </w:r>
      <w:r w:rsidR="001D685A" w:rsidRPr="00BF46DB">
        <w:rPr>
          <w:sz w:val="28"/>
          <w:szCs w:val="28"/>
          <w:shd w:val="clear" w:color="auto" w:fill="F9F9F9"/>
        </w:rPr>
        <w:t>. Руководствуясь ст. 5</w:t>
      </w:r>
      <w:r w:rsidR="00305333" w:rsidRPr="00BF46DB">
        <w:rPr>
          <w:sz w:val="28"/>
          <w:szCs w:val="28"/>
          <w:shd w:val="clear" w:color="auto" w:fill="F9F9F9"/>
        </w:rPr>
        <w:t xml:space="preserve"> постановления Правительства Российской Федерации от </w:t>
      </w:r>
      <w:r w:rsidR="001D685A" w:rsidRPr="00BF46DB">
        <w:rPr>
          <w:sz w:val="28"/>
          <w:szCs w:val="28"/>
          <w:shd w:val="clear" w:color="auto" w:fill="F9F9F9"/>
        </w:rPr>
        <w:t>27.10.2021 г № 1844</w:t>
      </w:r>
      <w:r w:rsidR="00305333" w:rsidRPr="00BF46DB">
        <w:rPr>
          <w:sz w:val="28"/>
          <w:szCs w:val="28"/>
          <w:shd w:val="clear" w:color="auto" w:fill="F9F9F9"/>
        </w:rPr>
        <w:t xml:space="preserve"> «</w:t>
      </w:r>
      <w:r w:rsidR="001D685A" w:rsidRPr="00BF46DB">
        <w:rPr>
          <w:bCs/>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305333" w:rsidRPr="00BF46DB">
        <w:rPr>
          <w:sz w:val="28"/>
          <w:szCs w:val="28"/>
        </w:rPr>
        <w:t>», довести до сведения населения порядок учета предложений по проектам постановлений и порядок участия граждан в обсуждении указанных проектов:</w:t>
      </w:r>
    </w:p>
    <w:p w:rsidR="00305333" w:rsidRPr="00BF46DB" w:rsidRDefault="00305333" w:rsidP="00306312">
      <w:pPr>
        <w:ind w:firstLine="708"/>
        <w:jc w:val="both"/>
        <w:rPr>
          <w:rFonts w:eastAsia="Calibri"/>
          <w:bCs/>
          <w:kern w:val="28"/>
          <w:sz w:val="28"/>
          <w:szCs w:val="28"/>
        </w:rPr>
      </w:pPr>
      <w:r w:rsidRPr="00BF46DB">
        <w:rPr>
          <w:sz w:val="28"/>
          <w:szCs w:val="28"/>
        </w:rPr>
        <w:t xml:space="preserve"> - предложения гра</w:t>
      </w:r>
      <w:r w:rsidR="001D685A" w:rsidRPr="00BF46DB">
        <w:rPr>
          <w:sz w:val="28"/>
          <w:szCs w:val="28"/>
        </w:rPr>
        <w:t xml:space="preserve">ждан по проектам постановлений </w:t>
      </w:r>
      <w:r w:rsidR="00637EF3" w:rsidRPr="00BF46DB">
        <w:rPr>
          <w:sz w:val="28"/>
          <w:szCs w:val="28"/>
        </w:rPr>
        <w:t>«</w:t>
      </w:r>
      <w:r w:rsidR="0098646B">
        <w:rPr>
          <w:sz w:val="28"/>
          <w:szCs w:val="28"/>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сельского поселения «Зугалай</w:t>
      </w:r>
      <w:r w:rsidR="00637EF3" w:rsidRPr="00BF46DB">
        <w:rPr>
          <w:rFonts w:eastAsia="Calibri"/>
          <w:bCs/>
          <w:kern w:val="28"/>
          <w:sz w:val="28"/>
          <w:szCs w:val="28"/>
        </w:rPr>
        <w:t xml:space="preserve">» принимаются с </w:t>
      </w:r>
      <w:r w:rsidR="003A3AEA">
        <w:rPr>
          <w:rFonts w:eastAsia="Calibri"/>
          <w:bCs/>
          <w:kern w:val="28"/>
          <w:sz w:val="28"/>
          <w:szCs w:val="28"/>
        </w:rPr>
        <w:t xml:space="preserve">22 августа </w:t>
      </w:r>
      <w:r w:rsidRPr="00BF46DB">
        <w:rPr>
          <w:rFonts w:eastAsia="Calibri"/>
          <w:bCs/>
          <w:kern w:val="28"/>
          <w:sz w:val="28"/>
          <w:szCs w:val="28"/>
        </w:rPr>
        <w:t>2022</w:t>
      </w:r>
      <w:r w:rsidR="0098646B">
        <w:rPr>
          <w:rFonts w:eastAsia="Calibri"/>
          <w:bCs/>
          <w:kern w:val="28"/>
          <w:sz w:val="28"/>
          <w:szCs w:val="28"/>
        </w:rPr>
        <w:t xml:space="preserve"> года</w:t>
      </w:r>
      <w:r w:rsidRPr="00BF46DB">
        <w:rPr>
          <w:rFonts w:eastAsia="Calibri"/>
          <w:bCs/>
          <w:kern w:val="28"/>
          <w:sz w:val="28"/>
          <w:szCs w:val="28"/>
        </w:rPr>
        <w:t xml:space="preserve"> по </w:t>
      </w:r>
      <w:r w:rsidR="003A3AEA">
        <w:rPr>
          <w:rFonts w:eastAsia="Calibri"/>
          <w:bCs/>
          <w:kern w:val="28"/>
          <w:sz w:val="28"/>
          <w:szCs w:val="28"/>
        </w:rPr>
        <w:t xml:space="preserve">5 сентября </w:t>
      </w:r>
      <w:r w:rsidRPr="00BF46DB">
        <w:rPr>
          <w:rFonts w:eastAsia="Calibri"/>
          <w:bCs/>
          <w:kern w:val="28"/>
          <w:sz w:val="28"/>
          <w:szCs w:val="28"/>
        </w:rPr>
        <w:t>2022 года</w:t>
      </w:r>
      <w:r w:rsidR="003A3AEA">
        <w:rPr>
          <w:rFonts w:eastAsia="Calibri"/>
          <w:bCs/>
          <w:kern w:val="28"/>
          <w:sz w:val="28"/>
          <w:szCs w:val="28"/>
        </w:rPr>
        <w:t>;</w:t>
      </w:r>
    </w:p>
    <w:p w:rsidR="00305333" w:rsidRPr="0098646B" w:rsidRDefault="00305333" w:rsidP="00305333">
      <w:pPr>
        <w:ind w:firstLine="708"/>
        <w:jc w:val="both"/>
        <w:rPr>
          <w:rFonts w:eastAsia="Calibri"/>
          <w:bCs/>
          <w:kern w:val="28"/>
          <w:sz w:val="28"/>
          <w:szCs w:val="28"/>
        </w:rPr>
      </w:pPr>
      <w:r w:rsidRPr="00BF46DB">
        <w:rPr>
          <w:rFonts w:eastAsia="Calibri"/>
          <w:bCs/>
          <w:kern w:val="28"/>
          <w:sz w:val="28"/>
          <w:szCs w:val="28"/>
        </w:rPr>
        <w:t>- предложения граждан подаются в письменной</w:t>
      </w:r>
      <w:r w:rsidR="0098646B">
        <w:rPr>
          <w:rFonts w:eastAsia="Calibri"/>
          <w:bCs/>
          <w:kern w:val="28"/>
          <w:sz w:val="28"/>
          <w:szCs w:val="28"/>
        </w:rPr>
        <w:t xml:space="preserve"> форме в администрацию сельского поселения «Зугалай» по адресу: Забайкальский край, Могойтуйский район, с. Зугалай, ул. Комсомольская, 14 (кабинет главы сельского поселения</w:t>
      </w:r>
      <w:r w:rsidRPr="00BF46DB">
        <w:rPr>
          <w:rFonts w:eastAsia="Calibri"/>
          <w:bCs/>
          <w:kern w:val="28"/>
          <w:sz w:val="28"/>
          <w:szCs w:val="28"/>
        </w:rPr>
        <w:t xml:space="preserve">, время приема предложений: с 10:00 до 17:00, перерыв с 13:00 до 14:00, суббота, воскресенье – выходные дни), либо направляются посредством электронной почты по адресу: </w:t>
      </w:r>
      <w:r w:rsidR="0098646B">
        <w:rPr>
          <w:rFonts w:eastAsia="Calibri"/>
          <w:bCs/>
          <w:kern w:val="28"/>
          <w:sz w:val="28"/>
          <w:szCs w:val="28"/>
          <w:lang w:val="en-US"/>
        </w:rPr>
        <w:t>Zugaiai</w:t>
      </w:r>
      <w:r w:rsidR="0098646B" w:rsidRPr="0098646B">
        <w:rPr>
          <w:rFonts w:eastAsia="Calibri"/>
          <w:bCs/>
          <w:kern w:val="28"/>
          <w:sz w:val="28"/>
          <w:szCs w:val="28"/>
        </w:rPr>
        <w:t>132@</w:t>
      </w:r>
      <w:r w:rsidR="0098646B">
        <w:rPr>
          <w:rFonts w:eastAsia="Calibri"/>
          <w:bCs/>
          <w:kern w:val="28"/>
          <w:sz w:val="28"/>
          <w:szCs w:val="28"/>
          <w:lang w:val="en-US"/>
        </w:rPr>
        <w:t>yandex</w:t>
      </w:r>
      <w:r w:rsidR="0098646B" w:rsidRPr="0098646B">
        <w:rPr>
          <w:rFonts w:eastAsia="Calibri"/>
          <w:bCs/>
          <w:kern w:val="28"/>
          <w:sz w:val="28"/>
          <w:szCs w:val="28"/>
        </w:rPr>
        <w:t>.</w:t>
      </w:r>
      <w:r w:rsidR="0098646B">
        <w:rPr>
          <w:rFonts w:eastAsia="Calibri"/>
          <w:bCs/>
          <w:kern w:val="28"/>
          <w:sz w:val="28"/>
          <w:szCs w:val="28"/>
          <w:lang w:val="en-US"/>
        </w:rPr>
        <w:t>ru</w:t>
      </w:r>
      <w:r w:rsidRPr="00BF46DB">
        <w:rPr>
          <w:rFonts w:eastAsia="Calibri"/>
          <w:bCs/>
          <w:kern w:val="28"/>
          <w:sz w:val="28"/>
          <w:szCs w:val="28"/>
        </w:rPr>
        <w:t>, либо направляются посредством почтов</w:t>
      </w:r>
      <w:r w:rsidR="0098646B">
        <w:rPr>
          <w:rFonts w:eastAsia="Calibri"/>
          <w:bCs/>
          <w:kern w:val="28"/>
          <w:sz w:val="28"/>
          <w:szCs w:val="28"/>
        </w:rPr>
        <w:t xml:space="preserve">ой связи по адресу: </w:t>
      </w:r>
      <w:r w:rsidR="0098646B" w:rsidRPr="0098646B">
        <w:rPr>
          <w:rFonts w:eastAsia="Calibri"/>
          <w:bCs/>
          <w:kern w:val="28"/>
          <w:sz w:val="28"/>
          <w:szCs w:val="28"/>
        </w:rPr>
        <w:t xml:space="preserve">Забайкальский край, Могойтуйский район, с. </w:t>
      </w:r>
      <w:r w:rsidR="0098646B">
        <w:rPr>
          <w:rFonts w:eastAsia="Calibri"/>
          <w:bCs/>
          <w:kern w:val="28"/>
          <w:sz w:val="28"/>
          <w:szCs w:val="28"/>
        </w:rPr>
        <w:t>Зугалай, ул. Комсомольская, 14</w:t>
      </w:r>
      <w:r w:rsidR="003A3AEA">
        <w:rPr>
          <w:rFonts w:eastAsia="Calibri"/>
          <w:bCs/>
          <w:kern w:val="28"/>
          <w:sz w:val="28"/>
          <w:szCs w:val="28"/>
        </w:rPr>
        <w:t>, главе сельского поселения «Зугалай»</w:t>
      </w:r>
      <w:r w:rsidR="0098646B">
        <w:rPr>
          <w:rFonts w:eastAsia="Calibri"/>
          <w:bCs/>
          <w:kern w:val="28"/>
          <w:sz w:val="28"/>
          <w:szCs w:val="28"/>
        </w:rPr>
        <w:t>;</w:t>
      </w:r>
    </w:p>
    <w:p w:rsidR="00305333" w:rsidRPr="00BF46DB" w:rsidRDefault="003D6119" w:rsidP="00305333">
      <w:pPr>
        <w:ind w:firstLine="708"/>
        <w:jc w:val="both"/>
        <w:rPr>
          <w:rFonts w:eastAsia="Calibri"/>
          <w:bCs/>
          <w:kern w:val="28"/>
          <w:sz w:val="28"/>
          <w:szCs w:val="28"/>
        </w:rPr>
      </w:pPr>
      <w:r w:rsidRPr="00BF46DB">
        <w:rPr>
          <w:rFonts w:eastAsia="Calibri"/>
          <w:bCs/>
          <w:kern w:val="28"/>
          <w:sz w:val="28"/>
          <w:szCs w:val="28"/>
        </w:rPr>
        <w:t>- поступившие предложения граждан передаются на ра</w:t>
      </w:r>
      <w:r w:rsidR="0098646B">
        <w:rPr>
          <w:rFonts w:eastAsia="Calibri"/>
          <w:bCs/>
          <w:kern w:val="28"/>
          <w:sz w:val="28"/>
          <w:szCs w:val="28"/>
        </w:rPr>
        <w:t>ссмотрение общественного совета;</w:t>
      </w:r>
    </w:p>
    <w:p w:rsidR="003D6119" w:rsidRPr="00BF46DB" w:rsidRDefault="003D6119" w:rsidP="00305333">
      <w:pPr>
        <w:ind w:firstLine="708"/>
        <w:jc w:val="both"/>
        <w:rPr>
          <w:rFonts w:eastAsia="Calibri"/>
          <w:bCs/>
          <w:kern w:val="28"/>
          <w:sz w:val="28"/>
          <w:szCs w:val="28"/>
        </w:rPr>
      </w:pPr>
      <w:r w:rsidRPr="00BF46DB">
        <w:rPr>
          <w:rFonts w:eastAsia="Calibri"/>
          <w:bCs/>
          <w:kern w:val="28"/>
          <w:sz w:val="28"/>
          <w:szCs w:val="28"/>
        </w:rPr>
        <w:t>- предложения, поступившие в общественный совет по вопросам, вынесенным на общественные о</w:t>
      </w:r>
      <w:r w:rsidR="0098646B">
        <w:rPr>
          <w:rFonts w:eastAsia="Calibri"/>
          <w:bCs/>
          <w:kern w:val="28"/>
          <w:sz w:val="28"/>
          <w:szCs w:val="28"/>
        </w:rPr>
        <w:t>бсуждения, подлежат регистрации;</w:t>
      </w:r>
    </w:p>
    <w:p w:rsidR="003D6119" w:rsidRPr="00BF46DB" w:rsidRDefault="003D6119" w:rsidP="00305333">
      <w:pPr>
        <w:ind w:firstLine="708"/>
        <w:jc w:val="both"/>
        <w:rPr>
          <w:rFonts w:eastAsia="Calibri"/>
          <w:bCs/>
          <w:kern w:val="28"/>
          <w:sz w:val="28"/>
          <w:szCs w:val="28"/>
        </w:rPr>
      </w:pPr>
      <w:r w:rsidRPr="00BF46DB">
        <w:rPr>
          <w:rFonts w:eastAsia="Calibri"/>
          <w:bCs/>
          <w:kern w:val="28"/>
          <w:sz w:val="28"/>
          <w:szCs w:val="28"/>
        </w:rPr>
        <w:t>- 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w:t>
      </w:r>
      <w:r w:rsidR="0098646B">
        <w:rPr>
          <w:rFonts w:eastAsia="Calibri"/>
          <w:bCs/>
          <w:kern w:val="28"/>
          <w:sz w:val="28"/>
          <w:szCs w:val="28"/>
        </w:rPr>
        <w:t>редмету общественных обсуждений;</w:t>
      </w:r>
    </w:p>
    <w:p w:rsidR="003D6119" w:rsidRPr="00BF46DB" w:rsidRDefault="003D6119" w:rsidP="00305333">
      <w:pPr>
        <w:ind w:firstLine="708"/>
        <w:jc w:val="both"/>
        <w:rPr>
          <w:rFonts w:eastAsia="Calibri"/>
          <w:bCs/>
          <w:kern w:val="28"/>
          <w:sz w:val="28"/>
          <w:szCs w:val="28"/>
        </w:rPr>
      </w:pPr>
      <w:r w:rsidRPr="00BF46DB">
        <w:rPr>
          <w:rFonts w:eastAsia="Calibri"/>
          <w:bCs/>
          <w:kern w:val="28"/>
          <w:sz w:val="28"/>
          <w:szCs w:val="28"/>
        </w:rPr>
        <w:t>- общественный совет информирует лиц, внесших предложения по вопросу, вынесенному на общественные обсуждения, о принятом</w:t>
      </w:r>
      <w:r w:rsidR="0098646B">
        <w:rPr>
          <w:rFonts w:eastAsia="Calibri"/>
          <w:bCs/>
          <w:kern w:val="28"/>
          <w:sz w:val="28"/>
          <w:szCs w:val="28"/>
        </w:rPr>
        <w:t xml:space="preserve"> решении по каждому предложении;</w:t>
      </w:r>
    </w:p>
    <w:p w:rsidR="003D6119" w:rsidRPr="00BF46DB" w:rsidRDefault="003D6119" w:rsidP="00305333">
      <w:pPr>
        <w:ind w:firstLine="708"/>
        <w:jc w:val="both"/>
        <w:rPr>
          <w:rFonts w:eastAsia="Calibri"/>
          <w:bCs/>
          <w:kern w:val="28"/>
          <w:sz w:val="28"/>
          <w:szCs w:val="28"/>
        </w:rPr>
      </w:pPr>
      <w:r w:rsidRPr="00BF46DB">
        <w:rPr>
          <w:rFonts w:eastAsia="Calibri"/>
          <w:bCs/>
          <w:kern w:val="28"/>
          <w:sz w:val="28"/>
          <w:szCs w:val="28"/>
        </w:rPr>
        <w:t>- в предложениях граждан указывается контактная информация лица, направившего предложения (фамилия, имя, отчество, адрес местожительства, телефон)</w:t>
      </w:r>
      <w:r w:rsidR="0098646B">
        <w:rPr>
          <w:rFonts w:eastAsia="Calibri"/>
          <w:bCs/>
          <w:kern w:val="28"/>
          <w:sz w:val="28"/>
          <w:szCs w:val="28"/>
        </w:rPr>
        <w:t>;</w:t>
      </w:r>
    </w:p>
    <w:p w:rsidR="003D6119" w:rsidRPr="00BF46DB" w:rsidRDefault="003D6119" w:rsidP="00305333">
      <w:pPr>
        <w:ind w:firstLine="708"/>
        <w:jc w:val="both"/>
        <w:rPr>
          <w:rFonts w:eastAsia="Calibri"/>
          <w:bCs/>
          <w:kern w:val="28"/>
          <w:sz w:val="28"/>
          <w:szCs w:val="28"/>
        </w:rPr>
      </w:pPr>
      <w:r w:rsidRPr="00BF46DB">
        <w:rPr>
          <w:rFonts w:eastAsia="Calibri"/>
          <w:bCs/>
          <w:kern w:val="28"/>
          <w:sz w:val="28"/>
          <w:szCs w:val="28"/>
        </w:rPr>
        <w:t>- анонимные предложения рассмотрению не подлежат</w:t>
      </w:r>
      <w:r w:rsidR="0098646B">
        <w:rPr>
          <w:rFonts w:eastAsia="Calibri"/>
          <w:bCs/>
          <w:kern w:val="28"/>
          <w:sz w:val="28"/>
          <w:szCs w:val="28"/>
        </w:rPr>
        <w:t>;</w:t>
      </w:r>
    </w:p>
    <w:p w:rsidR="003D6119" w:rsidRPr="00BF46DB" w:rsidRDefault="003D6119" w:rsidP="00305333">
      <w:pPr>
        <w:ind w:firstLine="708"/>
        <w:jc w:val="both"/>
        <w:rPr>
          <w:rFonts w:eastAsia="Calibri"/>
          <w:bCs/>
          <w:kern w:val="28"/>
          <w:sz w:val="28"/>
          <w:szCs w:val="28"/>
        </w:rPr>
      </w:pPr>
      <w:r w:rsidRPr="00BF46DB">
        <w:rPr>
          <w:rFonts w:eastAsia="Calibri"/>
          <w:bCs/>
          <w:kern w:val="28"/>
          <w:sz w:val="28"/>
          <w:szCs w:val="28"/>
        </w:rPr>
        <w:t xml:space="preserve">- </w:t>
      </w:r>
      <w:r w:rsidR="00B12497" w:rsidRPr="00BF46DB">
        <w:rPr>
          <w:rFonts w:eastAsia="Calibri"/>
          <w:bCs/>
          <w:kern w:val="28"/>
          <w:sz w:val="28"/>
          <w:szCs w:val="28"/>
        </w:rPr>
        <w:t>о</w:t>
      </w:r>
      <w:r w:rsidRPr="00BF46DB">
        <w:rPr>
          <w:rFonts w:eastAsia="Calibri"/>
          <w:bCs/>
          <w:kern w:val="28"/>
          <w:sz w:val="28"/>
          <w:szCs w:val="28"/>
        </w:rPr>
        <w:t>бщественный совет</w:t>
      </w:r>
      <w:r w:rsidR="00B12497" w:rsidRPr="00BF46DB">
        <w:rPr>
          <w:rFonts w:eastAsia="Calibri"/>
          <w:bCs/>
          <w:kern w:val="28"/>
          <w:sz w:val="28"/>
          <w:szCs w:val="28"/>
        </w:rPr>
        <w:t>: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w:t>
      </w:r>
      <w:r w:rsidR="0098646B">
        <w:rPr>
          <w:rFonts w:eastAsia="Calibri"/>
          <w:bCs/>
          <w:kern w:val="28"/>
          <w:sz w:val="28"/>
          <w:szCs w:val="28"/>
        </w:rPr>
        <w:t xml:space="preserve">б участии  в открытом заседании; </w:t>
      </w:r>
      <w:r w:rsidR="00B36C30" w:rsidRPr="00BF46DB">
        <w:rPr>
          <w:rFonts w:eastAsia="Calibri"/>
          <w:bCs/>
          <w:kern w:val="28"/>
          <w:sz w:val="28"/>
          <w:szCs w:val="28"/>
        </w:rPr>
        <w:t xml:space="preserve">организует подготовку открытого заседания и осуществляет его проведение; оформляет итоговые </w:t>
      </w:r>
      <w:r w:rsidR="00B36C30" w:rsidRPr="00BF46DB">
        <w:rPr>
          <w:rFonts w:eastAsia="Calibri"/>
          <w:bCs/>
          <w:kern w:val="28"/>
          <w:sz w:val="28"/>
          <w:szCs w:val="28"/>
        </w:rPr>
        <w:lastRenderedPageBreak/>
        <w:t xml:space="preserve">документы общественных обсуждений; осуществляет иные полномочия в соответствии с законодательством.  </w:t>
      </w:r>
    </w:p>
    <w:p w:rsidR="00B36C30" w:rsidRPr="00BF46DB" w:rsidRDefault="00B36C30" w:rsidP="00B36C30">
      <w:pPr>
        <w:jc w:val="both"/>
        <w:rPr>
          <w:sz w:val="28"/>
          <w:szCs w:val="28"/>
        </w:rPr>
      </w:pPr>
      <w:r w:rsidRPr="00BF46DB">
        <w:rPr>
          <w:rFonts w:eastAsia="Calibri"/>
          <w:bCs/>
          <w:kern w:val="28"/>
          <w:sz w:val="28"/>
          <w:szCs w:val="28"/>
        </w:rPr>
        <w:tab/>
      </w:r>
      <w:r w:rsidR="00341988" w:rsidRPr="00BF46DB">
        <w:rPr>
          <w:rFonts w:eastAsia="Calibri"/>
          <w:bCs/>
          <w:kern w:val="28"/>
          <w:sz w:val="28"/>
          <w:szCs w:val="28"/>
        </w:rPr>
        <w:t>7</w:t>
      </w:r>
      <w:r w:rsidRPr="00BF46DB">
        <w:rPr>
          <w:rFonts w:eastAsia="Calibri"/>
          <w:bCs/>
          <w:kern w:val="28"/>
          <w:sz w:val="28"/>
          <w:szCs w:val="28"/>
        </w:rPr>
        <w:t>. Настоящее постановление опубликова</w:t>
      </w:r>
      <w:r w:rsidR="006C68EB" w:rsidRPr="00BF46DB">
        <w:rPr>
          <w:rFonts w:eastAsia="Calibri"/>
          <w:bCs/>
          <w:kern w:val="28"/>
          <w:sz w:val="28"/>
          <w:szCs w:val="28"/>
        </w:rPr>
        <w:t>ть</w:t>
      </w:r>
      <w:r w:rsidR="0098646B">
        <w:rPr>
          <w:rFonts w:eastAsia="Calibri"/>
          <w:bCs/>
          <w:kern w:val="28"/>
          <w:sz w:val="28"/>
          <w:szCs w:val="28"/>
        </w:rPr>
        <w:t xml:space="preserve"> </w:t>
      </w:r>
      <w:r w:rsidRPr="00BF46DB">
        <w:rPr>
          <w:sz w:val="28"/>
          <w:szCs w:val="28"/>
          <w:bdr w:val="none" w:sz="0" w:space="0" w:color="auto" w:frame="1"/>
        </w:rPr>
        <w:t>на</w:t>
      </w:r>
      <w:r w:rsidR="0098646B">
        <w:rPr>
          <w:sz w:val="28"/>
          <w:szCs w:val="28"/>
          <w:bdr w:val="none" w:sz="0" w:space="0" w:color="auto" w:frame="1"/>
        </w:rPr>
        <w:t xml:space="preserve"> странице сельского поселения «Зугалай» официального сайта</w:t>
      </w:r>
      <w:r w:rsidRPr="00BF46DB">
        <w:rPr>
          <w:sz w:val="28"/>
          <w:szCs w:val="28"/>
          <w:bdr w:val="none" w:sz="0" w:space="0" w:color="auto" w:frame="1"/>
        </w:rPr>
        <w:t xml:space="preserve"> муниципальног</w:t>
      </w:r>
      <w:r w:rsidR="0098646B">
        <w:rPr>
          <w:sz w:val="28"/>
          <w:szCs w:val="28"/>
          <w:bdr w:val="none" w:sz="0" w:space="0" w:color="auto" w:frame="1"/>
        </w:rPr>
        <w:t>о района «Могойтуйский район»</w:t>
      </w:r>
      <w:r w:rsidRPr="00BF46DB">
        <w:rPr>
          <w:sz w:val="28"/>
          <w:szCs w:val="28"/>
          <w:bdr w:val="none" w:sz="0" w:space="0" w:color="auto" w:frame="1"/>
        </w:rPr>
        <w:t xml:space="preserve"> в сети «Интернет» по адресу:</w:t>
      </w:r>
      <w:r w:rsidR="006A1D7A" w:rsidRPr="0098646B">
        <w:rPr>
          <w:sz w:val="28"/>
          <w:szCs w:val="28"/>
          <w:bdr w:val="none" w:sz="0" w:space="0" w:color="auto" w:frame="1"/>
          <w:lang w:val="en-US"/>
        </w:rPr>
        <w:t>www</w:t>
      </w:r>
      <w:r w:rsidR="006A1D7A" w:rsidRPr="0098646B">
        <w:rPr>
          <w:sz w:val="28"/>
          <w:szCs w:val="28"/>
          <w:bdr w:val="none" w:sz="0" w:space="0" w:color="auto" w:frame="1"/>
        </w:rPr>
        <w:t>.</w:t>
      </w:r>
      <w:r w:rsidR="0098646B">
        <w:rPr>
          <w:sz w:val="28"/>
          <w:szCs w:val="28"/>
          <w:bdr w:val="none" w:sz="0" w:space="0" w:color="auto" w:frame="1"/>
          <w:lang w:val="en-US"/>
        </w:rPr>
        <w:t>mogoitui</w:t>
      </w:r>
      <w:r w:rsidRPr="00BF46DB">
        <w:rPr>
          <w:sz w:val="28"/>
          <w:szCs w:val="28"/>
        </w:rPr>
        <w:t>.</w:t>
      </w:r>
    </w:p>
    <w:p w:rsidR="00B36C30" w:rsidRPr="00BF46DB" w:rsidRDefault="00B36C30" w:rsidP="00B36C30">
      <w:pPr>
        <w:jc w:val="both"/>
        <w:rPr>
          <w:sz w:val="28"/>
          <w:szCs w:val="28"/>
        </w:rPr>
      </w:pPr>
      <w:r w:rsidRPr="00BF46DB">
        <w:rPr>
          <w:sz w:val="28"/>
          <w:szCs w:val="28"/>
        </w:rPr>
        <w:tab/>
      </w:r>
      <w:r w:rsidR="00803353" w:rsidRPr="00BF46DB">
        <w:rPr>
          <w:sz w:val="28"/>
          <w:szCs w:val="28"/>
        </w:rPr>
        <w:t>8</w:t>
      </w:r>
      <w:r w:rsidRPr="00BF46DB">
        <w:rPr>
          <w:sz w:val="28"/>
          <w:szCs w:val="28"/>
        </w:rPr>
        <w:t xml:space="preserve">. Контроль за исполнением настоящего </w:t>
      </w:r>
      <w:r w:rsidR="00803353" w:rsidRPr="00BF46DB">
        <w:rPr>
          <w:sz w:val="28"/>
          <w:szCs w:val="28"/>
        </w:rPr>
        <w:t>постановления</w:t>
      </w:r>
      <w:r w:rsidRPr="00BF46DB">
        <w:rPr>
          <w:sz w:val="28"/>
          <w:szCs w:val="28"/>
        </w:rPr>
        <w:t xml:space="preserve"> оставляю за собой.</w:t>
      </w:r>
    </w:p>
    <w:p w:rsidR="00B36C30" w:rsidRPr="00BF46DB" w:rsidRDefault="00B36C30" w:rsidP="00B36C30">
      <w:pPr>
        <w:jc w:val="both"/>
        <w:rPr>
          <w:color w:val="444444"/>
          <w:sz w:val="28"/>
          <w:szCs w:val="28"/>
        </w:rPr>
      </w:pPr>
    </w:p>
    <w:p w:rsidR="00803353" w:rsidRPr="00BF46DB" w:rsidRDefault="00803353" w:rsidP="00B36C30">
      <w:pPr>
        <w:jc w:val="both"/>
        <w:rPr>
          <w:color w:val="444444"/>
          <w:sz w:val="28"/>
          <w:szCs w:val="28"/>
        </w:rPr>
      </w:pPr>
    </w:p>
    <w:p w:rsidR="00B36C30" w:rsidRPr="00BF46DB" w:rsidRDefault="00803353" w:rsidP="00803353">
      <w:pPr>
        <w:pStyle w:val="western"/>
        <w:shd w:val="clear" w:color="auto" w:fill="FFFFFF"/>
        <w:spacing w:before="0" w:after="0"/>
        <w:jc w:val="both"/>
        <w:rPr>
          <w:sz w:val="28"/>
          <w:szCs w:val="28"/>
          <w:shd w:val="clear" w:color="auto" w:fill="FFFFFF"/>
        </w:rPr>
      </w:pPr>
      <w:r w:rsidRPr="00BF46DB">
        <w:rPr>
          <w:sz w:val="28"/>
          <w:szCs w:val="28"/>
          <w:shd w:val="clear" w:color="auto" w:fill="FFFFFF"/>
        </w:rPr>
        <w:t>Г</w:t>
      </w:r>
      <w:r w:rsidR="00B36C30" w:rsidRPr="00BF46DB">
        <w:rPr>
          <w:sz w:val="28"/>
          <w:szCs w:val="28"/>
          <w:shd w:val="clear" w:color="auto" w:fill="FFFFFF"/>
        </w:rPr>
        <w:t>лав</w:t>
      </w:r>
      <w:r w:rsidRPr="00BF46DB">
        <w:rPr>
          <w:sz w:val="28"/>
          <w:szCs w:val="28"/>
          <w:shd w:val="clear" w:color="auto" w:fill="FFFFFF"/>
        </w:rPr>
        <w:t>а</w:t>
      </w:r>
      <w:r w:rsidR="003A3AEA">
        <w:rPr>
          <w:sz w:val="28"/>
          <w:szCs w:val="28"/>
          <w:shd w:val="clear" w:color="auto" w:fill="FFFFFF"/>
        </w:rPr>
        <w:t xml:space="preserve"> </w:t>
      </w:r>
      <w:r w:rsidR="003A3AEA" w:rsidRPr="003A3AEA">
        <w:rPr>
          <w:sz w:val="28"/>
          <w:szCs w:val="28"/>
          <w:shd w:val="clear" w:color="auto" w:fill="FFFFFF"/>
        </w:rPr>
        <w:t>сельского поселения</w:t>
      </w:r>
      <w:r w:rsidR="003A3AEA">
        <w:rPr>
          <w:sz w:val="28"/>
          <w:szCs w:val="28"/>
          <w:shd w:val="clear" w:color="auto" w:fill="FFFFFF"/>
        </w:rPr>
        <w:tab/>
        <w:t xml:space="preserve">                   </w:t>
      </w:r>
      <w:r w:rsidR="003A3AEA">
        <w:rPr>
          <w:sz w:val="28"/>
          <w:szCs w:val="28"/>
          <w:shd w:val="clear" w:color="auto" w:fill="FFFFFF"/>
        </w:rPr>
        <w:tab/>
      </w:r>
      <w:r w:rsidR="003A3AEA">
        <w:rPr>
          <w:sz w:val="28"/>
          <w:szCs w:val="28"/>
          <w:shd w:val="clear" w:color="auto" w:fill="FFFFFF"/>
        </w:rPr>
        <w:tab/>
        <w:t xml:space="preserve">                         Б.Б. Батоев</w:t>
      </w:r>
    </w:p>
    <w:p w:rsidR="00B36C30" w:rsidRPr="00BF46DB" w:rsidRDefault="00B36C30" w:rsidP="00306312">
      <w:pPr>
        <w:pStyle w:val="western"/>
        <w:shd w:val="clear" w:color="auto" w:fill="FFFFFF"/>
        <w:tabs>
          <w:tab w:val="right" w:pos="9354"/>
        </w:tabs>
        <w:spacing w:before="0" w:after="0"/>
        <w:jc w:val="both"/>
        <w:rPr>
          <w:sz w:val="28"/>
          <w:szCs w:val="28"/>
          <w:shd w:val="clear" w:color="auto" w:fill="FFFFFF"/>
        </w:rPr>
      </w:pPr>
    </w:p>
    <w:p w:rsidR="00B36C30" w:rsidRPr="00BF46DB" w:rsidRDefault="00B36C30" w:rsidP="00306312">
      <w:pPr>
        <w:pStyle w:val="western"/>
        <w:shd w:val="clear" w:color="auto" w:fill="FFFFFF"/>
        <w:tabs>
          <w:tab w:val="right" w:pos="9354"/>
        </w:tabs>
        <w:spacing w:before="0" w:after="0"/>
        <w:jc w:val="both"/>
        <w:rPr>
          <w:sz w:val="28"/>
          <w:szCs w:val="28"/>
          <w:shd w:val="clear" w:color="auto" w:fill="FFFFFF"/>
        </w:rPr>
      </w:pPr>
    </w:p>
    <w:p w:rsidR="00B36C30" w:rsidRPr="00BF46DB" w:rsidRDefault="00B36C30" w:rsidP="00306312">
      <w:pPr>
        <w:pStyle w:val="western"/>
        <w:shd w:val="clear" w:color="auto" w:fill="FFFFFF"/>
        <w:tabs>
          <w:tab w:val="right" w:pos="9354"/>
        </w:tabs>
        <w:spacing w:before="0" w:after="0"/>
        <w:jc w:val="both"/>
        <w:rPr>
          <w:sz w:val="28"/>
          <w:szCs w:val="28"/>
          <w:shd w:val="clear" w:color="auto" w:fill="FFFFFF"/>
        </w:rPr>
      </w:pPr>
    </w:p>
    <w:p w:rsidR="00803353" w:rsidRPr="00BF46DB" w:rsidRDefault="00803353" w:rsidP="00306312">
      <w:pPr>
        <w:pStyle w:val="western"/>
        <w:shd w:val="clear" w:color="auto" w:fill="FFFFFF"/>
        <w:tabs>
          <w:tab w:val="right" w:pos="9354"/>
        </w:tabs>
        <w:spacing w:before="0" w:after="0"/>
        <w:jc w:val="both"/>
        <w:rPr>
          <w:sz w:val="28"/>
          <w:szCs w:val="28"/>
          <w:shd w:val="clear" w:color="auto" w:fill="FFFFFF"/>
        </w:rPr>
      </w:pPr>
    </w:p>
    <w:p w:rsidR="00B36C30" w:rsidRPr="00BF46DB" w:rsidRDefault="00B36C30" w:rsidP="00306312">
      <w:pPr>
        <w:pStyle w:val="western"/>
        <w:shd w:val="clear" w:color="auto" w:fill="FFFFFF"/>
        <w:tabs>
          <w:tab w:val="right" w:pos="9354"/>
        </w:tabs>
        <w:spacing w:before="0" w:after="0"/>
        <w:jc w:val="both"/>
        <w:rPr>
          <w:sz w:val="28"/>
          <w:szCs w:val="28"/>
          <w:shd w:val="clear" w:color="auto" w:fill="FFFFFF"/>
        </w:rPr>
      </w:pPr>
    </w:p>
    <w:p w:rsidR="00B36C30" w:rsidRPr="001D685A" w:rsidRDefault="00B36C30" w:rsidP="00306312">
      <w:pPr>
        <w:pStyle w:val="western"/>
        <w:shd w:val="clear" w:color="auto" w:fill="FFFFFF"/>
        <w:tabs>
          <w:tab w:val="right" w:pos="9354"/>
        </w:tabs>
        <w:spacing w:before="0" w:after="0"/>
        <w:jc w:val="both"/>
        <w:rPr>
          <w:shd w:val="clear" w:color="auto" w:fill="FFFFFF"/>
        </w:rPr>
      </w:pPr>
    </w:p>
    <w:p w:rsidR="003A3AEA" w:rsidRDefault="00637EF3" w:rsidP="00B35E53">
      <w:pPr>
        <w:pStyle w:val="western"/>
        <w:shd w:val="clear" w:color="auto" w:fill="FFFFFF"/>
        <w:tabs>
          <w:tab w:val="right" w:pos="9354"/>
        </w:tabs>
        <w:spacing w:before="0" w:after="0"/>
        <w:jc w:val="right"/>
        <w:rPr>
          <w:shd w:val="clear" w:color="auto" w:fill="FFFFFF"/>
        </w:rPr>
      </w:pPr>
      <w:r w:rsidRPr="001D685A">
        <w:rPr>
          <w:shd w:val="clear" w:color="auto" w:fill="FFFFFF"/>
        </w:rPr>
        <w:tab/>
      </w: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B36C30" w:rsidRDefault="00B36C30" w:rsidP="00B35E53">
      <w:pPr>
        <w:pStyle w:val="western"/>
        <w:shd w:val="clear" w:color="auto" w:fill="FFFFFF"/>
        <w:tabs>
          <w:tab w:val="right" w:pos="9354"/>
        </w:tabs>
        <w:spacing w:before="0" w:after="0"/>
        <w:jc w:val="right"/>
        <w:rPr>
          <w:shd w:val="clear" w:color="auto" w:fill="FFFFFF"/>
        </w:rPr>
      </w:pPr>
      <w:r w:rsidRPr="001D685A">
        <w:rPr>
          <w:shd w:val="clear" w:color="auto" w:fill="FFFFFF"/>
        </w:rPr>
        <w:lastRenderedPageBreak/>
        <w:t>Приложение 1</w:t>
      </w:r>
    </w:p>
    <w:p w:rsidR="009470F8" w:rsidRDefault="009470F8" w:rsidP="009470F8">
      <w:pPr>
        <w:tabs>
          <w:tab w:val="num" w:pos="284"/>
        </w:tabs>
        <w:spacing w:line="360" w:lineRule="auto"/>
        <w:ind w:right="-128"/>
        <w:jc w:val="center"/>
        <w:rPr>
          <w:sz w:val="28"/>
          <w:szCs w:val="28"/>
        </w:rPr>
      </w:pPr>
      <w:r>
        <w:rPr>
          <w:sz w:val="28"/>
          <w:szCs w:val="28"/>
        </w:rPr>
        <w:t>ПРОЕКТ</w:t>
      </w:r>
    </w:p>
    <w:p w:rsidR="009470F8" w:rsidRDefault="009470F8" w:rsidP="009470F8">
      <w:pPr>
        <w:tabs>
          <w:tab w:val="num" w:pos="284"/>
        </w:tabs>
        <w:spacing w:line="360" w:lineRule="auto"/>
        <w:ind w:right="-128"/>
        <w:jc w:val="center"/>
        <w:rPr>
          <w:sz w:val="28"/>
          <w:szCs w:val="28"/>
        </w:rPr>
      </w:pPr>
      <w:r>
        <w:rPr>
          <w:sz w:val="28"/>
          <w:szCs w:val="28"/>
        </w:rPr>
        <w:t>Забайкальский край</w:t>
      </w:r>
    </w:p>
    <w:p w:rsidR="009470F8" w:rsidRDefault="009470F8" w:rsidP="009470F8">
      <w:pPr>
        <w:tabs>
          <w:tab w:val="num" w:pos="567"/>
        </w:tabs>
        <w:spacing w:line="360" w:lineRule="auto"/>
        <w:ind w:left="567" w:right="-128"/>
        <w:jc w:val="center"/>
        <w:rPr>
          <w:sz w:val="28"/>
          <w:szCs w:val="28"/>
        </w:rPr>
      </w:pPr>
      <w:r>
        <w:rPr>
          <w:sz w:val="28"/>
          <w:szCs w:val="28"/>
        </w:rPr>
        <w:t>Муниципальный район «Могойтуйский район»</w:t>
      </w:r>
    </w:p>
    <w:p w:rsidR="009470F8" w:rsidRDefault="009470F8" w:rsidP="009470F8">
      <w:pPr>
        <w:tabs>
          <w:tab w:val="num" w:pos="567"/>
        </w:tabs>
        <w:spacing w:line="360" w:lineRule="auto"/>
        <w:ind w:right="-128"/>
        <w:jc w:val="center"/>
        <w:rPr>
          <w:b/>
          <w:sz w:val="28"/>
          <w:szCs w:val="28"/>
        </w:rPr>
      </w:pPr>
      <w:r>
        <w:rPr>
          <w:b/>
          <w:sz w:val="28"/>
          <w:szCs w:val="28"/>
        </w:rPr>
        <w:t>АДМИНИСТРАЦИЯ СЕЛЬСКОГО ПОСЕЛЕНИЯ «ЗУГАЛАЙ»</w:t>
      </w:r>
    </w:p>
    <w:p w:rsidR="009470F8" w:rsidRPr="007951E6" w:rsidRDefault="009470F8" w:rsidP="009470F8">
      <w:pPr>
        <w:tabs>
          <w:tab w:val="num" w:pos="567"/>
        </w:tabs>
        <w:spacing w:line="360" w:lineRule="auto"/>
        <w:ind w:left="567" w:right="-128"/>
        <w:jc w:val="center"/>
        <w:rPr>
          <w:sz w:val="28"/>
          <w:szCs w:val="28"/>
        </w:rPr>
      </w:pPr>
      <w:r>
        <w:rPr>
          <w:sz w:val="28"/>
          <w:szCs w:val="28"/>
        </w:rPr>
        <w:t>ПОСТАНОВЛЕНИЕ</w:t>
      </w:r>
    </w:p>
    <w:p w:rsidR="009470F8" w:rsidRDefault="009470F8" w:rsidP="009470F8">
      <w:pPr>
        <w:tabs>
          <w:tab w:val="num" w:pos="-360"/>
        </w:tabs>
        <w:spacing w:line="360" w:lineRule="auto"/>
        <w:ind w:left="-426" w:right="-128" w:firstLine="66"/>
        <w:jc w:val="both"/>
        <w:rPr>
          <w:sz w:val="28"/>
          <w:szCs w:val="28"/>
        </w:rPr>
      </w:pPr>
      <w:r>
        <w:rPr>
          <w:sz w:val="28"/>
          <w:szCs w:val="28"/>
        </w:rPr>
        <w:t xml:space="preserve">      ___ июля  2022 года                                                                                    № __</w:t>
      </w:r>
    </w:p>
    <w:p w:rsidR="009470F8" w:rsidRDefault="009470F8" w:rsidP="009470F8">
      <w:pPr>
        <w:spacing w:line="360" w:lineRule="auto"/>
        <w:ind w:left="-180" w:right="115"/>
        <w:jc w:val="center"/>
        <w:rPr>
          <w:sz w:val="28"/>
          <w:szCs w:val="28"/>
        </w:rPr>
      </w:pPr>
      <w:r>
        <w:rPr>
          <w:sz w:val="28"/>
          <w:szCs w:val="28"/>
        </w:rPr>
        <w:t>с. Зугалай</w:t>
      </w:r>
    </w:p>
    <w:p w:rsidR="009470F8" w:rsidRDefault="009470F8" w:rsidP="009470F8">
      <w:pPr>
        <w:jc w:val="center"/>
        <w:rPr>
          <w:sz w:val="28"/>
          <w:szCs w:val="28"/>
        </w:rPr>
      </w:pPr>
      <w:r>
        <w:rPr>
          <w:sz w:val="28"/>
          <w:szCs w:val="28"/>
        </w:rPr>
        <w:t>Об утверждении формы проверочного листа (списка контрольных</w:t>
      </w:r>
    </w:p>
    <w:p w:rsidR="009470F8" w:rsidRDefault="009470F8" w:rsidP="009470F8">
      <w:pPr>
        <w:jc w:val="center"/>
        <w:rPr>
          <w:sz w:val="28"/>
          <w:szCs w:val="28"/>
        </w:rPr>
      </w:pPr>
      <w:r>
        <w:rPr>
          <w:sz w:val="28"/>
          <w:szCs w:val="28"/>
        </w:rPr>
        <w:t>вопросов), применяемого при осуществлении муниципального контроля</w:t>
      </w:r>
    </w:p>
    <w:p w:rsidR="009470F8" w:rsidRDefault="009470F8" w:rsidP="009470F8">
      <w:pPr>
        <w:jc w:val="center"/>
        <w:rPr>
          <w:sz w:val="28"/>
          <w:szCs w:val="28"/>
        </w:rPr>
      </w:pPr>
      <w:r>
        <w:rPr>
          <w:sz w:val="28"/>
          <w:szCs w:val="28"/>
        </w:rPr>
        <w:t>в сфере благоустройства на территории сельского поселения «Зугалай»</w:t>
      </w:r>
    </w:p>
    <w:p w:rsidR="009470F8" w:rsidRPr="00B21F63" w:rsidRDefault="009470F8" w:rsidP="009470F8">
      <w:pPr>
        <w:jc w:val="center"/>
        <w:rPr>
          <w:sz w:val="28"/>
          <w:szCs w:val="28"/>
        </w:rPr>
      </w:pPr>
    </w:p>
    <w:p w:rsidR="009470F8" w:rsidRDefault="009470F8" w:rsidP="009470F8">
      <w:pPr>
        <w:ind w:firstLine="567"/>
        <w:jc w:val="both"/>
        <w:rPr>
          <w:sz w:val="28"/>
          <w:szCs w:val="28"/>
        </w:rPr>
      </w:pPr>
      <w:r>
        <w:rPr>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hyperlink r:id="rId7">
        <w:r>
          <w:rPr>
            <w:sz w:val="28"/>
            <w:szCs w:val="28"/>
          </w:rPr>
          <w:t>постановлением</w:t>
        </w:r>
      </w:hyperlink>
      <w:r>
        <w:rPr>
          <w:sz w:val="28"/>
          <w:szCs w:val="28"/>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«Зугалай», администрация сельского поселения «Зугалай»</w:t>
      </w:r>
    </w:p>
    <w:p w:rsidR="009470F8" w:rsidRPr="001B5492" w:rsidRDefault="009470F8" w:rsidP="009470F8">
      <w:pPr>
        <w:jc w:val="both"/>
        <w:rPr>
          <w:sz w:val="28"/>
          <w:szCs w:val="28"/>
        </w:rPr>
      </w:pPr>
      <w:r w:rsidRPr="001B5492">
        <w:rPr>
          <w:bCs/>
          <w:sz w:val="28"/>
          <w:szCs w:val="28"/>
        </w:rPr>
        <w:t>постановляет:</w:t>
      </w:r>
    </w:p>
    <w:p w:rsidR="009470F8" w:rsidRDefault="009470F8" w:rsidP="009470F8">
      <w:pPr>
        <w:ind w:firstLine="567"/>
        <w:jc w:val="both"/>
      </w:pPr>
      <w:r>
        <w:rPr>
          <w:sz w:val="28"/>
          <w:szCs w:val="28"/>
        </w:rPr>
        <w:t xml:space="preserve">1. </w:t>
      </w:r>
      <w:r>
        <w:rPr>
          <w:color w:val="000000"/>
          <w:sz w:val="28"/>
          <w:szCs w:val="28"/>
        </w:rPr>
        <w:t>Утвердить форму проверочного листа</w:t>
      </w:r>
      <w:r>
        <w:rPr>
          <w:color w:val="000000"/>
          <w:sz w:val="28"/>
          <w:szCs w:val="28"/>
          <w:highlight w:val="white"/>
        </w:rPr>
        <w:t xml:space="preserve">, </w:t>
      </w:r>
      <w:r>
        <w:rPr>
          <w:color w:val="000000"/>
          <w:sz w:val="28"/>
          <w:szCs w:val="28"/>
        </w:rPr>
        <w:t>используемого при осуществлении муниципального контроля в сфере благоустройства на территории сельского поселения «Зугалай»  согласно Приложению к настоящему Постановлению</w:t>
      </w:r>
      <w:r>
        <w:rPr>
          <w:rFonts w:eastAsia="Calibri"/>
          <w:spacing w:val="-4"/>
          <w:sz w:val="28"/>
          <w:szCs w:val="28"/>
          <w:lang w:eastAsia="ru-RU"/>
        </w:rPr>
        <w:t xml:space="preserve"> (прилагается).</w:t>
      </w:r>
    </w:p>
    <w:p w:rsidR="009470F8" w:rsidRPr="001B5492" w:rsidRDefault="009470F8" w:rsidP="009470F8">
      <w:pPr>
        <w:tabs>
          <w:tab w:val="left" w:pos="1200"/>
        </w:tabs>
        <w:ind w:firstLine="567"/>
        <w:jc w:val="both"/>
        <w:rPr>
          <w:color w:val="000000"/>
          <w:sz w:val="28"/>
          <w:szCs w:val="28"/>
        </w:rPr>
      </w:pPr>
      <w:r>
        <w:rPr>
          <w:sz w:val="28"/>
          <w:szCs w:val="28"/>
        </w:rPr>
        <w:t>2. Настоящее постановление вступает в силу после официального обнародования.</w:t>
      </w:r>
    </w:p>
    <w:p w:rsidR="009470F8" w:rsidRDefault="009470F8" w:rsidP="009470F8">
      <w:pPr>
        <w:spacing w:line="100" w:lineRule="atLeast"/>
        <w:jc w:val="both"/>
        <w:rPr>
          <w:sz w:val="28"/>
          <w:szCs w:val="28"/>
        </w:rPr>
      </w:pPr>
      <w:bookmarkStart w:id="1" w:name="_GoBack1"/>
      <w:bookmarkEnd w:id="1"/>
    </w:p>
    <w:p w:rsidR="009470F8" w:rsidRPr="009470F8" w:rsidRDefault="009470F8" w:rsidP="009470F8">
      <w:pPr>
        <w:pStyle w:val="afb"/>
        <w:shd w:val="clear" w:color="auto" w:fill="FFFFFF"/>
        <w:spacing w:beforeAutospacing="0" w:after="150" w:afterAutospacing="0"/>
        <w:rPr>
          <w:b/>
        </w:rPr>
      </w:pPr>
      <w:r w:rsidRPr="009470F8">
        <w:rPr>
          <w:rStyle w:val="3"/>
          <w:rFonts w:ascii="Times New Roman" w:eastAsia="0" w:hAnsi="Times New Roman" w:cs="Times New Roman"/>
          <w:b w:val="0"/>
          <w:color w:val="000000"/>
          <w:sz w:val="28"/>
          <w:szCs w:val="28"/>
        </w:rPr>
        <w:t>Глава сельского поселения                                                                   Б.Б. Батоев</w:t>
      </w:r>
    </w:p>
    <w:p w:rsidR="009470F8" w:rsidRDefault="009470F8" w:rsidP="009470F8">
      <w:pPr>
        <w:pStyle w:val="afb"/>
        <w:shd w:val="clear" w:color="auto" w:fill="FFFFFF"/>
        <w:spacing w:beforeAutospacing="0" w:after="150" w:afterAutospacing="0"/>
        <w:jc w:val="center"/>
      </w:pPr>
    </w:p>
    <w:p w:rsidR="009470F8" w:rsidRPr="002308E4" w:rsidRDefault="009470F8" w:rsidP="009470F8">
      <w:pPr>
        <w:pStyle w:val="afb"/>
        <w:shd w:val="clear" w:color="auto" w:fill="FFFFFF"/>
        <w:spacing w:beforeAutospacing="0" w:after="150" w:afterAutospacing="0"/>
        <w:jc w:val="center"/>
      </w:pPr>
    </w:p>
    <w:p w:rsidR="009470F8" w:rsidRDefault="009470F8" w:rsidP="009470F8">
      <w:pPr>
        <w:pStyle w:val="afb"/>
        <w:shd w:val="clear" w:color="auto" w:fill="FFFFFF"/>
        <w:spacing w:beforeAutospacing="0" w:after="0" w:afterAutospacing="0"/>
        <w:ind w:firstLine="5102"/>
        <w:jc w:val="center"/>
        <w:rPr>
          <w:rStyle w:val="3"/>
          <w:rFonts w:eastAsia="0"/>
          <w:b w:val="0"/>
          <w:color w:val="000000"/>
          <w:sz w:val="28"/>
          <w:szCs w:val="28"/>
        </w:rPr>
      </w:pPr>
    </w:p>
    <w:p w:rsidR="009470F8" w:rsidRDefault="009470F8" w:rsidP="009470F8">
      <w:pPr>
        <w:pStyle w:val="afb"/>
        <w:shd w:val="clear" w:color="auto" w:fill="FFFFFF"/>
        <w:spacing w:beforeAutospacing="0" w:after="0" w:afterAutospacing="0"/>
        <w:ind w:firstLine="5102"/>
        <w:jc w:val="center"/>
        <w:rPr>
          <w:rStyle w:val="3"/>
          <w:rFonts w:eastAsia="0"/>
          <w:b w:val="0"/>
          <w:color w:val="000000"/>
          <w:sz w:val="28"/>
          <w:szCs w:val="28"/>
        </w:rPr>
      </w:pPr>
    </w:p>
    <w:p w:rsidR="009470F8" w:rsidRDefault="009470F8" w:rsidP="009470F8">
      <w:pPr>
        <w:pStyle w:val="afb"/>
        <w:shd w:val="clear" w:color="auto" w:fill="FFFFFF"/>
        <w:spacing w:beforeAutospacing="0" w:after="0" w:afterAutospacing="0"/>
        <w:ind w:firstLine="5102"/>
        <w:jc w:val="center"/>
        <w:rPr>
          <w:rStyle w:val="3"/>
          <w:rFonts w:eastAsia="0"/>
          <w:b w:val="0"/>
          <w:color w:val="000000"/>
          <w:sz w:val="28"/>
          <w:szCs w:val="28"/>
        </w:rPr>
      </w:pPr>
    </w:p>
    <w:p w:rsidR="009470F8" w:rsidRDefault="009470F8" w:rsidP="009470F8">
      <w:pPr>
        <w:pStyle w:val="afb"/>
        <w:shd w:val="clear" w:color="auto" w:fill="FFFFFF"/>
        <w:spacing w:beforeAutospacing="0" w:after="0" w:afterAutospacing="0"/>
        <w:ind w:firstLine="5102"/>
        <w:jc w:val="center"/>
        <w:rPr>
          <w:rStyle w:val="3"/>
          <w:rFonts w:eastAsia="0"/>
          <w:b w:val="0"/>
          <w:color w:val="000000"/>
          <w:sz w:val="28"/>
          <w:szCs w:val="28"/>
        </w:rPr>
      </w:pPr>
    </w:p>
    <w:p w:rsidR="009470F8" w:rsidRDefault="009470F8" w:rsidP="009470F8">
      <w:pPr>
        <w:pStyle w:val="afb"/>
        <w:shd w:val="clear" w:color="auto" w:fill="FFFFFF"/>
        <w:spacing w:beforeAutospacing="0" w:after="0" w:afterAutospacing="0"/>
        <w:ind w:firstLine="5102"/>
        <w:jc w:val="center"/>
        <w:rPr>
          <w:rStyle w:val="3"/>
          <w:rFonts w:eastAsia="0"/>
          <w:b w:val="0"/>
          <w:color w:val="000000"/>
          <w:sz w:val="28"/>
          <w:szCs w:val="28"/>
        </w:rPr>
      </w:pPr>
    </w:p>
    <w:p w:rsidR="009470F8" w:rsidRDefault="009470F8" w:rsidP="009470F8">
      <w:pPr>
        <w:pStyle w:val="afb"/>
        <w:shd w:val="clear" w:color="auto" w:fill="FFFFFF"/>
        <w:spacing w:beforeAutospacing="0" w:after="0" w:afterAutospacing="0"/>
        <w:ind w:firstLine="5102"/>
        <w:jc w:val="center"/>
        <w:rPr>
          <w:rStyle w:val="3"/>
          <w:rFonts w:eastAsia="0"/>
          <w:b w:val="0"/>
          <w:color w:val="000000"/>
          <w:sz w:val="28"/>
          <w:szCs w:val="28"/>
        </w:rPr>
      </w:pPr>
    </w:p>
    <w:p w:rsidR="009470F8" w:rsidRDefault="009470F8" w:rsidP="009470F8">
      <w:pPr>
        <w:pStyle w:val="afb"/>
        <w:shd w:val="clear" w:color="auto" w:fill="FFFFFF"/>
        <w:spacing w:beforeAutospacing="0" w:after="0" w:afterAutospacing="0"/>
        <w:ind w:firstLine="5102"/>
        <w:jc w:val="center"/>
        <w:rPr>
          <w:rStyle w:val="3"/>
          <w:rFonts w:ascii="Times New Roman" w:eastAsia="0" w:hAnsi="Times New Roman" w:cs="Times New Roman"/>
          <w:b w:val="0"/>
          <w:color w:val="000000"/>
          <w:sz w:val="24"/>
        </w:rPr>
      </w:pPr>
    </w:p>
    <w:p w:rsidR="009470F8" w:rsidRDefault="009470F8" w:rsidP="009470F8">
      <w:pPr>
        <w:pStyle w:val="afb"/>
        <w:shd w:val="clear" w:color="auto" w:fill="FFFFFF"/>
        <w:spacing w:beforeAutospacing="0" w:after="0" w:afterAutospacing="0"/>
        <w:ind w:firstLine="5102"/>
        <w:jc w:val="center"/>
        <w:rPr>
          <w:rStyle w:val="3"/>
          <w:rFonts w:ascii="Times New Roman" w:eastAsia="0" w:hAnsi="Times New Roman" w:cs="Times New Roman"/>
          <w:b w:val="0"/>
          <w:color w:val="000000"/>
          <w:sz w:val="24"/>
        </w:rPr>
      </w:pPr>
    </w:p>
    <w:p w:rsidR="009470F8" w:rsidRDefault="009470F8" w:rsidP="009470F8">
      <w:pPr>
        <w:pStyle w:val="afb"/>
        <w:shd w:val="clear" w:color="auto" w:fill="FFFFFF"/>
        <w:spacing w:beforeAutospacing="0" w:after="0" w:afterAutospacing="0"/>
        <w:ind w:firstLine="5102"/>
        <w:jc w:val="center"/>
        <w:rPr>
          <w:rStyle w:val="3"/>
          <w:rFonts w:ascii="Times New Roman" w:eastAsia="0" w:hAnsi="Times New Roman" w:cs="Times New Roman"/>
          <w:b w:val="0"/>
          <w:color w:val="000000"/>
          <w:sz w:val="24"/>
        </w:rPr>
      </w:pPr>
    </w:p>
    <w:p w:rsidR="009470F8" w:rsidRDefault="009470F8" w:rsidP="009470F8">
      <w:pPr>
        <w:pStyle w:val="afb"/>
        <w:shd w:val="clear" w:color="auto" w:fill="FFFFFF"/>
        <w:spacing w:beforeAutospacing="0" w:after="0" w:afterAutospacing="0"/>
        <w:ind w:firstLine="5102"/>
        <w:jc w:val="center"/>
        <w:rPr>
          <w:rStyle w:val="3"/>
          <w:rFonts w:ascii="Times New Roman" w:eastAsia="0" w:hAnsi="Times New Roman" w:cs="Times New Roman"/>
          <w:b w:val="0"/>
          <w:color w:val="000000"/>
          <w:sz w:val="24"/>
        </w:rPr>
      </w:pPr>
    </w:p>
    <w:p w:rsidR="009470F8" w:rsidRDefault="009470F8" w:rsidP="009470F8">
      <w:pPr>
        <w:pStyle w:val="afb"/>
        <w:shd w:val="clear" w:color="auto" w:fill="FFFFFF"/>
        <w:spacing w:beforeAutospacing="0" w:after="0" w:afterAutospacing="0"/>
        <w:ind w:firstLine="5102"/>
        <w:jc w:val="center"/>
        <w:rPr>
          <w:rStyle w:val="3"/>
          <w:rFonts w:ascii="Times New Roman" w:eastAsia="0" w:hAnsi="Times New Roman" w:cs="Times New Roman"/>
          <w:b w:val="0"/>
          <w:color w:val="000000"/>
          <w:sz w:val="24"/>
        </w:rPr>
      </w:pPr>
    </w:p>
    <w:p w:rsidR="009470F8" w:rsidRPr="009470F8" w:rsidRDefault="009470F8" w:rsidP="009470F8">
      <w:pPr>
        <w:pStyle w:val="afb"/>
        <w:shd w:val="clear" w:color="auto" w:fill="FFFFFF"/>
        <w:spacing w:beforeAutospacing="0" w:after="0" w:afterAutospacing="0"/>
        <w:ind w:firstLine="5102"/>
        <w:jc w:val="center"/>
        <w:rPr>
          <w:b/>
        </w:rPr>
      </w:pPr>
      <w:r w:rsidRPr="009470F8">
        <w:rPr>
          <w:rStyle w:val="3"/>
          <w:rFonts w:ascii="Times New Roman" w:eastAsia="0" w:hAnsi="Times New Roman" w:cs="Times New Roman"/>
          <w:b w:val="0"/>
          <w:color w:val="000000"/>
          <w:sz w:val="24"/>
        </w:rPr>
        <w:lastRenderedPageBreak/>
        <w:t>Приложение к постановлению</w:t>
      </w:r>
    </w:p>
    <w:p w:rsidR="009470F8" w:rsidRPr="009470F8" w:rsidRDefault="009470F8" w:rsidP="009470F8">
      <w:pPr>
        <w:pStyle w:val="afb"/>
        <w:shd w:val="clear" w:color="auto" w:fill="FFFFFF"/>
        <w:spacing w:beforeAutospacing="0" w:after="0" w:afterAutospacing="0"/>
        <w:ind w:firstLine="5102"/>
        <w:jc w:val="center"/>
        <w:rPr>
          <w:b/>
        </w:rPr>
      </w:pPr>
      <w:r w:rsidRPr="009470F8">
        <w:rPr>
          <w:rStyle w:val="3"/>
          <w:rFonts w:ascii="Times New Roman" w:eastAsia="0" w:hAnsi="Times New Roman" w:cs="Times New Roman"/>
          <w:b w:val="0"/>
          <w:color w:val="000000"/>
          <w:sz w:val="24"/>
        </w:rPr>
        <w:t>администрации сельского</w:t>
      </w:r>
    </w:p>
    <w:p w:rsidR="009470F8" w:rsidRPr="009470F8" w:rsidRDefault="009470F8" w:rsidP="009470F8">
      <w:pPr>
        <w:pStyle w:val="afb"/>
        <w:shd w:val="clear" w:color="auto" w:fill="FFFFFF"/>
        <w:spacing w:beforeAutospacing="0" w:after="0" w:afterAutospacing="0"/>
        <w:ind w:firstLine="5102"/>
        <w:jc w:val="center"/>
        <w:rPr>
          <w:b/>
        </w:rPr>
      </w:pPr>
      <w:r w:rsidRPr="009470F8">
        <w:rPr>
          <w:rStyle w:val="3"/>
          <w:rFonts w:ascii="Times New Roman" w:eastAsia="0" w:hAnsi="Times New Roman" w:cs="Times New Roman"/>
          <w:b w:val="0"/>
          <w:color w:val="000000"/>
          <w:sz w:val="24"/>
        </w:rPr>
        <w:t>поселения «Зугалай»</w:t>
      </w:r>
    </w:p>
    <w:p w:rsidR="009470F8" w:rsidRPr="009470F8" w:rsidRDefault="009470F8" w:rsidP="009470F8">
      <w:pPr>
        <w:pStyle w:val="afb"/>
        <w:shd w:val="clear" w:color="auto" w:fill="FFFFFF"/>
        <w:spacing w:beforeAutospacing="0" w:after="0" w:afterAutospacing="0"/>
        <w:ind w:firstLine="5102"/>
        <w:jc w:val="center"/>
        <w:rPr>
          <w:b/>
        </w:rPr>
      </w:pPr>
      <w:r w:rsidRPr="009470F8">
        <w:rPr>
          <w:rStyle w:val="3"/>
          <w:rFonts w:ascii="Times New Roman" w:eastAsia="0" w:hAnsi="Times New Roman" w:cs="Times New Roman"/>
          <w:b w:val="0"/>
          <w:color w:val="000000"/>
          <w:sz w:val="24"/>
        </w:rPr>
        <w:t xml:space="preserve"> от ______2022г. № __</w:t>
      </w:r>
    </w:p>
    <w:tbl>
      <w:tblPr>
        <w:tblStyle w:val="af"/>
        <w:tblW w:w="0" w:type="auto"/>
        <w:tblInd w:w="5353" w:type="dxa"/>
        <w:tblLook w:val="04A0"/>
      </w:tblPr>
      <w:tblGrid>
        <w:gridCol w:w="4217"/>
      </w:tblGrid>
      <w:tr w:rsidR="009470F8" w:rsidTr="00742E24">
        <w:tc>
          <w:tcPr>
            <w:tcW w:w="4218" w:type="dxa"/>
          </w:tcPr>
          <w:p w:rsidR="009470F8" w:rsidRPr="00B21F63" w:rsidRDefault="009470F8" w:rsidP="00742E24">
            <w:pPr>
              <w:autoSpaceDE w:val="0"/>
              <w:autoSpaceDN w:val="0"/>
              <w:adjustRightInd w:val="0"/>
              <w:jc w:val="center"/>
              <w:rPr>
                <w:color w:val="FF0000"/>
                <w:sz w:val="20"/>
                <w:szCs w:val="20"/>
              </w:rPr>
            </w:pPr>
            <w:r w:rsidRPr="00B21F63">
              <w:rPr>
                <w:color w:val="FF0000"/>
                <w:sz w:val="20"/>
                <w:szCs w:val="20"/>
              </w:rPr>
              <w:t>QR-код</w:t>
            </w:r>
            <w:r>
              <w:rPr>
                <w:color w:val="FF0000"/>
                <w:sz w:val="20"/>
                <w:szCs w:val="20"/>
              </w:rPr>
              <w:t xml:space="preserve">, предусмотренный постановлением Правительства РФ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РФ от 28.04.2015 № 415» </w:t>
            </w:r>
          </w:p>
        </w:tc>
      </w:tr>
    </w:tbl>
    <w:p w:rsidR="009470F8" w:rsidRDefault="009470F8" w:rsidP="009470F8">
      <w:pPr>
        <w:pStyle w:val="afb"/>
        <w:shd w:val="clear" w:color="auto" w:fill="FFFFFF"/>
        <w:spacing w:beforeAutospacing="0" w:after="150" w:afterAutospacing="0"/>
        <w:rPr>
          <w:color w:val="000000"/>
          <w:sz w:val="28"/>
          <w:szCs w:val="28"/>
        </w:rPr>
      </w:pPr>
    </w:p>
    <w:p w:rsidR="009470F8" w:rsidRDefault="009470F8" w:rsidP="009470F8">
      <w:pPr>
        <w:pStyle w:val="afb"/>
        <w:shd w:val="clear" w:color="auto" w:fill="FFFFFF"/>
        <w:spacing w:beforeAutospacing="0" w:after="150" w:afterAutospacing="0"/>
        <w:jc w:val="center"/>
      </w:pPr>
      <w:r>
        <w:rPr>
          <w:rStyle w:val="a3"/>
          <w:color w:val="000000"/>
          <w:sz w:val="26"/>
          <w:szCs w:val="26"/>
        </w:rPr>
        <w:t>ФОРМА</w:t>
      </w:r>
    </w:p>
    <w:p w:rsidR="009470F8" w:rsidRDefault="009470F8" w:rsidP="009470F8">
      <w:pPr>
        <w:pStyle w:val="afb"/>
        <w:shd w:val="clear" w:color="auto" w:fill="FFFFFF"/>
        <w:spacing w:beforeAutospacing="0" w:after="0" w:afterAutospacing="0"/>
        <w:ind w:firstLine="567"/>
        <w:jc w:val="center"/>
      </w:pPr>
      <w:r>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 территории сельского поселения «Зугалай»</w:t>
      </w:r>
    </w:p>
    <w:p w:rsidR="009470F8" w:rsidRDefault="009470F8" w:rsidP="009470F8">
      <w:pPr>
        <w:shd w:val="clear" w:color="auto" w:fill="FFFFFF"/>
        <w:ind w:firstLine="567"/>
        <w:jc w:val="both"/>
      </w:pPr>
      <w:r>
        <w:rPr>
          <w:color w:val="000000"/>
          <w:lang w:eastAsia="ru-RU"/>
        </w:rPr>
        <w:t>1. Наименование  вида контроля, включенного в единый реестр видов контроля федерального  государственного контроля (надзора), регионального государственного контроля (надзора), муници</w:t>
      </w:r>
      <w:r w:rsidR="007939CE">
        <w:rPr>
          <w:color w:val="000000"/>
          <w:lang w:eastAsia="ru-RU"/>
        </w:rPr>
        <w:t>пального контроля — __________________________________ _____________________________________________________________________________</w:t>
      </w:r>
      <w:r>
        <w:rPr>
          <w:color w:val="000000"/>
          <w:lang w:eastAsia="ru-RU"/>
        </w:rPr>
        <w:t>.</w:t>
      </w:r>
    </w:p>
    <w:p w:rsidR="009470F8" w:rsidRDefault="009470F8" w:rsidP="009470F8">
      <w:pPr>
        <w:shd w:val="clear" w:color="auto" w:fill="FFFFFF"/>
        <w:ind w:firstLine="567"/>
        <w:jc w:val="both"/>
      </w:pPr>
      <w:r>
        <w:rPr>
          <w:color w:val="000000"/>
          <w:lang w:eastAsia="ru-RU"/>
        </w:rPr>
        <w:t>2. Наименование контрольного органа и реквизиты нормативно правового акта об утверждении формы проверочного листа:</w:t>
      </w:r>
    </w:p>
    <w:p w:rsidR="009470F8" w:rsidRDefault="009470F8" w:rsidP="009470F8">
      <w:pPr>
        <w:shd w:val="clear" w:color="auto" w:fill="FFFFFF"/>
        <w:jc w:val="both"/>
      </w:pPr>
      <w:r>
        <w:rPr>
          <w:color w:val="00000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470F8" w:rsidRDefault="009470F8" w:rsidP="009470F8">
      <w:pPr>
        <w:shd w:val="clear" w:color="auto" w:fill="FFFFFF"/>
        <w:ind w:firstLine="567"/>
        <w:jc w:val="both"/>
      </w:pPr>
      <w:r>
        <w:rPr>
          <w:color w:val="000000"/>
          <w:lang w:eastAsia="ru-RU"/>
        </w:rPr>
        <w:t>3. Объект муниципального контроля, в отношении которого проводится контрольное мероприятие:</w:t>
      </w:r>
    </w:p>
    <w:p w:rsidR="009470F8" w:rsidRDefault="009470F8" w:rsidP="009470F8">
      <w:pPr>
        <w:shd w:val="clear" w:color="auto" w:fill="FFFFFF"/>
        <w:jc w:val="both"/>
      </w:pPr>
      <w:r>
        <w:rPr>
          <w:color w:val="000000"/>
          <w:lang w:eastAsia="ru-RU"/>
        </w:rPr>
        <w:t>__________________________________________________________________________________________________________________________________________________________.</w:t>
      </w:r>
    </w:p>
    <w:p w:rsidR="009470F8" w:rsidRDefault="009470F8" w:rsidP="009470F8">
      <w:pPr>
        <w:shd w:val="clear" w:color="auto" w:fill="FFFFFF"/>
        <w:ind w:firstLine="567"/>
        <w:jc w:val="both"/>
      </w:pPr>
      <w:r>
        <w:rPr>
          <w:color w:val="000000"/>
          <w:lang w:eastAsia="ru-RU"/>
        </w:rPr>
        <w:t>4. 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9470F8" w:rsidRDefault="009470F8" w:rsidP="009470F8">
      <w:pPr>
        <w:shd w:val="clear" w:color="auto" w:fill="FFFFFF"/>
        <w:jc w:val="both"/>
      </w:pPr>
      <w:r>
        <w:rPr>
          <w:color w:val="000000"/>
          <w:lang w:eastAsia="ru-RU"/>
        </w:rPr>
        <w:t>________________________________________________________________________________________________________________________________________________________</w:t>
      </w:r>
    </w:p>
    <w:p w:rsidR="009470F8" w:rsidRDefault="009470F8" w:rsidP="009470F8">
      <w:pPr>
        <w:shd w:val="clear" w:color="auto" w:fill="FFFFFF"/>
        <w:ind w:firstLine="567"/>
        <w:jc w:val="both"/>
      </w:pPr>
      <w:r>
        <w:rPr>
          <w:color w:val="000000"/>
          <w:lang w:eastAsia="ru-RU"/>
        </w:rPr>
        <w:t>5. Место (места) проведения контрольного (надзорного) мероприятия с заполнением проверочного листа:</w:t>
      </w:r>
    </w:p>
    <w:p w:rsidR="009470F8" w:rsidRDefault="009470F8" w:rsidP="009470F8">
      <w:pPr>
        <w:shd w:val="clear" w:color="auto" w:fill="FFFFFF"/>
        <w:jc w:val="both"/>
      </w:pPr>
      <w:r>
        <w:rPr>
          <w:color w:val="000000"/>
          <w:lang w:eastAsia="ru-RU"/>
        </w:rPr>
        <w:t>__________________________________________________________________________________________________________________________________________________________.</w:t>
      </w:r>
    </w:p>
    <w:p w:rsidR="009470F8" w:rsidRDefault="009470F8" w:rsidP="009470F8">
      <w:pPr>
        <w:shd w:val="clear" w:color="auto" w:fill="FFFFFF"/>
        <w:ind w:firstLine="567"/>
        <w:jc w:val="both"/>
        <w:rPr>
          <w:color w:val="000000"/>
          <w:lang w:eastAsia="ru-RU"/>
        </w:rPr>
      </w:pPr>
    </w:p>
    <w:p w:rsidR="009470F8" w:rsidRDefault="009470F8" w:rsidP="009470F8">
      <w:pPr>
        <w:shd w:val="clear" w:color="auto" w:fill="FFFFFF"/>
        <w:ind w:firstLine="567"/>
        <w:jc w:val="both"/>
      </w:pPr>
      <w:r>
        <w:rPr>
          <w:color w:val="000000"/>
          <w:lang w:eastAsia="ru-RU"/>
        </w:rPr>
        <w:t xml:space="preserve">6.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9470F8" w:rsidRDefault="009470F8" w:rsidP="009470F8">
      <w:pPr>
        <w:shd w:val="clear" w:color="auto" w:fill="FFFFFF"/>
        <w:jc w:val="both"/>
      </w:pPr>
      <w:r>
        <w:rPr>
          <w:color w:val="00000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470F8" w:rsidRDefault="009470F8" w:rsidP="009470F8">
      <w:pPr>
        <w:shd w:val="clear" w:color="auto" w:fill="FFFFFF"/>
        <w:ind w:firstLine="567"/>
        <w:jc w:val="both"/>
      </w:pPr>
      <w:r>
        <w:rPr>
          <w:color w:val="000000"/>
          <w:lang w:eastAsia="ru-RU"/>
        </w:rPr>
        <w:t>7. Учетный номер контрольного (надзорного)  мероприятия:</w:t>
      </w:r>
    </w:p>
    <w:p w:rsidR="009470F8" w:rsidRDefault="009470F8" w:rsidP="009470F8">
      <w:pPr>
        <w:shd w:val="clear" w:color="auto" w:fill="FFFFFF"/>
        <w:jc w:val="both"/>
      </w:pPr>
      <w:r>
        <w:rPr>
          <w:color w:val="000000"/>
          <w:lang w:eastAsia="ru-RU"/>
        </w:rPr>
        <w:t>_____________________________________________________________________________,</w:t>
      </w:r>
    </w:p>
    <w:p w:rsidR="009470F8" w:rsidRDefault="009470F8" w:rsidP="009470F8">
      <w:pPr>
        <w:shd w:val="clear" w:color="auto" w:fill="FFFFFF"/>
        <w:ind w:firstLine="567"/>
        <w:jc w:val="both"/>
        <w:rPr>
          <w:color w:val="000000"/>
          <w:lang w:eastAsia="ru-RU"/>
        </w:rPr>
      </w:pPr>
    </w:p>
    <w:p w:rsidR="009470F8" w:rsidRDefault="009470F8" w:rsidP="009470F8">
      <w:pPr>
        <w:shd w:val="clear" w:color="auto" w:fill="FFFFFF"/>
        <w:ind w:firstLine="567"/>
        <w:jc w:val="both"/>
      </w:pPr>
      <w:r>
        <w:rPr>
          <w:color w:val="000000"/>
          <w:lang w:eastAsia="ru-RU"/>
        </w:rPr>
        <w:lastRenderedPageBreak/>
        <w:t xml:space="preserve">8. Должность, фамилия и инициалы должностного лица </w:t>
      </w:r>
      <w:r w:rsidRPr="00B21F63">
        <w:rPr>
          <w:color w:val="FF0000"/>
          <w:lang w:eastAsia="ru-RU"/>
        </w:rPr>
        <w:t>или должности, фамилии и инициалы группы инспекторов</w:t>
      </w:r>
      <w:r>
        <w:rPr>
          <w:color w:val="000000"/>
          <w:lang w:eastAsia="ru-RU"/>
        </w:rPr>
        <w:t xml:space="preserve">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 мероприятие и заполняющего проверочный лист:</w:t>
      </w:r>
    </w:p>
    <w:p w:rsidR="009470F8" w:rsidRDefault="009470F8" w:rsidP="009470F8">
      <w:pPr>
        <w:shd w:val="clear" w:color="auto" w:fill="FFFFFF"/>
        <w:jc w:val="both"/>
      </w:pPr>
      <w:r>
        <w:rPr>
          <w:color w:val="000000"/>
          <w:lang w:eastAsia="ru-RU"/>
        </w:rPr>
        <w:t>_____________________________________________________________________________</w:t>
      </w:r>
    </w:p>
    <w:p w:rsidR="009470F8" w:rsidRDefault="009470F8" w:rsidP="009470F8">
      <w:pPr>
        <w:shd w:val="clear" w:color="auto" w:fill="FFFFFF"/>
        <w:jc w:val="both"/>
      </w:pPr>
      <w:r>
        <w:rPr>
          <w:color w:val="000000"/>
          <w:lang w:eastAsia="ru-RU"/>
        </w:rPr>
        <w:t>_____________________________________________________________________________</w:t>
      </w:r>
    </w:p>
    <w:p w:rsidR="009470F8" w:rsidRDefault="009470F8" w:rsidP="009470F8">
      <w:pPr>
        <w:shd w:val="clear" w:color="auto" w:fill="FFFFFF"/>
        <w:jc w:val="both"/>
      </w:pPr>
      <w:r>
        <w:rPr>
          <w:color w:val="000000"/>
          <w:lang w:eastAsia="ru-RU"/>
        </w:rPr>
        <w:t>_____________________________________________________________________________.</w:t>
      </w:r>
    </w:p>
    <w:p w:rsidR="009470F8" w:rsidRDefault="009470F8" w:rsidP="009470F8">
      <w:pPr>
        <w:shd w:val="clear" w:color="auto" w:fill="FFFFFF"/>
        <w:ind w:firstLine="567"/>
        <w:jc w:val="both"/>
        <w:rPr>
          <w:color w:val="000000"/>
          <w:lang w:eastAsia="ru-RU"/>
        </w:rPr>
      </w:pPr>
    </w:p>
    <w:p w:rsidR="009470F8" w:rsidRDefault="009470F8" w:rsidP="009470F8">
      <w:pPr>
        <w:shd w:val="clear" w:color="auto" w:fill="FFFFFF"/>
        <w:ind w:left="720"/>
        <w:jc w:val="center"/>
      </w:pPr>
      <w:r>
        <w:rPr>
          <w:color w:val="000000"/>
          <w:lang w:eastAsia="ru-RU"/>
        </w:rPr>
        <w:t xml:space="preserve">Список  вопросов, отражающих содержание обязательных требований, </w:t>
      </w:r>
    </w:p>
    <w:p w:rsidR="009470F8" w:rsidRDefault="009470F8" w:rsidP="009470F8">
      <w:pPr>
        <w:shd w:val="clear" w:color="auto" w:fill="FFFFFF"/>
        <w:ind w:left="720"/>
        <w:jc w:val="center"/>
      </w:pPr>
      <w:r>
        <w:rPr>
          <w:color w:val="000000"/>
          <w:lang w:eastAsia="ru-RU"/>
        </w:rPr>
        <w:t>ответы на которые однозначно свидетельствуют о соблюдении или несоблюдении контролируемым лицом обязательных требований</w:t>
      </w:r>
    </w:p>
    <w:p w:rsidR="009470F8" w:rsidRDefault="009470F8" w:rsidP="009470F8">
      <w:pPr>
        <w:shd w:val="clear" w:color="auto" w:fill="FFFFFF"/>
        <w:ind w:left="720"/>
        <w:jc w:val="center"/>
        <w:rPr>
          <w:color w:val="000000"/>
          <w:lang w:eastAsia="ru-RU"/>
        </w:rPr>
      </w:pPr>
    </w:p>
    <w:tbl>
      <w:tblPr>
        <w:tblW w:w="9655" w:type="dxa"/>
        <w:tblLayout w:type="fixed"/>
        <w:tblCellMar>
          <w:top w:w="150" w:type="dxa"/>
          <w:left w:w="150" w:type="dxa"/>
          <w:bottom w:w="150" w:type="dxa"/>
          <w:right w:w="150" w:type="dxa"/>
        </w:tblCellMar>
        <w:tblLook w:val="04A0"/>
      </w:tblPr>
      <w:tblGrid>
        <w:gridCol w:w="607"/>
        <w:gridCol w:w="2257"/>
        <w:gridCol w:w="2153"/>
        <w:gridCol w:w="864"/>
        <w:gridCol w:w="923"/>
        <w:gridCol w:w="1472"/>
        <w:gridCol w:w="1379"/>
      </w:tblGrid>
      <w:tr w:rsidR="009470F8" w:rsidTr="00742E24">
        <w:tc>
          <w:tcPr>
            <w:tcW w:w="607"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 п/п</w:t>
            </w:r>
          </w:p>
        </w:tc>
        <w:tc>
          <w:tcPr>
            <w:tcW w:w="2257"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Вопрос, отражающих содержание обязательных требований</w:t>
            </w:r>
          </w:p>
        </w:tc>
        <w:tc>
          <w:tcPr>
            <w:tcW w:w="215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Соотнесенные со списком вопросов реквизиты нормативно-правовых актов с указанием структурных единиц этих актов</w:t>
            </w:r>
          </w:p>
        </w:tc>
        <w:tc>
          <w:tcPr>
            <w:tcW w:w="463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jc w:val="center"/>
              <w:rPr>
                <w:color w:val="000000"/>
                <w:sz w:val="20"/>
                <w:szCs w:val="20"/>
                <w:lang w:eastAsia="ru-RU"/>
              </w:rPr>
            </w:pPr>
            <w:r>
              <w:rPr>
                <w:color w:val="000000"/>
                <w:sz w:val="20"/>
                <w:szCs w:val="20"/>
                <w:lang w:eastAsia="ru-RU"/>
              </w:rPr>
              <w:t>Ответы на вопросы</w:t>
            </w:r>
          </w:p>
        </w:tc>
      </w:tr>
      <w:tr w:rsidR="009470F8" w:rsidTr="00742E24">
        <w:tc>
          <w:tcPr>
            <w:tcW w:w="60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225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215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да</w:t>
            </w: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нет</w:t>
            </w: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неприменимо</w:t>
            </w: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примечание</w:t>
            </w:r>
          </w:p>
        </w:tc>
      </w:tr>
      <w:tr w:rsidR="009470F8"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lang w:eastAsia="ru-RU"/>
              </w:rPr>
            </w:pPr>
            <w:r>
              <w:rPr>
                <w:color w:val="000000"/>
                <w:sz w:val="20"/>
                <w:szCs w:val="20"/>
                <w:lang w:eastAsia="ru-RU"/>
              </w:rPr>
              <w:t>1</w:t>
            </w:r>
            <w:r>
              <w:rPr>
                <w:color w:val="000000"/>
                <w:lang w:eastAsia="ru-RU"/>
              </w:rPr>
              <w:t>.</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Соблюдаются ли требования к содержанию некапитальных нестационарных сооружений?</w:t>
            </w:r>
          </w:p>
          <w:p w:rsidR="009470F8" w:rsidRDefault="009470F8" w:rsidP="00742E24">
            <w:pPr>
              <w:widowControl w:val="0"/>
              <w:spacing w:after="150"/>
              <w:rPr>
                <w:color w:val="000000"/>
                <w:sz w:val="20"/>
                <w:szCs w:val="20"/>
                <w:lang w:eastAsia="ru-RU"/>
              </w:rPr>
            </w:pP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0A6CF5" w:rsidRDefault="009470F8" w:rsidP="00742E24">
            <w:pPr>
              <w:widowControl w:val="0"/>
              <w:spacing w:after="150"/>
              <w:rPr>
                <w:sz w:val="20"/>
                <w:szCs w:val="20"/>
                <w:lang w:eastAsia="ru-RU"/>
              </w:rPr>
            </w:pPr>
            <w:r>
              <w:rPr>
                <w:sz w:val="20"/>
                <w:szCs w:val="20"/>
                <w:lang w:eastAsia="ru-RU"/>
              </w:rPr>
              <w:t>п. 126</w:t>
            </w:r>
            <w:r w:rsidRPr="002308E4">
              <w:rPr>
                <w:sz w:val="20"/>
                <w:szCs w:val="20"/>
                <w:lang w:eastAsia="ru-RU"/>
              </w:rPr>
              <w:t xml:space="preserve">- </w:t>
            </w:r>
            <w:r>
              <w:rPr>
                <w:sz w:val="20"/>
                <w:szCs w:val="20"/>
                <w:lang w:eastAsia="ru-RU"/>
              </w:rPr>
              <w:t xml:space="preserve">131 ст.2 </w:t>
            </w:r>
            <w:r>
              <w:rPr>
                <w:color w:val="000000"/>
                <w:sz w:val="20"/>
                <w:szCs w:val="20"/>
                <w:lang w:eastAsia="ru-RU"/>
              </w:rPr>
              <w:t>Правил благоустройства территории сельского поселения  «Зугалай», утвержденных решением  совета сельского поселения  «Зугалай»  от   08.10.2021  № 5-4 (далее - Правила благоустройства)</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r>
      <w:tr w:rsidR="009470F8"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2.</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Соблюдаются ли общие требования к содержанию и уборке территории в зимний, летний период</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sz w:val="20"/>
                <w:szCs w:val="20"/>
                <w:lang w:eastAsia="ru-RU"/>
              </w:rPr>
              <w:t xml:space="preserve">ст. 5, ст. 6  </w:t>
            </w:r>
            <w:r>
              <w:rPr>
                <w:color w:val="000000"/>
                <w:sz w:val="20"/>
                <w:szCs w:val="20"/>
                <w:lang w:eastAsia="ru-RU"/>
              </w:rPr>
              <w:t xml:space="preserve">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r>
      <w:tr w:rsidR="009470F8"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3.</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Осуществляется ли сбор отходов и содержание контейнерных площадок</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 xml:space="preserve">п. 82- 87 ст.2  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r>
      <w:tr w:rsidR="009470F8"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4.</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Соблюдаются ли требования по огораживанию строительных площадок, требования к ограждениям?</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sz w:val="20"/>
                <w:szCs w:val="20"/>
                <w:lang w:eastAsia="ru-RU"/>
              </w:rPr>
            </w:pPr>
            <w:r w:rsidRPr="002308E4">
              <w:rPr>
                <w:sz w:val="20"/>
                <w:szCs w:val="20"/>
                <w:lang w:eastAsia="ru-RU"/>
              </w:rPr>
              <w:t xml:space="preserve">п. </w:t>
            </w:r>
            <w:r>
              <w:rPr>
                <w:sz w:val="20"/>
                <w:szCs w:val="20"/>
                <w:lang w:eastAsia="ru-RU"/>
              </w:rPr>
              <w:t xml:space="preserve">151-159 ст. 2; п- 259-260 ст.3 </w:t>
            </w:r>
          </w:p>
          <w:p w:rsidR="009470F8" w:rsidRPr="002308E4" w:rsidRDefault="009470F8" w:rsidP="00742E24">
            <w:pPr>
              <w:widowControl w:val="0"/>
              <w:spacing w:after="150"/>
              <w:rPr>
                <w:color w:val="000000"/>
                <w:sz w:val="20"/>
                <w:szCs w:val="20"/>
                <w:lang w:eastAsia="ru-RU"/>
              </w:rPr>
            </w:pPr>
            <w:r w:rsidRPr="002308E4">
              <w:rPr>
                <w:color w:val="000000"/>
                <w:sz w:val="20"/>
                <w:szCs w:val="20"/>
                <w:lang w:eastAsia="ru-RU"/>
              </w:rPr>
              <w:t xml:space="preserve">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r>
      <w:tr w:rsidR="009470F8"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lastRenderedPageBreak/>
              <w:t>5.</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Соблюдаются ли требования к внешнему виду и размещению инженерного и технического оборудования фасадов зданий, сооружений</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sz w:val="20"/>
                <w:szCs w:val="20"/>
                <w:lang w:eastAsia="ru-RU"/>
              </w:rPr>
              <w:t xml:space="preserve">п. 164-165 и </w:t>
            </w:r>
            <w:r w:rsidRPr="002308E4">
              <w:rPr>
                <w:sz w:val="20"/>
                <w:szCs w:val="20"/>
                <w:lang w:eastAsia="ru-RU"/>
              </w:rPr>
              <w:t>п.</w:t>
            </w:r>
            <w:r>
              <w:rPr>
                <w:sz w:val="20"/>
                <w:szCs w:val="20"/>
                <w:lang w:eastAsia="ru-RU"/>
              </w:rPr>
              <w:t xml:space="preserve"> 261</w:t>
            </w:r>
            <w:r w:rsidRPr="002308E4">
              <w:rPr>
                <w:sz w:val="20"/>
                <w:szCs w:val="20"/>
                <w:lang w:eastAsia="ru-RU"/>
              </w:rPr>
              <w:t xml:space="preserve">- </w:t>
            </w:r>
            <w:r>
              <w:rPr>
                <w:sz w:val="20"/>
                <w:szCs w:val="20"/>
                <w:lang w:eastAsia="ru-RU"/>
              </w:rPr>
              <w:t xml:space="preserve">265 ст. 2 </w:t>
            </w:r>
            <w:r>
              <w:rPr>
                <w:color w:val="000000"/>
                <w:sz w:val="20"/>
                <w:szCs w:val="20"/>
                <w:lang w:eastAsia="ru-RU"/>
              </w:rPr>
              <w:t xml:space="preserve">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r>
      <w:tr w:rsidR="009470F8" w:rsidRPr="002308E4"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6.</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spacing w:after="150"/>
              <w:rPr>
                <w:color w:val="000000"/>
                <w:sz w:val="20"/>
                <w:szCs w:val="20"/>
                <w:lang w:eastAsia="ru-RU"/>
              </w:rPr>
            </w:pPr>
            <w:r>
              <w:rPr>
                <w:sz w:val="20"/>
                <w:szCs w:val="20"/>
                <w:lang w:eastAsia="ru-RU"/>
              </w:rPr>
              <w:t xml:space="preserve">п. 160-163 ст.2 </w:t>
            </w:r>
            <w:r w:rsidRPr="002308E4">
              <w:rPr>
                <w:color w:val="000000"/>
                <w:sz w:val="20"/>
                <w:szCs w:val="20"/>
                <w:lang w:eastAsia="ru-RU"/>
              </w:rPr>
              <w:t xml:space="preserve">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r>
      <w:tr w:rsidR="009470F8" w:rsidRPr="002308E4"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7.</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Осуществляется ли поддержание в исправном состоянии системы уличного, дворового  и других видов освещения?</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spacing w:after="150"/>
              <w:rPr>
                <w:color w:val="000000"/>
                <w:sz w:val="20"/>
                <w:szCs w:val="20"/>
                <w:lang w:eastAsia="ru-RU"/>
              </w:rPr>
            </w:pPr>
            <w:r w:rsidRPr="002308E4">
              <w:rPr>
                <w:sz w:val="20"/>
                <w:szCs w:val="20"/>
                <w:lang w:eastAsia="ru-RU"/>
              </w:rPr>
              <w:t>п. 2</w:t>
            </w:r>
            <w:r>
              <w:rPr>
                <w:sz w:val="20"/>
                <w:szCs w:val="20"/>
                <w:lang w:eastAsia="ru-RU"/>
              </w:rPr>
              <w:t xml:space="preserve">54- 258 ст.2 </w:t>
            </w:r>
            <w:r w:rsidRPr="002308E4">
              <w:rPr>
                <w:color w:val="000000"/>
                <w:sz w:val="20"/>
                <w:szCs w:val="20"/>
                <w:lang w:eastAsia="ru-RU"/>
              </w:rPr>
              <w:t xml:space="preserve">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r>
      <w:tr w:rsidR="009470F8" w:rsidRPr="002308E4"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8.</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Обеспечивается ли наличие и содержание в исправном состоянии оборудования инженерных коммуникаций?</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spacing w:after="150"/>
              <w:rPr>
                <w:color w:val="000000"/>
                <w:sz w:val="20"/>
                <w:szCs w:val="20"/>
                <w:lang w:eastAsia="ru-RU"/>
              </w:rPr>
            </w:pPr>
            <w:r w:rsidRPr="002308E4">
              <w:rPr>
                <w:sz w:val="20"/>
                <w:szCs w:val="20"/>
                <w:lang w:eastAsia="ru-RU"/>
              </w:rPr>
              <w:t xml:space="preserve">п. </w:t>
            </w:r>
            <w:r>
              <w:rPr>
                <w:sz w:val="20"/>
                <w:szCs w:val="20"/>
                <w:lang w:eastAsia="ru-RU"/>
              </w:rPr>
              <w:t>270-278 ст.2</w:t>
            </w:r>
            <w:r w:rsidRPr="002308E4">
              <w:rPr>
                <w:sz w:val="20"/>
                <w:szCs w:val="20"/>
                <w:lang w:eastAsia="ru-RU"/>
              </w:rPr>
              <w:t xml:space="preserve">    </w:t>
            </w:r>
            <w:r w:rsidRPr="002308E4">
              <w:rPr>
                <w:color w:val="000000"/>
                <w:sz w:val="20"/>
                <w:szCs w:val="20"/>
                <w:lang w:eastAsia="ru-RU"/>
              </w:rPr>
              <w:t xml:space="preserve">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r>
      <w:tr w:rsidR="009470F8" w:rsidRPr="002308E4"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lang w:eastAsia="ru-RU"/>
              </w:rPr>
            </w:pPr>
            <w:r>
              <w:rPr>
                <w:color w:val="000000"/>
                <w:sz w:val="20"/>
                <w:szCs w:val="20"/>
                <w:lang w:eastAsia="ru-RU"/>
              </w:rPr>
              <w:t>9</w:t>
            </w:r>
            <w:r>
              <w:rPr>
                <w:color w:val="000000"/>
                <w:lang w:eastAsia="ru-RU"/>
              </w:rPr>
              <w:t>.</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Соответствует ли порядок содержания  домовладений требованиям Правил благоустройства?</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spacing w:after="150"/>
              <w:rPr>
                <w:color w:val="000000"/>
                <w:sz w:val="20"/>
                <w:szCs w:val="20"/>
                <w:lang w:eastAsia="ru-RU"/>
              </w:rPr>
            </w:pPr>
            <w:r w:rsidRPr="002308E4">
              <w:rPr>
                <w:sz w:val="20"/>
                <w:szCs w:val="20"/>
                <w:lang w:eastAsia="ru-RU"/>
              </w:rPr>
              <w:t>п.2</w:t>
            </w:r>
            <w:r>
              <w:rPr>
                <w:sz w:val="20"/>
                <w:szCs w:val="20"/>
                <w:lang w:eastAsia="ru-RU"/>
              </w:rPr>
              <w:t xml:space="preserve">82-283 ст.3 </w:t>
            </w:r>
            <w:r w:rsidRPr="002308E4">
              <w:rPr>
                <w:color w:val="000000"/>
                <w:sz w:val="20"/>
                <w:szCs w:val="20"/>
                <w:lang w:eastAsia="ru-RU"/>
              </w:rPr>
              <w:t xml:space="preserve">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r>
      <w:tr w:rsidR="009470F8" w:rsidRPr="002308E4"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10.</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Соответствует ли порядок содержания зеленых насаждений требованиям Правил благоустройства</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spacing w:after="150"/>
              <w:rPr>
                <w:color w:val="000000"/>
                <w:sz w:val="20"/>
                <w:szCs w:val="20"/>
                <w:lang w:eastAsia="ru-RU"/>
              </w:rPr>
            </w:pPr>
            <w:r>
              <w:rPr>
                <w:sz w:val="20"/>
                <w:szCs w:val="20"/>
                <w:lang w:eastAsia="ru-RU"/>
              </w:rPr>
              <w:t>п. 266-267 ст.3</w:t>
            </w:r>
            <w:r w:rsidRPr="002308E4">
              <w:rPr>
                <w:sz w:val="20"/>
                <w:szCs w:val="20"/>
                <w:lang w:eastAsia="ru-RU"/>
              </w:rPr>
              <w:t xml:space="preserve"> 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r>
      <w:tr w:rsidR="009470F8" w:rsidRPr="002308E4"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11.</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Соответствует ли порядок сноса (удаления) и (или) пересадки зеленых насаждений требованиям Правил благоустройства</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spacing w:after="150"/>
              <w:rPr>
                <w:sz w:val="20"/>
                <w:szCs w:val="20"/>
                <w:lang w:eastAsia="ru-RU"/>
              </w:rPr>
            </w:pPr>
            <w:r>
              <w:rPr>
                <w:sz w:val="20"/>
                <w:szCs w:val="20"/>
                <w:lang w:eastAsia="ru-RU"/>
              </w:rPr>
              <w:t>п. 268-269 ст.3</w:t>
            </w:r>
            <w:r w:rsidRPr="002308E4">
              <w:rPr>
                <w:sz w:val="20"/>
                <w:szCs w:val="20"/>
                <w:lang w:eastAsia="ru-RU"/>
              </w:rPr>
              <w:t xml:space="preserve"> 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Pr="002308E4"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rPr>
                <w:color w:val="000000"/>
                <w:lang w:eastAsia="ru-RU"/>
              </w:rPr>
            </w:pPr>
          </w:p>
        </w:tc>
      </w:tr>
      <w:tr w:rsidR="009470F8"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12.</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 xml:space="preserve">Соответствуют ли требования к размещению средств </w:t>
            </w:r>
            <w:r>
              <w:rPr>
                <w:color w:val="000000"/>
                <w:sz w:val="20"/>
                <w:szCs w:val="20"/>
                <w:lang w:eastAsia="ru-RU"/>
              </w:rPr>
              <w:lastRenderedPageBreak/>
              <w:t>информации на территории требованиям Правил благоустройства</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sz w:val="20"/>
                <w:szCs w:val="20"/>
                <w:lang w:eastAsia="ru-RU"/>
              </w:rPr>
              <w:lastRenderedPageBreak/>
              <w:t xml:space="preserve">п. 118-125  ст.2 </w:t>
            </w:r>
            <w:r>
              <w:rPr>
                <w:color w:val="000000"/>
                <w:sz w:val="20"/>
                <w:szCs w:val="20"/>
                <w:lang w:eastAsia="ru-RU"/>
              </w:rPr>
              <w:t xml:space="preserve">Правил </w:t>
            </w:r>
            <w:r>
              <w:rPr>
                <w:color w:val="000000"/>
                <w:sz w:val="20"/>
                <w:szCs w:val="20"/>
                <w:lang w:eastAsia="ru-RU"/>
              </w:rPr>
              <w:lastRenderedPageBreak/>
              <w:t>благоустройства</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r>
      <w:tr w:rsidR="009470F8"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lastRenderedPageBreak/>
              <w:t>13.</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Соблюдается ли порядок оформления разрешительной документации и порядок осуществления земляных работ</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FF0000"/>
                <w:sz w:val="20"/>
                <w:szCs w:val="20"/>
                <w:lang w:eastAsia="ru-RU"/>
              </w:rPr>
            </w:pPr>
            <w:r>
              <w:rPr>
                <w:sz w:val="20"/>
                <w:szCs w:val="20"/>
                <w:lang w:eastAsia="ru-RU"/>
              </w:rPr>
              <w:t xml:space="preserve">Статья 5  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r>
      <w:tr w:rsidR="009470F8" w:rsidRPr="002308E4" w:rsidTr="00742E24">
        <w:tc>
          <w:tcPr>
            <w:tcW w:w="60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14.</w:t>
            </w:r>
          </w:p>
        </w:tc>
        <w:tc>
          <w:tcPr>
            <w:tcW w:w="22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spacing w:after="150"/>
              <w:rPr>
                <w:color w:val="000000"/>
                <w:sz w:val="20"/>
                <w:szCs w:val="20"/>
                <w:lang w:eastAsia="ru-RU"/>
              </w:rPr>
            </w:pPr>
            <w:r>
              <w:rPr>
                <w:color w:val="000000"/>
                <w:sz w:val="20"/>
                <w:szCs w:val="20"/>
                <w:lang w:eastAsia="ru-RU"/>
              </w:rPr>
              <w:t>Соблюдение установленного правилами благоустройства требований по содержанию прилегающей территории</w:t>
            </w:r>
          </w:p>
        </w:tc>
        <w:tc>
          <w:tcPr>
            <w:tcW w:w="215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Pr="002308E4" w:rsidRDefault="009470F8" w:rsidP="00742E24">
            <w:pPr>
              <w:widowControl w:val="0"/>
              <w:spacing w:after="150"/>
              <w:rPr>
                <w:sz w:val="20"/>
                <w:szCs w:val="20"/>
                <w:lang w:eastAsia="ru-RU"/>
              </w:rPr>
            </w:pPr>
            <w:r w:rsidRPr="002308E4">
              <w:rPr>
                <w:sz w:val="20"/>
                <w:szCs w:val="20"/>
                <w:lang w:eastAsia="ru-RU"/>
              </w:rPr>
              <w:t xml:space="preserve"> </w:t>
            </w:r>
          </w:p>
          <w:p w:rsidR="009470F8" w:rsidRPr="002308E4" w:rsidRDefault="009470F8" w:rsidP="00742E24">
            <w:pPr>
              <w:widowControl w:val="0"/>
              <w:spacing w:after="150"/>
              <w:rPr>
                <w:color w:val="FF0000"/>
                <w:sz w:val="20"/>
                <w:szCs w:val="20"/>
                <w:lang w:eastAsia="ru-RU"/>
              </w:rPr>
            </w:pPr>
            <w:r>
              <w:rPr>
                <w:sz w:val="20"/>
                <w:szCs w:val="20"/>
                <w:lang w:eastAsia="ru-RU"/>
              </w:rPr>
              <w:t xml:space="preserve">Статья </w:t>
            </w:r>
            <w:r w:rsidRPr="002308E4">
              <w:rPr>
                <w:sz w:val="20"/>
                <w:szCs w:val="20"/>
                <w:lang w:eastAsia="ru-RU"/>
              </w:rPr>
              <w:t xml:space="preserve"> 8  Правил благоустройства </w:t>
            </w:r>
          </w:p>
        </w:tc>
        <w:tc>
          <w:tcPr>
            <w:tcW w:w="86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9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c>
          <w:tcPr>
            <w:tcW w:w="1472" w:type="dxa"/>
            <w:tcBorders>
              <w:top w:val="outset" w:sz="6" w:space="0" w:color="000000"/>
              <w:left w:val="outset" w:sz="6" w:space="0" w:color="000000"/>
              <w:bottom w:val="outset" w:sz="6" w:space="0" w:color="000000"/>
            </w:tcBorders>
            <w:shd w:val="clear" w:color="auto" w:fill="FFFFFF"/>
            <w:vAlign w:val="center"/>
          </w:tcPr>
          <w:p w:rsidR="009470F8" w:rsidRDefault="009470F8" w:rsidP="00742E24">
            <w:pPr>
              <w:widowControl w:val="0"/>
              <w:rPr>
                <w:color w:val="000000"/>
                <w:lang w:eastAsia="ru-RU"/>
              </w:rPr>
            </w:pPr>
          </w:p>
        </w:tc>
        <w:tc>
          <w:tcPr>
            <w:tcW w:w="13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470F8" w:rsidRDefault="009470F8" w:rsidP="00742E24">
            <w:pPr>
              <w:widowControl w:val="0"/>
              <w:rPr>
                <w:color w:val="000000"/>
                <w:lang w:eastAsia="ru-RU"/>
              </w:rPr>
            </w:pPr>
          </w:p>
        </w:tc>
      </w:tr>
    </w:tbl>
    <w:p w:rsidR="009470F8" w:rsidRDefault="009470F8" w:rsidP="009470F8">
      <w:pPr>
        <w:shd w:val="clear" w:color="auto" w:fill="FFFFFF"/>
        <w:spacing w:after="150"/>
        <w:contextualSpacing/>
        <w:jc w:val="both"/>
        <w:rPr>
          <w:color w:val="000000"/>
          <w:lang w:eastAsia="ru-RU"/>
        </w:rPr>
      </w:pPr>
    </w:p>
    <w:p w:rsidR="009470F8" w:rsidRDefault="009470F8" w:rsidP="009470F8">
      <w:pPr>
        <w:shd w:val="clear" w:color="auto" w:fill="FFFFFF"/>
        <w:spacing w:after="150"/>
        <w:contextualSpacing/>
        <w:jc w:val="both"/>
        <w:rPr>
          <w:color w:val="000000"/>
          <w:sz w:val="28"/>
          <w:szCs w:val="28"/>
          <w:lang w:eastAsia="ru-RU"/>
        </w:rPr>
      </w:pPr>
      <w:r>
        <w:rPr>
          <w:color w:val="000000"/>
          <w:sz w:val="28"/>
          <w:szCs w:val="28"/>
          <w:lang w:eastAsia="ru-RU"/>
        </w:rPr>
        <w:t>_________________________________________________________________</w:t>
      </w:r>
    </w:p>
    <w:p w:rsidR="009470F8" w:rsidRDefault="009470F8" w:rsidP="009470F8">
      <w:pPr>
        <w:shd w:val="clear" w:color="auto" w:fill="FFFFFF"/>
        <w:spacing w:after="150"/>
        <w:contextualSpacing/>
        <w:jc w:val="center"/>
        <w:rPr>
          <w:color w:val="000000"/>
          <w:sz w:val="16"/>
          <w:szCs w:val="16"/>
          <w:lang w:eastAsia="ru-RU"/>
        </w:rPr>
      </w:pPr>
      <w:r>
        <w:rPr>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9470F8" w:rsidRDefault="009470F8" w:rsidP="009470F8">
      <w:pPr>
        <w:shd w:val="clear" w:color="auto" w:fill="FFFFFF"/>
        <w:spacing w:after="150"/>
        <w:contextualSpacing/>
        <w:jc w:val="both"/>
        <w:rPr>
          <w:color w:val="000000"/>
          <w:sz w:val="28"/>
          <w:szCs w:val="28"/>
          <w:lang w:eastAsia="ru-RU"/>
        </w:rPr>
      </w:pPr>
      <w:r>
        <w:rPr>
          <w:color w:val="000000"/>
          <w:sz w:val="28"/>
          <w:szCs w:val="28"/>
          <w:lang w:eastAsia="ru-RU"/>
        </w:rPr>
        <w:t xml:space="preserve">______________ </w:t>
      </w:r>
    </w:p>
    <w:p w:rsidR="009470F8" w:rsidRDefault="009470F8" w:rsidP="009470F8">
      <w:pPr>
        <w:shd w:val="clear" w:color="auto" w:fill="FFFFFF"/>
        <w:spacing w:after="150"/>
        <w:contextualSpacing/>
        <w:jc w:val="both"/>
        <w:rPr>
          <w:color w:val="000000"/>
          <w:sz w:val="16"/>
          <w:szCs w:val="16"/>
          <w:lang w:eastAsia="ru-RU"/>
        </w:rPr>
      </w:pPr>
      <w:r>
        <w:rPr>
          <w:color w:val="000000"/>
          <w:sz w:val="16"/>
          <w:szCs w:val="16"/>
          <w:lang w:eastAsia="ru-RU"/>
        </w:rPr>
        <w:t xml:space="preserve">                      (дата)</w:t>
      </w:r>
    </w:p>
    <w:p w:rsidR="009470F8" w:rsidRDefault="009470F8" w:rsidP="009470F8">
      <w:pPr>
        <w:shd w:val="clear" w:color="auto" w:fill="FFFFFF"/>
        <w:spacing w:after="150"/>
        <w:contextualSpacing/>
        <w:jc w:val="both"/>
        <w:rPr>
          <w:color w:val="000000"/>
          <w:sz w:val="28"/>
          <w:szCs w:val="28"/>
          <w:lang w:eastAsia="ru-RU"/>
        </w:rPr>
      </w:pPr>
      <w:r>
        <w:rPr>
          <w:color w:val="000000"/>
          <w:sz w:val="28"/>
          <w:szCs w:val="28"/>
          <w:lang w:eastAsia="ru-RU"/>
        </w:rPr>
        <w:t>_________________________________________________________________</w:t>
      </w:r>
    </w:p>
    <w:p w:rsidR="009470F8" w:rsidRPr="005B38AF" w:rsidRDefault="009470F8" w:rsidP="009470F8">
      <w:pPr>
        <w:shd w:val="clear" w:color="auto" w:fill="FFFFFF"/>
        <w:spacing w:after="150"/>
        <w:contextualSpacing/>
        <w:jc w:val="center"/>
        <w:rPr>
          <w:color w:val="FF0000"/>
          <w:sz w:val="16"/>
          <w:szCs w:val="16"/>
          <w:lang w:eastAsia="ru-RU"/>
        </w:rPr>
      </w:pPr>
      <w:r>
        <w:rPr>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r w:rsidRPr="005B38AF">
        <w:rPr>
          <w:color w:val="FF0000"/>
          <w:sz w:val="16"/>
          <w:szCs w:val="16"/>
          <w:lang w:eastAsia="ru-RU"/>
        </w:rPr>
        <w:t>)</w:t>
      </w:r>
      <w:r w:rsidRPr="005B38AF">
        <w:rPr>
          <w:rStyle w:val="af4"/>
          <w:i/>
          <w:iCs/>
          <w:color w:val="FF0000"/>
        </w:rPr>
        <w:footnoteReference w:id="2"/>
      </w:r>
    </w:p>
    <w:p w:rsidR="009470F8" w:rsidRDefault="009470F8" w:rsidP="009470F8">
      <w:pPr>
        <w:shd w:val="clear" w:color="auto" w:fill="FFFFFF"/>
        <w:spacing w:after="150"/>
        <w:contextualSpacing/>
        <w:jc w:val="both"/>
        <w:rPr>
          <w:color w:val="000000"/>
          <w:sz w:val="28"/>
          <w:szCs w:val="28"/>
          <w:lang w:eastAsia="ru-RU"/>
        </w:rPr>
      </w:pPr>
      <w:r>
        <w:rPr>
          <w:color w:val="000000"/>
          <w:sz w:val="28"/>
          <w:szCs w:val="28"/>
          <w:lang w:eastAsia="ru-RU"/>
        </w:rPr>
        <w:t xml:space="preserve">______________ </w:t>
      </w:r>
    </w:p>
    <w:p w:rsidR="009470F8" w:rsidRDefault="009470F8" w:rsidP="009470F8">
      <w:pPr>
        <w:shd w:val="clear" w:color="auto" w:fill="FFFFFF"/>
        <w:spacing w:after="150"/>
        <w:contextualSpacing/>
        <w:jc w:val="both"/>
        <w:rPr>
          <w:color w:val="000000"/>
          <w:sz w:val="16"/>
          <w:szCs w:val="16"/>
          <w:lang w:eastAsia="ru-RU"/>
        </w:rPr>
      </w:pPr>
      <w:r>
        <w:rPr>
          <w:color w:val="000000"/>
          <w:sz w:val="16"/>
          <w:szCs w:val="16"/>
          <w:lang w:eastAsia="ru-RU"/>
        </w:rPr>
        <w:t xml:space="preserve">                      (дата)</w:t>
      </w:r>
    </w:p>
    <w:p w:rsidR="007939CE" w:rsidRDefault="007939CE" w:rsidP="007939CE">
      <w:pPr>
        <w:shd w:val="clear" w:color="auto" w:fill="FFFFFF"/>
        <w:spacing w:after="150"/>
        <w:contextualSpacing/>
        <w:jc w:val="both"/>
        <w:rPr>
          <w:color w:val="000000"/>
          <w:sz w:val="28"/>
          <w:szCs w:val="28"/>
          <w:lang w:eastAsia="ru-RU"/>
        </w:rPr>
      </w:pPr>
      <w:r>
        <w:rPr>
          <w:color w:val="000000"/>
          <w:sz w:val="28"/>
          <w:szCs w:val="28"/>
          <w:lang w:eastAsia="ru-RU"/>
        </w:rPr>
        <w:t>_________________________________________________________________</w:t>
      </w:r>
    </w:p>
    <w:p w:rsidR="007939CE" w:rsidRPr="005B38AF" w:rsidRDefault="007939CE" w:rsidP="007939CE">
      <w:pPr>
        <w:shd w:val="clear" w:color="auto" w:fill="FFFFFF"/>
        <w:spacing w:after="150"/>
        <w:contextualSpacing/>
        <w:jc w:val="center"/>
        <w:rPr>
          <w:color w:val="FF0000"/>
          <w:sz w:val="16"/>
          <w:szCs w:val="16"/>
          <w:lang w:eastAsia="ru-RU"/>
        </w:rPr>
      </w:pPr>
      <w:r>
        <w:rPr>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r w:rsidRPr="005B38AF">
        <w:rPr>
          <w:color w:val="FF0000"/>
          <w:sz w:val="16"/>
          <w:szCs w:val="16"/>
          <w:lang w:eastAsia="ru-RU"/>
        </w:rPr>
        <w:t>)</w:t>
      </w:r>
      <w:r w:rsidRPr="005B38AF">
        <w:rPr>
          <w:rStyle w:val="af4"/>
          <w:i/>
          <w:iCs/>
          <w:color w:val="FF0000"/>
        </w:rPr>
        <w:footnoteReference w:id="3"/>
      </w:r>
    </w:p>
    <w:p w:rsidR="007939CE" w:rsidRDefault="007939CE" w:rsidP="007939CE">
      <w:pPr>
        <w:shd w:val="clear" w:color="auto" w:fill="FFFFFF"/>
        <w:spacing w:after="150"/>
        <w:contextualSpacing/>
        <w:jc w:val="both"/>
        <w:rPr>
          <w:color w:val="000000"/>
          <w:sz w:val="28"/>
          <w:szCs w:val="28"/>
          <w:lang w:eastAsia="ru-RU"/>
        </w:rPr>
      </w:pPr>
      <w:r>
        <w:rPr>
          <w:color w:val="000000"/>
          <w:sz w:val="28"/>
          <w:szCs w:val="28"/>
          <w:lang w:eastAsia="ru-RU"/>
        </w:rPr>
        <w:t xml:space="preserve">______________ </w:t>
      </w:r>
    </w:p>
    <w:p w:rsidR="007939CE" w:rsidRDefault="007939CE" w:rsidP="007939CE">
      <w:pPr>
        <w:shd w:val="clear" w:color="auto" w:fill="FFFFFF"/>
        <w:spacing w:after="150"/>
        <w:contextualSpacing/>
        <w:jc w:val="both"/>
        <w:rPr>
          <w:color w:val="000000"/>
          <w:sz w:val="16"/>
          <w:szCs w:val="16"/>
          <w:lang w:eastAsia="ru-RU"/>
        </w:rPr>
      </w:pPr>
      <w:r>
        <w:rPr>
          <w:color w:val="000000"/>
          <w:sz w:val="16"/>
          <w:szCs w:val="16"/>
          <w:lang w:eastAsia="ru-RU"/>
        </w:rPr>
        <w:t xml:space="preserve">                      (дата)</w:t>
      </w:r>
    </w:p>
    <w:p w:rsidR="007939CE" w:rsidRPr="00B21F63" w:rsidRDefault="007939CE" w:rsidP="007939CE">
      <w:pPr>
        <w:rPr>
          <w:color w:val="FF0000"/>
          <w:sz w:val="28"/>
          <w:szCs w:val="28"/>
        </w:rPr>
      </w:pPr>
    </w:p>
    <w:p w:rsidR="007939CE" w:rsidRDefault="007939CE" w:rsidP="007939CE">
      <w:pPr>
        <w:rPr>
          <w:sz w:val="28"/>
          <w:szCs w:val="28"/>
        </w:rPr>
      </w:pPr>
    </w:p>
    <w:p w:rsidR="007939CE" w:rsidRDefault="007939CE" w:rsidP="009470F8">
      <w:pPr>
        <w:shd w:val="clear" w:color="auto" w:fill="FFFFFF"/>
        <w:spacing w:after="150"/>
        <w:contextualSpacing/>
        <w:jc w:val="both"/>
        <w:rPr>
          <w:color w:val="000000"/>
          <w:sz w:val="16"/>
          <w:szCs w:val="16"/>
          <w:lang w:eastAsia="ru-RU"/>
        </w:rPr>
      </w:pPr>
    </w:p>
    <w:p w:rsidR="009470F8" w:rsidRPr="00B21F63" w:rsidRDefault="009470F8" w:rsidP="009470F8">
      <w:pPr>
        <w:rPr>
          <w:color w:val="FF0000"/>
          <w:sz w:val="28"/>
          <w:szCs w:val="28"/>
        </w:rPr>
      </w:pPr>
    </w:p>
    <w:p w:rsidR="009470F8" w:rsidRDefault="009470F8" w:rsidP="009470F8">
      <w:pPr>
        <w:rPr>
          <w:sz w:val="28"/>
          <w:szCs w:val="28"/>
        </w:rPr>
      </w:pPr>
    </w:p>
    <w:p w:rsidR="009470F8" w:rsidRDefault="009470F8" w:rsidP="009470F8">
      <w:pPr>
        <w:rPr>
          <w:sz w:val="28"/>
          <w:szCs w:val="28"/>
        </w:rPr>
      </w:pPr>
    </w:p>
    <w:p w:rsidR="009470F8" w:rsidRDefault="009470F8" w:rsidP="00B35E53">
      <w:pPr>
        <w:pStyle w:val="western"/>
        <w:shd w:val="clear" w:color="auto" w:fill="FFFFFF"/>
        <w:tabs>
          <w:tab w:val="right" w:pos="9354"/>
        </w:tabs>
        <w:spacing w:before="0" w:after="0"/>
        <w:jc w:val="right"/>
        <w:rPr>
          <w:shd w:val="clear" w:color="auto" w:fill="FFFFFF"/>
        </w:rPr>
      </w:pPr>
    </w:p>
    <w:p w:rsidR="003A3AEA" w:rsidRDefault="003A3AEA" w:rsidP="00B35E53">
      <w:pPr>
        <w:pStyle w:val="western"/>
        <w:shd w:val="clear" w:color="auto" w:fill="FFFFFF"/>
        <w:tabs>
          <w:tab w:val="right" w:pos="9354"/>
        </w:tabs>
        <w:spacing w:before="0" w:after="0"/>
        <w:jc w:val="right"/>
        <w:rPr>
          <w:shd w:val="clear" w:color="auto" w:fill="FFFFFF"/>
        </w:rPr>
      </w:pPr>
    </w:p>
    <w:p w:rsidR="00991BAF" w:rsidRPr="001D685A" w:rsidRDefault="00991BAF" w:rsidP="00B35E53">
      <w:pPr>
        <w:pStyle w:val="western"/>
        <w:shd w:val="clear" w:color="auto" w:fill="FFFFFF"/>
        <w:tabs>
          <w:tab w:val="right" w:pos="9354"/>
        </w:tabs>
        <w:spacing w:before="0" w:after="0"/>
        <w:jc w:val="right"/>
        <w:rPr>
          <w:shd w:val="clear" w:color="auto" w:fill="FFFFFF"/>
        </w:rPr>
      </w:pPr>
    </w:p>
    <w:p w:rsidR="009470F8" w:rsidRDefault="009470F8" w:rsidP="007C2DA6">
      <w:pPr>
        <w:pStyle w:val="western"/>
        <w:shd w:val="clear" w:color="auto" w:fill="FFFFFF"/>
        <w:spacing w:before="0" w:after="0"/>
        <w:jc w:val="right"/>
      </w:pPr>
    </w:p>
    <w:p w:rsidR="009470F8" w:rsidRDefault="009470F8" w:rsidP="007C2DA6">
      <w:pPr>
        <w:pStyle w:val="western"/>
        <w:shd w:val="clear" w:color="auto" w:fill="FFFFFF"/>
        <w:spacing w:before="0" w:after="0"/>
        <w:jc w:val="right"/>
      </w:pPr>
    </w:p>
    <w:p w:rsidR="009470F8" w:rsidRDefault="009470F8" w:rsidP="007C2DA6">
      <w:pPr>
        <w:pStyle w:val="western"/>
        <w:shd w:val="clear" w:color="auto" w:fill="FFFFFF"/>
        <w:spacing w:before="0" w:after="0"/>
        <w:jc w:val="right"/>
      </w:pPr>
    </w:p>
    <w:p w:rsidR="007939CE" w:rsidRDefault="007939CE" w:rsidP="007939CE">
      <w:pPr>
        <w:pStyle w:val="western"/>
        <w:shd w:val="clear" w:color="auto" w:fill="FFFFFF"/>
        <w:spacing w:before="0" w:after="0"/>
      </w:pPr>
    </w:p>
    <w:p w:rsidR="00D61748" w:rsidRPr="001D685A" w:rsidRDefault="00637EF3" w:rsidP="007939CE">
      <w:pPr>
        <w:pStyle w:val="western"/>
        <w:shd w:val="clear" w:color="auto" w:fill="FFFFFF"/>
        <w:spacing w:before="0" w:after="0"/>
        <w:jc w:val="right"/>
      </w:pPr>
      <w:r w:rsidRPr="001D685A">
        <w:lastRenderedPageBreak/>
        <w:t xml:space="preserve">Приложение </w:t>
      </w:r>
      <w:r w:rsidR="001D685A">
        <w:t>2</w:t>
      </w:r>
    </w:p>
    <w:p w:rsidR="00A05DE6" w:rsidRPr="001D685A" w:rsidRDefault="00A05DE6" w:rsidP="00200EEF">
      <w:pPr>
        <w:pStyle w:val="western"/>
        <w:shd w:val="clear" w:color="auto" w:fill="FFFFFF"/>
        <w:tabs>
          <w:tab w:val="right" w:pos="9354"/>
        </w:tabs>
        <w:spacing w:before="0" w:after="0"/>
        <w:jc w:val="both"/>
      </w:pPr>
    </w:p>
    <w:p w:rsidR="00A05DE6" w:rsidRPr="001D685A" w:rsidRDefault="00A05DE6" w:rsidP="00200EEF">
      <w:pPr>
        <w:pStyle w:val="western"/>
        <w:shd w:val="clear" w:color="auto" w:fill="FFFFFF"/>
        <w:tabs>
          <w:tab w:val="right" w:pos="9354"/>
        </w:tabs>
        <w:spacing w:before="0" w:after="0"/>
        <w:jc w:val="both"/>
      </w:pPr>
    </w:p>
    <w:p w:rsidR="00A05DE6" w:rsidRPr="00C36EAD" w:rsidRDefault="00A05DE6" w:rsidP="00A05DE6">
      <w:pPr>
        <w:pStyle w:val="western"/>
        <w:shd w:val="clear" w:color="auto" w:fill="FFFFFF"/>
        <w:tabs>
          <w:tab w:val="right" w:pos="9354"/>
        </w:tabs>
        <w:spacing w:before="0" w:after="0"/>
        <w:jc w:val="center"/>
        <w:rPr>
          <w:sz w:val="28"/>
          <w:szCs w:val="28"/>
        </w:rPr>
      </w:pPr>
      <w:r w:rsidRPr="00C36EAD">
        <w:rPr>
          <w:sz w:val="28"/>
          <w:szCs w:val="28"/>
        </w:rPr>
        <w:t>Состав общественного совета</w:t>
      </w:r>
    </w:p>
    <w:p w:rsidR="00A05DE6" w:rsidRPr="00C36EAD" w:rsidRDefault="00A05DE6" w:rsidP="00A05DE6">
      <w:pPr>
        <w:pStyle w:val="western"/>
        <w:shd w:val="clear" w:color="auto" w:fill="FFFFFF"/>
        <w:tabs>
          <w:tab w:val="right" w:pos="9354"/>
        </w:tabs>
        <w:spacing w:before="0" w:after="0"/>
        <w:jc w:val="center"/>
        <w:rPr>
          <w:sz w:val="28"/>
          <w:szCs w:val="28"/>
        </w:rPr>
      </w:pPr>
      <w:r w:rsidRPr="00C36EAD">
        <w:rPr>
          <w:sz w:val="28"/>
          <w:szCs w:val="28"/>
        </w:rPr>
        <w:t>по организации и проведению общественных обсуждений:</w:t>
      </w:r>
    </w:p>
    <w:p w:rsidR="00727998" w:rsidRPr="00C36EAD" w:rsidRDefault="00727998" w:rsidP="00A05DE6">
      <w:pPr>
        <w:pStyle w:val="western"/>
        <w:shd w:val="clear" w:color="auto" w:fill="FFFFFF"/>
        <w:tabs>
          <w:tab w:val="right" w:pos="9354"/>
        </w:tabs>
        <w:spacing w:before="0" w:after="0"/>
        <w:jc w:val="center"/>
        <w:rPr>
          <w:sz w:val="28"/>
          <w:szCs w:val="28"/>
        </w:rPr>
      </w:pPr>
    </w:p>
    <w:p w:rsidR="00A05DE6" w:rsidRPr="00C36EAD" w:rsidRDefault="00A05DE6" w:rsidP="00200EEF">
      <w:pPr>
        <w:pStyle w:val="western"/>
        <w:shd w:val="clear" w:color="auto" w:fill="FFFFFF"/>
        <w:tabs>
          <w:tab w:val="right" w:pos="9354"/>
        </w:tabs>
        <w:spacing w:before="0" w:after="0"/>
        <w:jc w:val="both"/>
        <w:rPr>
          <w:sz w:val="28"/>
          <w:szCs w:val="28"/>
        </w:rPr>
      </w:pPr>
    </w:p>
    <w:p w:rsidR="00A05DE6" w:rsidRPr="00C36EAD" w:rsidRDefault="00A05DE6" w:rsidP="00200EEF">
      <w:pPr>
        <w:pStyle w:val="western"/>
        <w:shd w:val="clear" w:color="auto" w:fill="FFFFFF"/>
        <w:tabs>
          <w:tab w:val="right" w:pos="9354"/>
        </w:tabs>
        <w:spacing w:before="0" w:after="0"/>
        <w:jc w:val="both"/>
        <w:rPr>
          <w:sz w:val="28"/>
          <w:szCs w:val="28"/>
        </w:rPr>
      </w:pPr>
      <w:r w:rsidRPr="00C36EAD">
        <w:rPr>
          <w:sz w:val="28"/>
          <w:szCs w:val="28"/>
        </w:rPr>
        <w:t>Председатель общественного совета</w:t>
      </w:r>
      <w:r w:rsidR="007C2DA6" w:rsidRPr="00C36EAD">
        <w:rPr>
          <w:sz w:val="28"/>
          <w:szCs w:val="28"/>
        </w:rPr>
        <w:t>:</w:t>
      </w:r>
    </w:p>
    <w:p w:rsidR="007C2DA6" w:rsidRPr="00C36EAD" w:rsidRDefault="007C2DA6" w:rsidP="00200EEF">
      <w:pPr>
        <w:pStyle w:val="western"/>
        <w:shd w:val="clear" w:color="auto" w:fill="FFFFFF"/>
        <w:tabs>
          <w:tab w:val="right" w:pos="9354"/>
        </w:tabs>
        <w:spacing w:before="0" w:after="0"/>
        <w:jc w:val="both"/>
        <w:rPr>
          <w:sz w:val="28"/>
          <w:szCs w:val="28"/>
        </w:rPr>
      </w:pPr>
    </w:p>
    <w:p w:rsidR="00A05DE6" w:rsidRPr="00C36EAD" w:rsidRDefault="007C2DA6" w:rsidP="00200EEF">
      <w:pPr>
        <w:pStyle w:val="western"/>
        <w:shd w:val="clear" w:color="auto" w:fill="FFFFFF"/>
        <w:tabs>
          <w:tab w:val="right" w:pos="9354"/>
        </w:tabs>
        <w:spacing w:before="0" w:after="0"/>
        <w:jc w:val="both"/>
        <w:rPr>
          <w:sz w:val="28"/>
          <w:szCs w:val="28"/>
        </w:rPr>
      </w:pPr>
      <w:r w:rsidRPr="00C36EAD">
        <w:rPr>
          <w:sz w:val="28"/>
          <w:szCs w:val="28"/>
        </w:rPr>
        <w:t>Г</w:t>
      </w:r>
      <w:r w:rsidR="003A3AEA" w:rsidRPr="00C36EAD">
        <w:rPr>
          <w:sz w:val="28"/>
          <w:szCs w:val="28"/>
        </w:rPr>
        <w:t>лава сельского поселения «Зугалай»</w:t>
      </w:r>
      <w:r w:rsidR="003A3AEA" w:rsidRPr="00C36EAD">
        <w:rPr>
          <w:sz w:val="28"/>
          <w:szCs w:val="28"/>
        </w:rPr>
        <w:tab/>
      </w:r>
    </w:p>
    <w:p w:rsidR="00A05DE6" w:rsidRPr="00C36EAD" w:rsidRDefault="00A05DE6" w:rsidP="00200EEF">
      <w:pPr>
        <w:pStyle w:val="western"/>
        <w:shd w:val="clear" w:color="auto" w:fill="FFFFFF"/>
        <w:tabs>
          <w:tab w:val="right" w:pos="9354"/>
        </w:tabs>
        <w:spacing w:before="0" w:after="0"/>
        <w:jc w:val="both"/>
        <w:rPr>
          <w:sz w:val="28"/>
          <w:szCs w:val="28"/>
        </w:rPr>
      </w:pPr>
    </w:p>
    <w:p w:rsidR="00A05DE6" w:rsidRPr="00C36EAD" w:rsidRDefault="00A05DE6" w:rsidP="00200EEF">
      <w:pPr>
        <w:pStyle w:val="western"/>
        <w:shd w:val="clear" w:color="auto" w:fill="FFFFFF"/>
        <w:tabs>
          <w:tab w:val="right" w:pos="9354"/>
        </w:tabs>
        <w:spacing w:before="0" w:after="0"/>
        <w:jc w:val="both"/>
        <w:rPr>
          <w:sz w:val="28"/>
          <w:szCs w:val="28"/>
        </w:rPr>
      </w:pPr>
      <w:r w:rsidRPr="00C36EAD">
        <w:rPr>
          <w:sz w:val="28"/>
          <w:szCs w:val="28"/>
        </w:rPr>
        <w:t>Заместитель председателя общественного совета</w:t>
      </w:r>
      <w:r w:rsidR="007C2DA6" w:rsidRPr="00C36EAD">
        <w:rPr>
          <w:sz w:val="28"/>
          <w:szCs w:val="28"/>
        </w:rPr>
        <w:t>:</w:t>
      </w:r>
    </w:p>
    <w:p w:rsidR="007C2DA6" w:rsidRPr="00C36EAD" w:rsidRDefault="007C2DA6" w:rsidP="00200EEF">
      <w:pPr>
        <w:pStyle w:val="western"/>
        <w:shd w:val="clear" w:color="auto" w:fill="FFFFFF"/>
        <w:tabs>
          <w:tab w:val="right" w:pos="9354"/>
        </w:tabs>
        <w:spacing w:before="0" w:after="0"/>
        <w:jc w:val="both"/>
        <w:rPr>
          <w:sz w:val="28"/>
          <w:szCs w:val="28"/>
        </w:rPr>
      </w:pPr>
    </w:p>
    <w:p w:rsidR="00A05DE6" w:rsidRPr="00C36EAD" w:rsidRDefault="003A3AEA" w:rsidP="00200EEF">
      <w:pPr>
        <w:pStyle w:val="western"/>
        <w:shd w:val="clear" w:color="auto" w:fill="FFFFFF"/>
        <w:tabs>
          <w:tab w:val="right" w:pos="9354"/>
        </w:tabs>
        <w:spacing w:before="0" w:after="0"/>
        <w:jc w:val="both"/>
        <w:rPr>
          <w:sz w:val="28"/>
          <w:szCs w:val="28"/>
        </w:rPr>
      </w:pPr>
      <w:r w:rsidRPr="00C36EAD">
        <w:rPr>
          <w:sz w:val="28"/>
          <w:szCs w:val="28"/>
        </w:rPr>
        <w:t>Ведущий специалист администрации сельского поселения «Зугалай»</w:t>
      </w:r>
      <w:r w:rsidRPr="00C36EAD">
        <w:rPr>
          <w:sz w:val="28"/>
          <w:szCs w:val="28"/>
        </w:rPr>
        <w:tab/>
      </w:r>
    </w:p>
    <w:p w:rsidR="00A05DE6" w:rsidRPr="00C36EAD" w:rsidRDefault="00A05DE6" w:rsidP="00200EEF">
      <w:pPr>
        <w:pStyle w:val="western"/>
        <w:shd w:val="clear" w:color="auto" w:fill="FFFFFF"/>
        <w:tabs>
          <w:tab w:val="right" w:pos="9354"/>
        </w:tabs>
        <w:spacing w:before="0" w:after="0"/>
        <w:jc w:val="both"/>
        <w:rPr>
          <w:sz w:val="28"/>
          <w:szCs w:val="28"/>
        </w:rPr>
      </w:pPr>
    </w:p>
    <w:p w:rsidR="00A05DE6" w:rsidRPr="00C36EAD" w:rsidRDefault="00A05DE6" w:rsidP="00200EEF">
      <w:pPr>
        <w:pStyle w:val="western"/>
        <w:shd w:val="clear" w:color="auto" w:fill="FFFFFF"/>
        <w:tabs>
          <w:tab w:val="right" w:pos="9354"/>
        </w:tabs>
        <w:spacing w:before="0" w:after="0"/>
        <w:jc w:val="both"/>
        <w:rPr>
          <w:sz w:val="28"/>
          <w:szCs w:val="28"/>
        </w:rPr>
      </w:pPr>
      <w:r w:rsidRPr="00C36EAD">
        <w:rPr>
          <w:sz w:val="28"/>
          <w:szCs w:val="28"/>
        </w:rPr>
        <w:t>Члены общественного совета:</w:t>
      </w:r>
    </w:p>
    <w:p w:rsidR="00A05DE6" w:rsidRPr="00C36EAD" w:rsidRDefault="00A05DE6" w:rsidP="00200EEF">
      <w:pPr>
        <w:pStyle w:val="western"/>
        <w:shd w:val="clear" w:color="auto" w:fill="FFFFFF"/>
        <w:tabs>
          <w:tab w:val="right" w:pos="9354"/>
        </w:tabs>
        <w:spacing w:before="0" w:after="0"/>
        <w:jc w:val="both"/>
        <w:rPr>
          <w:sz w:val="28"/>
          <w:szCs w:val="28"/>
        </w:rPr>
      </w:pPr>
    </w:p>
    <w:p w:rsidR="00A05DE6" w:rsidRPr="00C36EAD" w:rsidRDefault="00C36EAD" w:rsidP="00200EEF">
      <w:pPr>
        <w:pStyle w:val="western"/>
        <w:shd w:val="clear" w:color="auto" w:fill="FFFFFF"/>
        <w:tabs>
          <w:tab w:val="right" w:pos="9354"/>
        </w:tabs>
        <w:spacing w:before="0" w:after="0"/>
        <w:jc w:val="both"/>
        <w:rPr>
          <w:sz w:val="28"/>
          <w:szCs w:val="28"/>
        </w:rPr>
      </w:pPr>
      <w:r w:rsidRPr="00C36EAD">
        <w:rPr>
          <w:sz w:val="28"/>
          <w:szCs w:val="28"/>
        </w:rPr>
        <w:t>Главный специалист  администрации сельского поселения «Зугалай»</w:t>
      </w:r>
    </w:p>
    <w:p w:rsidR="00A05DE6" w:rsidRPr="00C36EAD" w:rsidRDefault="00A05DE6" w:rsidP="00200EEF">
      <w:pPr>
        <w:pStyle w:val="western"/>
        <w:shd w:val="clear" w:color="auto" w:fill="FFFFFF"/>
        <w:tabs>
          <w:tab w:val="right" w:pos="9354"/>
        </w:tabs>
        <w:spacing w:before="0" w:after="0"/>
        <w:jc w:val="both"/>
        <w:rPr>
          <w:sz w:val="28"/>
          <w:szCs w:val="28"/>
        </w:rPr>
      </w:pPr>
    </w:p>
    <w:p w:rsidR="00727998" w:rsidRPr="00C36EAD" w:rsidRDefault="00C36EAD" w:rsidP="00200EEF">
      <w:pPr>
        <w:pStyle w:val="western"/>
        <w:shd w:val="clear" w:color="auto" w:fill="FFFFFF"/>
        <w:tabs>
          <w:tab w:val="right" w:pos="9354"/>
        </w:tabs>
        <w:spacing w:before="0" w:after="0"/>
        <w:jc w:val="both"/>
        <w:rPr>
          <w:sz w:val="28"/>
          <w:szCs w:val="28"/>
        </w:rPr>
      </w:pPr>
      <w:r w:rsidRPr="00C36EAD">
        <w:rPr>
          <w:sz w:val="28"/>
          <w:szCs w:val="28"/>
        </w:rPr>
        <w:t>Специалист по делам молодежи администрации сельского поселения «Зугалай»</w:t>
      </w:r>
    </w:p>
    <w:p w:rsidR="00C36EAD" w:rsidRPr="00C36EAD" w:rsidRDefault="00C36EAD" w:rsidP="00200EEF">
      <w:pPr>
        <w:pStyle w:val="western"/>
        <w:shd w:val="clear" w:color="auto" w:fill="FFFFFF"/>
        <w:tabs>
          <w:tab w:val="right" w:pos="9354"/>
        </w:tabs>
        <w:spacing w:before="0" w:after="0"/>
        <w:jc w:val="both"/>
        <w:rPr>
          <w:sz w:val="28"/>
          <w:szCs w:val="28"/>
        </w:rPr>
      </w:pPr>
    </w:p>
    <w:p w:rsidR="00C36EAD" w:rsidRDefault="00C36EAD" w:rsidP="00200EEF">
      <w:pPr>
        <w:pStyle w:val="western"/>
        <w:shd w:val="clear" w:color="auto" w:fill="FFFFFF"/>
        <w:tabs>
          <w:tab w:val="right" w:pos="9354"/>
        </w:tabs>
        <w:spacing w:before="0" w:after="0"/>
        <w:jc w:val="both"/>
        <w:rPr>
          <w:sz w:val="28"/>
          <w:szCs w:val="28"/>
        </w:rPr>
      </w:pPr>
      <w:r w:rsidRPr="00C36EAD">
        <w:rPr>
          <w:sz w:val="28"/>
          <w:szCs w:val="28"/>
        </w:rPr>
        <w:t>Специалист по делам ГО и ЧС администрации сельского поселения «Зугалай»</w:t>
      </w:r>
    </w:p>
    <w:p w:rsidR="00C36EAD" w:rsidRDefault="00C36EAD" w:rsidP="00200EEF">
      <w:pPr>
        <w:pStyle w:val="western"/>
        <w:shd w:val="clear" w:color="auto" w:fill="FFFFFF"/>
        <w:tabs>
          <w:tab w:val="right" w:pos="9354"/>
        </w:tabs>
        <w:spacing w:before="0" w:after="0"/>
        <w:jc w:val="both"/>
        <w:rPr>
          <w:sz w:val="28"/>
          <w:szCs w:val="28"/>
        </w:rPr>
      </w:pPr>
    </w:p>
    <w:p w:rsidR="00C36EAD" w:rsidRPr="00C36EAD" w:rsidRDefault="00C36EAD" w:rsidP="00C36EAD">
      <w:pPr>
        <w:pStyle w:val="western"/>
        <w:shd w:val="clear" w:color="auto" w:fill="FFFFFF"/>
        <w:tabs>
          <w:tab w:val="right" w:pos="9354"/>
        </w:tabs>
        <w:spacing w:before="0" w:after="0"/>
        <w:jc w:val="center"/>
        <w:rPr>
          <w:sz w:val="28"/>
          <w:szCs w:val="28"/>
        </w:rPr>
      </w:pPr>
      <w:r>
        <w:rPr>
          <w:sz w:val="28"/>
          <w:szCs w:val="28"/>
        </w:rPr>
        <w:t>___________________________</w:t>
      </w:r>
    </w:p>
    <w:sectPr w:rsidR="00C36EAD" w:rsidRPr="00C36EAD" w:rsidSect="00A05DE6">
      <w:pgSz w:w="11906" w:h="16838"/>
      <w:pgMar w:top="851" w:right="851" w:bottom="851" w:left="1701"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FE" w:rsidRDefault="00436FFE">
      <w:r>
        <w:separator/>
      </w:r>
    </w:p>
  </w:endnote>
  <w:endnote w:type="continuationSeparator" w:id="1">
    <w:p w:rsidR="00436FFE" w:rsidRDefault="00436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0">
    <w:altName w:val="Segoe Print"/>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FE" w:rsidRDefault="00436FFE">
      <w:r>
        <w:separator/>
      </w:r>
    </w:p>
  </w:footnote>
  <w:footnote w:type="continuationSeparator" w:id="1">
    <w:p w:rsidR="00436FFE" w:rsidRDefault="00436FFE">
      <w:r>
        <w:continuationSeparator/>
      </w:r>
    </w:p>
  </w:footnote>
  <w:footnote w:id="2">
    <w:p w:rsidR="009470F8" w:rsidRPr="007939CE" w:rsidRDefault="009470F8" w:rsidP="009470F8">
      <w:pPr>
        <w:pStyle w:val="af2"/>
        <w:jc w:val="both"/>
        <w:rPr>
          <w:color w:val="FF0000"/>
        </w:rPr>
      </w:pPr>
      <w:r w:rsidRPr="007939CE">
        <w:rPr>
          <w:rStyle w:val="af4"/>
          <w:color w:val="FF0000"/>
        </w:rPr>
        <w:footnoteRef/>
      </w:r>
      <w:r w:rsidRPr="007939CE">
        <w:rPr>
          <w:color w:val="FF0000"/>
        </w:rPr>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 w:id="3">
    <w:p w:rsidR="007939CE" w:rsidRPr="007939CE" w:rsidRDefault="007939CE" w:rsidP="007939CE">
      <w:pPr>
        <w:pStyle w:val="af2"/>
        <w:jc w:val="both"/>
        <w:rPr>
          <w:color w:val="FF0000"/>
        </w:rPr>
      </w:pPr>
      <w:r w:rsidRPr="007939CE">
        <w:rPr>
          <w:rStyle w:val="af4"/>
          <w:color w:val="FF0000"/>
        </w:rPr>
        <w:footnoteRef/>
      </w:r>
      <w:r w:rsidRPr="007939CE">
        <w:rPr>
          <w:color w:val="FF0000"/>
        </w:rPr>
        <w:t>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9D0608"/>
    <w:rsid w:val="000010EC"/>
    <w:rsid w:val="00001233"/>
    <w:rsid w:val="000057F3"/>
    <w:rsid w:val="0001198D"/>
    <w:rsid w:val="0001687B"/>
    <w:rsid w:val="00032BCA"/>
    <w:rsid w:val="0004635A"/>
    <w:rsid w:val="00051EE4"/>
    <w:rsid w:val="000523ED"/>
    <w:rsid w:val="00063139"/>
    <w:rsid w:val="000708A1"/>
    <w:rsid w:val="00073FDE"/>
    <w:rsid w:val="000805EF"/>
    <w:rsid w:val="00082F99"/>
    <w:rsid w:val="00090D76"/>
    <w:rsid w:val="000C2683"/>
    <w:rsid w:val="000E1503"/>
    <w:rsid w:val="000E33CD"/>
    <w:rsid w:val="000E7314"/>
    <w:rsid w:val="000F0DE2"/>
    <w:rsid w:val="000F376E"/>
    <w:rsid w:val="001203B8"/>
    <w:rsid w:val="00124203"/>
    <w:rsid w:val="0012763B"/>
    <w:rsid w:val="00134DD1"/>
    <w:rsid w:val="00136D70"/>
    <w:rsid w:val="00150A1B"/>
    <w:rsid w:val="001550C6"/>
    <w:rsid w:val="0016040C"/>
    <w:rsid w:val="00170A9E"/>
    <w:rsid w:val="00170C32"/>
    <w:rsid w:val="00175CA5"/>
    <w:rsid w:val="00185F40"/>
    <w:rsid w:val="001906B6"/>
    <w:rsid w:val="0019794C"/>
    <w:rsid w:val="001A1D0A"/>
    <w:rsid w:val="001B3CD1"/>
    <w:rsid w:val="001B7938"/>
    <w:rsid w:val="001D17A6"/>
    <w:rsid w:val="001D2136"/>
    <w:rsid w:val="001D2199"/>
    <w:rsid w:val="001D685A"/>
    <w:rsid w:val="001D7600"/>
    <w:rsid w:val="001E5D8E"/>
    <w:rsid w:val="001F6AA3"/>
    <w:rsid w:val="00200EEF"/>
    <w:rsid w:val="002042FA"/>
    <w:rsid w:val="00204EC2"/>
    <w:rsid w:val="00227D6C"/>
    <w:rsid w:val="002376D3"/>
    <w:rsid w:val="00241F96"/>
    <w:rsid w:val="00243866"/>
    <w:rsid w:val="00246815"/>
    <w:rsid w:val="00264893"/>
    <w:rsid w:val="00265642"/>
    <w:rsid w:val="00271AEF"/>
    <w:rsid w:val="00274CE3"/>
    <w:rsid w:val="002752FE"/>
    <w:rsid w:val="00283EB3"/>
    <w:rsid w:val="00287A42"/>
    <w:rsid w:val="00287D47"/>
    <w:rsid w:val="00293529"/>
    <w:rsid w:val="002A3967"/>
    <w:rsid w:val="002A6191"/>
    <w:rsid w:val="002B1A51"/>
    <w:rsid w:val="002B7DEE"/>
    <w:rsid w:val="002C322A"/>
    <w:rsid w:val="002E1B9F"/>
    <w:rsid w:val="002E1F27"/>
    <w:rsid w:val="002E6980"/>
    <w:rsid w:val="002F189B"/>
    <w:rsid w:val="002F3FF9"/>
    <w:rsid w:val="00305333"/>
    <w:rsid w:val="00305E2A"/>
    <w:rsid w:val="00306312"/>
    <w:rsid w:val="00326F37"/>
    <w:rsid w:val="00330C7E"/>
    <w:rsid w:val="00332160"/>
    <w:rsid w:val="00332986"/>
    <w:rsid w:val="00333A2C"/>
    <w:rsid w:val="00336B8C"/>
    <w:rsid w:val="00341988"/>
    <w:rsid w:val="0036620C"/>
    <w:rsid w:val="00370B1E"/>
    <w:rsid w:val="00381A0E"/>
    <w:rsid w:val="0039797C"/>
    <w:rsid w:val="003A3AEA"/>
    <w:rsid w:val="003C5906"/>
    <w:rsid w:val="003D3B98"/>
    <w:rsid w:val="003D5E4E"/>
    <w:rsid w:val="003D6044"/>
    <w:rsid w:val="003D6119"/>
    <w:rsid w:val="003E0D57"/>
    <w:rsid w:val="003E1D9A"/>
    <w:rsid w:val="003F08DA"/>
    <w:rsid w:val="003F2CE4"/>
    <w:rsid w:val="003F4F17"/>
    <w:rsid w:val="003F6403"/>
    <w:rsid w:val="003F67BD"/>
    <w:rsid w:val="00407529"/>
    <w:rsid w:val="00412AD4"/>
    <w:rsid w:val="004165BA"/>
    <w:rsid w:val="00417D39"/>
    <w:rsid w:val="00434B24"/>
    <w:rsid w:val="00436FFE"/>
    <w:rsid w:val="00441476"/>
    <w:rsid w:val="00444826"/>
    <w:rsid w:val="00445D51"/>
    <w:rsid w:val="00464376"/>
    <w:rsid w:val="00466947"/>
    <w:rsid w:val="00481E84"/>
    <w:rsid w:val="004848C1"/>
    <w:rsid w:val="00497588"/>
    <w:rsid w:val="004B5637"/>
    <w:rsid w:val="004B5E8C"/>
    <w:rsid w:val="004F143E"/>
    <w:rsid w:val="004F322F"/>
    <w:rsid w:val="004F46B8"/>
    <w:rsid w:val="004F7083"/>
    <w:rsid w:val="004F777A"/>
    <w:rsid w:val="005034CE"/>
    <w:rsid w:val="0051274B"/>
    <w:rsid w:val="005259FB"/>
    <w:rsid w:val="00530A40"/>
    <w:rsid w:val="0054697C"/>
    <w:rsid w:val="00551957"/>
    <w:rsid w:val="0055428C"/>
    <w:rsid w:val="00573CAE"/>
    <w:rsid w:val="0057689A"/>
    <w:rsid w:val="00582DB3"/>
    <w:rsid w:val="00583AB3"/>
    <w:rsid w:val="00586B54"/>
    <w:rsid w:val="00592F34"/>
    <w:rsid w:val="005A5740"/>
    <w:rsid w:val="005B7961"/>
    <w:rsid w:val="005C445D"/>
    <w:rsid w:val="005D28DE"/>
    <w:rsid w:val="005E007B"/>
    <w:rsid w:val="005F18C0"/>
    <w:rsid w:val="00602387"/>
    <w:rsid w:val="006071D7"/>
    <w:rsid w:val="0061133A"/>
    <w:rsid w:val="00634FFF"/>
    <w:rsid w:val="00636116"/>
    <w:rsid w:val="00637EF3"/>
    <w:rsid w:val="006524CA"/>
    <w:rsid w:val="0066348C"/>
    <w:rsid w:val="006665CE"/>
    <w:rsid w:val="00670C77"/>
    <w:rsid w:val="006A0DA1"/>
    <w:rsid w:val="006A1D7A"/>
    <w:rsid w:val="006A74C8"/>
    <w:rsid w:val="006B1E39"/>
    <w:rsid w:val="006B33CE"/>
    <w:rsid w:val="006C3560"/>
    <w:rsid w:val="006C68EB"/>
    <w:rsid w:val="006D02F5"/>
    <w:rsid w:val="006D567B"/>
    <w:rsid w:val="006E4A73"/>
    <w:rsid w:val="006F3118"/>
    <w:rsid w:val="006F3CA8"/>
    <w:rsid w:val="006F47C5"/>
    <w:rsid w:val="0070187C"/>
    <w:rsid w:val="00706D20"/>
    <w:rsid w:val="00717ACC"/>
    <w:rsid w:val="00723E24"/>
    <w:rsid w:val="00724E07"/>
    <w:rsid w:val="00727998"/>
    <w:rsid w:val="00731B19"/>
    <w:rsid w:val="00731D2B"/>
    <w:rsid w:val="00731F66"/>
    <w:rsid w:val="00733239"/>
    <w:rsid w:val="007370C8"/>
    <w:rsid w:val="0074473E"/>
    <w:rsid w:val="00746DFA"/>
    <w:rsid w:val="0074759F"/>
    <w:rsid w:val="00747EC3"/>
    <w:rsid w:val="00767D38"/>
    <w:rsid w:val="00782ACF"/>
    <w:rsid w:val="007939CE"/>
    <w:rsid w:val="007A59D7"/>
    <w:rsid w:val="007A6C8C"/>
    <w:rsid w:val="007B6E8A"/>
    <w:rsid w:val="007C2DA6"/>
    <w:rsid w:val="007E7FA5"/>
    <w:rsid w:val="00803353"/>
    <w:rsid w:val="00804CC5"/>
    <w:rsid w:val="00813B4D"/>
    <w:rsid w:val="0081775B"/>
    <w:rsid w:val="008251F7"/>
    <w:rsid w:val="0083379E"/>
    <w:rsid w:val="00847022"/>
    <w:rsid w:val="008566D0"/>
    <w:rsid w:val="008630B4"/>
    <w:rsid w:val="00864001"/>
    <w:rsid w:val="008675AD"/>
    <w:rsid w:val="008701E3"/>
    <w:rsid w:val="0087617E"/>
    <w:rsid w:val="0088633E"/>
    <w:rsid w:val="008A2516"/>
    <w:rsid w:val="008A6DB8"/>
    <w:rsid w:val="008B2D1F"/>
    <w:rsid w:val="008B36C3"/>
    <w:rsid w:val="008B468F"/>
    <w:rsid w:val="008B475E"/>
    <w:rsid w:val="008C2578"/>
    <w:rsid w:val="008C7106"/>
    <w:rsid w:val="008C76A8"/>
    <w:rsid w:val="008D3161"/>
    <w:rsid w:val="008D40CF"/>
    <w:rsid w:val="008F581F"/>
    <w:rsid w:val="0091259A"/>
    <w:rsid w:val="00913B93"/>
    <w:rsid w:val="0092411D"/>
    <w:rsid w:val="00925C73"/>
    <w:rsid w:val="009470F8"/>
    <w:rsid w:val="009521CF"/>
    <w:rsid w:val="00975C12"/>
    <w:rsid w:val="00982697"/>
    <w:rsid w:val="0098646B"/>
    <w:rsid w:val="00991BAF"/>
    <w:rsid w:val="00994F2C"/>
    <w:rsid w:val="00996D41"/>
    <w:rsid w:val="009B21BA"/>
    <w:rsid w:val="009B3FFF"/>
    <w:rsid w:val="009B46E5"/>
    <w:rsid w:val="009B58AD"/>
    <w:rsid w:val="009B5A10"/>
    <w:rsid w:val="009C27F6"/>
    <w:rsid w:val="009C4602"/>
    <w:rsid w:val="009D0608"/>
    <w:rsid w:val="009E28D0"/>
    <w:rsid w:val="009E49D8"/>
    <w:rsid w:val="009F03AC"/>
    <w:rsid w:val="009F57B7"/>
    <w:rsid w:val="009F6334"/>
    <w:rsid w:val="00A01D31"/>
    <w:rsid w:val="00A02452"/>
    <w:rsid w:val="00A05DE6"/>
    <w:rsid w:val="00A0724B"/>
    <w:rsid w:val="00A108FA"/>
    <w:rsid w:val="00A111E8"/>
    <w:rsid w:val="00A13E15"/>
    <w:rsid w:val="00A20034"/>
    <w:rsid w:val="00A423CF"/>
    <w:rsid w:val="00A555D2"/>
    <w:rsid w:val="00A56A29"/>
    <w:rsid w:val="00A64645"/>
    <w:rsid w:val="00A71948"/>
    <w:rsid w:val="00A7351C"/>
    <w:rsid w:val="00A9511A"/>
    <w:rsid w:val="00A95135"/>
    <w:rsid w:val="00A97DD5"/>
    <w:rsid w:val="00AA2DA3"/>
    <w:rsid w:val="00AA5328"/>
    <w:rsid w:val="00AB010D"/>
    <w:rsid w:val="00AB279F"/>
    <w:rsid w:val="00AB7CD3"/>
    <w:rsid w:val="00AC381D"/>
    <w:rsid w:val="00AC709E"/>
    <w:rsid w:val="00AD1AF6"/>
    <w:rsid w:val="00AD5E42"/>
    <w:rsid w:val="00AF4DBD"/>
    <w:rsid w:val="00B12497"/>
    <w:rsid w:val="00B20127"/>
    <w:rsid w:val="00B31C06"/>
    <w:rsid w:val="00B35E53"/>
    <w:rsid w:val="00B36C04"/>
    <w:rsid w:val="00B36C30"/>
    <w:rsid w:val="00B37A81"/>
    <w:rsid w:val="00B41CB7"/>
    <w:rsid w:val="00B43653"/>
    <w:rsid w:val="00B603EC"/>
    <w:rsid w:val="00B73011"/>
    <w:rsid w:val="00B77E2A"/>
    <w:rsid w:val="00B818BD"/>
    <w:rsid w:val="00B836AE"/>
    <w:rsid w:val="00B84F36"/>
    <w:rsid w:val="00B86CCA"/>
    <w:rsid w:val="00BA177C"/>
    <w:rsid w:val="00BA2320"/>
    <w:rsid w:val="00BA46A0"/>
    <w:rsid w:val="00BC403D"/>
    <w:rsid w:val="00BF3CB7"/>
    <w:rsid w:val="00BF3DBB"/>
    <w:rsid w:val="00BF46DB"/>
    <w:rsid w:val="00C01A87"/>
    <w:rsid w:val="00C229E0"/>
    <w:rsid w:val="00C25255"/>
    <w:rsid w:val="00C32F92"/>
    <w:rsid w:val="00C36EAD"/>
    <w:rsid w:val="00C43BD4"/>
    <w:rsid w:val="00C45BD6"/>
    <w:rsid w:val="00C667C9"/>
    <w:rsid w:val="00C7217F"/>
    <w:rsid w:val="00CA0173"/>
    <w:rsid w:val="00CA1AC3"/>
    <w:rsid w:val="00CA1D90"/>
    <w:rsid w:val="00CB21B8"/>
    <w:rsid w:val="00CB26E5"/>
    <w:rsid w:val="00CB4FDC"/>
    <w:rsid w:val="00CC59CA"/>
    <w:rsid w:val="00CC7558"/>
    <w:rsid w:val="00CD3368"/>
    <w:rsid w:val="00CE57B5"/>
    <w:rsid w:val="00D060F8"/>
    <w:rsid w:val="00D2516C"/>
    <w:rsid w:val="00D252BE"/>
    <w:rsid w:val="00D260A5"/>
    <w:rsid w:val="00D261D4"/>
    <w:rsid w:val="00D33D1F"/>
    <w:rsid w:val="00D34349"/>
    <w:rsid w:val="00D421D9"/>
    <w:rsid w:val="00D506EE"/>
    <w:rsid w:val="00D571F6"/>
    <w:rsid w:val="00D61748"/>
    <w:rsid w:val="00D64154"/>
    <w:rsid w:val="00D80AA9"/>
    <w:rsid w:val="00D914F9"/>
    <w:rsid w:val="00D9708B"/>
    <w:rsid w:val="00DA394C"/>
    <w:rsid w:val="00DB3076"/>
    <w:rsid w:val="00DB7938"/>
    <w:rsid w:val="00DC4D17"/>
    <w:rsid w:val="00DE230B"/>
    <w:rsid w:val="00DF0764"/>
    <w:rsid w:val="00E01C7C"/>
    <w:rsid w:val="00E15BE9"/>
    <w:rsid w:val="00E210A0"/>
    <w:rsid w:val="00E231CF"/>
    <w:rsid w:val="00E26217"/>
    <w:rsid w:val="00E3280C"/>
    <w:rsid w:val="00E41302"/>
    <w:rsid w:val="00E427B3"/>
    <w:rsid w:val="00E452EF"/>
    <w:rsid w:val="00E53DE3"/>
    <w:rsid w:val="00E54FA8"/>
    <w:rsid w:val="00E73814"/>
    <w:rsid w:val="00E74FB4"/>
    <w:rsid w:val="00E81ACE"/>
    <w:rsid w:val="00E87395"/>
    <w:rsid w:val="00E90231"/>
    <w:rsid w:val="00E94392"/>
    <w:rsid w:val="00EB5B87"/>
    <w:rsid w:val="00EB6D59"/>
    <w:rsid w:val="00EC62AA"/>
    <w:rsid w:val="00ED0C83"/>
    <w:rsid w:val="00F026D3"/>
    <w:rsid w:val="00F04032"/>
    <w:rsid w:val="00F177B9"/>
    <w:rsid w:val="00F20ADA"/>
    <w:rsid w:val="00F21310"/>
    <w:rsid w:val="00F35FD7"/>
    <w:rsid w:val="00F4328A"/>
    <w:rsid w:val="00F52C7E"/>
    <w:rsid w:val="00F61B02"/>
    <w:rsid w:val="00F8210F"/>
    <w:rsid w:val="00F84E18"/>
    <w:rsid w:val="00F90648"/>
    <w:rsid w:val="00F9433C"/>
    <w:rsid w:val="00F96007"/>
    <w:rsid w:val="00F97A50"/>
    <w:rsid w:val="00FA564F"/>
    <w:rsid w:val="00FC35B8"/>
    <w:rsid w:val="00FD26E5"/>
    <w:rsid w:val="00FD5AF4"/>
    <w:rsid w:val="00FD6E05"/>
    <w:rsid w:val="00FE66E0"/>
    <w:rsid w:val="00FE71C2"/>
    <w:rsid w:val="00FE7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7022"/>
  </w:style>
  <w:style w:type="character" w:customStyle="1" w:styleId="WW8Num1z1">
    <w:name w:val="WW8Num1z1"/>
    <w:rsid w:val="00847022"/>
  </w:style>
  <w:style w:type="character" w:customStyle="1" w:styleId="WW8Num1z2">
    <w:name w:val="WW8Num1z2"/>
    <w:rsid w:val="00847022"/>
  </w:style>
  <w:style w:type="character" w:customStyle="1" w:styleId="WW8Num1z3">
    <w:name w:val="WW8Num1z3"/>
    <w:rsid w:val="00847022"/>
  </w:style>
  <w:style w:type="character" w:customStyle="1" w:styleId="WW8Num1z4">
    <w:name w:val="WW8Num1z4"/>
    <w:rsid w:val="00847022"/>
  </w:style>
  <w:style w:type="character" w:customStyle="1" w:styleId="WW8Num1z5">
    <w:name w:val="WW8Num1z5"/>
    <w:rsid w:val="00847022"/>
  </w:style>
  <w:style w:type="character" w:customStyle="1" w:styleId="WW8Num1z6">
    <w:name w:val="WW8Num1z6"/>
    <w:rsid w:val="00847022"/>
  </w:style>
  <w:style w:type="character" w:customStyle="1" w:styleId="WW8Num1z7">
    <w:name w:val="WW8Num1z7"/>
    <w:rsid w:val="00847022"/>
  </w:style>
  <w:style w:type="character" w:customStyle="1" w:styleId="WW8Num1z8">
    <w:name w:val="WW8Num1z8"/>
    <w:rsid w:val="00847022"/>
  </w:style>
  <w:style w:type="character" w:customStyle="1" w:styleId="WW8Num2z0">
    <w:name w:val="WW8Num2z0"/>
    <w:rsid w:val="00847022"/>
  </w:style>
  <w:style w:type="character" w:customStyle="1" w:styleId="WW8Num2z1">
    <w:name w:val="WW8Num2z1"/>
    <w:rsid w:val="00847022"/>
  </w:style>
  <w:style w:type="character" w:customStyle="1" w:styleId="WW8Num2z2">
    <w:name w:val="WW8Num2z2"/>
    <w:rsid w:val="00847022"/>
  </w:style>
  <w:style w:type="character" w:customStyle="1" w:styleId="WW8Num2z3">
    <w:name w:val="WW8Num2z3"/>
    <w:rsid w:val="00847022"/>
  </w:style>
  <w:style w:type="character" w:customStyle="1" w:styleId="WW8Num2z4">
    <w:name w:val="WW8Num2z4"/>
    <w:rsid w:val="00847022"/>
  </w:style>
  <w:style w:type="character" w:customStyle="1" w:styleId="WW8Num2z5">
    <w:name w:val="WW8Num2z5"/>
    <w:rsid w:val="00847022"/>
  </w:style>
  <w:style w:type="character" w:customStyle="1" w:styleId="WW8Num2z6">
    <w:name w:val="WW8Num2z6"/>
    <w:rsid w:val="00847022"/>
  </w:style>
  <w:style w:type="character" w:customStyle="1" w:styleId="WW8Num2z7">
    <w:name w:val="WW8Num2z7"/>
    <w:rsid w:val="00847022"/>
  </w:style>
  <w:style w:type="character" w:customStyle="1" w:styleId="WW8Num2z8">
    <w:name w:val="WW8Num2z8"/>
    <w:rsid w:val="00847022"/>
  </w:style>
  <w:style w:type="character" w:customStyle="1" w:styleId="WW8Num3z0">
    <w:name w:val="WW8Num3z0"/>
    <w:rsid w:val="00847022"/>
  </w:style>
  <w:style w:type="character" w:customStyle="1" w:styleId="WW8Num3z1">
    <w:name w:val="WW8Num3z1"/>
    <w:rsid w:val="00847022"/>
  </w:style>
  <w:style w:type="character" w:customStyle="1" w:styleId="WW8Num3z2">
    <w:name w:val="WW8Num3z2"/>
    <w:rsid w:val="00847022"/>
  </w:style>
  <w:style w:type="character" w:customStyle="1" w:styleId="WW8Num3z3">
    <w:name w:val="WW8Num3z3"/>
    <w:rsid w:val="00847022"/>
  </w:style>
  <w:style w:type="character" w:customStyle="1" w:styleId="WW8Num3z4">
    <w:name w:val="WW8Num3z4"/>
    <w:rsid w:val="00847022"/>
  </w:style>
  <w:style w:type="character" w:customStyle="1" w:styleId="WW8Num3z5">
    <w:name w:val="WW8Num3z5"/>
    <w:rsid w:val="00847022"/>
  </w:style>
  <w:style w:type="character" w:customStyle="1" w:styleId="WW8Num3z6">
    <w:name w:val="WW8Num3z6"/>
    <w:rsid w:val="00847022"/>
  </w:style>
  <w:style w:type="character" w:customStyle="1" w:styleId="WW8Num3z7">
    <w:name w:val="WW8Num3z7"/>
    <w:rsid w:val="00847022"/>
  </w:style>
  <w:style w:type="character" w:customStyle="1" w:styleId="WW8Num3z8">
    <w:name w:val="WW8Num3z8"/>
    <w:rsid w:val="00847022"/>
  </w:style>
  <w:style w:type="character" w:customStyle="1" w:styleId="WW8Num4z0">
    <w:name w:val="WW8Num4z0"/>
    <w:rsid w:val="00847022"/>
  </w:style>
  <w:style w:type="character" w:customStyle="1" w:styleId="WW8Num4z1">
    <w:name w:val="WW8Num4z1"/>
    <w:rsid w:val="00847022"/>
  </w:style>
  <w:style w:type="character" w:customStyle="1" w:styleId="WW8Num4z2">
    <w:name w:val="WW8Num4z2"/>
    <w:rsid w:val="00847022"/>
  </w:style>
  <w:style w:type="character" w:customStyle="1" w:styleId="WW8Num4z3">
    <w:name w:val="WW8Num4z3"/>
    <w:rsid w:val="00847022"/>
  </w:style>
  <w:style w:type="character" w:customStyle="1" w:styleId="WW8Num4z4">
    <w:name w:val="WW8Num4z4"/>
    <w:rsid w:val="00847022"/>
  </w:style>
  <w:style w:type="character" w:customStyle="1" w:styleId="WW8Num4z5">
    <w:name w:val="WW8Num4z5"/>
    <w:rsid w:val="00847022"/>
  </w:style>
  <w:style w:type="character" w:customStyle="1" w:styleId="WW8Num4z6">
    <w:name w:val="WW8Num4z6"/>
    <w:rsid w:val="00847022"/>
  </w:style>
  <w:style w:type="character" w:customStyle="1" w:styleId="WW8Num4z7">
    <w:name w:val="WW8Num4z7"/>
    <w:rsid w:val="00847022"/>
  </w:style>
  <w:style w:type="character" w:customStyle="1" w:styleId="WW8Num4z8">
    <w:name w:val="WW8Num4z8"/>
    <w:rsid w:val="00847022"/>
  </w:style>
  <w:style w:type="character" w:customStyle="1" w:styleId="WW8Num5z0">
    <w:name w:val="WW8Num5z0"/>
    <w:rsid w:val="00847022"/>
  </w:style>
  <w:style w:type="character" w:customStyle="1" w:styleId="WW8Num5z1">
    <w:name w:val="WW8Num5z1"/>
    <w:rsid w:val="00847022"/>
  </w:style>
  <w:style w:type="character" w:customStyle="1" w:styleId="WW8Num5z2">
    <w:name w:val="WW8Num5z2"/>
    <w:rsid w:val="00847022"/>
  </w:style>
  <w:style w:type="character" w:customStyle="1" w:styleId="WW8Num5z3">
    <w:name w:val="WW8Num5z3"/>
    <w:rsid w:val="00847022"/>
  </w:style>
  <w:style w:type="character" w:customStyle="1" w:styleId="WW8Num5z4">
    <w:name w:val="WW8Num5z4"/>
    <w:rsid w:val="00847022"/>
  </w:style>
  <w:style w:type="character" w:customStyle="1" w:styleId="WW8Num5z5">
    <w:name w:val="WW8Num5z5"/>
    <w:rsid w:val="00847022"/>
  </w:style>
  <w:style w:type="character" w:customStyle="1" w:styleId="WW8Num5z6">
    <w:name w:val="WW8Num5z6"/>
    <w:rsid w:val="00847022"/>
  </w:style>
  <w:style w:type="character" w:customStyle="1" w:styleId="WW8Num5z7">
    <w:name w:val="WW8Num5z7"/>
    <w:rsid w:val="00847022"/>
  </w:style>
  <w:style w:type="character" w:customStyle="1" w:styleId="WW8Num5z8">
    <w:name w:val="WW8Num5z8"/>
    <w:rsid w:val="00847022"/>
  </w:style>
  <w:style w:type="character" w:customStyle="1" w:styleId="WW8Num6z0">
    <w:name w:val="WW8Num6z0"/>
    <w:rsid w:val="00847022"/>
  </w:style>
  <w:style w:type="character" w:customStyle="1" w:styleId="WW8Num6z1">
    <w:name w:val="WW8Num6z1"/>
    <w:rsid w:val="00847022"/>
  </w:style>
  <w:style w:type="character" w:customStyle="1" w:styleId="WW8Num6z2">
    <w:name w:val="WW8Num6z2"/>
    <w:rsid w:val="00847022"/>
  </w:style>
  <w:style w:type="character" w:customStyle="1" w:styleId="WW8Num6z3">
    <w:name w:val="WW8Num6z3"/>
    <w:rsid w:val="00847022"/>
  </w:style>
  <w:style w:type="character" w:customStyle="1" w:styleId="WW8Num6z4">
    <w:name w:val="WW8Num6z4"/>
    <w:rsid w:val="00847022"/>
  </w:style>
  <w:style w:type="character" w:customStyle="1" w:styleId="WW8Num6z5">
    <w:name w:val="WW8Num6z5"/>
    <w:rsid w:val="00847022"/>
  </w:style>
  <w:style w:type="character" w:customStyle="1" w:styleId="WW8Num6z6">
    <w:name w:val="WW8Num6z6"/>
    <w:rsid w:val="00847022"/>
  </w:style>
  <w:style w:type="character" w:customStyle="1" w:styleId="WW8Num6z7">
    <w:name w:val="WW8Num6z7"/>
    <w:rsid w:val="00847022"/>
  </w:style>
  <w:style w:type="character" w:customStyle="1" w:styleId="WW8Num6z8">
    <w:name w:val="WW8Num6z8"/>
    <w:rsid w:val="00847022"/>
  </w:style>
  <w:style w:type="character" w:customStyle="1" w:styleId="WW8Num7z0">
    <w:name w:val="WW8Num7z0"/>
    <w:rsid w:val="00847022"/>
  </w:style>
  <w:style w:type="character" w:customStyle="1" w:styleId="WW8Num7z1">
    <w:name w:val="WW8Num7z1"/>
    <w:rsid w:val="00847022"/>
  </w:style>
  <w:style w:type="character" w:customStyle="1" w:styleId="WW8Num7z2">
    <w:name w:val="WW8Num7z2"/>
    <w:rsid w:val="00847022"/>
  </w:style>
  <w:style w:type="character" w:customStyle="1" w:styleId="WW8Num7z3">
    <w:name w:val="WW8Num7z3"/>
    <w:rsid w:val="00847022"/>
  </w:style>
  <w:style w:type="character" w:customStyle="1" w:styleId="WW8Num7z4">
    <w:name w:val="WW8Num7z4"/>
    <w:rsid w:val="00847022"/>
  </w:style>
  <w:style w:type="character" w:customStyle="1" w:styleId="WW8Num7z5">
    <w:name w:val="WW8Num7z5"/>
    <w:rsid w:val="00847022"/>
  </w:style>
  <w:style w:type="character" w:customStyle="1" w:styleId="WW8Num7z6">
    <w:name w:val="WW8Num7z6"/>
    <w:rsid w:val="00847022"/>
  </w:style>
  <w:style w:type="character" w:customStyle="1" w:styleId="WW8Num7z7">
    <w:name w:val="WW8Num7z7"/>
    <w:rsid w:val="00847022"/>
  </w:style>
  <w:style w:type="character" w:customStyle="1" w:styleId="WW8Num7z8">
    <w:name w:val="WW8Num7z8"/>
    <w:rsid w:val="00847022"/>
  </w:style>
  <w:style w:type="character" w:customStyle="1" w:styleId="1">
    <w:name w:val="Основной шрифт абзаца1"/>
    <w:rsid w:val="00847022"/>
  </w:style>
  <w:style w:type="character" w:styleId="a3">
    <w:name w:val="Strong"/>
    <w:basedOn w:val="1"/>
    <w:uiPriority w:val="22"/>
    <w:qFormat/>
    <w:rsid w:val="00847022"/>
    <w:rPr>
      <w:b/>
      <w:bCs/>
    </w:rPr>
  </w:style>
  <w:style w:type="paragraph" w:customStyle="1" w:styleId="10">
    <w:name w:val="Заголовок1"/>
    <w:basedOn w:val="a"/>
    <w:next w:val="a4"/>
    <w:rsid w:val="00847022"/>
    <w:pPr>
      <w:keepNext/>
      <w:spacing w:before="240" w:after="120"/>
    </w:pPr>
    <w:rPr>
      <w:rFonts w:ascii="Arial" w:eastAsia="Microsoft YaHei" w:hAnsi="Arial" w:cs="Mangal"/>
      <w:sz w:val="28"/>
      <w:szCs w:val="28"/>
    </w:rPr>
  </w:style>
  <w:style w:type="paragraph" w:styleId="a4">
    <w:name w:val="Body Text"/>
    <w:basedOn w:val="a"/>
    <w:rsid w:val="00847022"/>
    <w:pPr>
      <w:jc w:val="both"/>
    </w:pPr>
    <w:rPr>
      <w:szCs w:val="20"/>
    </w:rPr>
  </w:style>
  <w:style w:type="paragraph" w:styleId="a5">
    <w:name w:val="List"/>
    <w:basedOn w:val="a4"/>
    <w:rsid w:val="00847022"/>
    <w:rPr>
      <w:rFonts w:cs="Mangal"/>
    </w:rPr>
  </w:style>
  <w:style w:type="paragraph" w:customStyle="1" w:styleId="11">
    <w:name w:val="Название1"/>
    <w:basedOn w:val="a"/>
    <w:rsid w:val="00847022"/>
    <w:pPr>
      <w:suppressLineNumbers/>
      <w:spacing w:before="120" w:after="120"/>
    </w:pPr>
    <w:rPr>
      <w:rFonts w:cs="Mangal"/>
      <w:i/>
      <w:iCs/>
    </w:rPr>
  </w:style>
  <w:style w:type="paragraph" w:customStyle="1" w:styleId="12">
    <w:name w:val="Указатель1"/>
    <w:basedOn w:val="a"/>
    <w:rsid w:val="00847022"/>
    <w:pPr>
      <w:suppressLineNumbers/>
    </w:pPr>
    <w:rPr>
      <w:rFonts w:cs="Mangal"/>
    </w:rPr>
  </w:style>
  <w:style w:type="paragraph" w:customStyle="1" w:styleId="chin">
    <w:name w:val="chin"/>
    <w:basedOn w:val="a"/>
    <w:rsid w:val="00847022"/>
    <w:pPr>
      <w:spacing w:before="280" w:after="280"/>
    </w:pPr>
    <w:rPr>
      <w:rFonts w:ascii="Verdana" w:hAnsi="Verdana" w:cs="Verdana"/>
      <w:color w:val="1369B7"/>
      <w:sz w:val="20"/>
      <w:szCs w:val="20"/>
    </w:rPr>
  </w:style>
  <w:style w:type="paragraph" w:customStyle="1" w:styleId="western">
    <w:name w:val="western"/>
    <w:basedOn w:val="a"/>
    <w:rsid w:val="00847022"/>
    <w:pPr>
      <w:spacing w:before="280" w:after="280"/>
    </w:pPr>
  </w:style>
  <w:style w:type="paragraph" w:styleId="a6">
    <w:name w:val="header"/>
    <w:basedOn w:val="a"/>
    <w:link w:val="a7"/>
    <w:uiPriority w:val="99"/>
    <w:rsid w:val="00847022"/>
    <w:pPr>
      <w:tabs>
        <w:tab w:val="center" w:pos="4677"/>
        <w:tab w:val="right" w:pos="9355"/>
      </w:tabs>
    </w:pPr>
  </w:style>
  <w:style w:type="paragraph" w:styleId="a8">
    <w:name w:val="footer"/>
    <w:basedOn w:val="a"/>
    <w:link w:val="a9"/>
    <w:uiPriority w:val="99"/>
    <w:rsid w:val="00847022"/>
    <w:pPr>
      <w:tabs>
        <w:tab w:val="center" w:pos="4677"/>
        <w:tab w:val="right" w:pos="9355"/>
      </w:tabs>
    </w:pPr>
  </w:style>
  <w:style w:type="paragraph" w:styleId="aa">
    <w:name w:val="Balloon Text"/>
    <w:basedOn w:val="a"/>
    <w:link w:val="ab"/>
    <w:uiPriority w:val="99"/>
    <w:rsid w:val="006A0DA1"/>
    <w:rPr>
      <w:rFonts w:ascii="Tahoma" w:hAnsi="Tahoma" w:cs="Tahoma"/>
      <w:sz w:val="16"/>
      <w:szCs w:val="16"/>
    </w:rPr>
  </w:style>
  <w:style w:type="character" w:customStyle="1" w:styleId="ab">
    <w:name w:val="Текст выноски Знак"/>
    <w:basedOn w:val="a0"/>
    <w:link w:val="aa"/>
    <w:uiPriority w:val="99"/>
    <w:rsid w:val="006A0DA1"/>
    <w:rPr>
      <w:rFonts w:ascii="Tahoma" w:hAnsi="Tahoma" w:cs="Tahoma"/>
      <w:sz w:val="16"/>
      <w:szCs w:val="16"/>
      <w:lang w:eastAsia="ar-SA"/>
    </w:rPr>
  </w:style>
  <w:style w:type="paragraph" w:styleId="ac">
    <w:name w:val="List Paragraph"/>
    <w:basedOn w:val="a"/>
    <w:link w:val="ad"/>
    <w:qFormat/>
    <w:rsid w:val="00A423CF"/>
    <w:pPr>
      <w:ind w:left="720"/>
      <w:contextualSpacing/>
    </w:pPr>
  </w:style>
  <w:style w:type="character" w:customStyle="1" w:styleId="bumpedfont15">
    <w:name w:val="bumpedfont15"/>
    <w:basedOn w:val="a0"/>
    <w:rsid w:val="008701E3"/>
  </w:style>
  <w:style w:type="character" w:styleId="ae">
    <w:name w:val="Hyperlink"/>
    <w:basedOn w:val="a0"/>
    <w:uiPriority w:val="99"/>
    <w:unhideWhenUsed/>
    <w:rsid w:val="00305333"/>
    <w:rPr>
      <w:color w:val="0000FF"/>
      <w:u w:val="single"/>
    </w:rPr>
  </w:style>
  <w:style w:type="paragraph" w:customStyle="1" w:styleId="s15">
    <w:name w:val="s15"/>
    <w:basedOn w:val="a"/>
    <w:rsid w:val="00AB279F"/>
    <w:pPr>
      <w:suppressAutoHyphens w:val="0"/>
      <w:spacing w:before="100" w:beforeAutospacing="1" w:after="100" w:afterAutospacing="1"/>
    </w:pPr>
    <w:rPr>
      <w:rFonts w:eastAsiaTheme="minorHAnsi"/>
      <w:lang w:eastAsia="ru-RU"/>
    </w:rPr>
  </w:style>
  <w:style w:type="paragraph" w:customStyle="1" w:styleId="s26">
    <w:name w:val="s26"/>
    <w:basedOn w:val="a"/>
    <w:rsid w:val="00170A9E"/>
    <w:pPr>
      <w:suppressAutoHyphens w:val="0"/>
      <w:spacing w:before="100" w:beforeAutospacing="1" w:after="100" w:afterAutospacing="1"/>
    </w:pPr>
    <w:rPr>
      <w:rFonts w:eastAsiaTheme="minorHAnsi"/>
      <w:lang w:eastAsia="ru-RU"/>
    </w:rPr>
  </w:style>
  <w:style w:type="paragraph" w:customStyle="1" w:styleId="s31">
    <w:name w:val="s31"/>
    <w:basedOn w:val="a"/>
    <w:rsid w:val="00170A9E"/>
    <w:pPr>
      <w:suppressAutoHyphens w:val="0"/>
      <w:spacing w:before="100" w:beforeAutospacing="1" w:after="100" w:afterAutospacing="1"/>
    </w:pPr>
    <w:rPr>
      <w:rFonts w:eastAsiaTheme="minorHAnsi"/>
      <w:lang w:eastAsia="ru-RU"/>
    </w:rPr>
  </w:style>
  <w:style w:type="paragraph" w:customStyle="1" w:styleId="s24">
    <w:name w:val="s24"/>
    <w:basedOn w:val="a"/>
    <w:rsid w:val="00170A9E"/>
    <w:pPr>
      <w:suppressAutoHyphens w:val="0"/>
      <w:spacing w:before="100" w:beforeAutospacing="1" w:after="100" w:afterAutospacing="1"/>
    </w:pPr>
    <w:rPr>
      <w:rFonts w:eastAsiaTheme="minorHAnsi"/>
      <w:lang w:eastAsia="ru-RU"/>
    </w:rPr>
  </w:style>
  <w:style w:type="character" w:customStyle="1" w:styleId="ad">
    <w:name w:val="Абзац списка Знак"/>
    <w:link w:val="ac"/>
    <w:locked/>
    <w:rsid w:val="00170A9E"/>
    <w:rPr>
      <w:sz w:val="24"/>
      <w:szCs w:val="24"/>
      <w:lang w:eastAsia="ar-SA"/>
    </w:rPr>
  </w:style>
  <w:style w:type="paragraph" w:customStyle="1" w:styleId="s4">
    <w:name w:val="s4"/>
    <w:basedOn w:val="a"/>
    <w:rsid w:val="00170A9E"/>
    <w:pPr>
      <w:suppressAutoHyphens w:val="0"/>
      <w:spacing w:before="100" w:beforeAutospacing="1" w:after="100" w:afterAutospacing="1"/>
    </w:pPr>
    <w:rPr>
      <w:rFonts w:eastAsiaTheme="minorHAnsi"/>
      <w:lang w:eastAsia="ru-RU"/>
    </w:rPr>
  </w:style>
  <w:style w:type="paragraph" w:customStyle="1" w:styleId="s32">
    <w:name w:val="s32"/>
    <w:basedOn w:val="a"/>
    <w:rsid w:val="00170A9E"/>
    <w:pPr>
      <w:suppressAutoHyphens w:val="0"/>
      <w:spacing w:before="100" w:beforeAutospacing="1" w:after="100" w:afterAutospacing="1"/>
    </w:pPr>
    <w:rPr>
      <w:rFonts w:eastAsiaTheme="minorHAnsi"/>
      <w:lang w:eastAsia="ru-RU"/>
    </w:rPr>
  </w:style>
  <w:style w:type="table" w:styleId="af">
    <w:name w:val="Table Grid"/>
    <w:basedOn w:val="a1"/>
    <w:uiPriority w:val="39"/>
    <w:rsid w:val="00AC3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70187C"/>
    <w:pPr>
      <w:autoSpaceDE w:val="0"/>
      <w:autoSpaceDN w:val="0"/>
      <w:adjustRightInd w:val="0"/>
    </w:pPr>
    <w:rPr>
      <w:sz w:val="24"/>
      <w:szCs w:val="24"/>
    </w:rPr>
  </w:style>
  <w:style w:type="character" w:customStyle="1" w:styleId="ConsPlusNormal1">
    <w:name w:val="ConsPlusNormal1"/>
    <w:link w:val="ConsPlusNormal"/>
    <w:locked/>
    <w:rsid w:val="0070187C"/>
    <w:rPr>
      <w:sz w:val="24"/>
      <w:szCs w:val="24"/>
    </w:rPr>
  </w:style>
  <w:style w:type="paragraph" w:styleId="HTML">
    <w:name w:val="HTML Preformatted"/>
    <w:basedOn w:val="a"/>
    <w:link w:val="HTML0"/>
    <w:uiPriority w:val="99"/>
    <w:rsid w:val="0070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0187C"/>
    <w:rPr>
      <w:rFonts w:ascii="Courier New" w:eastAsia="Calibri" w:hAnsi="Courier New" w:cs="Courier New"/>
    </w:rPr>
  </w:style>
  <w:style w:type="paragraph" w:customStyle="1" w:styleId="13">
    <w:name w:val="Знак Знак Знак1"/>
    <w:basedOn w:val="a"/>
    <w:rsid w:val="009B58AD"/>
    <w:pPr>
      <w:tabs>
        <w:tab w:val="num" w:pos="360"/>
      </w:tabs>
      <w:suppressAutoHyphens w:val="0"/>
      <w:spacing w:after="160" w:line="240" w:lineRule="exact"/>
    </w:pPr>
    <w:rPr>
      <w:rFonts w:ascii="Verdana" w:hAnsi="Verdana" w:cs="Verdana"/>
      <w:sz w:val="20"/>
      <w:szCs w:val="20"/>
      <w:lang w:val="en-US" w:eastAsia="en-US"/>
    </w:rPr>
  </w:style>
  <w:style w:type="paragraph" w:styleId="af0">
    <w:name w:val="Body Text Indent"/>
    <w:basedOn w:val="a"/>
    <w:link w:val="af1"/>
    <w:uiPriority w:val="99"/>
    <w:rsid w:val="009B58AD"/>
    <w:pPr>
      <w:suppressAutoHyphens w:val="0"/>
      <w:ind w:firstLine="567"/>
    </w:pPr>
    <w:rPr>
      <w:sz w:val="20"/>
      <w:szCs w:val="20"/>
      <w:lang w:eastAsia="ru-RU"/>
    </w:rPr>
  </w:style>
  <w:style w:type="character" w:customStyle="1" w:styleId="af1">
    <w:name w:val="Основной текст с отступом Знак"/>
    <w:basedOn w:val="a0"/>
    <w:link w:val="af0"/>
    <w:uiPriority w:val="99"/>
    <w:rsid w:val="009B58AD"/>
  </w:style>
  <w:style w:type="character" w:customStyle="1" w:styleId="14">
    <w:name w:val="Неразрешенное упоминание1"/>
    <w:uiPriority w:val="99"/>
    <w:semiHidden/>
    <w:unhideWhenUsed/>
    <w:rsid w:val="009B58AD"/>
    <w:rPr>
      <w:color w:val="605E5C"/>
      <w:shd w:val="clear" w:color="auto" w:fill="E1DFDD"/>
    </w:rPr>
  </w:style>
  <w:style w:type="paragraph" w:styleId="af2">
    <w:name w:val="footnote text"/>
    <w:basedOn w:val="a"/>
    <w:link w:val="af3"/>
    <w:uiPriority w:val="99"/>
    <w:unhideWhenUsed/>
    <w:rsid w:val="009B58AD"/>
    <w:pPr>
      <w:suppressAutoHyphens w:val="0"/>
    </w:pPr>
    <w:rPr>
      <w:sz w:val="20"/>
      <w:szCs w:val="20"/>
      <w:lang w:eastAsia="ru-RU"/>
    </w:rPr>
  </w:style>
  <w:style w:type="character" w:customStyle="1" w:styleId="af3">
    <w:name w:val="Текст сноски Знак"/>
    <w:basedOn w:val="a0"/>
    <w:link w:val="af2"/>
    <w:uiPriority w:val="99"/>
    <w:rsid w:val="009B58AD"/>
  </w:style>
  <w:style w:type="character" w:styleId="af4">
    <w:name w:val="footnote reference"/>
    <w:basedOn w:val="a0"/>
    <w:uiPriority w:val="99"/>
    <w:unhideWhenUsed/>
    <w:rsid w:val="009B58AD"/>
    <w:rPr>
      <w:vertAlign w:val="superscript"/>
    </w:rPr>
  </w:style>
  <w:style w:type="character" w:customStyle="1" w:styleId="a7">
    <w:name w:val="Верхний колонтитул Знак"/>
    <w:basedOn w:val="a0"/>
    <w:link w:val="a6"/>
    <w:uiPriority w:val="99"/>
    <w:locked/>
    <w:rsid w:val="009B58AD"/>
    <w:rPr>
      <w:sz w:val="24"/>
      <w:szCs w:val="24"/>
      <w:lang w:eastAsia="ar-SA"/>
    </w:rPr>
  </w:style>
  <w:style w:type="character" w:customStyle="1" w:styleId="a9">
    <w:name w:val="Нижний колонтитул Знак"/>
    <w:basedOn w:val="a0"/>
    <w:link w:val="a8"/>
    <w:uiPriority w:val="99"/>
    <w:locked/>
    <w:rsid w:val="009B58AD"/>
    <w:rPr>
      <w:sz w:val="24"/>
      <w:szCs w:val="24"/>
      <w:lang w:eastAsia="ar-SA"/>
    </w:rPr>
  </w:style>
  <w:style w:type="character" w:styleId="af5">
    <w:name w:val="annotation reference"/>
    <w:basedOn w:val="a0"/>
    <w:uiPriority w:val="99"/>
    <w:unhideWhenUsed/>
    <w:rsid w:val="009B58AD"/>
    <w:rPr>
      <w:sz w:val="16"/>
    </w:rPr>
  </w:style>
  <w:style w:type="paragraph" w:styleId="af6">
    <w:name w:val="annotation text"/>
    <w:basedOn w:val="a"/>
    <w:link w:val="af7"/>
    <w:uiPriority w:val="99"/>
    <w:unhideWhenUsed/>
    <w:rsid w:val="009B58AD"/>
    <w:pPr>
      <w:suppressAutoHyphens w:val="0"/>
      <w:spacing w:after="160"/>
    </w:pPr>
    <w:rPr>
      <w:rFonts w:ascii="Calibri" w:hAnsi="Calibri"/>
      <w:sz w:val="20"/>
      <w:szCs w:val="20"/>
      <w:lang w:eastAsia="en-US"/>
    </w:rPr>
  </w:style>
  <w:style w:type="character" w:customStyle="1" w:styleId="af7">
    <w:name w:val="Текст примечания Знак"/>
    <w:basedOn w:val="a0"/>
    <w:link w:val="af6"/>
    <w:uiPriority w:val="99"/>
    <w:rsid w:val="009B58AD"/>
    <w:rPr>
      <w:rFonts w:ascii="Calibri" w:hAnsi="Calibri"/>
      <w:lang w:eastAsia="en-US"/>
    </w:rPr>
  </w:style>
  <w:style w:type="paragraph" w:styleId="af8">
    <w:name w:val="annotation subject"/>
    <w:basedOn w:val="af6"/>
    <w:next w:val="af6"/>
    <w:link w:val="af9"/>
    <w:uiPriority w:val="99"/>
    <w:unhideWhenUsed/>
    <w:rsid w:val="009B58AD"/>
    <w:rPr>
      <w:b/>
      <w:bCs/>
    </w:rPr>
  </w:style>
  <w:style w:type="character" w:customStyle="1" w:styleId="af9">
    <w:name w:val="Тема примечания Знак"/>
    <w:basedOn w:val="af7"/>
    <w:link w:val="af8"/>
    <w:uiPriority w:val="99"/>
    <w:rsid w:val="009B58AD"/>
    <w:rPr>
      <w:rFonts w:ascii="Calibri" w:hAnsi="Calibri"/>
      <w:b/>
      <w:bCs/>
      <w:lang w:eastAsia="en-US"/>
    </w:rPr>
  </w:style>
  <w:style w:type="paragraph" w:styleId="afa">
    <w:name w:val="Revision"/>
    <w:hidden/>
    <w:uiPriority w:val="99"/>
    <w:semiHidden/>
    <w:rsid w:val="009B58AD"/>
    <w:rPr>
      <w:sz w:val="24"/>
      <w:szCs w:val="24"/>
    </w:rPr>
  </w:style>
  <w:style w:type="paragraph" w:customStyle="1" w:styleId="s1">
    <w:name w:val="s_1"/>
    <w:basedOn w:val="a"/>
    <w:rsid w:val="009B58AD"/>
    <w:pPr>
      <w:suppressAutoHyphens w:val="0"/>
      <w:spacing w:before="100" w:beforeAutospacing="1" w:after="100" w:afterAutospacing="1"/>
    </w:pPr>
    <w:rPr>
      <w:lang w:eastAsia="ru-RU"/>
    </w:rPr>
  </w:style>
  <w:style w:type="paragraph" w:customStyle="1" w:styleId="s22">
    <w:name w:val="s_22"/>
    <w:basedOn w:val="a"/>
    <w:rsid w:val="009B58AD"/>
    <w:pPr>
      <w:suppressAutoHyphens w:val="0"/>
      <w:spacing w:before="100" w:beforeAutospacing="1" w:after="100" w:afterAutospacing="1"/>
    </w:pPr>
    <w:rPr>
      <w:lang w:eastAsia="ru-RU"/>
    </w:rPr>
  </w:style>
  <w:style w:type="paragraph" w:customStyle="1" w:styleId="s9">
    <w:name w:val="s_9"/>
    <w:basedOn w:val="a"/>
    <w:rsid w:val="009B58AD"/>
    <w:pPr>
      <w:suppressAutoHyphens w:val="0"/>
      <w:spacing w:before="100" w:beforeAutospacing="1" w:after="100" w:afterAutospacing="1"/>
    </w:pPr>
    <w:rPr>
      <w:lang w:eastAsia="ru-RU"/>
    </w:rPr>
  </w:style>
  <w:style w:type="character" w:customStyle="1" w:styleId="highlightsearch">
    <w:name w:val="highlightsearch"/>
    <w:rsid w:val="009B58AD"/>
  </w:style>
  <w:style w:type="character" w:customStyle="1" w:styleId="UnresolvedMention">
    <w:name w:val="Unresolved Mention"/>
    <w:basedOn w:val="a0"/>
    <w:uiPriority w:val="99"/>
    <w:semiHidden/>
    <w:unhideWhenUsed/>
    <w:rsid w:val="00341988"/>
    <w:rPr>
      <w:color w:val="605E5C"/>
      <w:shd w:val="clear" w:color="auto" w:fill="E1DFDD"/>
    </w:rPr>
  </w:style>
  <w:style w:type="paragraph" w:styleId="afb">
    <w:name w:val="Normal (Web)"/>
    <w:basedOn w:val="a"/>
    <w:uiPriority w:val="99"/>
    <w:unhideWhenUsed/>
    <w:qFormat/>
    <w:rsid w:val="009470F8"/>
    <w:pPr>
      <w:spacing w:beforeAutospacing="1" w:after="200" w:afterAutospacing="1"/>
    </w:pPr>
    <w:rPr>
      <w:lang w:eastAsia="ru-RU"/>
    </w:rPr>
  </w:style>
  <w:style w:type="character" w:customStyle="1" w:styleId="3">
    <w:name w:val="Заголовок 3 Знак"/>
    <w:qFormat/>
    <w:rsid w:val="009470F8"/>
    <w:rPr>
      <w:rFonts w:ascii="Arial" w:hAnsi="Arial" w:cs="Arial"/>
      <w:b/>
      <w:sz w:val="2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04F97DCE4671B444B3E99FE587ED2E6EE3F5519EABEDF26157736AD4D1C45B46FAE6455C3CD4AB6E6275FE36E0i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Admin</cp:lastModifiedBy>
  <cp:revision>2</cp:revision>
  <cp:lastPrinted>2022-02-18T11:43:00Z</cp:lastPrinted>
  <dcterms:created xsi:type="dcterms:W3CDTF">2022-08-23T08:04:00Z</dcterms:created>
  <dcterms:modified xsi:type="dcterms:W3CDTF">2022-08-23T08:04:00Z</dcterms:modified>
</cp:coreProperties>
</file>