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6" w:rsidRPr="0002676B" w:rsidRDefault="00DC2AF3" w:rsidP="00DC2AF3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F96" w:rsidRPr="0002676B">
        <w:rPr>
          <w:rFonts w:ascii="Times New Roman" w:hAnsi="Times New Roman" w:cs="Times New Roman"/>
          <w:sz w:val="28"/>
          <w:szCs w:val="28"/>
        </w:rPr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ПРОЕКТ</w:t>
      </w:r>
    </w:p>
    <w:p w:rsidR="00783F96" w:rsidRPr="0002676B" w:rsidRDefault="00783F96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76B">
        <w:rPr>
          <w:rFonts w:ascii="Times New Roman" w:hAnsi="Times New Roman" w:cs="Times New Roman"/>
          <w:sz w:val="28"/>
          <w:szCs w:val="28"/>
        </w:rPr>
        <w:t>Могойтуйский район</w:t>
      </w:r>
    </w:p>
    <w:p w:rsidR="00783F96" w:rsidRDefault="00783F96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76B">
        <w:rPr>
          <w:rFonts w:ascii="Times New Roman" w:hAnsi="Times New Roman" w:cs="Times New Roman"/>
          <w:sz w:val="28"/>
          <w:szCs w:val="28"/>
        </w:rPr>
        <w:t>Совет сельского поселения «Ага-Хангил» 6 созыва</w:t>
      </w:r>
    </w:p>
    <w:p w:rsidR="000B2C3E" w:rsidRPr="0002676B" w:rsidRDefault="000B2C3E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F96" w:rsidRDefault="00783F96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83F96" w:rsidRDefault="00504D7D" w:rsidP="00DC2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83F96">
        <w:rPr>
          <w:rFonts w:ascii="Times New Roman" w:hAnsi="Times New Roman" w:cs="Times New Roman"/>
          <w:sz w:val="28"/>
          <w:szCs w:val="28"/>
        </w:rPr>
        <w:t>2022</w:t>
      </w:r>
      <w:r w:rsidR="00783F96" w:rsidRPr="0002676B">
        <w:rPr>
          <w:rFonts w:ascii="Times New Roman" w:hAnsi="Times New Roman" w:cs="Times New Roman"/>
          <w:sz w:val="28"/>
          <w:szCs w:val="28"/>
        </w:rPr>
        <w:t xml:space="preserve"> год</w:t>
      </w:r>
      <w:r w:rsidR="00783F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3F96" w:rsidRPr="0002676B">
        <w:rPr>
          <w:rFonts w:ascii="Times New Roman" w:hAnsi="Times New Roman" w:cs="Times New Roman"/>
          <w:sz w:val="28"/>
          <w:szCs w:val="28"/>
        </w:rPr>
        <w:t>№</w:t>
      </w:r>
      <w:r w:rsidR="000B0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83F96" w:rsidRDefault="00783F96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Ага-Хангил</w:t>
      </w:r>
    </w:p>
    <w:p w:rsidR="00C73828" w:rsidRPr="00C73828" w:rsidRDefault="00C73828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 внесении изменений и дополнени</w:t>
      </w:r>
      <w:r w:rsidR="006302A1">
        <w:rPr>
          <w:rFonts w:ascii="Times New Roman" w:hAnsi="Times New Roman" w:cs="Times New Roman"/>
          <w:sz w:val="28"/>
          <w:szCs w:val="28"/>
        </w:rPr>
        <w:t>я</w:t>
      </w:r>
      <w:r w:rsidRPr="00C73828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83F96">
        <w:rPr>
          <w:rFonts w:ascii="Times New Roman" w:hAnsi="Times New Roman" w:cs="Times New Roman"/>
          <w:sz w:val="28"/>
          <w:szCs w:val="28"/>
        </w:rPr>
        <w:t>Ага-Хангил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DC2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21145C" w:rsidP="00DC2AF3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0841">
        <w:rPr>
          <w:rFonts w:ascii="Times New Roman" w:hAnsi="Times New Roman" w:cs="Times New Roman"/>
          <w:color w:val="auto"/>
          <w:sz w:val="28"/>
          <w:szCs w:val="28"/>
        </w:rPr>
        <w:t>На основании федеральн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ых законов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от 11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июня 20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21 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>№ 170-ФЗ «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>», от 20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2020 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>№ 236-ФЗ «</w:t>
      </w:r>
      <w:r w:rsidR="00390841" w:rsidRPr="003908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>», от 01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№ 289-ФЗ 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90841" w:rsidRPr="003908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 внесении изменений в статью 28 Федерального закона "Об общих принципах организации местного самоуправления в Российской Федерации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», от 08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3908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№ 411-ФЗ «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внесении изменений в </w:t>
      </w:r>
      <w:r w:rsidR="00390841" w:rsidRPr="0039084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Федеральный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90841" w:rsidRPr="0039084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закон</w:t>
      </w:r>
      <w:r w:rsidR="00390841" w:rsidRPr="003908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"О государственной регистрации уставов муниципальных образований</w:t>
      </w:r>
      <w:r w:rsidR="00D3180E" w:rsidRPr="0039084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90841">
        <w:rPr>
          <w:rFonts w:ascii="Times New Roman" w:hAnsi="Times New Roman" w:cs="Times New Roman"/>
          <w:color w:val="auto"/>
          <w:sz w:val="28"/>
          <w:szCs w:val="28"/>
        </w:rPr>
        <w:t>, р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>уководствуясь пунктом 1 части 10 статьи 35 Федерального закона от 06</w:t>
      </w:r>
      <w:r w:rsidR="00242974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октября 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>2003</w:t>
      </w:r>
      <w:r w:rsidR="00242974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90841">
        <w:rPr>
          <w:rFonts w:ascii="Times New Roman" w:hAnsi="Times New Roman" w:cs="Times New Roman"/>
          <w:color w:val="auto"/>
          <w:sz w:val="28"/>
          <w:szCs w:val="28"/>
        </w:rPr>
        <w:t>статьёй 34 Устава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0025" w:rsidRPr="00390841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«</w:t>
      </w:r>
      <w:r w:rsidR="00783F96" w:rsidRPr="00390841">
        <w:rPr>
          <w:rFonts w:ascii="Times New Roman" w:hAnsi="Times New Roman" w:cs="Times New Roman"/>
          <w:color w:val="auto"/>
          <w:sz w:val="28"/>
          <w:szCs w:val="28"/>
        </w:rPr>
        <w:t>Ага-Хангил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», Совет </w:t>
      </w:r>
      <w:r w:rsidR="00D50025" w:rsidRPr="00390841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 w:rsidR="00390841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83F96" w:rsidRPr="00390841">
        <w:rPr>
          <w:rFonts w:ascii="Times New Roman" w:hAnsi="Times New Roman" w:cs="Times New Roman"/>
          <w:color w:val="auto"/>
          <w:sz w:val="28"/>
          <w:szCs w:val="28"/>
        </w:rPr>
        <w:t>Ага-Хангил»</w:t>
      </w:r>
      <w:r w:rsidR="00C73828" w:rsidRPr="003908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2AF3" w:rsidRPr="00DC2AF3" w:rsidRDefault="00DC2AF3" w:rsidP="00DC2AF3"/>
    <w:p w:rsidR="00C73828" w:rsidRDefault="00783F96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C2AF3" w:rsidRDefault="00DC2AF3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D55ADB" w:rsidRDefault="00C73828" w:rsidP="00DC2AF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9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</w:t>
      </w:r>
      <w:r w:rsidRPr="006302A1">
        <w:rPr>
          <w:rFonts w:ascii="Times New Roman" w:hAnsi="Times New Roman" w:cs="Times New Roman"/>
          <w:sz w:val="28"/>
          <w:szCs w:val="28"/>
        </w:rPr>
        <w:t>дополнения</w:t>
      </w:r>
      <w:r w:rsidRPr="00BE349A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D50025" w:rsidRPr="00BE349A">
        <w:rPr>
          <w:rFonts w:ascii="Times New Roman" w:hAnsi="Times New Roman" w:cs="Times New Roman"/>
          <w:sz w:val="28"/>
          <w:szCs w:val="28"/>
        </w:rPr>
        <w:t>сельского</w:t>
      </w:r>
      <w:r w:rsidRPr="00BE349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83F96" w:rsidRPr="00BE349A">
        <w:rPr>
          <w:rFonts w:ascii="Times New Roman" w:hAnsi="Times New Roman" w:cs="Times New Roman"/>
          <w:sz w:val="28"/>
          <w:szCs w:val="28"/>
        </w:rPr>
        <w:t>Ага-Хангил</w:t>
      </w:r>
      <w:r w:rsidR="00A348AF" w:rsidRPr="00BE349A">
        <w:rPr>
          <w:rFonts w:ascii="Times New Roman" w:hAnsi="Times New Roman" w:cs="Times New Roman"/>
          <w:sz w:val="28"/>
          <w:szCs w:val="28"/>
        </w:rPr>
        <w:t>»</w:t>
      </w:r>
      <w:r w:rsidR="000B0859"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="00242974">
        <w:rPr>
          <w:rFonts w:ascii="Times New Roman" w:hAnsi="Times New Roman" w:cs="Times New Roman"/>
          <w:sz w:val="28"/>
          <w:szCs w:val="28"/>
        </w:rPr>
        <w:t>:</w:t>
      </w:r>
    </w:p>
    <w:p w:rsidR="00A578D1" w:rsidRDefault="00A578D1" w:rsidP="00DC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578D1">
        <w:rPr>
          <w:rFonts w:ascii="Times New Roman" w:hAnsi="Times New Roman" w:cs="Times New Roman"/>
          <w:sz w:val="28"/>
          <w:szCs w:val="28"/>
        </w:rPr>
        <w:t xml:space="preserve">Пункт 9 части 1 статьи 8 </w:t>
      </w:r>
      <w:r w:rsidR="00D55ADB" w:rsidRPr="00A578D1">
        <w:rPr>
          <w:rFonts w:ascii="Times New Roman" w:hAnsi="Times New Roman" w:cs="Times New Roman"/>
          <w:sz w:val="28"/>
          <w:szCs w:val="28"/>
        </w:rPr>
        <w:t>Устава изложить в следующей редакции:</w:t>
      </w:r>
      <w:r w:rsidRPr="00A578D1">
        <w:rPr>
          <w:rFonts w:ascii="Times New Roman" w:hAnsi="Times New Roman" w:cs="Times New Roman"/>
          <w:sz w:val="28"/>
          <w:szCs w:val="28"/>
        </w:rPr>
        <w:t xml:space="preserve"> «9) утверждение правил благоустройства территории сельского поселения, осуществление муниципального контроля в сфере благоустройства, </w:t>
      </w:r>
      <w:r w:rsidRPr="00A578D1">
        <w:rPr>
          <w:rFonts w:ascii="Times New Roman" w:hAnsi="Times New Roman" w:cs="Times New Roman"/>
          <w:sz w:val="28"/>
          <w:szCs w:val="28"/>
        </w:rPr>
        <w:lastRenderedPageBreak/>
        <w:t>предметом которого</w:t>
      </w:r>
      <w:r w:rsidR="009011AA">
        <w:rPr>
          <w:rFonts w:ascii="Times New Roman" w:hAnsi="Times New Roman" w:cs="Times New Roman"/>
          <w:sz w:val="28"/>
          <w:szCs w:val="28"/>
        </w:rPr>
        <w:t xml:space="preserve"> </w:t>
      </w:r>
      <w:r w:rsidRPr="00A578D1">
        <w:rPr>
          <w:rFonts w:ascii="Times New Roman" w:hAnsi="Times New Roman" w:cs="Times New Roman"/>
          <w:sz w:val="28"/>
          <w:szCs w:val="28"/>
        </w:rPr>
        <w:t>является в том числе соблюдение правил благоустройства территорий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389" w:rsidRDefault="00416389" w:rsidP="00DC2A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2 статьи 12 Устава изложить в следующей редакции: «К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действующего федерального законодательства в указанной сфере»;</w:t>
      </w:r>
    </w:p>
    <w:p w:rsidR="00416389" w:rsidRPr="006D4EB1" w:rsidRDefault="009011AA" w:rsidP="00DC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</w:t>
      </w:r>
      <w:r w:rsidR="00416389">
        <w:rPr>
          <w:rFonts w:ascii="Times New Roman" w:hAnsi="Times New Roman" w:cs="Times New Roman"/>
          <w:sz w:val="28"/>
          <w:szCs w:val="28"/>
        </w:rPr>
        <w:t>асть 3.1 статьи 19 Устава изложить в следующей редакции: «</w:t>
      </w:r>
      <w:r w:rsidR="00416389"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416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проекта, принимать участие в обсуждении инициативного проекта и принятии решения по вопросу о его одобрении</w:t>
      </w:r>
      <w:r w:rsidR="00416389"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A7C46" w:rsidRDefault="00CA7C46" w:rsidP="00DC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16389">
        <w:rPr>
          <w:rFonts w:ascii="Times New Roman" w:hAnsi="Times New Roman" w:cs="Times New Roman"/>
          <w:sz w:val="28"/>
          <w:szCs w:val="28"/>
        </w:rPr>
        <w:t xml:space="preserve"> </w:t>
      </w:r>
      <w:r w:rsidR="009011AA">
        <w:rPr>
          <w:rFonts w:ascii="Times New Roman" w:hAnsi="Times New Roman" w:cs="Times New Roman"/>
          <w:sz w:val="28"/>
          <w:szCs w:val="28"/>
        </w:rPr>
        <w:t>с</w:t>
      </w:r>
      <w:r w:rsidRPr="006D4EB1">
        <w:rPr>
          <w:rFonts w:ascii="Times New Roman" w:hAnsi="Times New Roman" w:cs="Times New Roman"/>
          <w:sz w:val="28"/>
          <w:szCs w:val="28"/>
        </w:rPr>
        <w:t xml:space="preserve">татью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D4EB1">
        <w:rPr>
          <w:rFonts w:ascii="Times New Roman" w:hAnsi="Times New Roman" w:cs="Times New Roman"/>
          <w:sz w:val="28"/>
          <w:szCs w:val="28"/>
        </w:rPr>
        <w:t xml:space="preserve"> Устава дополнить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4EB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02A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Для размещения материалов и информации,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Федерации»</w:t>
      </w:r>
      <w:r w:rsidR="009011AA">
        <w:rPr>
          <w:rFonts w:ascii="Times New Roman" w:hAnsi="Times New Roman" w:cs="Times New Roman"/>
          <w:sz w:val="28"/>
          <w:szCs w:val="28"/>
        </w:rPr>
        <w:t>;</w:t>
      </w:r>
    </w:p>
    <w:p w:rsidR="009011AA" w:rsidRDefault="006302A1" w:rsidP="00DC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011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2 части 3 статьи 35 Устава изложить в следующей редакции: 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Федерации».</w:t>
      </w:r>
    </w:p>
    <w:p w:rsidR="00D55ADB" w:rsidRPr="009011AA" w:rsidRDefault="009011AA" w:rsidP="00DC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5ADB" w:rsidRPr="009011AA">
        <w:rPr>
          <w:rFonts w:ascii="Times New Roman" w:hAnsi="Times New Roman" w:cs="Times New Roman"/>
          <w:sz w:val="28"/>
          <w:szCs w:val="28"/>
        </w:rPr>
        <w:t>Настоящее решение направить на государственную регистрацию в Управление Министерства юстиции Российской Федерации по Забайкальскому краю.</w:t>
      </w:r>
    </w:p>
    <w:p w:rsidR="00D55ADB" w:rsidRPr="009011AA" w:rsidRDefault="009011AA" w:rsidP="00DC2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5ADB" w:rsidRPr="009011AA">
        <w:rPr>
          <w:rFonts w:ascii="Times New Roman" w:hAnsi="Times New Roman" w:cs="Times New Roman"/>
          <w:sz w:val="28"/>
          <w:szCs w:val="28"/>
        </w:rPr>
        <w:t>После государственной регистрации решение обнародовать в</w:t>
      </w:r>
      <w:r w:rsidR="00D61FC5" w:rsidRPr="009011AA"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</w:t>
      </w:r>
      <w:r w:rsidR="00D61FC5" w:rsidRPr="009011AA">
        <w:rPr>
          <w:rFonts w:ascii="Times New Roman" w:hAnsi="Times New Roman" w:cs="Times New Roman"/>
          <w:sz w:val="28"/>
          <w:szCs w:val="28"/>
        </w:rPr>
        <w:t>.</w:t>
      </w:r>
    </w:p>
    <w:p w:rsidR="00D55ADB" w:rsidRDefault="00D55ADB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C3E" w:rsidRDefault="000B2C3E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AA" w:rsidRDefault="00D55ADB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2974">
        <w:rPr>
          <w:rFonts w:ascii="Times New Roman" w:hAnsi="Times New Roman" w:cs="Times New Roman"/>
          <w:sz w:val="28"/>
          <w:szCs w:val="28"/>
        </w:rPr>
        <w:t>редседатель Совета</w:t>
      </w:r>
      <w:r w:rsidR="00901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B3E" w:rsidRDefault="009011AA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  <w:r w:rsidR="00242974">
        <w:rPr>
          <w:rFonts w:ascii="Times New Roman" w:hAnsi="Times New Roman" w:cs="Times New Roman"/>
          <w:sz w:val="28"/>
          <w:szCs w:val="28"/>
        </w:rPr>
        <w:t xml:space="preserve">                                        Б.Ж.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974">
        <w:rPr>
          <w:rFonts w:ascii="Times New Roman" w:hAnsi="Times New Roman" w:cs="Times New Roman"/>
          <w:sz w:val="28"/>
          <w:szCs w:val="28"/>
        </w:rPr>
        <w:t>Батоцыренов</w:t>
      </w:r>
    </w:p>
    <w:p w:rsidR="00D61FC5" w:rsidRDefault="00D61FC5" w:rsidP="00DC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Pr="00242974" w:rsidRDefault="00D50025" w:rsidP="00DC2AF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29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r w:rsidR="002429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Ж.Б.</w:t>
      </w:r>
      <w:r w:rsidR="009011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42974">
        <w:rPr>
          <w:rFonts w:ascii="Times New Roman" w:eastAsia="SimSun" w:hAnsi="Times New Roman" w:cs="Times New Roman"/>
          <w:sz w:val="28"/>
          <w:szCs w:val="28"/>
          <w:lang w:eastAsia="zh-CN"/>
        </w:rPr>
        <w:t>Дашиева</w:t>
      </w:r>
    </w:p>
    <w:sectPr w:rsidR="00D50025" w:rsidRPr="00242974" w:rsidSect="008126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FE" w:rsidRDefault="004325FE" w:rsidP="00812654">
      <w:pPr>
        <w:spacing w:after="0" w:line="240" w:lineRule="auto"/>
      </w:pPr>
      <w:r>
        <w:separator/>
      </w:r>
    </w:p>
  </w:endnote>
  <w:endnote w:type="continuationSeparator" w:id="0">
    <w:p w:rsidR="004325FE" w:rsidRDefault="004325FE" w:rsidP="0081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FE" w:rsidRDefault="004325FE" w:rsidP="00812654">
      <w:pPr>
        <w:spacing w:after="0" w:line="240" w:lineRule="auto"/>
      </w:pPr>
      <w:r>
        <w:separator/>
      </w:r>
    </w:p>
  </w:footnote>
  <w:footnote w:type="continuationSeparator" w:id="0">
    <w:p w:rsidR="004325FE" w:rsidRDefault="004325FE" w:rsidP="0081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0D67"/>
    <w:multiLevelType w:val="multilevel"/>
    <w:tmpl w:val="A6BCF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F12"/>
    <w:multiLevelType w:val="multilevel"/>
    <w:tmpl w:val="9D1A7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4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8F52528"/>
    <w:multiLevelType w:val="multilevel"/>
    <w:tmpl w:val="AFE4420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4" w15:restartNumberingAfterBreak="0">
    <w:nsid w:val="501E4236"/>
    <w:multiLevelType w:val="multilevel"/>
    <w:tmpl w:val="91C83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1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9"/>
    <w:rsid w:val="00024447"/>
    <w:rsid w:val="00033084"/>
    <w:rsid w:val="000931B4"/>
    <w:rsid w:val="000B0859"/>
    <w:rsid w:val="000B2C3E"/>
    <w:rsid w:val="001B6852"/>
    <w:rsid w:val="001D299B"/>
    <w:rsid w:val="0021145C"/>
    <w:rsid w:val="002320D5"/>
    <w:rsid w:val="00235A1A"/>
    <w:rsid w:val="00242974"/>
    <w:rsid w:val="00281CF4"/>
    <w:rsid w:val="002A0E15"/>
    <w:rsid w:val="002C5149"/>
    <w:rsid w:val="002D0187"/>
    <w:rsid w:val="002E5218"/>
    <w:rsid w:val="00353117"/>
    <w:rsid w:val="00376EC9"/>
    <w:rsid w:val="00390841"/>
    <w:rsid w:val="003E1D52"/>
    <w:rsid w:val="00416389"/>
    <w:rsid w:val="004325FE"/>
    <w:rsid w:val="00486897"/>
    <w:rsid w:val="00504D7D"/>
    <w:rsid w:val="00582A37"/>
    <w:rsid w:val="005D5408"/>
    <w:rsid w:val="005E7175"/>
    <w:rsid w:val="006072F2"/>
    <w:rsid w:val="006302A1"/>
    <w:rsid w:val="00661F4D"/>
    <w:rsid w:val="00696234"/>
    <w:rsid w:val="006A516C"/>
    <w:rsid w:val="006D4EB1"/>
    <w:rsid w:val="006F20DE"/>
    <w:rsid w:val="00783F96"/>
    <w:rsid w:val="007953E1"/>
    <w:rsid w:val="007A476B"/>
    <w:rsid w:val="007D4A11"/>
    <w:rsid w:val="00812654"/>
    <w:rsid w:val="008558D1"/>
    <w:rsid w:val="00865693"/>
    <w:rsid w:val="008B7D92"/>
    <w:rsid w:val="009011AA"/>
    <w:rsid w:val="00966164"/>
    <w:rsid w:val="009922C8"/>
    <w:rsid w:val="009A39F3"/>
    <w:rsid w:val="009B6D95"/>
    <w:rsid w:val="00A348AF"/>
    <w:rsid w:val="00A578D1"/>
    <w:rsid w:val="00B22849"/>
    <w:rsid w:val="00B52FB1"/>
    <w:rsid w:val="00BD4CF4"/>
    <w:rsid w:val="00BE349A"/>
    <w:rsid w:val="00C11B62"/>
    <w:rsid w:val="00C16977"/>
    <w:rsid w:val="00C4543C"/>
    <w:rsid w:val="00C73828"/>
    <w:rsid w:val="00CA7C46"/>
    <w:rsid w:val="00CE1409"/>
    <w:rsid w:val="00CF53CF"/>
    <w:rsid w:val="00D3180E"/>
    <w:rsid w:val="00D430C5"/>
    <w:rsid w:val="00D50025"/>
    <w:rsid w:val="00D54274"/>
    <w:rsid w:val="00D55ADB"/>
    <w:rsid w:val="00D61FC5"/>
    <w:rsid w:val="00DC209B"/>
    <w:rsid w:val="00DC2AF3"/>
    <w:rsid w:val="00DE7584"/>
    <w:rsid w:val="00E14B3E"/>
    <w:rsid w:val="00E37514"/>
    <w:rsid w:val="00E40220"/>
    <w:rsid w:val="00EC02C8"/>
    <w:rsid w:val="00F316EA"/>
    <w:rsid w:val="00F33F4B"/>
    <w:rsid w:val="00F3655C"/>
    <w:rsid w:val="00F60567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3B4D3-906A-449A-BBCE-620FCBFA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3C"/>
  </w:style>
  <w:style w:type="paragraph" w:styleId="1">
    <w:name w:val="heading 1"/>
    <w:basedOn w:val="a"/>
    <w:next w:val="a"/>
    <w:link w:val="10"/>
    <w:uiPriority w:val="9"/>
    <w:qFormat/>
    <w:rsid w:val="00390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654"/>
  </w:style>
  <w:style w:type="paragraph" w:styleId="a6">
    <w:name w:val="footer"/>
    <w:basedOn w:val="a"/>
    <w:link w:val="a7"/>
    <w:uiPriority w:val="99"/>
    <w:unhideWhenUsed/>
    <w:rsid w:val="0081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654"/>
  </w:style>
  <w:style w:type="paragraph" w:styleId="a8">
    <w:name w:val="Balloon Text"/>
    <w:basedOn w:val="a"/>
    <w:link w:val="a9"/>
    <w:uiPriority w:val="99"/>
    <w:semiHidden/>
    <w:unhideWhenUsed/>
    <w:rsid w:val="000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C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08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2</cp:revision>
  <cp:lastPrinted>2022-08-29T03:39:00Z</cp:lastPrinted>
  <dcterms:created xsi:type="dcterms:W3CDTF">2022-09-01T08:42:00Z</dcterms:created>
  <dcterms:modified xsi:type="dcterms:W3CDTF">2022-09-01T08:42:00Z</dcterms:modified>
</cp:coreProperties>
</file>