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26" w:rsidRPr="00E56375" w:rsidRDefault="00560226" w:rsidP="005602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375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560226" w:rsidRPr="00E56375" w:rsidRDefault="00560226" w:rsidP="005602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375">
        <w:rPr>
          <w:rFonts w:ascii="Times New Roman" w:hAnsi="Times New Roman" w:cs="Times New Roman"/>
          <w:sz w:val="28"/>
          <w:szCs w:val="28"/>
        </w:rPr>
        <w:t>Муниципальный район «Могойтуйский район»</w:t>
      </w:r>
    </w:p>
    <w:p w:rsidR="00560226" w:rsidRDefault="00560226" w:rsidP="005602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375">
        <w:rPr>
          <w:rFonts w:ascii="Times New Roman" w:hAnsi="Times New Roman" w:cs="Times New Roman"/>
          <w:sz w:val="28"/>
          <w:szCs w:val="28"/>
        </w:rPr>
        <w:t>Администр</w:t>
      </w:r>
      <w:r w:rsidR="008307E1">
        <w:rPr>
          <w:rFonts w:ascii="Times New Roman" w:hAnsi="Times New Roman" w:cs="Times New Roman"/>
          <w:sz w:val="28"/>
          <w:szCs w:val="28"/>
        </w:rPr>
        <w:t>ация сельского поселения «Ага-</w:t>
      </w:r>
      <w:r w:rsidRPr="00E56375">
        <w:rPr>
          <w:rFonts w:ascii="Times New Roman" w:hAnsi="Times New Roman" w:cs="Times New Roman"/>
          <w:sz w:val="28"/>
          <w:szCs w:val="28"/>
        </w:rPr>
        <w:t xml:space="preserve">Хангил» </w:t>
      </w:r>
    </w:p>
    <w:p w:rsidR="00560226" w:rsidRDefault="00560226" w:rsidP="005602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226" w:rsidRDefault="00560226" w:rsidP="005602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60226" w:rsidRDefault="00560226" w:rsidP="005602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226" w:rsidRDefault="008307E1" w:rsidP="00E468D1">
      <w:pPr>
        <w:tabs>
          <w:tab w:val="left" w:pos="6489"/>
          <w:tab w:val="left" w:pos="721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60226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60226">
        <w:rPr>
          <w:rFonts w:ascii="Times New Roman" w:hAnsi="Times New Roman" w:cs="Times New Roman"/>
          <w:sz w:val="28"/>
          <w:szCs w:val="28"/>
        </w:rPr>
        <w:t>я 2022 года</w:t>
      </w:r>
      <w:r w:rsidR="00560226">
        <w:rPr>
          <w:rFonts w:ascii="Times New Roman" w:hAnsi="Times New Roman" w:cs="Times New Roman"/>
          <w:sz w:val="28"/>
          <w:szCs w:val="28"/>
        </w:rPr>
        <w:tab/>
      </w:r>
      <w:r w:rsidR="00560226">
        <w:rPr>
          <w:rFonts w:ascii="Times New Roman" w:hAnsi="Times New Roman" w:cs="Times New Roman"/>
          <w:sz w:val="28"/>
          <w:szCs w:val="28"/>
        </w:rPr>
        <w:tab/>
        <w:t xml:space="preserve">                    №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560226" w:rsidRDefault="00560226" w:rsidP="00560226">
      <w:pPr>
        <w:tabs>
          <w:tab w:val="left" w:pos="6489"/>
          <w:tab w:val="left" w:pos="7219"/>
        </w:tabs>
        <w:rPr>
          <w:rFonts w:ascii="Times New Roman" w:hAnsi="Times New Roman" w:cs="Times New Roman"/>
          <w:sz w:val="28"/>
          <w:szCs w:val="28"/>
        </w:rPr>
      </w:pPr>
    </w:p>
    <w:p w:rsidR="00560226" w:rsidRDefault="00560226" w:rsidP="00560226">
      <w:pPr>
        <w:tabs>
          <w:tab w:val="left" w:pos="6489"/>
          <w:tab w:val="left" w:pos="721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Ага-Хангил</w:t>
      </w:r>
    </w:p>
    <w:p w:rsidR="00560226" w:rsidRDefault="00560226" w:rsidP="00560226">
      <w:pPr>
        <w:tabs>
          <w:tab w:val="left" w:pos="6489"/>
          <w:tab w:val="left" w:pos="721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0226" w:rsidRDefault="00567492" w:rsidP="008D2DAD">
      <w:pPr>
        <w:tabs>
          <w:tab w:val="left" w:pos="6489"/>
          <w:tab w:val="left" w:pos="721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D176E">
        <w:rPr>
          <w:rFonts w:ascii="Times New Roman" w:hAnsi="Times New Roman" w:cs="Times New Roman"/>
          <w:sz w:val="28"/>
          <w:szCs w:val="28"/>
        </w:rPr>
        <w:t>Положение о порядке организации доступа к информации о деятельности администрации сельского поселения, утвержденно</w:t>
      </w:r>
      <w:r w:rsidR="00FB3442">
        <w:rPr>
          <w:rFonts w:ascii="Times New Roman" w:hAnsi="Times New Roman" w:cs="Times New Roman"/>
          <w:sz w:val="28"/>
          <w:szCs w:val="28"/>
        </w:rPr>
        <w:t>е</w:t>
      </w:r>
      <w:r w:rsidR="001D176E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«Ага-Хангил» от 01 июля 2013 года </w:t>
      </w:r>
      <w:r w:rsidR="00FB3442">
        <w:rPr>
          <w:rFonts w:ascii="Times New Roman" w:hAnsi="Times New Roman" w:cs="Times New Roman"/>
          <w:sz w:val="28"/>
          <w:szCs w:val="28"/>
        </w:rPr>
        <w:t>№ 26</w:t>
      </w:r>
    </w:p>
    <w:p w:rsidR="00560226" w:rsidRDefault="00560226" w:rsidP="00560226">
      <w:pPr>
        <w:tabs>
          <w:tab w:val="left" w:pos="6489"/>
          <w:tab w:val="left" w:pos="721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0226" w:rsidRDefault="00567492" w:rsidP="0073176C">
      <w:pPr>
        <w:tabs>
          <w:tab w:val="left" w:pos="709"/>
          <w:tab w:val="left" w:pos="6489"/>
          <w:tab w:val="left" w:pos="7219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7 части 1 статьи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CC539A">
        <w:rPr>
          <w:rFonts w:ascii="Times New Roman" w:hAnsi="Times New Roman" w:cs="Times New Roman"/>
          <w:sz w:val="28"/>
          <w:szCs w:val="28"/>
        </w:rPr>
        <w:t xml:space="preserve">, частью 2 статьи 19 Федерального </w:t>
      </w:r>
      <w:r w:rsidR="000D4416">
        <w:rPr>
          <w:rFonts w:ascii="Times New Roman" w:hAnsi="Times New Roman" w:cs="Times New Roman"/>
          <w:sz w:val="28"/>
          <w:szCs w:val="28"/>
        </w:rPr>
        <w:t>закона</w:t>
      </w:r>
      <w:r w:rsidR="00CC539A">
        <w:rPr>
          <w:rFonts w:ascii="Times New Roman" w:hAnsi="Times New Roman" w:cs="Times New Roman"/>
          <w:sz w:val="28"/>
          <w:szCs w:val="28"/>
        </w:rPr>
        <w:t xml:space="preserve"> от 24 июля 2007 </w:t>
      </w:r>
      <w:r w:rsidR="000D4416">
        <w:rPr>
          <w:rFonts w:ascii="Times New Roman" w:hAnsi="Times New Roman" w:cs="Times New Roman"/>
          <w:sz w:val="28"/>
          <w:szCs w:val="28"/>
        </w:rPr>
        <w:t>года № 209-ФЗ «О развитии малого и среднего пр</w:t>
      </w:r>
      <w:r w:rsidR="003C678F">
        <w:rPr>
          <w:rFonts w:ascii="Times New Roman" w:hAnsi="Times New Roman" w:cs="Times New Roman"/>
          <w:sz w:val="28"/>
          <w:szCs w:val="28"/>
        </w:rPr>
        <w:t>едпринимательства в Российской Ф</w:t>
      </w:r>
      <w:r w:rsidR="000D4416">
        <w:rPr>
          <w:rFonts w:ascii="Times New Roman" w:hAnsi="Times New Roman" w:cs="Times New Roman"/>
          <w:sz w:val="28"/>
          <w:szCs w:val="28"/>
        </w:rPr>
        <w:t xml:space="preserve">едерации», </w:t>
      </w:r>
      <w:r w:rsidR="00B912A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B3442">
        <w:rPr>
          <w:rFonts w:ascii="Times New Roman" w:hAnsi="Times New Roman" w:cs="Times New Roman"/>
          <w:sz w:val="28"/>
          <w:szCs w:val="28"/>
        </w:rPr>
        <w:t xml:space="preserve">статьей 34 </w:t>
      </w:r>
      <w:r w:rsidR="00B912A8">
        <w:rPr>
          <w:rFonts w:ascii="Times New Roman" w:hAnsi="Times New Roman" w:cs="Times New Roman"/>
          <w:sz w:val="28"/>
          <w:szCs w:val="28"/>
        </w:rPr>
        <w:t>Устав</w:t>
      </w:r>
      <w:r w:rsidR="003C678F">
        <w:rPr>
          <w:rFonts w:ascii="Times New Roman" w:hAnsi="Times New Roman" w:cs="Times New Roman"/>
          <w:sz w:val="28"/>
          <w:szCs w:val="28"/>
        </w:rPr>
        <w:t xml:space="preserve">а </w:t>
      </w:r>
      <w:r w:rsidR="00B912A8">
        <w:rPr>
          <w:rFonts w:ascii="Times New Roman" w:hAnsi="Times New Roman" w:cs="Times New Roman"/>
          <w:sz w:val="28"/>
          <w:szCs w:val="28"/>
        </w:rPr>
        <w:t xml:space="preserve">сельского поселения «Ага-Хангил», администрация сельского поселения «Ага-Хангил» </w:t>
      </w:r>
    </w:p>
    <w:p w:rsidR="00560226" w:rsidRDefault="00560226" w:rsidP="00560226">
      <w:pPr>
        <w:tabs>
          <w:tab w:val="left" w:pos="6489"/>
          <w:tab w:val="left" w:pos="72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226" w:rsidRDefault="00560226" w:rsidP="008D2DAD">
      <w:pPr>
        <w:tabs>
          <w:tab w:val="left" w:pos="6489"/>
          <w:tab w:val="left" w:pos="721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D176E" w:rsidRDefault="009E6C43" w:rsidP="00791923">
      <w:pPr>
        <w:pStyle w:val="a7"/>
        <w:numPr>
          <w:ilvl w:val="0"/>
          <w:numId w:val="4"/>
        </w:numPr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сельского поселения «Ага-Хангил» от 01 июля 2013 года № 26: </w:t>
      </w:r>
      <w:r w:rsidR="003C678F">
        <w:rPr>
          <w:rFonts w:ascii="Times New Roman" w:hAnsi="Times New Roman" w:cs="Times New Roman"/>
          <w:sz w:val="28"/>
          <w:szCs w:val="28"/>
        </w:rPr>
        <w:t xml:space="preserve">по тексту </w:t>
      </w:r>
      <w:r>
        <w:rPr>
          <w:rFonts w:ascii="Times New Roman" w:hAnsi="Times New Roman" w:cs="Times New Roman"/>
          <w:sz w:val="28"/>
          <w:szCs w:val="28"/>
        </w:rPr>
        <w:t xml:space="preserve">слова «главный специалист по местному самоуправлению администрации сельского поселения «Ага-Хангил» заменить </w:t>
      </w:r>
      <w:r w:rsidR="003C678F">
        <w:rPr>
          <w:rFonts w:ascii="Times New Roman" w:hAnsi="Times New Roman" w:cs="Times New Roman"/>
          <w:sz w:val="28"/>
          <w:szCs w:val="28"/>
        </w:rPr>
        <w:t>на:</w:t>
      </w:r>
      <w:r>
        <w:rPr>
          <w:rFonts w:ascii="Times New Roman" w:hAnsi="Times New Roman" w:cs="Times New Roman"/>
          <w:sz w:val="28"/>
          <w:szCs w:val="28"/>
        </w:rPr>
        <w:t xml:space="preserve"> «главный специалист администрации сельского поселения «Ага-Хангил».</w:t>
      </w:r>
    </w:p>
    <w:p w:rsidR="001D176E" w:rsidRDefault="001D176E" w:rsidP="009E6C43">
      <w:pPr>
        <w:pStyle w:val="a7"/>
        <w:numPr>
          <w:ilvl w:val="0"/>
          <w:numId w:val="4"/>
        </w:numPr>
        <w:tabs>
          <w:tab w:val="left" w:pos="709"/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3C678F">
        <w:rPr>
          <w:rFonts w:ascii="Times New Roman" w:hAnsi="Times New Roman" w:cs="Times New Roman"/>
          <w:sz w:val="28"/>
          <w:szCs w:val="28"/>
        </w:rPr>
        <w:t>приложение «</w:t>
      </w:r>
      <w:r>
        <w:rPr>
          <w:rFonts w:ascii="Times New Roman" w:hAnsi="Times New Roman" w:cs="Times New Roman"/>
          <w:sz w:val="28"/>
          <w:szCs w:val="28"/>
        </w:rPr>
        <w:t>Перечень информации о деятельности администрации сельского поселения «Ага-Хангил»</w:t>
      </w:r>
      <w:r w:rsidR="003C678F">
        <w:rPr>
          <w:rFonts w:ascii="Times New Roman" w:hAnsi="Times New Roman" w:cs="Times New Roman"/>
          <w:sz w:val="28"/>
          <w:szCs w:val="28"/>
        </w:rPr>
        <w:t xml:space="preserve"> </w:t>
      </w:r>
      <w:r w:rsidR="00FB3442">
        <w:rPr>
          <w:rFonts w:ascii="Times New Roman" w:hAnsi="Times New Roman" w:cs="Times New Roman"/>
          <w:sz w:val="28"/>
          <w:szCs w:val="28"/>
        </w:rPr>
        <w:t xml:space="preserve">к </w:t>
      </w:r>
      <w:r w:rsidR="006A71C1">
        <w:rPr>
          <w:rFonts w:ascii="Times New Roman" w:hAnsi="Times New Roman" w:cs="Times New Roman"/>
          <w:sz w:val="28"/>
          <w:szCs w:val="28"/>
        </w:rPr>
        <w:t xml:space="preserve">Положению о порядке </w:t>
      </w:r>
      <w:r w:rsidR="00DD0F97">
        <w:rPr>
          <w:rFonts w:ascii="Times New Roman" w:hAnsi="Times New Roman" w:cs="Times New Roman"/>
          <w:sz w:val="28"/>
          <w:szCs w:val="28"/>
        </w:rPr>
        <w:t>организации доступа к информации о деятельности администрации сельского поселения «Ага-Хангил»</w:t>
      </w:r>
      <w:r w:rsidR="003C678F">
        <w:rPr>
          <w:rFonts w:ascii="Times New Roman" w:hAnsi="Times New Roman" w:cs="Times New Roman"/>
          <w:sz w:val="28"/>
          <w:szCs w:val="28"/>
        </w:rPr>
        <w:t>, утвержденному</w:t>
      </w:r>
      <w:r w:rsidR="00DD0F97">
        <w:rPr>
          <w:rFonts w:ascii="Times New Roman" w:hAnsi="Times New Roman" w:cs="Times New Roman"/>
          <w:sz w:val="28"/>
          <w:szCs w:val="28"/>
        </w:rPr>
        <w:t xml:space="preserve"> </w:t>
      </w:r>
      <w:r w:rsidR="006A71C1">
        <w:rPr>
          <w:rFonts w:ascii="Times New Roman" w:hAnsi="Times New Roman" w:cs="Times New Roman"/>
          <w:sz w:val="28"/>
          <w:szCs w:val="28"/>
        </w:rPr>
        <w:t>постановлени</w:t>
      </w:r>
      <w:r w:rsidR="003C678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«Ага-Хангил» от 01 июля 2013 года № 26.</w:t>
      </w:r>
    </w:p>
    <w:p w:rsidR="001D176E" w:rsidRPr="001D176E" w:rsidRDefault="001D176E" w:rsidP="004F3B6D">
      <w:pPr>
        <w:pStyle w:val="a7"/>
        <w:numPr>
          <w:ilvl w:val="0"/>
          <w:numId w:val="4"/>
        </w:numPr>
        <w:tabs>
          <w:tab w:val="left" w:pos="709"/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D176E">
        <w:rPr>
          <w:rFonts w:ascii="Times New Roman" w:hAnsi="Times New Roman" w:cs="Times New Roman"/>
          <w:sz w:val="28"/>
          <w:szCs w:val="28"/>
        </w:rPr>
        <w:t xml:space="preserve"> Утвердить Перечень информации о деятельности администрации сельского поселения «Ага-Хангил» в новой редакции (Приложение).</w:t>
      </w:r>
    </w:p>
    <w:p w:rsidR="001D176E" w:rsidRDefault="001D176E" w:rsidP="001D176E">
      <w:pPr>
        <w:pStyle w:val="a7"/>
        <w:numPr>
          <w:ilvl w:val="0"/>
          <w:numId w:val="4"/>
        </w:numPr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</w:t>
      </w:r>
      <w:r w:rsidR="00187ABA">
        <w:rPr>
          <w:rFonts w:ascii="Times New Roman" w:hAnsi="Times New Roman" w:cs="Times New Roman"/>
          <w:sz w:val="28"/>
          <w:szCs w:val="28"/>
        </w:rPr>
        <w:t xml:space="preserve"> за исполнением данного постановления возложить на </w:t>
      </w:r>
      <w:proofErr w:type="spellStart"/>
      <w:r w:rsidR="00884C0D">
        <w:rPr>
          <w:rFonts w:ascii="Times New Roman" w:hAnsi="Times New Roman" w:cs="Times New Roman"/>
          <w:sz w:val="28"/>
          <w:szCs w:val="28"/>
        </w:rPr>
        <w:t>Э.Б.Дондокову</w:t>
      </w:r>
      <w:proofErr w:type="spellEnd"/>
      <w:r w:rsidR="00884C0D">
        <w:rPr>
          <w:rFonts w:ascii="Times New Roman" w:hAnsi="Times New Roman" w:cs="Times New Roman"/>
          <w:sz w:val="28"/>
          <w:szCs w:val="28"/>
        </w:rPr>
        <w:t xml:space="preserve">, </w:t>
      </w:r>
      <w:r w:rsidR="00187ABA">
        <w:rPr>
          <w:rFonts w:ascii="Times New Roman" w:hAnsi="Times New Roman" w:cs="Times New Roman"/>
          <w:sz w:val="28"/>
          <w:szCs w:val="28"/>
        </w:rPr>
        <w:t>главного специалиста администрации сельского поселения «Ага-Хангил».</w:t>
      </w:r>
    </w:p>
    <w:p w:rsidR="00560226" w:rsidRPr="00791923" w:rsidRDefault="00560226" w:rsidP="001D176E">
      <w:pPr>
        <w:pStyle w:val="a7"/>
        <w:numPr>
          <w:ilvl w:val="0"/>
          <w:numId w:val="4"/>
        </w:numPr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919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560226" w:rsidRDefault="00560226" w:rsidP="00791923">
      <w:pPr>
        <w:tabs>
          <w:tab w:val="left" w:pos="6489"/>
          <w:tab w:val="left" w:pos="7219"/>
        </w:tabs>
        <w:rPr>
          <w:rFonts w:ascii="Times New Roman" w:hAnsi="Times New Roman" w:cs="Times New Roman"/>
          <w:sz w:val="28"/>
          <w:szCs w:val="28"/>
        </w:rPr>
      </w:pPr>
      <w:r w:rsidRPr="00EE63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0226" w:rsidRDefault="00560226" w:rsidP="00560226">
      <w:pPr>
        <w:tabs>
          <w:tab w:val="left" w:pos="6489"/>
          <w:tab w:val="left" w:pos="7219"/>
        </w:tabs>
        <w:rPr>
          <w:rFonts w:ascii="Times New Roman" w:hAnsi="Times New Roman" w:cs="Times New Roman"/>
          <w:sz w:val="28"/>
          <w:szCs w:val="28"/>
        </w:rPr>
      </w:pPr>
    </w:p>
    <w:p w:rsidR="00791923" w:rsidRDefault="00791923" w:rsidP="00560226">
      <w:pPr>
        <w:tabs>
          <w:tab w:val="left" w:pos="6489"/>
          <w:tab w:val="left" w:pos="7219"/>
        </w:tabs>
        <w:rPr>
          <w:rFonts w:ascii="Times New Roman" w:hAnsi="Times New Roman" w:cs="Times New Roman"/>
          <w:sz w:val="28"/>
          <w:szCs w:val="28"/>
        </w:rPr>
      </w:pPr>
    </w:p>
    <w:p w:rsidR="00560226" w:rsidRDefault="00560226" w:rsidP="00791923">
      <w:pPr>
        <w:tabs>
          <w:tab w:val="left" w:pos="6489"/>
          <w:tab w:val="left" w:pos="721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Ж.Б. Дашиева</w:t>
      </w:r>
    </w:p>
    <w:p w:rsidR="00B912A8" w:rsidRDefault="00B912A8" w:rsidP="00560226">
      <w:pPr>
        <w:tabs>
          <w:tab w:val="left" w:pos="3235"/>
        </w:tabs>
        <w:rPr>
          <w:rFonts w:ascii="Times New Roman" w:hAnsi="Times New Roman" w:cs="Times New Roman"/>
          <w:sz w:val="28"/>
          <w:szCs w:val="28"/>
        </w:rPr>
      </w:pPr>
    </w:p>
    <w:p w:rsidR="00791923" w:rsidRDefault="00791923" w:rsidP="00791923">
      <w:pPr>
        <w:tabs>
          <w:tab w:val="left" w:pos="32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A034A" w:rsidRDefault="00BA034A" w:rsidP="00791923">
      <w:pPr>
        <w:tabs>
          <w:tab w:val="left" w:pos="32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A034A" w:rsidRDefault="00BA034A" w:rsidP="00791923">
      <w:pPr>
        <w:tabs>
          <w:tab w:val="left" w:pos="32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A034A" w:rsidRDefault="00BA034A" w:rsidP="00791923">
      <w:pPr>
        <w:tabs>
          <w:tab w:val="left" w:pos="32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A034A" w:rsidRDefault="00BA034A" w:rsidP="00791923">
      <w:pPr>
        <w:tabs>
          <w:tab w:val="left" w:pos="32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A034A" w:rsidRDefault="00BA034A" w:rsidP="00791923">
      <w:pPr>
        <w:tabs>
          <w:tab w:val="left" w:pos="32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A034A" w:rsidRDefault="00BA034A" w:rsidP="00791923">
      <w:pPr>
        <w:tabs>
          <w:tab w:val="left" w:pos="32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A034A" w:rsidRDefault="00BA034A" w:rsidP="00791923">
      <w:pPr>
        <w:tabs>
          <w:tab w:val="left" w:pos="32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A034A" w:rsidRDefault="00BA034A" w:rsidP="00791923">
      <w:pPr>
        <w:tabs>
          <w:tab w:val="left" w:pos="32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A034A" w:rsidRDefault="00BA034A" w:rsidP="00791923">
      <w:pPr>
        <w:tabs>
          <w:tab w:val="left" w:pos="32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A034A" w:rsidRDefault="00BA034A" w:rsidP="00791923">
      <w:pPr>
        <w:tabs>
          <w:tab w:val="left" w:pos="32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A034A" w:rsidRDefault="00BA034A" w:rsidP="00791923">
      <w:pPr>
        <w:tabs>
          <w:tab w:val="left" w:pos="32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A034A" w:rsidRDefault="00BA034A" w:rsidP="00791923">
      <w:pPr>
        <w:tabs>
          <w:tab w:val="left" w:pos="32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A034A" w:rsidRDefault="00BA034A" w:rsidP="00791923">
      <w:pPr>
        <w:tabs>
          <w:tab w:val="left" w:pos="32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A034A" w:rsidRDefault="00BA034A" w:rsidP="00791923">
      <w:pPr>
        <w:tabs>
          <w:tab w:val="left" w:pos="32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A034A" w:rsidRDefault="00BA034A" w:rsidP="00791923">
      <w:pPr>
        <w:tabs>
          <w:tab w:val="left" w:pos="32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A034A" w:rsidRDefault="00BA034A" w:rsidP="00791923">
      <w:pPr>
        <w:tabs>
          <w:tab w:val="left" w:pos="32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A034A" w:rsidRDefault="00BA034A" w:rsidP="00791923">
      <w:pPr>
        <w:tabs>
          <w:tab w:val="left" w:pos="32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A034A" w:rsidRDefault="00BA034A" w:rsidP="00791923">
      <w:pPr>
        <w:tabs>
          <w:tab w:val="left" w:pos="32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A034A" w:rsidRDefault="00BA034A" w:rsidP="00791923">
      <w:pPr>
        <w:tabs>
          <w:tab w:val="left" w:pos="32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A034A" w:rsidRDefault="00BA034A" w:rsidP="00791923">
      <w:pPr>
        <w:tabs>
          <w:tab w:val="left" w:pos="32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A034A" w:rsidRDefault="00BA034A" w:rsidP="00791923">
      <w:pPr>
        <w:tabs>
          <w:tab w:val="left" w:pos="32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A034A" w:rsidRDefault="00BA034A" w:rsidP="00791923">
      <w:pPr>
        <w:tabs>
          <w:tab w:val="left" w:pos="32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A034A" w:rsidRDefault="00BA034A" w:rsidP="00791923">
      <w:pPr>
        <w:tabs>
          <w:tab w:val="left" w:pos="32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A034A" w:rsidRDefault="00BA034A" w:rsidP="00791923">
      <w:pPr>
        <w:tabs>
          <w:tab w:val="left" w:pos="32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A034A" w:rsidRDefault="00BA034A" w:rsidP="00791923">
      <w:pPr>
        <w:tabs>
          <w:tab w:val="left" w:pos="32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A034A" w:rsidRDefault="00BA034A" w:rsidP="00791923">
      <w:pPr>
        <w:tabs>
          <w:tab w:val="left" w:pos="32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91923" w:rsidRDefault="00791923" w:rsidP="00791923">
      <w:pPr>
        <w:tabs>
          <w:tab w:val="left" w:pos="32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60226" w:rsidRDefault="00BA034A" w:rsidP="00791923">
      <w:pPr>
        <w:tabs>
          <w:tab w:val="left" w:pos="323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Э.Б.Дондокова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2"/>
        <w:gridCol w:w="4713"/>
      </w:tblGrid>
      <w:tr w:rsidR="00567492" w:rsidTr="00C86C19">
        <w:tc>
          <w:tcPr>
            <w:tcW w:w="4785" w:type="dxa"/>
          </w:tcPr>
          <w:p w:rsidR="00567492" w:rsidRDefault="00567492" w:rsidP="00C86C19">
            <w:pPr>
              <w:pStyle w:val="a3"/>
              <w:jc w:val="center"/>
            </w:pPr>
          </w:p>
        </w:tc>
        <w:tc>
          <w:tcPr>
            <w:tcW w:w="4786" w:type="dxa"/>
          </w:tcPr>
          <w:p w:rsidR="00567492" w:rsidRDefault="00567492" w:rsidP="0079192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567492" w:rsidRDefault="00567492" w:rsidP="00C86C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порядке организации доступа к информации о деятельности администрации сельского поселения «Ага-Хангил»</w:t>
            </w:r>
          </w:p>
          <w:p w:rsidR="00567492" w:rsidRDefault="00567492" w:rsidP="00C86C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567492" w:rsidRDefault="00567492" w:rsidP="00567492">
      <w:pPr>
        <w:pStyle w:val="a3"/>
        <w:jc w:val="center"/>
        <w:rPr>
          <w:b/>
        </w:rPr>
      </w:pPr>
    </w:p>
    <w:p w:rsidR="00567492" w:rsidRPr="00BA034A" w:rsidRDefault="00567492" w:rsidP="0056749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BA034A">
        <w:rPr>
          <w:bCs/>
          <w:sz w:val="28"/>
          <w:szCs w:val="28"/>
        </w:rPr>
        <w:t xml:space="preserve">Перечень информации </w:t>
      </w:r>
    </w:p>
    <w:p w:rsidR="00567492" w:rsidRPr="00BA034A" w:rsidRDefault="00567492" w:rsidP="0056749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BA034A">
        <w:rPr>
          <w:bCs/>
          <w:sz w:val="28"/>
          <w:szCs w:val="28"/>
        </w:rPr>
        <w:t xml:space="preserve">о деятельности администрации </w:t>
      </w:r>
      <w:r w:rsidRPr="00BA034A">
        <w:rPr>
          <w:sz w:val="28"/>
          <w:szCs w:val="28"/>
        </w:rPr>
        <w:t xml:space="preserve">сельского поселения «Ага-Хангил», </w:t>
      </w:r>
      <w:r w:rsidRPr="00BA034A">
        <w:rPr>
          <w:bCs/>
          <w:sz w:val="28"/>
          <w:szCs w:val="28"/>
        </w:rPr>
        <w:t xml:space="preserve">размещаемой в сети Интернет </w:t>
      </w:r>
    </w:p>
    <w:p w:rsidR="00567492" w:rsidRDefault="00567492" w:rsidP="0056749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079"/>
        <w:gridCol w:w="2126"/>
        <w:gridCol w:w="2546"/>
      </w:tblGrid>
      <w:tr w:rsidR="00CA26FA" w:rsidTr="006A71C1">
        <w:tc>
          <w:tcPr>
            <w:tcW w:w="594" w:type="dxa"/>
            <w:vAlign w:val="center"/>
          </w:tcPr>
          <w:p w:rsidR="00E30B5A" w:rsidRDefault="00E30B5A" w:rsidP="003A0D68">
            <w:pPr>
              <w:ind w:firstLine="0"/>
              <w:jc w:val="center"/>
            </w:pPr>
            <w:r w:rsidRPr="00BA034A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079" w:type="dxa"/>
            <w:vAlign w:val="center"/>
          </w:tcPr>
          <w:p w:rsidR="00E30B5A" w:rsidRDefault="00E30B5A" w:rsidP="003A0D68">
            <w:pPr>
              <w:ind w:firstLine="0"/>
              <w:jc w:val="center"/>
            </w:pPr>
            <w:r w:rsidRPr="00BA034A">
              <w:rPr>
                <w:bCs/>
                <w:sz w:val="28"/>
                <w:szCs w:val="28"/>
              </w:rPr>
              <w:t>Информация</w:t>
            </w:r>
          </w:p>
        </w:tc>
        <w:tc>
          <w:tcPr>
            <w:tcW w:w="2126" w:type="dxa"/>
            <w:vAlign w:val="center"/>
          </w:tcPr>
          <w:p w:rsidR="00E30B5A" w:rsidRPr="00BA034A" w:rsidRDefault="00E30B5A" w:rsidP="003A0D68">
            <w:pPr>
              <w:pStyle w:val="a3"/>
              <w:spacing w:before="0" w:beforeAutospacing="0" w:after="0" w:afterAutospacing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bCs/>
                <w:sz w:val="28"/>
                <w:szCs w:val="28"/>
              </w:rPr>
              <w:t>Периодичность</w:t>
            </w:r>
          </w:p>
          <w:p w:rsidR="00E30B5A" w:rsidRDefault="00E30B5A" w:rsidP="003A0D68">
            <w:pPr>
              <w:ind w:firstLine="0"/>
              <w:jc w:val="center"/>
            </w:pPr>
            <w:r w:rsidRPr="00BA034A">
              <w:rPr>
                <w:bCs/>
                <w:sz w:val="28"/>
                <w:szCs w:val="28"/>
              </w:rPr>
              <w:t>обновления</w:t>
            </w:r>
          </w:p>
        </w:tc>
        <w:tc>
          <w:tcPr>
            <w:tcW w:w="2546" w:type="dxa"/>
            <w:vAlign w:val="center"/>
          </w:tcPr>
          <w:p w:rsidR="00E30B5A" w:rsidRDefault="00E30B5A" w:rsidP="003A0D68">
            <w:pPr>
              <w:ind w:firstLine="0"/>
              <w:jc w:val="center"/>
            </w:pPr>
            <w:r w:rsidRPr="00BA034A">
              <w:rPr>
                <w:bCs/>
                <w:sz w:val="28"/>
                <w:szCs w:val="28"/>
              </w:rPr>
              <w:t>Ответственный за предоставление информации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E30B5A" w:rsidRPr="00E30B5A" w:rsidRDefault="00E30B5A" w:rsidP="003A0D68">
            <w:pPr>
              <w:ind w:firstLine="0"/>
              <w:jc w:val="center"/>
              <w:rPr>
                <w:sz w:val="28"/>
              </w:rPr>
            </w:pPr>
            <w:r w:rsidRPr="00E30B5A">
              <w:rPr>
                <w:sz w:val="28"/>
              </w:rPr>
              <w:t>1.</w:t>
            </w:r>
          </w:p>
        </w:tc>
        <w:tc>
          <w:tcPr>
            <w:tcW w:w="4079" w:type="dxa"/>
            <w:vAlign w:val="center"/>
          </w:tcPr>
          <w:p w:rsidR="00E30B5A" w:rsidRDefault="00E30B5A" w:rsidP="003A0D68">
            <w:pPr>
              <w:ind w:firstLine="0"/>
              <w:jc w:val="center"/>
            </w:pPr>
            <w:r w:rsidRPr="00BA034A">
              <w:rPr>
                <w:sz w:val="28"/>
                <w:szCs w:val="28"/>
              </w:rPr>
              <w:t>Наименование органа местного самоуправления, почтовый адрес, адрес электронной почты, номера телефонов справочных служб органа местного самоуправления</w:t>
            </w:r>
          </w:p>
        </w:tc>
        <w:tc>
          <w:tcPr>
            <w:tcW w:w="2126" w:type="dxa"/>
            <w:vAlign w:val="center"/>
          </w:tcPr>
          <w:p w:rsidR="00E30B5A" w:rsidRDefault="00E30B5A" w:rsidP="003A0D68">
            <w:pPr>
              <w:ind w:firstLine="0"/>
              <w:jc w:val="center"/>
            </w:pPr>
            <w:r w:rsidRPr="00BA034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46" w:type="dxa"/>
            <w:vAlign w:val="center"/>
          </w:tcPr>
          <w:p w:rsidR="00E30B5A" w:rsidRDefault="00E30B5A" w:rsidP="003A0D68">
            <w:pPr>
              <w:ind w:firstLine="0"/>
              <w:jc w:val="center"/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E30B5A" w:rsidRPr="00E30B5A" w:rsidRDefault="00E30B5A" w:rsidP="003A0D68">
            <w:pPr>
              <w:ind w:firstLine="0"/>
              <w:jc w:val="center"/>
              <w:rPr>
                <w:sz w:val="28"/>
              </w:rPr>
            </w:pPr>
            <w:r w:rsidRPr="00E30B5A">
              <w:rPr>
                <w:sz w:val="28"/>
              </w:rPr>
              <w:t>2.</w:t>
            </w:r>
          </w:p>
        </w:tc>
        <w:tc>
          <w:tcPr>
            <w:tcW w:w="4079" w:type="dxa"/>
            <w:vAlign w:val="center"/>
          </w:tcPr>
          <w:p w:rsidR="00E30B5A" w:rsidRDefault="00E30B5A" w:rsidP="003A0D68">
            <w:pPr>
              <w:ind w:firstLine="0"/>
              <w:jc w:val="center"/>
            </w:pPr>
            <w:r w:rsidRPr="00BA034A">
              <w:rPr>
                <w:sz w:val="28"/>
                <w:szCs w:val="28"/>
              </w:rPr>
              <w:t>Структура органа местного самоуправления</w:t>
            </w:r>
          </w:p>
        </w:tc>
        <w:tc>
          <w:tcPr>
            <w:tcW w:w="2126" w:type="dxa"/>
            <w:vAlign w:val="center"/>
          </w:tcPr>
          <w:p w:rsidR="00E30B5A" w:rsidRDefault="00E30B5A" w:rsidP="003A0D68">
            <w:pPr>
              <w:ind w:firstLine="0"/>
              <w:jc w:val="center"/>
            </w:pPr>
            <w:r w:rsidRPr="00BA034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46" w:type="dxa"/>
            <w:vAlign w:val="center"/>
          </w:tcPr>
          <w:p w:rsidR="00E30B5A" w:rsidRDefault="00E30B5A" w:rsidP="003A0D68">
            <w:pPr>
              <w:ind w:firstLine="0"/>
              <w:jc w:val="center"/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E30B5A" w:rsidRPr="00E30B5A" w:rsidRDefault="00E30B5A" w:rsidP="003A0D68">
            <w:pPr>
              <w:ind w:firstLine="0"/>
              <w:jc w:val="center"/>
              <w:rPr>
                <w:sz w:val="28"/>
              </w:rPr>
            </w:pPr>
            <w:r w:rsidRPr="00E30B5A">
              <w:rPr>
                <w:sz w:val="28"/>
              </w:rPr>
              <w:t>3.</w:t>
            </w:r>
          </w:p>
        </w:tc>
        <w:tc>
          <w:tcPr>
            <w:tcW w:w="4079" w:type="dxa"/>
            <w:vAlign w:val="center"/>
          </w:tcPr>
          <w:p w:rsidR="003A0D68" w:rsidRPr="00CA26FA" w:rsidRDefault="00E30B5A" w:rsidP="00CA26FA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Сведения о полномочиях органа местного самоуправления, задачах и функциях,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126" w:type="dxa"/>
            <w:vAlign w:val="center"/>
          </w:tcPr>
          <w:p w:rsidR="00E30B5A" w:rsidRDefault="00E30B5A" w:rsidP="003A0D68">
            <w:pPr>
              <w:ind w:firstLine="0"/>
              <w:jc w:val="center"/>
            </w:pPr>
            <w:r w:rsidRPr="00BA034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46" w:type="dxa"/>
            <w:vAlign w:val="center"/>
          </w:tcPr>
          <w:p w:rsidR="00E30B5A" w:rsidRDefault="00E30B5A" w:rsidP="003A0D68">
            <w:pPr>
              <w:ind w:firstLine="0"/>
              <w:jc w:val="center"/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E30B5A" w:rsidRPr="00E30B5A" w:rsidRDefault="00E30B5A" w:rsidP="003A0D68">
            <w:pPr>
              <w:ind w:firstLine="0"/>
              <w:jc w:val="center"/>
              <w:rPr>
                <w:sz w:val="28"/>
              </w:rPr>
            </w:pPr>
            <w:r w:rsidRPr="00E30B5A">
              <w:rPr>
                <w:sz w:val="28"/>
              </w:rPr>
              <w:t>4.</w:t>
            </w:r>
          </w:p>
        </w:tc>
        <w:tc>
          <w:tcPr>
            <w:tcW w:w="4079" w:type="dxa"/>
            <w:vAlign w:val="center"/>
          </w:tcPr>
          <w:p w:rsidR="003A0D68" w:rsidRPr="00CA26FA" w:rsidRDefault="00E30B5A" w:rsidP="00CA26FA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Перечень подведомственных организаций, сведения об их задачах и функциях, а также почтовые адреса, адреса электронной почты, номера телефонов справочных служб подведомственных организаций</w:t>
            </w:r>
          </w:p>
        </w:tc>
        <w:tc>
          <w:tcPr>
            <w:tcW w:w="2126" w:type="dxa"/>
            <w:vAlign w:val="center"/>
          </w:tcPr>
          <w:p w:rsidR="00E30B5A" w:rsidRDefault="00E30B5A" w:rsidP="003A0D68">
            <w:pPr>
              <w:ind w:firstLine="0"/>
              <w:jc w:val="center"/>
            </w:pPr>
            <w:r w:rsidRPr="00BA034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46" w:type="dxa"/>
            <w:vAlign w:val="center"/>
          </w:tcPr>
          <w:p w:rsidR="00E30B5A" w:rsidRDefault="00E30B5A" w:rsidP="003A0D68">
            <w:pPr>
              <w:ind w:firstLine="0"/>
              <w:jc w:val="center"/>
            </w:pPr>
            <w:r w:rsidRPr="00E30B5A">
              <w:rPr>
                <w:sz w:val="28"/>
              </w:rPr>
              <w:t>Руководители подведомственных организаций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E30B5A" w:rsidRPr="00E30B5A" w:rsidRDefault="00E30B5A" w:rsidP="003A0D68">
            <w:pPr>
              <w:ind w:firstLine="0"/>
              <w:jc w:val="center"/>
              <w:rPr>
                <w:sz w:val="28"/>
              </w:rPr>
            </w:pPr>
            <w:r w:rsidRPr="00E30B5A">
              <w:rPr>
                <w:sz w:val="28"/>
              </w:rPr>
              <w:t>5.</w:t>
            </w:r>
          </w:p>
        </w:tc>
        <w:tc>
          <w:tcPr>
            <w:tcW w:w="4079" w:type="dxa"/>
            <w:vAlign w:val="center"/>
          </w:tcPr>
          <w:p w:rsidR="00E30B5A" w:rsidRDefault="00E30B5A" w:rsidP="003A0D68">
            <w:pPr>
              <w:ind w:firstLine="0"/>
              <w:jc w:val="center"/>
            </w:pPr>
            <w:r w:rsidRPr="00BA034A">
              <w:rPr>
                <w:sz w:val="28"/>
                <w:szCs w:val="28"/>
              </w:rPr>
              <w:t xml:space="preserve">Сведения о руководителе органа местного </w:t>
            </w:r>
            <w:r w:rsidRPr="00BA034A">
              <w:rPr>
                <w:sz w:val="28"/>
                <w:szCs w:val="28"/>
              </w:rPr>
              <w:lastRenderedPageBreak/>
              <w:t>самоуправления (фамилия, имя, отчество, а также при согласии указанного лица иные сведения о нем)</w:t>
            </w:r>
          </w:p>
        </w:tc>
        <w:tc>
          <w:tcPr>
            <w:tcW w:w="2126" w:type="dxa"/>
            <w:vAlign w:val="center"/>
          </w:tcPr>
          <w:p w:rsidR="00E30B5A" w:rsidRDefault="00E30B5A" w:rsidP="003A0D68">
            <w:pPr>
              <w:ind w:firstLine="0"/>
              <w:jc w:val="center"/>
            </w:pPr>
            <w:r w:rsidRPr="00BA034A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546" w:type="dxa"/>
            <w:vAlign w:val="center"/>
          </w:tcPr>
          <w:p w:rsidR="00E30B5A" w:rsidRDefault="00E30B5A" w:rsidP="003A0D68">
            <w:pPr>
              <w:ind w:firstLine="0"/>
              <w:jc w:val="center"/>
            </w:pPr>
            <w:r w:rsidRPr="00BA034A">
              <w:rPr>
                <w:sz w:val="28"/>
                <w:szCs w:val="28"/>
              </w:rPr>
              <w:t xml:space="preserve">Главный специалист </w:t>
            </w:r>
            <w:r w:rsidRPr="00BA034A">
              <w:rPr>
                <w:sz w:val="28"/>
                <w:szCs w:val="28"/>
              </w:rPr>
              <w:lastRenderedPageBreak/>
              <w:t>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E30B5A" w:rsidRPr="00E30B5A" w:rsidRDefault="00E30B5A" w:rsidP="003A0D68">
            <w:pPr>
              <w:ind w:firstLine="0"/>
              <w:jc w:val="center"/>
              <w:rPr>
                <w:sz w:val="28"/>
              </w:rPr>
            </w:pPr>
            <w:r w:rsidRPr="00E30B5A">
              <w:rPr>
                <w:sz w:val="28"/>
              </w:rPr>
              <w:lastRenderedPageBreak/>
              <w:t>6.</w:t>
            </w:r>
          </w:p>
        </w:tc>
        <w:tc>
          <w:tcPr>
            <w:tcW w:w="4079" w:type="dxa"/>
            <w:vAlign w:val="center"/>
          </w:tcPr>
          <w:p w:rsidR="00E30B5A" w:rsidRDefault="00E30B5A" w:rsidP="003A0D68">
            <w:pPr>
              <w:ind w:firstLine="0"/>
              <w:jc w:val="center"/>
            </w:pPr>
            <w:r w:rsidRPr="00BA034A">
              <w:rPr>
                <w:sz w:val="28"/>
                <w:szCs w:val="28"/>
              </w:rPr>
              <w:t>Сведения о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2126" w:type="dxa"/>
            <w:vAlign w:val="center"/>
          </w:tcPr>
          <w:p w:rsidR="00E30B5A" w:rsidRDefault="00E30B5A" w:rsidP="003A0D68">
            <w:pPr>
              <w:ind w:firstLine="0"/>
              <w:jc w:val="center"/>
            </w:pPr>
            <w:r w:rsidRPr="00BA034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46" w:type="dxa"/>
            <w:vAlign w:val="center"/>
          </w:tcPr>
          <w:p w:rsidR="00E30B5A" w:rsidRDefault="00E30B5A" w:rsidP="003A0D68">
            <w:pPr>
              <w:ind w:firstLine="0"/>
              <w:jc w:val="center"/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E30B5A" w:rsidRPr="00E30B5A" w:rsidRDefault="00E30B5A" w:rsidP="003A0D68">
            <w:pPr>
              <w:ind w:firstLine="0"/>
              <w:jc w:val="center"/>
              <w:rPr>
                <w:sz w:val="28"/>
              </w:rPr>
            </w:pPr>
            <w:r w:rsidRPr="00E30B5A">
              <w:rPr>
                <w:sz w:val="28"/>
              </w:rPr>
              <w:t>7.</w:t>
            </w:r>
          </w:p>
        </w:tc>
        <w:tc>
          <w:tcPr>
            <w:tcW w:w="4079" w:type="dxa"/>
            <w:vAlign w:val="center"/>
          </w:tcPr>
          <w:p w:rsidR="00E30B5A" w:rsidRDefault="00E30B5A" w:rsidP="003A0D68">
            <w:pPr>
              <w:ind w:firstLine="0"/>
              <w:jc w:val="center"/>
            </w:pPr>
            <w:r w:rsidRPr="00BA034A">
              <w:rPr>
                <w:sz w:val="28"/>
                <w:szCs w:val="28"/>
              </w:rPr>
              <w:t>Перечни информационных систем, банков данных, реестров, регистров, находящихся в ведении администрации, подведомственных организаций</w:t>
            </w:r>
          </w:p>
        </w:tc>
        <w:tc>
          <w:tcPr>
            <w:tcW w:w="2126" w:type="dxa"/>
            <w:vAlign w:val="center"/>
          </w:tcPr>
          <w:p w:rsidR="00E30B5A" w:rsidRDefault="00E30B5A" w:rsidP="003A0D68">
            <w:pPr>
              <w:ind w:firstLine="0"/>
              <w:jc w:val="center"/>
            </w:pPr>
            <w:r w:rsidRPr="00BA034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46" w:type="dxa"/>
            <w:vAlign w:val="center"/>
          </w:tcPr>
          <w:p w:rsidR="00E30B5A" w:rsidRDefault="00E30B5A" w:rsidP="003A0D68">
            <w:pPr>
              <w:ind w:firstLine="0"/>
              <w:jc w:val="center"/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E30B5A" w:rsidRPr="00E30B5A" w:rsidRDefault="00E30B5A" w:rsidP="003A0D68">
            <w:pPr>
              <w:ind w:firstLine="0"/>
              <w:jc w:val="center"/>
              <w:rPr>
                <w:sz w:val="28"/>
              </w:rPr>
            </w:pPr>
            <w:r w:rsidRPr="00E30B5A">
              <w:rPr>
                <w:sz w:val="28"/>
              </w:rPr>
              <w:t>8.</w:t>
            </w:r>
          </w:p>
        </w:tc>
        <w:tc>
          <w:tcPr>
            <w:tcW w:w="4079" w:type="dxa"/>
            <w:vAlign w:val="center"/>
          </w:tcPr>
          <w:p w:rsidR="00E30B5A" w:rsidRDefault="00E30B5A" w:rsidP="003A0D68">
            <w:pPr>
              <w:ind w:firstLine="0"/>
              <w:jc w:val="center"/>
            </w:pPr>
            <w:r w:rsidRPr="00BA034A">
              <w:rPr>
                <w:sz w:val="28"/>
                <w:szCs w:val="28"/>
              </w:rPr>
              <w:t>Сведения о средствах массовой информации, учрежденных органом местного самоуправления</w:t>
            </w:r>
          </w:p>
        </w:tc>
        <w:tc>
          <w:tcPr>
            <w:tcW w:w="2126" w:type="dxa"/>
            <w:vAlign w:val="center"/>
          </w:tcPr>
          <w:p w:rsidR="00E30B5A" w:rsidRDefault="00E30B5A" w:rsidP="003A0D68">
            <w:pPr>
              <w:ind w:firstLine="0"/>
              <w:jc w:val="center"/>
            </w:pPr>
            <w:r w:rsidRPr="00BA034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46" w:type="dxa"/>
            <w:vAlign w:val="center"/>
          </w:tcPr>
          <w:p w:rsidR="00E30B5A" w:rsidRDefault="00E30B5A" w:rsidP="003A0D68">
            <w:pPr>
              <w:ind w:firstLine="0"/>
              <w:jc w:val="center"/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E30B5A" w:rsidRPr="00E30B5A" w:rsidRDefault="00E30B5A" w:rsidP="003A0D68">
            <w:pPr>
              <w:ind w:firstLine="0"/>
              <w:jc w:val="center"/>
              <w:rPr>
                <w:sz w:val="28"/>
              </w:rPr>
            </w:pPr>
            <w:r w:rsidRPr="00E30B5A">
              <w:rPr>
                <w:sz w:val="28"/>
              </w:rPr>
              <w:t>9.</w:t>
            </w:r>
          </w:p>
        </w:tc>
        <w:tc>
          <w:tcPr>
            <w:tcW w:w="4079" w:type="dxa"/>
            <w:vAlign w:val="center"/>
          </w:tcPr>
          <w:p w:rsidR="00E30B5A" w:rsidRDefault="00E30B5A" w:rsidP="003A0D68">
            <w:pPr>
              <w:ind w:firstLine="0"/>
              <w:jc w:val="center"/>
            </w:pPr>
            <w:r w:rsidRPr="00BA034A">
              <w:rPr>
                <w:sz w:val="28"/>
                <w:szCs w:val="28"/>
              </w:rPr>
              <w:t>Муниципальные нормативные правовые акты органа местного самоуправления, включая сведения о внесении в них изменений, признании их утратившими силу, признании их судом недействующими, сведения о государственной регистрации муниципальных правовых актов, в случаях, установленных законодательством Российской Федерации, а также тексты проектов муниципальных правовых актов, внесенных в Совет сельского поселения «Ага-Хангил»</w:t>
            </w:r>
          </w:p>
        </w:tc>
        <w:tc>
          <w:tcPr>
            <w:tcW w:w="2126" w:type="dxa"/>
            <w:vAlign w:val="center"/>
          </w:tcPr>
          <w:p w:rsidR="00E30B5A" w:rsidRDefault="00A31790" w:rsidP="003A0D68">
            <w:pPr>
              <w:ind w:firstLine="0"/>
              <w:jc w:val="center"/>
            </w:pPr>
            <w:r w:rsidRPr="00A31790">
              <w:rPr>
                <w:sz w:val="28"/>
              </w:rPr>
              <w:t>По мере принятия НПА, по мере разработки проектов МНПА</w:t>
            </w:r>
          </w:p>
        </w:tc>
        <w:tc>
          <w:tcPr>
            <w:tcW w:w="2546" w:type="dxa"/>
            <w:vAlign w:val="center"/>
          </w:tcPr>
          <w:p w:rsidR="00E30B5A" w:rsidRDefault="00A31790" w:rsidP="003A0D68">
            <w:pPr>
              <w:ind w:firstLine="0"/>
              <w:jc w:val="center"/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E30B5A" w:rsidRDefault="00A31790" w:rsidP="003A0D68">
            <w:pPr>
              <w:ind w:firstLine="0"/>
              <w:jc w:val="center"/>
            </w:pPr>
            <w:r>
              <w:rPr>
                <w:sz w:val="28"/>
              </w:rPr>
              <w:t>10</w:t>
            </w:r>
            <w:r w:rsidRPr="00A31790">
              <w:rPr>
                <w:sz w:val="28"/>
              </w:rPr>
              <w:t>.</w:t>
            </w:r>
          </w:p>
        </w:tc>
        <w:tc>
          <w:tcPr>
            <w:tcW w:w="4079" w:type="dxa"/>
            <w:vAlign w:val="center"/>
          </w:tcPr>
          <w:p w:rsidR="00E30B5A" w:rsidRDefault="00A31790" w:rsidP="003A0D68">
            <w:pPr>
              <w:ind w:firstLine="0"/>
              <w:jc w:val="center"/>
            </w:pPr>
            <w:r w:rsidRPr="00BA034A">
              <w:rPr>
                <w:sz w:val="28"/>
                <w:szCs w:val="28"/>
              </w:rPr>
              <w:t xml:space="preserve"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</w:t>
            </w:r>
            <w:r w:rsidRPr="00BA034A">
              <w:rPr>
                <w:sz w:val="28"/>
                <w:szCs w:val="28"/>
              </w:rPr>
              <w:lastRenderedPageBreak/>
              <w:t>Федерации о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2126" w:type="dxa"/>
            <w:vAlign w:val="center"/>
          </w:tcPr>
          <w:p w:rsidR="00E30B5A" w:rsidRPr="00A31790" w:rsidRDefault="00CA26FA" w:rsidP="003A0D6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Раз в полгода</w:t>
            </w:r>
          </w:p>
        </w:tc>
        <w:tc>
          <w:tcPr>
            <w:tcW w:w="2546" w:type="dxa"/>
            <w:vAlign w:val="center"/>
          </w:tcPr>
          <w:p w:rsidR="00E30B5A" w:rsidRPr="00A31790" w:rsidRDefault="00A31790" w:rsidP="003A0D68">
            <w:pPr>
              <w:ind w:firstLine="0"/>
              <w:jc w:val="center"/>
              <w:rPr>
                <w:sz w:val="28"/>
              </w:rPr>
            </w:pPr>
            <w:r w:rsidRPr="00A31790">
              <w:rPr>
                <w:sz w:val="28"/>
              </w:rPr>
              <w:t xml:space="preserve">Ведущий специалист, экономист администрации сельского </w:t>
            </w:r>
            <w:r w:rsidRPr="00A31790">
              <w:rPr>
                <w:sz w:val="28"/>
              </w:rPr>
              <w:lastRenderedPageBreak/>
              <w:t>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E30B5A" w:rsidRPr="00A31790" w:rsidRDefault="00A31790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A31790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079" w:type="dxa"/>
            <w:vAlign w:val="center"/>
          </w:tcPr>
          <w:p w:rsidR="00E30B5A" w:rsidRPr="00A31790" w:rsidRDefault="00A31790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Административные регламенты, стандарты муниципальных услуг</w:t>
            </w:r>
          </w:p>
        </w:tc>
        <w:tc>
          <w:tcPr>
            <w:tcW w:w="2126" w:type="dxa"/>
            <w:vAlign w:val="center"/>
          </w:tcPr>
          <w:p w:rsidR="00E30B5A" w:rsidRPr="00A31790" w:rsidRDefault="00A31790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их утверждения</w:t>
            </w:r>
          </w:p>
        </w:tc>
        <w:tc>
          <w:tcPr>
            <w:tcW w:w="2546" w:type="dxa"/>
            <w:vAlign w:val="center"/>
          </w:tcPr>
          <w:p w:rsidR="00E30B5A" w:rsidRPr="00A31790" w:rsidRDefault="00A31790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E30B5A" w:rsidRPr="00A31790" w:rsidRDefault="00A31790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079" w:type="dxa"/>
            <w:vAlign w:val="center"/>
          </w:tcPr>
          <w:p w:rsidR="00E30B5A" w:rsidRPr="00A31790" w:rsidRDefault="00A31790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126" w:type="dxa"/>
            <w:vAlign w:val="center"/>
          </w:tcPr>
          <w:p w:rsidR="00E30B5A" w:rsidRPr="00A31790" w:rsidRDefault="00A31790" w:rsidP="00692AE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их </w:t>
            </w:r>
            <w:r w:rsidR="00692AE8">
              <w:rPr>
                <w:sz w:val="28"/>
                <w:szCs w:val="28"/>
              </w:rPr>
              <w:t>утверждения</w:t>
            </w:r>
          </w:p>
        </w:tc>
        <w:tc>
          <w:tcPr>
            <w:tcW w:w="2546" w:type="dxa"/>
            <w:vAlign w:val="center"/>
          </w:tcPr>
          <w:p w:rsidR="00E30B5A" w:rsidRPr="00A31790" w:rsidRDefault="00A31790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E30B5A" w:rsidRPr="00A31790" w:rsidRDefault="00A31790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079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Порядок обжалования муниципальных правовых актов</w:t>
            </w:r>
          </w:p>
        </w:tc>
        <w:tc>
          <w:tcPr>
            <w:tcW w:w="2126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его утверждения</w:t>
            </w:r>
          </w:p>
        </w:tc>
        <w:tc>
          <w:tcPr>
            <w:tcW w:w="2546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079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Информация об участии органа местного самоуправления в целевых и иных программах, международном сотрудничестве, а также о мероприятиях, проводимых органом местного самоуправления, в том числе сведения об официальных визитах и о рабочих поездках руководителя органа местного самоуправления и официальных делегаций от органа местного самоуправления</w:t>
            </w:r>
          </w:p>
        </w:tc>
        <w:tc>
          <w:tcPr>
            <w:tcW w:w="2126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CA26F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46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A31790">
              <w:rPr>
                <w:sz w:val="28"/>
              </w:rPr>
              <w:t>Ведущий специалист, экономист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079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 xml:space="preserve">Информация о состоянии защиты населения и территорий от чрезвычайных </w:t>
            </w:r>
            <w:r w:rsidRPr="00BA034A">
              <w:rPr>
                <w:sz w:val="28"/>
                <w:szCs w:val="28"/>
              </w:rPr>
              <w:lastRenderedPageBreak/>
              <w:t>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органом местного самоуправления до сведения граждан и организаций в соответствии с федеральными законами, законами Забайкальского края</w:t>
            </w:r>
          </w:p>
        </w:tc>
        <w:tc>
          <w:tcPr>
            <w:tcW w:w="2126" w:type="dxa"/>
            <w:vAlign w:val="center"/>
          </w:tcPr>
          <w:p w:rsidR="00E30B5A" w:rsidRPr="00A31790" w:rsidRDefault="00C86C19" w:rsidP="00692AE8">
            <w:pPr>
              <w:ind w:firstLine="0"/>
              <w:jc w:val="center"/>
              <w:rPr>
                <w:sz w:val="28"/>
                <w:szCs w:val="28"/>
              </w:rPr>
            </w:pPr>
            <w:r w:rsidRPr="00CA26FA">
              <w:rPr>
                <w:sz w:val="28"/>
                <w:szCs w:val="28"/>
              </w:rPr>
              <w:lastRenderedPageBreak/>
              <w:t xml:space="preserve">По мере </w:t>
            </w:r>
            <w:r w:rsidR="00450DF0" w:rsidRPr="00CA26FA">
              <w:rPr>
                <w:sz w:val="28"/>
                <w:szCs w:val="28"/>
              </w:rPr>
              <w:t xml:space="preserve">принятия </w:t>
            </w:r>
            <w:r w:rsidR="00692AE8">
              <w:rPr>
                <w:sz w:val="28"/>
                <w:szCs w:val="28"/>
              </w:rPr>
              <w:t>НПА</w:t>
            </w:r>
          </w:p>
        </w:tc>
        <w:tc>
          <w:tcPr>
            <w:tcW w:w="2546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делам гражданской обороны и </w:t>
            </w:r>
            <w:r>
              <w:rPr>
                <w:sz w:val="28"/>
                <w:szCs w:val="28"/>
              </w:rPr>
              <w:lastRenderedPageBreak/>
              <w:t>чрезвычайных ситуаций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4079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C86C19">
              <w:rPr>
                <w:sz w:val="28"/>
                <w:szCs w:val="28"/>
              </w:rPr>
              <w:t>Информация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2126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проведения проверочных мероприятий</w:t>
            </w:r>
          </w:p>
        </w:tc>
        <w:tc>
          <w:tcPr>
            <w:tcW w:w="2546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079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Тексты официальных выступлений и заявлений руководителя органа местного самоуправления</w:t>
            </w:r>
          </w:p>
        </w:tc>
        <w:tc>
          <w:tcPr>
            <w:tcW w:w="2126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46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079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    </w:r>
          </w:p>
        </w:tc>
        <w:tc>
          <w:tcPr>
            <w:tcW w:w="2126" w:type="dxa"/>
            <w:vAlign w:val="center"/>
          </w:tcPr>
          <w:p w:rsidR="00E30B5A" w:rsidRPr="00A31790" w:rsidRDefault="00CA26FA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46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A31790">
              <w:rPr>
                <w:sz w:val="28"/>
              </w:rPr>
              <w:t>Ведущий специалист, экономист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079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2126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46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3A0D68">
              <w:rPr>
                <w:sz w:val="28"/>
                <w:szCs w:val="28"/>
              </w:rPr>
              <w:t xml:space="preserve">-бухгалтер администрации сельского </w:t>
            </w:r>
            <w:r w:rsidR="003A0D68">
              <w:rPr>
                <w:sz w:val="28"/>
                <w:szCs w:val="28"/>
              </w:rPr>
              <w:lastRenderedPageBreak/>
              <w:t>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E30B5A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4079" w:type="dxa"/>
            <w:vAlign w:val="center"/>
          </w:tcPr>
          <w:p w:rsidR="00E30B5A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2126" w:type="dxa"/>
            <w:vAlign w:val="center"/>
          </w:tcPr>
          <w:p w:rsidR="00E30B5A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46" w:type="dxa"/>
            <w:vAlign w:val="center"/>
          </w:tcPr>
          <w:p w:rsidR="00E30B5A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E30B5A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079" w:type="dxa"/>
            <w:vAlign w:val="center"/>
          </w:tcPr>
          <w:p w:rsidR="00E30B5A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Сведения о вакантных должностях муниципальной службы, имеющихся в органе местного самоуправления</w:t>
            </w:r>
          </w:p>
        </w:tc>
        <w:tc>
          <w:tcPr>
            <w:tcW w:w="2126" w:type="dxa"/>
            <w:vAlign w:val="center"/>
          </w:tcPr>
          <w:p w:rsidR="00E30B5A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наличия вакантных должностей</w:t>
            </w:r>
          </w:p>
        </w:tc>
        <w:tc>
          <w:tcPr>
            <w:tcW w:w="2546" w:type="dxa"/>
            <w:vAlign w:val="center"/>
          </w:tcPr>
          <w:p w:rsidR="00E30B5A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E30B5A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079" w:type="dxa"/>
            <w:vAlign w:val="center"/>
          </w:tcPr>
          <w:p w:rsidR="00E30B5A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126" w:type="dxa"/>
            <w:vAlign w:val="center"/>
          </w:tcPr>
          <w:p w:rsidR="00E30B5A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наличия вакантных должностей</w:t>
            </w:r>
          </w:p>
        </w:tc>
        <w:tc>
          <w:tcPr>
            <w:tcW w:w="2546" w:type="dxa"/>
            <w:vAlign w:val="center"/>
          </w:tcPr>
          <w:p w:rsidR="00E30B5A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079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126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проведения конкурса по замещению вакантных должностей</w:t>
            </w:r>
          </w:p>
        </w:tc>
        <w:tc>
          <w:tcPr>
            <w:tcW w:w="2546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079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2126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46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079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126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46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4079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126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46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079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Реализация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</w:t>
            </w:r>
          </w:p>
        </w:tc>
        <w:tc>
          <w:tcPr>
            <w:tcW w:w="2126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46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079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Количество субъектов малого и среднего предпринимательства и об их классификации по видам экономической деятельности</w:t>
            </w:r>
          </w:p>
        </w:tc>
        <w:tc>
          <w:tcPr>
            <w:tcW w:w="2126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их реализации</w:t>
            </w:r>
          </w:p>
        </w:tc>
        <w:tc>
          <w:tcPr>
            <w:tcW w:w="2546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079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Число замещенных рабочих мест в субъектах малого и среднего предпринимательства в соответствии с их классификациями по видам экономической деятельности</w:t>
            </w:r>
          </w:p>
        </w:tc>
        <w:tc>
          <w:tcPr>
            <w:tcW w:w="2126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46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079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Оборот товаров (работ, услуг), производимых субъектов малого и среднего предпринимательства в соответствии с их классификациями по видам экономической деятельности</w:t>
            </w:r>
          </w:p>
        </w:tc>
        <w:tc>
          <w:tcPr>
            <w:tcW w:w="2126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46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079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Финансово-экономическое состояние субъектов малого и среднего предпринимательства</w:t>
            </w:r>
          </w:p>
        </w:tc>
        <w:tc>
          <w:tcPr>
            <w:tcW w:w="2126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46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>-бухгалтер</w:t>
            </w:r>
            <w:r w:rsidRPr="00BA034A">
              <w:rPr>
                <w:sz w:val="28"/>
                <w:szCs w:val="28"/>
              </w:rPr>
              <w:t xml:space="preserve">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4079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Организации, образующие инфраструктуру поддержки субъектов малого и среднего предпринимательства, условия и порядок оказания такими организациями поддержки субъектам малого и среднего предпринимательства</w:t>
            </w:r>
          </w:p>
        </w:tc>
        <w:tc>
          <w:tcPr>
            <w:tcW w:w="2126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46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079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Государственные и муниципальные имущества, включенные в перечни, указанные в части 4 статьи 18 Федерального закона от 24 июля 2007 года № 209-ФЗ</w:t>
            </w:r>
          </w:p>
        </w:tc>
        <w:tc>
          <w:tcPr>
            <w:tcW w:w="2126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46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специалист, экономист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079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Объявленные конкурсы на оказание финансовой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126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46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079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Иные необходимые для развития субъектов малого и среднего предпринимательства информации (экономической, правовой, статистической, производственно-технологической информации, информации в области маркетинга), в том числе информации в сфере деятельности корпорации развития малого и среднего предпринимательства, действующего в соответствии с Федеральным законом от 24 июля 2007 года № 209-ФЗ</w:t>
            </w:r>
          </w:p>
        </w:tc>
        <w:tc>
          <w:tcPr>
            <w:tcW w:w="2126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46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</w:tbl>
    <w:p w:rsidR="00E30B5A" w:rsidRDefault="00E30B5A"/>
    <w:p w:rsidR="008414FA" w:rsidRDefault="008414FA"/>
    <w:p w:rsidR="008414FA" w:rsidRDefault="008414FA"/>
    <w:p w:rsidR="008414FA" w:rsidRDefault="008414FA"/>
    <w:p w:rsidR="008414FA" w:rsidRDefault="008414FA" w:rsidP="008414FA">
      <w:pPr>
        <w:ind w:firstLine="0"/>
        <w:rPr>
          <w:rFonts w:ascii="Times New Roman" w:hAnsi="Times New Roman" w:cs="Times New Roman"/>
          <w:sz w:val="28"/>
        </w:rPr>
      </w:pPr>
      <w:r w:rsidRPr="008414FA">
        <w:rPr>
          <w:rFonts w:ascii="Times New Roman" w:hAnsi="Times New Roman" w:cs="Times New Roman"/>
          <w:sz w:val="28"/>
        </w:rPr>
        <w:t xml:space="preserve">Главный специалист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Э.Б.Д</w:t>
      </w:r>
      <w:r w:rsidRPr="008414FA">
        <w:rPr>
          <w:rFonts w:ascii="Times New Roman" w:hAnsi="Times New Roman" w:cs="Times New Roman"/>
          <w:sz w:val="28"/>
        </w:rPr>
        <w:t>ондокова</w:t>
      </w:r>
    </w:p>
    <w:p w:rsidR="00765FD2" w:rsidRDefault="00765FD2" w:rsidP="008414FA">
      <w:pPr>
        <w:ind w:firstLine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65FD2" w:rsidSect="00C86C1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175" w:rsidRDefault="00B85175" w:rsidP="00CD6336">
      <w:pPr>
        <w:spacing w:line="240" w:lineRule="auto"/>
      </w:pPr>
      <w:r>
        <w:separator/>
      </w:r>
    </w:p>
  </w:endnote>
  <w:endnote w:type="continuationSeparator" w:id="0">
    <w:p w:rsidR="00B85175" w:rsidRDefault="00B85175" w:rsidP="00CD63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175" w:rsidRDefault="00B85175" w:rsidP="00CD6336">
      <w:pPr>
        <w:spacing w:line="240" w:lineRule="auto"/>
      </w:pPr>
      <w:r>
        <w:separator/>
      </w:r>
    </w:p>
  </w:footnote>
  <w:footnote w:type="continuationSeparator" w:id="0">
    <w:p w:rsidR="00B85175" w:rsidRDefault="00B85175" w:rsidP="00CD63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DE1"/>
    <w:multiLevelType w:val="hybridMultilevel"/>
    <w:tmpl w:val="E34EC352"/>
    <w:lvl w:ilvl="0" w:tplc="A3B03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F9568A"/>
    <w:multiLevelType w:val="hybridMultilevel"/>
    <w:tmpl w:val="2A10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46A83"/>
    <w:multiLevelType w:val="hybridMultilevel"/>
    <w:tmpl w:val="3F669726"/>
    <w:lvl w:ilvl="0" w:tplc="BDA85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D330FE"/>
    <w:multiLevelType w:val="hybridMultilevel"/>
    <w:tmpl w:val="2A10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A5072"/>
    <w:multiLevelType w:val="hybridMultilevel"/>
    <w:tmpl w:val="CE1A3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26"/>
    <w:rsid w:val="000D4416"/>
    <w:rsid w:val="00187ABA"/>
    <w:rsid w:val="001D176E"/>
    <w:rsid w:val="002553A5"/>
    <w:rsid w:val="00381B4B"/>
    <w:rsid w:val="00393F66"/>
    <w:rsid w:val="003A0D68"/>
    <w:rsid w:val="003C678F"/>
    <w:rsid w:val="00450DF0"/>
    <w:rsid w:val="0049346E"/>
    <w:rsid w:val="004F3B6D"/>
    <w:rsid w:val="00560226"/>
    <w:rsid w:val="00567492"/>
    <w:rsid w:val="00692AE8"/>
    <w:rsid w:val="006A68C4"/>
    <w:rsid w:val="006A71C1"/>
    <w:rsid w:val="006E3DDE"/>
    <w:rsid w:val="0073176C"/>
    <w:rsid w:val="00765FD2"/>
    <w:rsid w:val="00791923"/>
    <w:rsid w:val="007A1940"/>
    <w:rsid w:val="008307E1"/>
    <w:rsid w:val="008414FA"/>
    <w:rsid w:val="00883509"/>
    <w:rsid w:val="00884C0D"/>
    <w:rsid w:val="008D2DAD"/>
    <w:rsid w:val="008E0679"/>
    <w:rsid w:val="009522E8"/>
    <w:rsid w:val="009A64AF"/>
    <w:rsid w:val="009C796C"/>
    <w:rsid w:val="009E6C43"/>
    <w:rsid w:val="00A31790"/>
    <w:rsid w:val="00B85175"/>
    <w:rsid w:val="00B912A8"/>
    <w:rsid w:val="00BA034A"/>
    <w:rsid w:val="00C86C19"/>
    <w:rsid w:val="00CA26FA"/>
    <w:rsid w:val="00CC539A"/>
    <w:rsid w:val="00CD6336"/>
    <w:rsid w:val="00DD0F97"/>
    <w:rsid w:val="00E30B5A"/>
    <w:rsid w:val="00E468D1"/>
    <w:rsid w:val="00FB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6A726-3D6E-4779-A5DD-C8750585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2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56749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12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12A8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9192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D633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633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D633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633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89F21-61FD-496F-B332-E7636134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9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2022-09-02T06:31:00Z</cp:lastPrinted>
  <dcterms:created xsi:type="dcterms:W3CDTF">2022-06-28T15:45:00Z</dcterms:created>
  <dcterms:modified xsi:type="dcterms:W3CDTF">2022-09-02T06:45:00Z</dcterms:modified>
</cp:coreProperties>
</file>