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310F48" w:rsidTr="00DE38C8">
        <w:trPr>
          <w:trHeight w:val="558"/>
        </w:trPr>
        <w:tc>
          <w:tcPr>
            <w:tcW w:w="9571" w:type="dxa"/>
          </w:tcPr>
          <w:p w:rsidR="00310F48" w:rsidRPr="0099579C" w:rsidRDefault="00310F48" w:rsidP="00DE38C8">
            <w:pPr>
              <w:tabs>
                <w:tab w:val="center" w:pos="4677"/>
                <w:tab w:val="left" w:pos="7420"/>
              </w:tabs>
              <w:rPr>
                <w:sz w:val="28"/>
                <w:szCs w:val="28"/>
              </w:rPr>
            </w:pPr>
          </w:p>
        </w:tc>
      </w:tr>
      <w:tr w:rsidR="00310F48" w:rsidTr="00DE38C8">
        <w:trPr>
          <w:trHeight w:val="429"/>
        </w:trPr>
        <w:tc>
          <w:tcPr>
            <w:tcW w:w="9571" w:type="dxa"/>
          </w:tcPr>
          <w:p w:rsidR="00310F48" w:rsidRPr="00BB0CEF" w:rsidRDefault="00310F48" w:rsidP="00DE3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310F48" w:rsidTr="00DE38C8">
        <w:trPr>
          <w:trHeight w:val="561"/>
        </w:trPr>
        <w:tc>
          <w:tcPr>
            <w:tcW w:w="9571" w:type="dxa"/>
          </w:tcPr>
          <w:p w:rsidR="00310F48" w:rsidRPr="00BB0CEF" w:rsidRDefault="00310F48" w:rsidP="00DE38C8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310F48" w:rsidTr="00DE38C8">
        <w:trPr>
          <w:trHeight w:val="550"/>
        </w:trPr>
        <w:tc>
          <w:tcPr>
            <w:tcW w:w="9571" w:type="dxa"/>
          </w:tcPr>
          <w:p w:rsidR="00310F48" w:rsidRPr="00BB0CEF" w:rsidRDefault="00310F48" w:rsidP="00DE38C8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310F48" w:rsidTr="00DE38C8">
        <w:tc>
          <w:tcPr>
            <w:tcW w:w="9571" w:type="dxa"/>
          </w:tcPr>
          <w:p w:rsidR="00310F48" w:rsidRPr="00310F48" w:rsidRDefault="00310F48" w:rsidP="00310F48">
            <w:pPr>
              <w:jc w:val="center"/>
              <w:rPr>
                <w:sz w:val="28"/>
                <w:szCs w:val="28"/>
              </w:rPr>
            </w:pPr>
            <w:r w:rsidRPr="00310F48">
              <w:rPr>
                <w:sz w:val="28"/>
                <w:szCs w:val="28"/>
              </w:rPr>
              <w:t xml:space="preserve">30 мая 2023 года           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310F48">
              <w:rPr>
                <w:sz w:val="28"/>
                <w:szCs w:val="28"/>
              </w:rPr>
              <w:t xml:space="preserve">              №31-115</w:t>
            </w:r>
          </w:p>
        </w:tc>
      </w:tr>
      <w:tr w:rsidR="00310F48" w:rsidTr="00DE38C8">
        <w:tc>
          <w:tcPr>
            <w:tcW w:w="9571" w:type="dxa"/>
          </w:tcPr>
          <w:p w:rsidR="00310F48" w:rsidRPr="00BB0CEF" w:rsidRDefault="00310F48" w:rsidP="00DE38C8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310F48" w:rsidRDefault="00310F48" w:rsidP="00310F48">
      <w:pPr>
        <w:jc w:val="center"/>
        <w:rPr>
          <w:b/>
          <w:bCs/>
          <w:lang w:eastAsia="en-US"/>
        </w:rPr>
      </w:pPr>
    </w:p>
    <w:p w:rsidR="00310F48" w:rsidRDefault="00310F48" w:rsidP="00310F48">
      <w:pPr>
        <w:jc w:val="center"/>
        <w:rPr>
          <w:b/>
          <w:bCs/>
          <w:lang w:eastAsia="en-US"/>
        </w:rPr>
      </w:pPr>
    </w:p>
    <w:p w:rsidR="00310F48" w:rsidRPr="00A05C09" w:rsidRDefault="00310F48" w:rsidP="00310F48">
      <w:pPr>
        <w:jc w:val="center"/>
        <w:rPr>
          <w:b/>
          <w:bCs/>
          <w:lang w:eastAsia="en-US"/>
        </w:rPr>
      </w:pPr>
    </w:p>
    <w:p w:rsidR="00310F48" w:rsidRDefault="00310F48" w:rsidP="00310F48">
      <w:pPr>
        <w:pStyle w:val="ConsPlusTitle"/>
        <w:jc w:val="center"/>
        <w:rPr>
          <w:sz w:val="28"/>
          <w:szCs w:val="28"/>
        </w:rPr>
      </w:pPr>
      <w:r w:rsidRPr="00A05C09">
        <w:rPr>
          <w:sz w:val="28"/>
          <w:szCs w:val="28"/>
        </w:rPr>
        <w:t xml:space="preserve">Об утверждении Положения о трехсторонней комиссии </w:t>
      </w:r>
    </w:p>
    <w:p w:rsidR="00310F48" w:rsidRDefault="00310F48" w:rsidP="00310F48">
      <w:pPr>
        <w:pStyle w:val="ConsPlusTitle"/>
        <w:jc w:val="center"/>
        <w:rPr>
          <w:sz w:val="28"/>
          <w:szCs w:val="28"/>
        </w:rPr>
      </w:pPr>
      <w:r w:rsidRPr="00A05C09">
        <w:rPr>
          <w:sz w:val="28"/>
          <w:szCs w:val="28"/>
        </w:rPr>
        <w:t>по регулированию социально-трудовых отношений</w:t>
      </w:r>
    </w:p>
    <w:p w:rsidR="00310F48" w:rsidRPr="00A05C09" w:rsidRDefault="00310F48" w:rsidP="00310F48">
      <w:pPr>
        <w:pStyle w:val="ConsPlusTitle"/>
        <w:jc w:val="center"/>
        <w:rPr>
          <w:sz w:val="28"/>
          <w:szCs w:val="28"/>
        </w:rPr>
      </w:pPr>
      <w:r w:rsidRPr="00A05C09">
        <w:rPr>
          <w:sz w:val="28"/>
          <w:szCs w:val="28"/>
        </w:rPr>
        <w:t xml:space="preserve"> в муниципаль</w:t>
      </w:r>
      <w:r>
        <w:rPr>
          <w:sz w:val="28"/>
          <w:szCs w:val="28"/>
        </w:rPr>
        <w:t>ном районе «Могойтуйский район»</w:t>
      </w:r>
      <w:r w:rsidRPr="00A05C09">
        <w:rPr>
          <w:sz w:val="28"/>
          <w:szCs w:val="28"/>
        </w:rPr>
        <w:t xml:space="preserve"> </w:t>
      </w:r>
    </w:p>
    <w:p w:rsidR="00310F48" w:rsidRPr="00A73CBB" w:rsidRDefault="00310F48" w:rsidP="00310F48">
      <w:pPr>
        <w:pStyle w:val="ConsPlusNormal"/>
        <w:jc w:val="both"/>
        <w:rPr>
          <w:sz w:val="28"/>
          <w:szCs w:val="28"/>
        </w:rPr>
      </w:pPr>
    </w:p>
    <w:p w:rsidR="00310F48" w:rsidRPr="00550819" w:rsidRDefault="00310F48" w:rsidP="00310F48">
      <w:pPr>
        <w:ind w:firstLine="540"/>
        <w:jc w:val="both"/>
        <w:rPr>
          <w:color w:val="000000"/>
          <w:sz w:val="28"/>
          <w:szCs w:val="28"/>
        </w:rPr>
      </w:pPr>
      <w:r w:rsidRPr="00550819">
        <w:rPr>
          <w:rStyle w:val="a5"/>
          <w:bCs/>
          <w:sz w:val="28"/>
          <w:szCs w:val="28"/>
        </w:rPr>
        <w:t>На основании ст. 35 Трудового кодекса Российской Федерации, в соответствии с Законом Забайкальского края от 17</w:t>
      </w:r>
      <w:r>
        <w:rPr>
          <w:rStyle w:val="a5"/>
          <w:bCs/>
          <w:sz w:val="28"/>
          <w:szCs w:val="28"/>
        </w:rPr>
        <w:t xml:space="preserve"> февраля 2009 года </w:t>
      </w:r>
      <w:r w:rsidRPr="00550819">
        <w:rPr>
          <w:rStyle w:val="a5"/>
          <w:bCs/>
          <w:sz w:val="28"/>
          <w:szCs w:val="28"/>
        </w:rPr>
        <w:t xml:space="preserve">№128-ЗЗК «О территориальных трехсторонних комиссиях по регулированию социально-трудовых отношений в Забайкальском крае», руководствуясь </w:t>
      </w:r>
      <w:r w:rsidRPr="00550819">
        <w:rPr>
          <w:color w:val="000000"/>
          <w:sz w:val="28"/>
          <w:szCs w:val="28"/>
        </w:rPr>
        <w:t xml:space="preserve">статьей </w:t>
      </w:r>
      <w:r>
        <w:rPr>
          <w:color w:val="000000"/>
          <w:sz w:val="28"/>
          <w:szCs w:val="28"/>
        </w:rPr>
        <w:t>33 У</w:t>
      </w:r>
      <w:r w:rsidRPr="00550819">
        <w:rPr>
          <w:color w:val="000000"/>
          <w:sz w:val="28"/>
          <w:szCs w:val="28"/>
        </w:rPr>
        <w:t xml:space="preserve">става муниципального </w:t>
      </w:r>
      <w:r>
        <w:rPr>
          <w:color w:val="000000"/>
          <w:sz w:val="28"/>
          <w:szCs w:val="28"/>
        </w:rPr>
        <w:t>район</w:t>
      </w:r>
      <w:r w:rsidRPr="00550819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«Могойтуй</w:t>
      </w:r>
      <w:r w:rsidRPr="00550819">
        <w:rPr>
          <w:color w:val="000000"/>
          <w:sz w:val="28"/>
          <w:szCs w:val="28"/>
        </w:rPr>
        <w:t>ск</w:t>
      </w:r>
      <w:r>
        <w:rPr>
          <w:color w:val="000000"/>
          <w:sz w:val="28"/>
          <w:szCs w:val="28"/>
        </w:rPr>
        <w:t>ий район»</w:t>
      </w:r>
      <w:r w:rsidRPr="00550819">
        <w:rPr>
          <w:color w:val="000000"/>
          <w:sz w:val="28"/>
          <w:szCs w:val="28"/>
        </w:rPr>
        <w:t xml:space="preserve">, </w:t>
      </w:r>
      <w:r w:rsidRPr="00550819">
        <w:rPr>
          <w:sz w:val="28"/>
          <w:szCs w:val="28"/>
        </w:rPr>
        <w:t xml:space="preserve">Совет муниципального </w:t>
      </w:r>
      <w:r>
        <w:rPr>
          <w:sz w:val="28"/>
          <w:szCs w:val="28"/>
        </w:rPr>
        <w:t>район</w:t>
      </w:r>
      <w:r w:rsidRPr="00550819">
        <w:rPr>
          <w:sz w:val="28"/>
          <w:szCs w:val="28"/>
        </w:rPr>
        <w:t xml:space="preserve">а </w:t>
      </w:r>
      <w:r>
        <w:rPr>
          <w:sz w:val="28"/>
          <w:szCs w:val="28"/>
        </w:rPr>
        <w:t>«Могойтуйский район»</w:t>
      </w:r>
      <w:r w:rsidRPr="00550819">
        <w:rPr>
          <w:sz w:val="28"/>
          <w:szCs w:val="28"/>
        </w:rPr>
        <w:t xml:space="preserve"> </w:t>
      </w:r>
      <w:r w:rsidRPr="00550819">
        <w:rPr>
          <w:b/>
          <w:bCs/>
          <w:iCs/>
          <w:sz w:val="28"/>
          <w:szCs w:val="28"/>
        </w:rPr>
        <w:t>решил:</w:t>
      </w:r>
    </w:p>
    <w:p w:rsidR="00310F48" w:rsidRPr="00550819" w:rsidRDefault="00310F48" w:rsidP="00310F4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10F48" w:rsidRDefault="00310F48" w:rsidP="00310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A55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550819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прилагаемое </w:t>
      </w:r>
      <w:hyperlink r:id="rId6" w:anchor="P29" w:history="1">
        <w:r w:rsidRPr="00550819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550819">
        <w:rPr>
          <w:rFonts w:ascii="Times New Roman" w:hAnsi="Times New Roman" w:cs="Times New Roman"/>
          <w:color w:val="000000"/>
          <w:sz w:val="28"/>
          <w:szCs w:val="28"/>
        </w:rPr>
        <w:t xml:space="preserve"> о трехсторонней комиссии по регулированию социально-трудовых отношений в муниципальном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Pr="00550819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</w:rPr>
        <w:t>«Могойтуй</w:t>
      </w:r>
      <w:r w:rsidRPr="00550819"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z w:val="28"/>
          <w:szCs w:val="28"/>
        </w:rPr>
        <w:t>ий район»</w:t>
      </w:r>
      <w:r w:rsidRPr="005508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F48" w:rsidRPr="00D070F8" w:rsidRDefault="00310F48" w:rsidP="00310F4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A55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D070F8">
        <w:rPr>
          <w:sz w:val="28"/>
          <w:szCs w:val="28"/>
        </w:rPr>
        <w:t>Признать утратившими силу:</w:t>
      </w:r>
    </w:p>
    <w:p w:rsidR="00310F48" w:rsidRDefault="00310F48" w:rsidP="00310F4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0F8">
        <w:rPr>
          <w:rFonts w:ascii="Times New Roman" w:hAnsi="Times New Roman" w:cs="Times New Roman"/>
          <w:sz w:val="28"/>
          <w:szCs w:val="28"/>
        </w:rPr>
        <w:t>- решение Совета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Могойтуй</w:t>
      </w:r>
      <w:r w:rsidRPr="00D070F8">
        <w:rPr>
          <w:rFonts w:ascii="Times New Roman" w:hAnsi="Times New Roman" w:cs="Times New Roman"/>
          <w:sz w:val="28"/>
          <w:szCs w:val="28"/>
        </w:rPr>
        <w:t>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81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25 октября 2007 г.</w:t>
      </w:r>
      <w:r w:rsidRPr="00550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№19-106 </w:t>
      </w:r>
      <w:r w:rsidRPr="0055081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50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50819">
        <w:rPr>
          <w:rFonts w:ascii="Times New Roman" w:hAnsi="Times New Roman" w:cs="Times New Roman"/>
          <w:color w:val="000000"/>
          <w:sz w:val="28"/>
          <w:szCs w:val="28"/>
        </w:rPr>
        <w:t>оложен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550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550819">
        <w:rPr>
          <w:rFonts w:ascii="Times New Roman" w:hAnsi="Times New Roman" w:cs="Times New Roman"/>
          <w:color w:val="000000"/>
          <w:sz w:val="28"/>
          <w:szCs w:val="28"/>
        </w:rPr>
        <w:t xml:space="preserve"> трехсторонней комиссии муниципального района «</w:t>
      </w:r>
      <w:r>
        <w:rPr>
          <w:rFonts w:ascii="Times New Roman" w:hAnsi="Times New Roman" w:cs="Times New Roman"/>
          <w:color w:val="000000"/>
          <w:sz w:val="28"/>
          <w:szCs w:val="28"/>
        </w:rPr>
        <w:t>Могойтуй</w:t>
      </w:r>
      <w:r w:rsidRPr="00550819">
        <w:rPr>
          <w:rFonts w:ascii="Times New Roman" w:hAnsi="Times New Roman" w:cs="Times New Roman"/>
          <w:color w:val="000000"/>
          <w:sz w:val="28"/>
          <w:szCs w:val="28"/>
        </w:rPr>
        <w:t>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819">
        <w:rPr>
          <w:rFonts w:ascii="Times New Roman" w:hAnsi="Times New Roman" w:cs="Times New Roman"/>
          <w:color w:val="000000"/>
          <w:sz w:val="28"/>
          <w:szCs w:val="28"/>
        </w:rPr>
        <w:t>по регулированию социально-трудовых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10F48" w:rsidRPr="00326455" w:rsidRDefault="00310F48" w:rsidP="00310F48">
      <w:pPr>
        <w:ind w:firstLine="708"/>
        <w:jc w:val="both"/>
        <w:rPr>
          <w:bCs/>
        </w:rPr>
      </w:pPr>
      <w:r w:rsidRPr="00D070F8">
        <w:rPr>
          <w:sz w:val="28"/>
          <w:szCs w:val="28"/>
        </w:rPr>
        <w:t>- решение Совета муниципального района «</w:t>
      </w:r>
      <w:r>
        <w:rPr>
          <w:sz w:val="28"/>
          <w:szCs w:val="28"/>
        </w:rPr>
        <w:t>Могойтуй</w:t>
      </w:r>
      <w:r w:rsidRPr="00D070F8">
        <w:rPr>
          <w:sz w:val="28"/>
          <w:szCs w:val="28"/>
        </w:rPr>
        <w:t>ский район»</w:t>
      </w:r>
      <w:r>
        <w:rPr>
          <w:sz w:val="28"/>
          <w:szCs w:val="28"/>
        </w:rPr>
        <w:t xml:space="preserve"> от 24 марта 2010 г. №48-312 </w:t>
      </w:r>
      <w:r w:rsidRPr="00326455">
        <w:rPr>
          <w:sz w:val="28"/>
          <w:szCs w:val="28"/>
        </w:rPr>
        <w:t>«</w:t>
      </w:r>
      <w:r w:rsidRPr="00326455">
        <w:rPr>
          <w:bCs/>
          <w:sz w:val="28"/>
          <w:szCs w:val="28"/>
        </w:rPr>
        <w:t xml:space="preserve">О внесении изменений  и дополнений  в положение </w:t>
      </w:r>
      <w:r>
        <w:rPr>
          <w:color w:val="000000"/>
          <w:sz w:val="28"/>
          <w:szCs w:val="28"/>
        </w:rPr>
        <w:t>«О</w:t>
      </w:r>
      <w:r w:rsidRPr="00550819">
        <w:rPr>
          <w:color w:val="000000"/>
          <w:sz w:val="28"/>
          <w:szCs w:val="28"/>
        </w:rPr>
        <w:t xml:space="preserve"> трехсторонней комиссии муниципального района «</w:t>
      </w:r>
      <w:r>
        <w:rPr>
          <w:color w:val="000000"/>
          <w:sz w:val="28"/>
          <w:szCs w:val="28"/>
        </w:rPr>
        <w:t>Могойтуй</w:t>
      </w:r>
      <w:r w:rsidRPr="00550819">
        <w:rPr>
          <w:color w:val="000000"/>
          <w:sz w:val="28"/>
          <w:szCs w:val="28"/>
        </w:rPr>
        <w:t>ский район»</w:t>
      </w:r>
      <w:r>
        <w:rPr>
          <w:color w:val="000000"/>
          <w:sz w:val="28"/>
          <w:szCs w:val="28"/>
        </w:rPr>
        <w:t xml:space="preserve"> </w:t>
      </w:r>
      <w:r w:rsidRPr="00550819">
        <w:rPr>
          <w:color w:val="000000"/>
          <w:sz w:val="28"/>
          <w:szCs w:val="28"/>
        </w:rPr>
        <w:t>по регулированию социально-трудовых отношений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10F48" w:rsidRPr="00550819" w:rsidRDefault="00310F48" w:rsidP="00310F48">
      <w:pPr>
        <w:ind w:firstLine="708"/>
        <w:jc w:val="both"/>
        <w:rPr>
          <w:color w:val="000000"/>
          <w:sz w:val="28"/>
          <w:szCs w:val="28"/>
        </w:rPr>
      </w:pPr>
      <w:r w:rsidRPr="00F74A55">
        <w:rPr>
          <w:b/>
          <w:color w:val="000000"/>
          <w:sz w:val="28"/>
          <w:szCs w:val="28"/>
        </w:rPr>
        <w:t>3.</w:t>
      </w:r>
      <w:r w:rsidRPr="00550819">
        <w:rPr>
          <w:color w:val="000000"/>
          <w:sz w:val="28"/>
          <w:szCs w:val="28"/>
        </w:rPr>
        <w:t xml:space="preserve"> Настоящее решение вступает в силу после </w:t>
      </w:r>
      <w:r w:rsidR="00F74AB8">
        <w:rPr>
          <w:color w:val="000000"/>
          <w:sz w:val="28"/>
          <w:szCs w:val="28"/>
        </w:rPr>
        <w:t xml:space="preserve"> официального опубликования.</w:t>
      </w:r>
    </w:p>
    <w:p w:rsidR="00310F48" w:rsidRPr="00550819" w:rsidRDefault="00310F48" w:rsidP="00310F4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48" w:rsidRPr="00550819" w:rsidRDefault="00310F48" w:rsidP="00310F4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0F48" w:rsidRPr="00550819" w:rsidRDefault="00310F48" w:rsidP="00310F48">
      <w:pPr>
        <w:jc w:val="center"/>
        <w:rPr>
          <w:sz w:val="28"/>
          <w:szCs w:val="28"/>
        </w:rPr>
      </w:pPr>
    </w:p>
    <w:p w:rsidR="00310F48" w:rsidRPr="00550819" w:rsidRDefault="00310F48" w:rsidP="00310F48">
      <w:pPr>
        <w:ind w:firstLine="142"/>
        <w:jc w:val="center"/>
        <w:rPr>
          <w:sz w:val="28"/>
          <w:szCs w:val="28"/>
        </w:rPr>
      </w:pPr>
      <w:r w:rsidRPr="00550819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район</w:t>
      </w:r>
      <w:r w:rsidRPr="0055081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Б.Ц.Нимбуев</w:t>
      </w:r>
      <w:proofErr w:type="spellEnd"/>
    </w:p>
    <w:p w:rsidR="00310F48" w:rsidRDefault="00310F48" w:rsidP="00310F48">
      <w:pPr>
        <w:ind w:left="5664" w:firstLine="708"/>
        <w:rPr>
          <w:bCs/>
          <w:kern w:val="32"/>
          <w:sz w:val="28"/>
          <w:szCs w:val="28"/>
        </w:rPr>
      </w:pPr>
    </w:p>
    <w:p w:rsidR="00310F48" w:rsidRDefault="00310F48" w:rsidP="00310F48">
      <w:pPr>
        <w:ind w:left="5664" w:firstLine="708"/>
        <w:rPr>
          <w:sz w:val="28"/>
          <w:szCs w:val="28"/>
        </w:rPr>
      </w:pPr>
    </w:p>
    <w:p w:rsidR="00310F48" w:rsidRDefault="00310F48" w:rsidP="00310F48">
      <w:pPr>
        <w:ind w:left="5664" w:firstLine="708"/>
        <w:rPr>
          <w:sz w:val="28"/>
          <w:szCs w:val="28"/>
        </w:rPr>
      </w:pPr>
    </w:p>
    <w:p w:rsidR="00310F48" w:rsidRDefault="00310F48" w:rsidP="00310F48">
      <w:pPr>
        <w:ind w:left="5664" w:firstLine="708"/>
        <w:rPr>
          <w:sz w:val="28"/>
          <w:szCs w:val="28"/>
        </w:rPr>
      </w:pPr>
    </w:p>
    <w:p w:rsidR="00310F48" w:rsidRPr="00FE0E83" w:rsidRDefault="00310F48" w:rsidP="00310F48">
      <w:pPr>
        <w:ind w:firstLine="6"/>
        <w:rPr>
          <w:color w:val="000000"/>
          <w:sz w:val="24"/>
          <w:szCs w:val="24"/>
        </w:rPr>
      </w:pPr>
      <w:r w:rsidRPr="00DB38BD">
        <w:rPr>
          <w:sz w:val="28"/>
          <w:szCs w:val="28"/>
        </w:rPr>
        <w:br w:type="page"/>
      </w:r>
      <w:r w:rsidRPr="00FE0E83">
        <w:rPr>
          <w:color w:val="000000"/>
          <w:sz w:val="24"/>
          <w:szCs w:val="24"/>
        </w:rPr>
        <w:lastRenderedPageBreak/>
        <w:t>УТВЕРЖДЕНО</w:t>
      </w:r>
    </w:p>
    <w:p w:rsidR="00310F48" w:rsidRPr="00FE0E83" w:rsidRDefault="00310F48" w:rsidP="00310F48">
      <w:pPr>
        <w:ind w:firstLine="6"/>
        <w:rPr>
          <w:color w:val="000000"/>
          <w:sz w:val="24"/>
          <w:szCs w:val="24"/>
        </w:rPr>
      </w:pPr>
      <w:r w:rsidRPr="00FE0E83">
        <w:rPr>
          <w:color w:val="000000"/>
          <w:sz w:val="24"/>
          <w:szCs w:val="24"/>
        </w:rPr>
        <w:t>решением Совета</w:t>
      </w:r>
    </w:p>
    <w:p w:rsidR="00310F48" w:rsidRPr="00FE0E83" w:rsidRDefault="00310F48" w:rsidP="00310F48">
      <w:pPr>
        <w:ind w:firstLine="6"/>
        <w:rPr>
          <w:color w:val="000000"/>
          <w:sz w:val="24"/>
          <w:szCs w:val="24"/>
        </w:rPr>
      </w:pPr>
      <w:r w:rsidRPr="00FE0E83">
        <w:rPr>
          <w:color w:val="000000"/>
          <w:sz w:val="24"/>
          <w:szCs w:val="24"/>
        </w:rPr>
        <w:t xml:space="preserve">муниципального района </w:t>
      </w:r>
      <w:bookmarkStart w:id="0" w:name="_GoBack"/>
      <w:bookmarkEnd w:id="0"/>
    </w:p>
    <w:p w:rsidR="00310F48" w:rsidRPr="00FE0E83" w:rsidRDefault="00310F48" w:rsidP="00310F48">
      <w:pPr>
        <w:ind w:firstLine="6"/>
        <w:rPr>
          <w:color w:val="000000"/>
          <w:sz w:val="24"/>
          <w:szCs w:val="24"/>
        </w:rPr>
      </w:pPr>
      <w:r w:rsidRPr="00FE0E83">
        <w:rPr>
          <w:color w:val="000000"/>
          <w:sz w:val="24"/>
          <w:szCs w:val="24"/>
        </w:rPr>
        <w:t>«Могойтуйский район»</w:t>
      </w:r>
    </w:p>
    <w:p w:rsidR="00310F48" w:rsidRPr="00FE0E83" w:rsidRDefault="00310F48" w:rsidP="00310F48">
      <w:pPr>
        <w:ind w:firstLine="6"/>
        <w:rPr>
          <w:color w:val="000000"/>
          <w:sz w:val="24"/>
          <w:szCs w:val="24"/>
        </w:rPr>
      </w:pPr>
      <w:r w:rsidRPr="00FE0E83">
        <w:rPr>
          <w:color w:val="000000"/>
          <w:sz w:val="24"/>
          <w:szCs w:val="24"/>
        </w:rPr>
        <w:t>от 30 мая 2023 года №31-115</w:t>
      </w:r>
    </w:p>
    <w:p w:rsidR="00310F48" w:rsidRDefault="00310F48" w:rsidP="00310F48">
      <w:pPr>
        <w:pStyle w:val="ConsPlusTitle"/>
        <w:jc w:val="center"/>
        <w:rPr>
          <w:b w:val="0"/>
          <w:sz w:val="28"/>
          <w:szCs w:val="28"/>
        </w:rPr>
      </w:pPr>
    </w:p>
    <w:p w:rsidR="00310F48" w:rsidRPr="00550819" w:rsidRDefault="00310F48" w:rsidP="00310F48">
      <w:pPr>
        <w:pStyle w:val="ConsPlusTitle"/>
        <w:jc w:val="center"/>
        <w:rPr>
          <w:b w:val="0"/>
          <w:sz w:val="28"/>
          <w:szCs w:val="28"/>
        </w:rPr>
      </w:pPr>
    </w:p>
    <w:p w:rsidR="00310F48" w:rsidRPr="00550819" w:rsidRDefault="00310F48" w:rsidP="00310F48">
      <w:pPr>
        <w:pStyle w:val="ConsPlusTitle"/>
        <w:jc w:val="center"/>
        <w:rPr>
          <w:sz w:val="28"/>
          <w:szCs w:val="28"/>
        </w:rPr>
      </w:pPr>
      <w:r w:rsidRPr="00550819">
        <w:rPr>
          <w:sz w:val="28"/>
          <w:szCs w:val="28"/>
        </w:rPr>
        <w:t>ПОЛОЖЕНИЕ</w:t>
      </w:r>
    </w:p>
    <w:p w:rsidR="00310F48" w:rsidRPr="00550819" w:rsidRDefault="00310F48" w:rsidP="00310F48">
      <w:pPr>
        <w:pStyle w:val="ConsPlusTitle"/>
        <w:jc w:val="center"/>
        <w:rPr>
          <w:sz w:val="28"/>
          <w:szCs w:val="28"/>
        </w:rPr>
      </w:pPr>
      <w:r w:rsidRPr="00550819">
        <w:rPr>
          <w:sz w:val="28"/>
          <w:szCs w:val="28"/>
        </w:rPr>
        <w:t xml:space="preserve">О </w:t>
      </w:r>
      <w:r>
        <w:rPr>
          <w:sz w:val="28"/>
          <w:szCs w:val="28"/>
        </w:rPr>
        <w:t>трехсторонней комиссии по регулированию социально-трудовых отношений в муниципальном районе «Могойтуйский район»</w:t>
      </w:r>
    </w:p>
    <w:p w:rsidR="00310F48" w:rsidRPr="00550819" w:rsidRDefault="00310F48" w:rsidP="00310F4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0F48" w:rsidRDefault="00310F48" w:rsidP="00310F48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F32CE">
        <w:rPr>
          <w:b/>
          <w:sz w:val="28"/>
          <w:szCs w:val="28"/>
        </w:rPr>
        <w:t>Общие положения</w:t>
      </w:r>
    </w:p>
    <w:p w:rsidR="00310F48" w:rsidRPr="00DF32CE" w:rsidRDefault="00310F48" w:rsidP="00310F48">
      <w:pPr>
        <w:pStyle w:val="a4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</w:p>
    <w:p w:rsidR="00310F48" w:rsidRPr="009C3EDE" w:rsidRDefault="00310F48" w:rsidP="00310F48">
      <w:pPr>
        <w:pStyle w:val="a6"/>
        <w:rPr>
          <w:rStyle w:val="a5"/>
          <w:sz w:val="28"/>
          <w:szCs w:val="28"/>
        </w:rPr>
      </w:pPr>
      <w:r w:rsidRPr="009C3EDE">
        <w:rPr>
          <w:szCs w:val="28"/>
        </w:rPr>
        <w:t>1.1. Настоящее положение определяет правовую основу формирования и деятельности территориальной трехсторонней комиссии по регулированию социально-трудовых отношений в муниципальном районе «Могойтуйский район» (далее – Комиссия).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 xml:space="preserve">1.2. Комиссия является постоянно действующим органом социального партнерства, осуществляющим свою деятельность в </w:t>
      </w:r>
      <w:r w:rsidRPr="009C3EDE">
        <w:rPr>
          <w:color w:val="000000"/>
          <w:szCs w:val="28"/>
        </w:rPr>
        <w:t>муниципальном районе «Могойтуйский район»,</w:t>
      </w:r>
      <w:r w:rsidRPr="009C3EDE">
        <w:rPr>
          <w:rStyle w:val="a5"/>
          <w:bCs/>
          <w:iCs/>
          <w:sz w:val="28"/>
          <w:szCs w:val="28"/>
        </w:rPr>
        <w:t xml:space="preserve"> и призванным обеспечить систему взаимоотношений между работниками (представителями работников), работодателями (представителями работодателей) и органами местного самоуправления </w:t>
      </w:r>
      <w:r w:rsidRPr="009C3EDE">
        <w:rPr>
          <w:color w:val="000000"/>
          <w:szCs w:val="28"/>
        </w:rPr>
        <w:t>муниципального района «Могойтуйский район»</w:t>
      </w:r>
      <w:r w:rsidRPr="009C3EDE">
        <w:rPr>
          <w:rStyle w:val="a5"/>
          <w:bCs/>
          <w:iCs/>
          <w:sz w:val="28"/>
          <w:szCs w:val="28"/>
        </w:rPr>
        <w:t xml:space="preserve">. 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 xml:space="preserve">1.3. Комиссия действует в соответствии с Конституцией Российской Федерации, Трудовым кодексом Российской Федерации, Законом Забайкальского края </w:t>
      </w:r>
      <w:r>
        <w:rPr>
          <w:rStyle w:val="a5"/>
          <w:bCs/>
          <w:iCs/>
          <w:sz w:val="28"/>
          <w:szCs w:val="28"/>
        </w:rPr>
        <w:t xml:space="preserve">от 17.02.2009 г. №128-ЗЗК </w:t>
      </w:r>
      <w:r w:rsidRPr="009C3EDE">
        <w:rPr>
          <w:rStyle w:val="a5"/>
          <w:bCs/>
          <w:iCs/>
          <w:sz w:val="28"/>
          <w:szCs w:val="28"/>
        </w:rPr>
        <w:t xml:space="preserve">«О территориальных трехсторонних комиссиях по регулированию социально-трудовых отношений в Забайкальском крае», </w:t>
      </w:r>
      <w:r>
        <w:rPr>
          <w:szCs w:val="28"/>
          <w:shd w:val="clear" w:color="auto" w:fill="FFFFFF"/>
        </w:rPr>
        <w:t xml:space="preserve">и </w:t>
      </w:r>
      <w:r w:rsidRPr="009C3EDE">
        <w:rPr>
          <w:rStyle w:val="a5"/>
          <w:bCs/>
          <w:iCs/>
          <w:sz w:val="28"/>
          <w:szCs w:val="28"/>
        </w:rPr>
        <w:t>настоящим Положением.</w:t>
      </w:r>
    </w:p>
    <w:p w:rsidR="00310F48" w:rsidRPr="009C3EDE" w:rsidRDefault="00310F48" w:rsidP="00310F48">
      <w:pPr>
        <w:pStyle w:val="a6"/>
        <w:ind w:firstLine="0"/>
        <w:jc w:val="center"/>
        <w:rPr>
          <w:rStyle w:val="a5"/>
          <w:bCs/>
          <w:iCs/>
          <w:sz w:val="28"/>
          <w:szCs w:val="28"/>
        </w:rPr>
      </w:pPr>
    </w:p>
    <w:p w:rsidR="00310F48" w:rsidRDefault="00310F48" w:rsidP="00310F48">
      <w:pPr>
        <w:pStyle w:val="1"/>
        <w:numPr>
          <w:ilvl w:val="0"/>
          <w:numId w:val="1"/>
        </w:numPr>
        <w:spacing w:before="0"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9C3EDE">
        <w:rPr>
          <w:rFonts w:ascii="Times New Roman" w:hAnsi="Times New Roman"/>
          <w:sz w:val="28"/>
          <w:szCs w:val="28"/>
        </w:rPr>
        <w:t>Цели и задачи комиссии</w:t>
      </w:r>
    </w:p>
    <w:p w:rsidR="00310F48" w:rsidRPr="00310F48" w:rsidRDefault="00310F48" w:rsidP="00310F48">
      <w:pPr>
        <w:jc w:val="center"/>
        <w:rPr>
          <w:lang w:eastAsia="en-US"/>
        </w:rPr>
      </w:pP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>2.1. Основными целями деятельности Комиссии являются:</w:t>
      </w:r>
    </w:p>
    <w:p w:rsidR="00310F48" w:rsidRPr="009C3EDE" w:rsidRDefault="00310F48" w:rsidP="00310F48">
      <w:pPr>
        <w:pStyle w:val="a6"/>
        <w:rPr>
          <w:szCs w:val="28"/>
        </w:rPr>
      </w:pPr>
      <w:r w:rsidRPr="009C3EDE">
        <w:rPr>
          <w:szCs w:val="28"/>
        </w:rPr>
        <w:t>- выработка общих принципов функционирования и развития системы социального партнерства в муниципальном районе «Могойтуйский район» с целью регулирования трудовых и иных непосредственно связанных с ними отношений, предупреждения коллективных трудовых споров и содействия согласованию интересов работников, работодателей и органов местного самоуправления муниципального района</w:t>
      </w:r>
      <w:r>
        <w:rPr>
          <w:szCs w:val="28"/>
        </w:rPr>
        <w:t xml:space="preserve"> </w:t>
      </w:r>
      <w:r w:rsidRPr="009C3EDE">
        <w:rPr>
          <w:szCs w:val="28"/>
        </w:rPr>
        <w:t>«Могойтуйский район»;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>- развитие социального партнерства на основе эффективного согласования социально-экономических интересов сторон.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>2.2. Основными задачами Комиссии являются:</w:t>
      </w:r>
    </w:p>
    <w:p w:rsidR="00310F48" w:rsidRPr="009C3EDE" w:rsidRDefault="00310F48" w:rsidP="00310F48">
      <w:pPr>
        <w:pStyle w:val="a6"/>
        <w:rPr>
          <w:szCs w:val="28"/>
        </w:rPr>
      </w:pPr>
      <w:r w:rsidRPr="009C3EDE">
        <w:rPr>
          <w:szCs w:val="28"/>
        </w:rPr>
        <w:t>- обеспечение равноправного сотрудничества муниципального района</w:t>
      </w:r>
      <w:r>
        <w:rPr>
          <w:szCs w:val="28"/>
        </w:rPr>
        <w:t xml:space="preserve"> </w:t>
      </w:r>
      <w:r w:rsidRPr="009C3EDE">
        <w:rPr>
          <w:szCs w:val="28"/>
        </w:rPr>
        <w:t>«Могойтуйский район», координационного совета профсоюзов, работодателей по установлению и реализации общих принципов регулирования социально-трудовых отношений на территории района,</w:t>
      </w:r>
    </w:p>
    <w:p w:rsidR="00310F48" w:rsidRPr="009C3EDE" w:rsidRDefault="00310F48" w:rsidP="00310F48">
      <w:pPr>
        <w:pStyle w:val="a6"/>
        <w:rPr>
          <w:szCs w:val="28"/>
        </w:rPr>
      </w:pPr>
      <w:r w:rsidRPr="009C3EDE">
        <w:rPr>
          <w:rStyle w:val="a5"/>
          <w:bCs/>
          <w:iCs/>
          <w:sz w:val="28"/>
          <w:szCs w:val="28"/>
        </w:rPr>
        <w:lastRenderedPageBreak/>
        <w:t xml:space="preserve">- ведение переговоров </w:t>
      </w:r>
      <w:r w:rsidRPr="009C3EDE">
        <w:rPr>
          <w:szCs w:val="28"/>
        </w:rPr>
        <w:t>и консультаций, подготовка территориального трехстороннего соглашения между муниципальным районом «Могойтуйский район» и координационным советом профсоюзов, работодателей;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>-  развитие социального партнерства;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 xml:space="preserve">- осуществление </w:t>
      </w:r>
      <w:proofErr w:type="gramStart"/>
      <w:r w:rsidRPr="009C3EDE">
        <w:rPr>
          <w:rStyle w:val="a5"/>
          <w:bCs/>
          <w:iCs/>
          <w:sz w:val="28"/>
          <w:szCs w:val="28"/>
        </w:rPr>
        <w:t>контроля за</w:t>
      </w:r>
      <w:proofErr w:type="gramEnd"/>
      <w:r w:rsidRPr="009C3EDE">
        <w:rPr>
          <w:rStyle w:val="a5"/>
          <w:bCs/>
          <w:iCs/>
          <w:sz w:val="28"/>
          <w:szCs w:val="28"/>
        </w:rPr>
        <w:t xml:space="preserve"> выполнением территориального трехстороннего соглашения, устранение разногласий, возникающих в ходе его выполнения, а также урегулирование вопросов, по которым не достигнуто согласие;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>- содействие разрешению социально-трудовых конфликтов на территориальном уровне между сторонами;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>- проведение консультаций по вопросам, связанным с подготовкой проектов нормативных правовых актов в сфере социально-трудовых отношений, проектов территориальных программ в области труда, занятости, экологической безопасности, работы транспорта, здравоохранения, коммунального хозяйства, социального обеспечения;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>- изучение и распространение положительного опыта социального партнерства.</w:t>
      </w:r>
    </w:p>
    <w:p w:rsidR="00310F48" w:rsidRPr="009C3EDE" w:rsidRDefault="00310F48" w:rsidP="00310F48">
      <w:pPr>
        <w:pStyle w:val="a6"/>
        <w:ind w:firstLine="0"/>
        <w:jc w:val="center"/>
        <w:rPr>
          <w:rStyle w:val="a5"/>
          <w:b/>
          <w:bCs/>
          <w:iCs/>
          <w:sz w:val="28"/>
          <w:szCs w:val="28"/>
        </w:rPr>
      </w:pPr>
    </w:p>
    <w:p w:rsidR="00310F48" w:rsidRDefault="00310F48" w:rsidP="00310F48">
      <w:pPr>
        <w:pStyle w:val="a6"/>
        <w:numPr>
          <w:ilvl w:val="0"/>
          <w:numId w:val="1"/>
        </w:numPr>
        <w:ind w:firstLine="0"/>
        <w:jc w:val="center"/>
        <w:rPr>
          <w:b/>
          <w:szCs w:val="28"/>
        </w:rPr>
      </w:pPr>
      <w:r w:rsidRPr="009C3EDE">
        <w:rPr>
          <w:rStyle w:val="a5"/>
          <w:b/>
          <w:bCs/>
          <w:iCs/>
          <w:sz w:val="28"/>
          <w:szCs w:val="28"/>
        </w:rPr>
        <w:t>Состав Комисс</w:t>
      </w:r>
      <w:proofErr w:type="gramStart"/>
      <w:r w:rsidRPr="009C3EDE">
        <w:rPr>
          <w:rStyle w:val="a5"/>
          <w:b/>
          <w:bCs/>
          <w:iCs/>
          <w:sz w:val="28"/>
          <w:szCs w:val="28"/>
        </w:rPr>
        <w:t>ии</w:t>
      </w:r>
      <w:r w:rsidRPr="009C3EDE">
        <w:rPr>
          <w:b/>
          <w:szCs w:val="28"/>
        </w:rPr>
        <w:t xml:space="preserve"> и ее</w:t>
      </w:r>
      <w:proofErr w:type="gramEnd"/>
      <w:r w:rsidRPr="009C3EDE">
        <w:rPr>
          <w:b/>
          <w:szCs w:val="28"/>
        </w:rPr>
        <w:t xml:space="preserve"> рабочих органов</w:t>
      </w:r>
    </w:p>
    <w:p w:rsidR="00310F48" w:rsidRPr="009C3EDE" w:rsidRDefault="00310F48" w:rsidP="00310F48">
      <w:pPr>
        <w:pStyle w:val="a6"/>
        <w:ind w:left="360" w:firstLine="0"/>
        <w:jc w:val="center"/>
        <w:rPr>
          <w:b/>
          <w:szCs w:val="28"/>
        </w:rPr>
      </w:pPr>
    </w:p>
    <w:p w:rsidR="00310F48" w:rsidRPr="009C3EDE" w:rsidRDefault="00310F48" w:rsidP="00310F48">
      <w:pPr>
        <w:pStyle w:val="a6"/>
        <w:rPr>
          <w:szCs w:val="28"/>
        </w:rPr>
      </w:pPr>
      <w:r w:rsidRPr="009C3EDE">
        <w:rPr>
          <w:rStyle w:val="a5"/>
          <w:bCs/>
          <w:iCs/>
          <w:sz w:val="28"/>
          <w:szCs w:val="28"/>
        </w:rPr>
        <w:t xml:space="preserve">3.1. </w:t>
      </w:r>
      <w:r w:rsidRPr="009C3EDE">
        <w:rPr>
          <w:szCs w:val="28"/>
        </w:rPr>
        <w:t xml:space="preserve">Состав Комиссии формируется из представителей администрации </w:t>
      </w:r>
      <w:r>
        <w:rPr>
          <w:szCs w:val="28"/>
        </w:rPr>
        <w:t xml:space="preserve">муниципального </w:t>
      </w:r>
      <w:r w:rsidRPr="009C3EDE">
        <w:rPr>
          <w:szCs w:val="28"/>
        </w:rPr>
        <w:t xml:space="preserve">района «Могойтуйский район», представителей организации объединений профсоюзов </w:t>
      </w:r>
      <w:r>
        <w:rPr>
          <w:szCs w:val="28"/>
        </w:rPr>
        <w:t xml:space="preserve">муниципального </w:t>
      </w:r>
      <w:r w:rsidRPr="009C3EDE">
        <w:rPr>
          <w:szCs w:val="28"/>
        </w:rPr>
        <w:t xml:space="preserve">района, представители  объединений работодателей </w:t>
      </w:r>
      <w:r>
        <w:rPr>
          <w:szCs w:val="28"/>
        </w:rPr>
        <w:t>муниципального</w:t>
      </w:r>
      <w:r w:rsidRPr="009C3EDE">
        <w:rPr>
          <w:szCs w:val="28"/>
        </w:rPr>
        <w:t xml:space="preserve"> района на основе соблюдения принципов паритетности и равноправия сторон, полномочности их представителей, взаимной ответственности сторон.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>В состав Комиссии входят: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>- от работников – представители работников, которыми являются  профессиональные союзы и их объединения или иные представители, избираемые работниками в случаях, предусмотренных ст. 31 Трудового кодекса Российской Федерации (далее по тексту - Представители работников);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>- от работодателей – представители работодателей, представители объединений работодателей (далее по тексту - Представители работодателей);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 xml:space="preserve">- от органов местного самоуправления </w:t>
      </w:r>
      <w:r w:rsidRPr="009C3EDE">
        <w:rPr>
          <w:color w:val="000000"/>
          <w:szCs w:val="28"/>
        </w:rPr>
        <w:t xml:space="preserve">муниципального района «Могойтуйский район» </w:t>
      </w:r>
      <w:r w:rsidRPr="009C3EDE">
        <w:rPr>
          <w:rStyle w:val="a5"/>
          <w:bCs/>
          <w:iCs/>
          <w:sz w:val="28"/>
          <w:szCs w:val="28"/>
        </w:rPr>
        <w:t xml:space="preserve">– представители, </w:t>
      </w:r>
      <w:r w:rsidRPr="0052371E">
        <w:rPr>
          <w:rStyle w:val="a5"/>
          <w:bCs/>
          <w:iCs/>
          <w:sz w:val="28"/>
          <w:szCs w:val="28"/>
        </w:rPr>
        <w:t>назначенные постановлением глав</w:t>
      </w:r>
      <w:r>
        <w:rPr>
          <w:rStyle w:val="a5"/>
          <w:bCs/>
          <w:iCs/>
          <w:sz w:val="28"/>
          <w:szCs w:val="28"/>
        </w:rPr>
        <w:t>ы</w:t>
      </w:r>
      <w:r w:rsidRPr="009C3EDE">
        <w:rPr>
          <w:rStyle w:val="a5"/>
          <w:bCs/>
          <w:iCs/>
          <w:sz w:val="28"/>
          <w:szCs w:val="28"/>
        </w:rPr>
        <w:t xml:space="preserve"> </w:t>
      </w:r>
      <w:r w:rsidRPr="009C3EDE">
        <w:rPr>
          <w:color w:val="000000"/>
          <w:szCs w:val="28"/>
        </w:rPr>
        <w:t>муниципального района «Могойтуйский район»</w:t>
      </w:r>
      <w:r w:rsidRPr="009C3EDE">
        <w:rPr>
          <w:rStyle w:val="a5"/>
          <w:bCs/>
          <w:iCs/>
          <w:sz w:val="28"/>
          <w:szCs w:val="28"/>
        </w:rPr>
        <w:t>.</w:t>
      </w:r>
    </w:p>
    <w:p w:rsidR="00310F48" w:rsidRPr="009C3EDE" w:rsidRDefault="00310F48" w:rsidP="00310F48">
      <w:pPr>
        <w:pStyle w:val="a6"/>
        <w:rPr>
          <w:szCs w:val="28"/>
        </w:rPr>
      </w:pPr>
      <w:r w:rsidRPr="009C3EDE">
        <w:rPr>
          <w:rStyle w:val="a5"/>
          <w:bCs/>
          <w:iCs/>
          <w:sz w:val="28"/>
          <w:szCs w:val="28"/>
        </w:rPr>
        <w:t xml:space="preserve">3.2. </w:t>
      </w:r>
      <w:r w:rsidRPr="009C3EDE">
        <w:rPr>
          <w:szCs w:val="28"/>
        </w:rPr>
        <w:t xml:space="preserve">Персональный состав членов Комиссии и порядок их ротации стороны социального партнерства определяют самостоятельно. </w:t>
      </w:r>
      <w:r w:rsidRPr="0052371E">
        <w:rPr>
          <w:szCs w:val="28"/>
        </w:rPr>
        <w:t>Персональный состав представителей администрации района утверждается постановлением главы муниципального района</w:t>
      </w:r>
      <w:r>
        <w:rPr>
          <w:szCs w:val="28"/>
        </w:rPr>
        <w:t xml:space="preserve"> «Могойтуйский район».</w:t>
      </w:r>
    </w:p>
    <w:p w:rsidR="00310F48" w:rsidRPr="009C3EDE" w:rsidRDefault="00310F48" w:rsidP="00310F48">
      <w:pPr>
        <w:pStyle w:val="a6"/>
        <w:rPr>
          <w:szCs w:val="28"/>
        </w:rPr>
      </w:pPr>
      <w:r w:rsidRPr="009C3EDE">
        <w:rPr>
          <w:szCs w:val="28"/>
        </w:rPr>
        <w:t xml:space="preserve">3.3. Численный состав Комиссии определяется решением каждой из сторон, но не может превышать 5 полномочных представителей с каждой стороны. </w:t>
      </w:r>
    </w:p>
    <w:p w:rsidR="00310F48" w:rsidRPr="009C3EDE" w:rsidRDefault="00310F48" w:rsidP="00310F48">
      <w:pPr>
        <w:pStyle w:val="a6"/>
        <w:rPr>
          <w:szCs w:val="28"/>
        </w:rPr>
      </w:pPr>
      <w:r w:rsidRPr="009C3EDE">
        <w:rPr>
          <w:szCs w:val="28"/>
        </w:rPr>
        <w:lastRenderedPageBreak/>
        <w:t>Каждая из сторон Комиссии равноправна в своей деятельности, вне зависимости от числа представителей при решении вопросов обладает одним голосом.</w:t>
      </w:r>
    </w:p>
    <w:p w:rsidR="00310F48" w:rsidRPr="009C3EDE" w:rsidRDefault="00310F48" w:rsidP="00310F48">
      <w:pPr>
        <w:pStyle w:val="a6"/>
        <w:rPr>
          <w:szCs w:val="28"/>
        </w:rPr>
      </w:pPr>
      <w:r w:rsidRPr="009C3EDE">
        <w:rPr>
          <w:szCs w:val="28"/>
        </w:rPr>
        <w:t xml:space="preserve">3.4. Представителей работодателей в комиссии представляют соответствующие представители работодателей, представители объединения работодателей, а при их отсутствии </w:t>
      </w:r>
      <w:r>
        <w:rPr>
          <w:szCs w:val="28"/>
        </w:rPr>
        <w:t xml:space="preserve">– </w:t>
      </w:r>
      <w:r w:rsidRPr="009C3EDE">
        <w:rPr>
          <w:szCs w:val="28"/>
        </w:rPr>
        <w:t>руководители предприятий делегируют своего представителя, уполномоченного осуществлять от их имени работу в Комиссии. Объединение работодателей – некоммерческая организация, объединяющая на добровольной основе работодателей для представительства интересов и защиты прав своих членов во взаимоотношениях с профсоюзами, органами государственной власти и органами местного самоуправления (</w:t>
      </w:r>
      <w:hyperlink r:id="rId7" w:history="1">
        <w:r w:rsidRPr="009C3EDE">
          <w:rPr>
            <w:rStyle w:val="a3"/>
            <w:szCs w:val="28"/>
          </w:rPr>
          <w:t>ст. 33</w:t>
        </w:r>
      </w:hyperlink>
      <w:r w:rsidRPr="009C3EDE">
        <w:rPr>
          <w:szCs w:val="28"/>
        </w:rPr>
        <w:t xml:space="preserve"> ТК РФ). Представители сторон являются членами Комиссии. </w:t>
      </w:r>
    </w:p>
    <w:p w:rsidR="00310F48" w:rsidRPr="009C3EDE" w:rsidRDefault="00310F48" w:rsidP="00310F48">
      <w:pPr>
        <w:pStyle w:val="a6"/>
        <w:rPr>
          <w:szCs w:val="28"/>
        </w:rPr>
      </w:pPr>
      <w:r w:rsidRPr="009C3EDE">
        <w:rPr>
          <w:szCs w:val="28"/>
        </w:rPr>
        <w:t xml:space="preserve">3.5. Для подготовки материалов, предложений, проектов решений к рассмотрению на заседаниях Комиссии, обсуждения информации о ходе и итогах выполнения мер, выработанных сторонами по реализации территориального соглашения, могут создаваться постоянные и временные рабочие группы из представителей сторон. </w:t>
      </w:r>
    </w:p>
    <w:p w:rsidR="00310F48" w:rsidRPr="009C3EDE" w:rsidRDefault="00310F48" w:rsidP="00310F48">
      <w:pPr>
        <w:pStyle w:val="a6"/>
        <w:rPr>
          <w:szCs w:val="28"/>
        </w:rPr>
      </w:pPr>
      <w:r w:rsidRPr="009C3EDE">
        <w:rPr>
          <w:szCs w:val="28"/>
        </w:rPr>
        <w:t xml:space="preserve">Состав рабочих групп, их руководители и сопредседатели утверждаются </w:t>
      </w:r>
      <w:r>
        <w:rPr>
          <w:szCs w:val="28"/>
        </w:rPr>
        <w:t xml:space="preserve">решением </w:t>
      </w:r>
      <w:r w:rsidRPr="009C3EDE">
        <w:rPr>
          <w:szCs w:val="28"/>
        </w:rPr>
        <w:t>Комисси</w:t>
      </w:r>
      <w:r>
        <w:rPr>
          <w:szCs w:val="28"/>
        </w:rPr>
        <w:t>и</w:t>
      </w:r>
      <w:r w:rsidRPr="009C3EDE">
        <w:rPr>
          <w:szCs w:val="28"/>
        </w:rPr>
        <w:t xml:space="preserve">. </w:t>
      </w:r>
    </w:p>
    <w:p w:rsidR="00310F48" w:rsidRPr="009C3EDE" w:rsidRDefault="00310F48" w:rsidP="00310F48">
      <w:pPr>
        <w:pStyle w:val="a6"/>
        <w:ind w:firstLine="0"/>
        <w:jc w:val="center"/>
        <w:rPr>
          <w:rStyle w:val="a5"/>
          <w:i/>
          <w:sz w:val="28"/>
          <w:szCs w:val="28"/>
        </w:rPr>
      </w:pPr>
    </w:p>
    <w:p w:rsidR="00310F48" w:rsidRDefault="00310F48" w:rsidP="00310F48">
      <w:pPr>
        <w:pStyle w:val="a6"/>
        <w:numPr>
          <w:ilvl w:val="0"/>
          <w:numId w:val="1"/>
        </w:numPr>
        <w:ind w:left="0" w:firstLine="0"/>
        <w:jc w:val="center"/>
        <w:rPr>
          <w:rStyle w:val="a5"/>
          <w:b/>
          <w:sz w:val="28"/>
          <w:szCs w:val="28"/>
        </w:rPr>
      </w:pPr>
      <w:r w:rsidRPr="009C3EDE">
        <w:rPr>
          <w:rStyle w:val="a5"/>
          <w:b/>
          <w:sz w:val="28"/>
          <w:szCs w:val="28"/>
        </w:rPr>
        <w:t>Права Комиссии</w:t>
      </w:r>
    </w:p>
    <w:p w:rsidR="00310F48" w:rsidRPr="00310F48" w:rsidRDefault="00310F48" w:rsidP="00310F48">
      <w:pPr>
        <w:pStyle w:val="a6"/>
        <w:ind w:firstLine="0"/>
        <w:jc w:val="center"/>
        <w:rPr>
          <w:rStyle w:val="a5"/>
          <w:b/>
          <w:sz w:val="24"/>
          <w:szCs w:val="24"/>
        </w:rPr>
      </w:pP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 xml:space="preserve">Комиссия для обеспечения выполнения поставленных задач вправе: 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4</w:t>
      </w:r>
      <w:r w:rsidRPr="009C3EDE">
        <w:rPr>
          <w:rStyle w:val="a5"/>
          <w:bCs/>
          <w:iCs/>
          <w:sz w:val="28"/>
          <w:szCs w:val="28"/>
        </w:rPr>
        <w:t>.1. осуществлять взаимодействие с иными территориальными комиссиями, Забайкальской краевой и отраслевыми (межотраслевыми) трехсторонними комиссиями по регулированию социально-трудовых отношений;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4</w:t>
      </w:r>
      <w:r w:rsidRPr="009C3EDE">
        <w:rPr>
          <w:rStyle w:val="a5"/>
          <w:bCs/>
          <w:iCs/>
          <w:sz w:val="28"/>
          <w:szCs w:val="28"/>
        </w:rPr>
        <w:t xml:space="preserve">.2. обращаться в органы местного самоуправления </w:t>
      </w:r>
      <w:r w:rsidRPr="009C3EDE">
        <w:rPr>
          <w:color w:val="000000"/>
          <w:szCs w:val="28"/>
        </w:rPr>
        <w:t xml:space="preserve">муниципального района «Могойтуйский район» </w:t>
      </w:r>
      <w:r w:rsidRPr="009C3EDE">
        <w:rPr>
          <w:rStyle w:val="a5"/>
          <w:bCs/>
          <w:iCs/>
          <w:sz w:val="28"/>
          <w:szCs w:val="28"/>
        </w:rPr>
        <w:t xml:space="preserve">с предложениями о проведении консультаций по вопросам разработки и реализации социально-экономической политики; 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4</w:t>
      </w:r>
      <w:r w:rsidRPr="009C3EDE">
        <w:rPr>
          <w:rStyle w:val="a5"/>
          <w:bCs/>
          <w:iCs/>
          <w:sz w:val="28"/>
          <w:szCs w:val="28"/>
        </w:rPr>
        <w:t xml:space="preserve">.3. запрашивать у профессиональных союзов и их территориальных объединений, работодателей и их объединений, органов местного самоуправления </w:t>
      </w:r>
      <w:r w:rsidRPr="009C3EDE">
        <w:rPr>
          <w:color w:val="000000"/>
          <w:szCs w:val="28"/>
        </w:rPr>
        <w:t xml:space="preserve">муниципального района «Могойтуйский район» </w:t>
      </w:r>
      <w:r w:rsidRPr="009C3EDE">
        <w:rPr>
          <w:rStyle w:val="a5"/>
          <w:bCs/>
          <w:iCs/>
          <w:sz w:val="28"/>
          <w:szCs w:val="28"/>
        </w:rPr>
        <w:t>информацию о заключаемых соглашениях, коллективных договорах в целях осуществления контроля и разработки рекомендаций по развитию коллективно-договорного регулирования социально-трудовых отношений, а также запрашивать информацию по вопросам исполнения территориального трехстороннего соглашения;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4</w:t>
      </w:r>
      <w:r w:rsidRPr="009C3EDE">
        <w:rPr>
          <w:rStyle w:val="a5"/>
          <w:bCs/>
          <w:iCs/>
          <w:sz w:val="28"/>
          <w:szCs w:val="28"/>
        </w:rPr>
        <w:t xml:space="preserve">.4. принимать по согласованию с профессиональными союзами и их территориальными объединениями, работодателями и их объединениями, органами местного самоуправления </w:t>
      </w:r>
      <w:r w:rsidRPr="009C3EDE">
        <w:rPr>
          <w:color w:val="000000"/>
          <w:szCs w:val="28"/>
        </w:rPr>
        <w:t xml:space="preserve">муниципального района «Могойтуйский район» </w:t>
      </w:r>
      <w:r w:rsidRPr="009C3EDE">
        <w:rPr>
          <w:rStyle w:val="a5"/>
          <w:bCs/>
          <w:iCs/>
          <w:sz w:val="28"/>
          <w:szCs w:val="28"/>
        </w:rPr>
        <w:t>участие в проводимых ими заседаниях, на которых рассматриваются вопросы, связанные с регулированием социально-трудовых отношений;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4</w:t>
      </w:r>
      <w:r w:rsidRPr="009C3EDE">
        <w:rPr>
          <w:rStyle w:val="a5"/>
          <w:bCs/>
          <w:iCs/>
          <w:sz w:val="28"/>
          <w:szCs w:val="28"/>
        </w:rPr>
        <w:t xml:space="preserve">.5. принимать в установленные сроки решения по вопросам, входящим в её компетенцию, которые обязательны для рассмотрения профессиональными </w:t>
      </w:r>
      <w:r w:rsidRPr="009C3EDE">
        <w:rPr>
          <w:rStyle w:val="a5"/>
          <w:bCs/>
          <w:iCs/>
          <w:sz w:val="28"/>
          <w:szCs w:val="28"/>
        </w:rPr>
        <w:lastRenderedPageBreak/>
        <w:t xml:space="preserve">союзами и их территориальными объединениями, работодателями и их объединениями и органами местного самоуправления </w:t>
      </w:r>
      <w:r w:rsidRPr="009C3EDE">
        <w:rPr>
          <w:color w:val="000000"/>
          <w:szCs w:val="28"/>
        </w:rPr>
        <w:t xml:space="preserve">муниципального района «Могойтуйский район» </w:t>
      </w:r>
      <w:r w:rsidRPr="009C3EDE">
        <w:rPr>
          <w:rStyle w:val="a5"/>
          <w:bCs/>
          <w:iCs/>
          <w:sz w:val="28"/>
          <w:szCs w:val="28"/>
        </w:rPr>
        <w:t>являющимися участниками территориального трехстороннего соглашения;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4</w:t>
      </w:r>
      <w:r w:rsidRPr="009C3EDE">
        <w:rPr>
          <w:rStyle w:val="a5"/>
          <w:bCs/>
          <w:iCs/>
          <w:sz w:val="28"/>
          <w:szCs w:val="28"/>
        </w:rPr>
        <w:t>.6. вносить предложения об отмене или приостановлении действия решений сторон в случае нарушения ими трудовых прав работников, принципов согласованной социальной политики, соглашений;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4</w:t>
      </w:r>
      <w:r w:rsidRPr="009C3EDE">
        <w:rPr>
          <w:rStyle w:val="a5"/>
          <w:bCs/>
          <w:iCs/>
          <w:sz w:val="28"/>
          <w:szCs w:val="28"/>
        </w:rPr>
        <w:t>.7. вносить в органы, уполномоченные осуществлять контроль в сфере социального партнерства, предложения о привлечении к ответственности лиц, допустивших нарушения законодательства о социальном партнерстве, не обеспечивающих выполнение территориального трехстороннего соглашения;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4</w:t>
      </w:r>
      <w:r w:rsidRPr="009C3EDE">
        <w:rPr>
          <w:rStyle w:val="a5"/>
          <w:bCs/>
          <w:iCs/>
          <w:sz w:val="28"/>
          <w:szCs w:val="28"/>
        </w:rPr>
        <w:t xml:space="preserve">.8. направлять в организации, расположенные на территории </w:t>
      </w:r>
      <w:r w:rsidRPr="009C3EDE">
        <w:rPr>
          <w:color w:val="000000"/>
          <w:szCs w:val="28"/>
        </w:rPr>
        <w:t>муниципального района «Могойтуйский район»</w:t>
      </w:r>
      <w:r w:rsidRPr="009C3EDE">
        <w:rPr>
          <w:rStyle w:val="a5"/>
          <w:bCs/>
          <w:iCs/>
          <w:sz w:val="28"/>
          <w:szCs w:val="28"/>
        </w:rPr>
        <w:t>, независимо от их организационно-правовой формы и формы собственности, на которые распространяется действие территориального трехстороннего соглашения, по согласованию с данными организациями членов Комиссии и привлекаемых Комиссией экспертов и специалистов для рассмотрения вопросов социально-трудового характера;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4</w:t>
      </w:r>
      <w:r w:rsidRPr="009C3EDE">
        <w:rPr>
          <w:rStyle w:val="a5"/>
          <w:bCs/>
          <w:iCs/>
          <w:sz w:val="28"/>
          <w:szCs w:val="28"/>
        </w:rPr>
        <w:t>.9. создавать рабочие группы с привлечением экспертов и специалистов для подготовки вопросов, выносимых на рассмотрение Комиссии;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4</w:t>
      </w:r>
      <w:r w:rsidRPr="009C3EDE">
        <w:rPr>
          <w:rStyle w:val="a5"/>
          <w:bCs/>
          <w:iCs/>
          <w:sz w:val="28"/>
          <w:szCs w:val="28"/>
        </w:rPr>
        <w:t>.10. принимать участие в проведении территориальных совещаний, конференций, семинаров по вопросам социально-трудовых отношений и социального партнерства в порядке, согласованном с организаторами указанных мероприятий;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4</w:t>
      </w:r>
      <w:r w:rsidRPr="009C3EDE">
        <w:rPr>
          <w:rStyle w:val="a5"/>
          <w:bCs/>
          <w:iCs/>
          <w:sz w:val="28"/>
          <w:szCs w:val="28"/>
        </w:rPr>
        <w:t xml:space="preserve">.11. осуществлять </w:t>
      </w:r>
      <w:proofErr w:type="gramStart"/>
      <w:r w:rsidRPr="009C3EDE">
        <w:rPr>
          <w:rStyle w:val="a5"/>
          <w:bCs/>
          <w:iCs/>
          <w:sz w:val="28"/>
          <w:szCs w:val="28"/>
        </w:rPr>
        <w:t>контроль за</w:t>
      </w:r>
      <w:proofErr w:type="gramEnd"/>
      <w:r w:rsidRPr="009C3EDE">
        <w:rPr>
          <w:rStyle w:val="a5"/>
          <w:bCs/>
          <w:iCs/>
          <w:sz w:val="28"/>
          <w:szCs w:val="28"/>
        </w:rPr>
        <w:t xml:space="preserve"> выполнением принимаемых решений;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4</w:t>
      </w:r>
      <w:r w:rsidRPr="009C3EDE">
        <w:rPr>
          <w:rStyle w:val="a5"/>
          <w:bCs/>
          <w:iCs/>
          <w:sz w:val="28"/>
          <w:szCs w:val="28"/>
        </w:rPr>
        <w:t>.12. определять порядок, сроки разработки проекта территориального трехстороннего соглашения и его заключения;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4</w:t>
      </w:r>
      <w:r w:rsidRPr="009C3EDE">
        <w:rPr>
          <w:rStyle w:val="a5"/>
          <w:bCs/>
          <w:iCs/>
          <w:sz w:val="28"/>
          <w:szCs w:val="28"/>
        </w:rPr>
        <w:t xml:space="preserve">.13. информировать население </w:t>
      </w:r>
      <w:r w:rsidRPr="009C3EDE">
        <w:rPr>
          <w:color w:val="000000"/>
          <w:szCs w:val="28"/>
        </w:rPr>
        <w:t xml:space="preserve">муниципального района «Могойтуйский район» </w:t>
      </w:r>
      <w:r w:rsidRPr="009C3EDE">
        <w:rPr>
          <w:rStyle w:val="a5"/>
          <w:bCs/>
          <w:iCs/>
          <w:sz w:val="28"/>
          <w:szCs w:val="28"/>
        </w:rPr>
        <w:t>о ходе подготовки заключения и реализации территориального трехстороннего соглашения, о мерах, принимаемых к должностным лицам, не обеспечивающим выполнение достигнутых соглашений и принятых решений;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4</w:t>
      </w:r>
      <w:r w:rsidRPr="009C3EDE">
        <w:rPr>
          <w:rStyle w:val="a5"/>
          <w:bCs/>
          <w:iCs/>
          <w:sz w:val="28"/>
          <w:szCs w:val="28"/>
        </w:rPr>
        <w:t xml:space="preserve">.14. информировать органы местного самоуправления </w:t>
      </w:r>
      <w:r w:rsidRPr="009C3EDE">
        <w:rPr>
          <w:color w:val="000000"/>
          <w:szCs w:val="28"/>
        </w:rPr>
        <w:t>муниципального района «Могойтуйский район»,</w:t>
      </w:r>
      <w:r w:rsidRPr="009C3EDE">
        <w:rPr>
          <w:rStyle w:val="a5"/>
          <w:bCs/>
          <w:iCs/>
          <w:sz w:val="28"/>
          <w:szCs w:val="28"/>
        </w:rPr>
        <w:t xml:space="preserve"> заинтересованных лиц о решениях, принимаемых на заседаниях Комиссии;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4</w:t>
      </w:r>
      <w:r w:rsidRPr="009C3EDE">
        <w:rPr>
          <w:rStyle w:val="a5"/>
          <w:bCs/>
          <w:iCs/>
          <w:sz w:val="28"/>
          <w:szCs w:val="28"/>
        </w:rPr>
        <w:t>.15. опубликовывать подписанное территориальное трехстороннее соглашение в официальных средствах массовой информации в порядке, определяемом сторонами.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>Комиссия вправе осуществлять иные полномочия в пределах своей компетенции в соответствии с действующим законодательством.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2E3458">
        <w:rPr>
          <w:rStyle w:val="a5"/>
          <w:bCs/>
          <w:iCs/>
          <w:sz w:val="28"/>
          <w:szCs w:val="28"/>
        </w:rPr>
        <w:t xml:space="preserve">Комиссия разрабатывает и утверждает регламент трехсторонней комиссии по регулированию социально-трудовых отношений в </w:t>
      </w:r>
      <w:r w:rsidRPr="002E3458">
        <w:rPr>
          <w:color w:val="000000"/>
          <w:szCs w:val="28"/>
        </w:rPr>
        <w:t xml:space="preserve">муниципальном районе «Могойтуйский район» </w:t>
      </w:r>
      <w:r w:rsidRPr="002E3458">
        <w:rPr>
          <w:rStyle w:val="a5"/>
          <w:bCs/>
          <w:iCs/>
          <w:sz w:val="28"/>
          <w:szCs w:val="28"/>
        </w:rPr>
        <w:t>(далее – регламент Комиссии).</w:t>
      </w:r>
    </w:p>
    <w:p w:rsidR="00310F48" w:rsidRPr="009C3EDE" w:rsidRDefault="00310F48" w:rsidP="00310F48">
      <w:pPr>
        <w:pStyle w:val="a6"/>
        <w:ind w:firstLine="0"/>
        <w:jc w:val="center"/>
        <w:rPr>
          <w:rStyle w:val="a5"/>
          <w:i/>
          <w:sz w:val="28"/>
          <w:szCs w:val="28"/>
        </w:rPr>
      </w:pPr>
    </w:p>
    <w:p w:rsidR="00310F48" w:rsidRPr="009C3EDE" w:rsidRDefault="00310F48" w:rsidP="00310F48">
      <w:pPr>
        <w:pStyle w:val="a6"/>
        <w:numPr>
          <w:ilvl w:val="0"/>
          <w:numId w:val="1"/>
        </w:numPr>
        <w:ind w:left="0" w:firstLine="0"/>
        <w:jc w:val="center"/>
        <w:rPr>
          <w:rStyle w:val="a5"/>
          <w:b/>
          <w:sz w:val="28"/>
          <w:szCs w:val="28"/>
        </w:rPr>
      </w:pPr>
      <w:r w:rsidRPr="009C3EDE">
        <w:rPr>
          <w:rStyle w:val="a5"/>
          <w:b/>
          <w:sz w:val="28"/>
          <w:szCs w:val="28"/>
        </w:rPr>
        <w:t>Организация деятельности Комиссии</w:t>
      </w:r>
    </w:p>
    <w:p w:rsidR="00310F48" w:rsidRPr="009C3EDE" w:rsidRDefault="00310F48" w:rsidP="00310F48">
      <w:pPr>
        <w:pStyle w:val="a6"/>
        <w:rPr>
          <w:rStyle w:val="a5"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lastRenderedPageBreak/>
        <w:t>5</w:t>
      </w:r>
      <w:r w:rsidRPr="009C3EDE">
        <w:rPr>
          <w:rStyle w:val="a5"/>
          <w:bCs/>
          <w:iCs/>
          <w:sz w:val="28"/>
          <w:szCs w:val="28"/>
        </w:rPr>
        <w:t xml:space="preserve">.1. Комиссия осуществляет свою деятельность в соответствии с Положением о ней, а также планом работы и </w:t>
      </w:r>
      <w:r w:rsidRPr="002E3458">
        <w:rPr>
          <w:rStyle w:val="a5"/>
          <w:bCs/>
          <w:iCs/>
          <w:sz w:val="28"/>
          <w:szCs w:val="28"/>
        </w:rPr>
        <w:t>регламентом Комиссии</w:t>
      </w:r>
      <w:r w:rsidRPr="009C3EDE">
        <w:rPr>
          <w:szCs w:val="28"/>
        </w:rPr>
        <w:t xml:space="preserve"> и с учетом необходимости оперативного решения неотложных вопросов</w:t>
      </w:r>
      <w:r w:rsidRPr="009C3EDE">
        <w:rPr>
          <w:rStyle w:val="a5"/>
          <w:bCs/>
          <w:iCs/>
          <w:sz w:val="28"/>
          <w:szCs w:val="28"/>
        </w:rPr>
        <w:t>.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5</w:t>
      </w:r>
      <w:r w:rsidRPr="002E3458">
        <w:rPr>
          <w:rStyle w:val="a5"/>
          <w:bCs/>
          <w:iCs/>
          <w:sz w:val="28"/>
          <w:szCs w:val="28"/>
        </w:rPr>
        <w:t>.2. Для обеспечения эффективной работы Комиссия вправе формировать подкомиссии, координационный совет по направлениям деятельности, а также иные структурные подразделения, осуществляющие свою деятельность на общественных началах в соответствии с Положением о ней.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5</w:t>
      </w:r>
      <w:r w:rsidRPr="009C3EDE">
        <w:rPr>
          <w:rStyle w:val="a5"/>
          <w:bCs/>
          <w:iCs/>
          <w:sz w:val="28"/>
          <w:szCs w:val="28"/>
        </w:rPr>
        <w:t xml:space="preserve">.3. </w:t>
      </w:r>
      <w:r w:rsidRPr="009C3EDE">
        <w:rPr>
          <w:szCs w:val="28"/>
        </w:rPr>
        <w:t>Комиссия является постоянно действующим представительным органом.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5</w:t>
      </w:r>
      <w:r w:rsidRPr="009C3EDE">
        <w:rPr>
          <w:rStyle w:val="a5"/>
          <w:bCs/>
          <w:iCs/>
          <w:sz w:val="28"/>
          <w:szCs w:val="28"/>
        </w:rPr>
        <w:t>.4. Заседания Комиссии проводятся по мере необходимости, но не реже чем один раз в три месяца. Внеочередные заседания Комиссии созываются в течение двух недель в случае подачи письменного заявления одной из сторон.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5</w:t>
      </w:r>
      <w:r w:rsidRPr="009C3EDE">
        <w:rPr>
          <w:rStyle w:val="a5"/>
          <w:bCs/>
          <w:iCs/>
          <w:sz w:val="28"/>
          <w:szCs w:val="28"/>
        </w:rPr>
        <w:t xml:space="preserve">.5. Комиссия не реже одного раза в год рассматривает на заседаниях отчет о выполнении Соглашения и мероприятий по его реализации. Результаты рассмотрения доводятся до сведения населения </w:t>
      </w:r>
      <w:r w:rsidRPr="009C3EDE">
        <w:rPr>
          <w:szCs w:val="28"/>
        </w:rPr>
        <w:t xml:space="preserve">муниципального района «Могойтуйский район» </w:t>
      </w:r>
      <w:r w:rsidRPr="009C3EDE">
        <w:rPr>
          <w:rStyle w:val="a5"/>
          <w:bCs/>
          <w:iCs/>
          <w:sz w:val="28"/>
          <w:szCs w:val="28"/>
        </w:rPr>
        <w:t>через официальные средства массовой информации.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5</w:t>
      </w:r>
      <w:r w:rsidRPr="009C3EDE">
        <w:rPr>
          <w:rStyle w:val="a5"/>
          <w:bCs/>
          <w:iCs/>
          <w:sz w:val="28"/>
          <w:szCs w:val="28"/>
        </w:rPr>
        <w:t xml:space="preserve">.6. Сроки, место проведения, повестка дня заседания Комиссии определяются координатором Комиссии. </w:t>
      </w:r>
    </w:p>
    <w:p w:rsidR="00310F48" w:rsidRPr="009C3EDE" w:rsidRDefault="00310F48" w:rsidP="00310F48">
      <w:pPr>
        <w:pStyle w:val="a6"/>
        <w:rPr>
          <w:szCs w:val="28"/>
        </w:rPr>
      </w:pPr>
      <w:r>
        <w:rPr>
          <w:szCs w:val="28"/>
        </w:rPr>
        <w:t>5</w:t>
      </w:r>
      <w:r w:rsidRPr="009C3EDE">
        <w:rPr>
          <w:szCs w:val="28"/>
        </w:rPr>
        <w:t>.7. В заседаниях Комиссии имеют право участвовать с правом совещательного голоса полномочные представители объединений профсоюзов и объединений работодателей, не входящих в ее состав.</w:t>
      </w:r>
    </w:p>
    <w:p w:rsidR="00310F48" w:rsidRPr="009C3EDE" w:rsidRDefault="00310F48" w:rsidP="00310F48">
      <w:pPr>
        <w:pStyle w:val="a6"/>
        <w:rPr>
          <w:szCs w:val="28"/>
        </w:rPr>
      </w:pPr>
      <w:r>
        <w:rPr>
          <w:szCs w:val="28"/>
        </w:rPr>
        <w:t>5</w:t>
      </w:r>
      <w:r w:rsidRPr="009C3EDE">
        <w:rPr>
          <w:szCs w:val="28"/>
        </w:rPr>
        <w:t>.8. Комиссия оказывает сторонам социального партнерства организационную помощь в проведении совещаний и семинаров по вопросам социально-трудовых отношений.</w:t>
      </w:r>
    </w:p>
    <w:p w:rsidR="00310F48" w:rsidRPr="009C3EDE" w:rsidRDefault="00310F48" w:rsidP="00310F48">
      <w:pPr>
        <w:pStyle w:val="a6"/>
        <w:ind w:firstLine="0"/>
        <w:jc w:val="center"/>
        <w:rPr>
          <w:rStyle w:val="a5"/>
          <w:b/>
          <w:bCs/>
          <w:iCs/>
          <w:sz w:val="28"/>
          <w:szCs w:val="28"/>
        </w:rPr>
      </w:pPr>
    </w:p>
    <w:p w:rsidR="00310F48" w:rsidRDefault="00310F48" w:rsidP="00310F48">
      <w:pPr>
        <w:pStyle w:val="a6"/>
        <w:numPr>
          <w:ilvl w:val="0"/>
          <w:numId w:val="1"/>
        </w:numPr>
        <w:ind w:left="0" w:firstLine="0"/>
        <w:jc w:val="center"/>
        <w:rPr>
          <w:rStyle w:val="a5"/>
          <w:b/>
          <w:bCs/>
          <w:iCs/>
          <w:sz w:val="28"/>
          <w:szCs w:val="28"/>
        </w:rPr>
      </w:pPr>
      <w:r w:rsidRPr="009C3EDE">
        <w:rPr>
          <w:rStyle w:val="a5"/>
          <w:b/>
          <w:bCs/>
          <w:iCs/>
          <w:sz w:val="28"/>
          <w:szCs w:val="28"/>
        </w:rPr>
        <w:t>Порядок проведения заседаний Комиссии и принятия решений</w:t>
      </w:r>
    </w:p>
    <w:p w:rsidR="00310F48" w:rsidRPr="009C3EDE" w:rsidRDefault="00310F48" w:rsidP="00310F48">
      <w:pPr>
        <w:pStyle w:val="a6"/>
        <w:ind w:firstLine="0"/>
        <w:jc w:val="center"/>
        <w:rPr>
          <w:rStyle w:val="a5"/>
          <w:b/>
          <w:bCs/>
          <w:iCs/>
          <w:sz w:val="28"/>
          <w:szCs w:val="28"/>
        </w:rPr>
      </w:pP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6</w:t>
      </w:r>
      <w:r w:rsidRPr="009C3EDE">
        <w:rPr>
          <w:rStyle w:val="a5"/>
          <w:bCs/>
          <w:iCs/>
          <w:sz w:val="28"/>
          <w:szCs w:val="28"/>
        </w:rPr>
        <w:t>.1. Заседания Комиссии считаются правомочными при наличии более половины членов от каждой из ее сторон.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6</w:t>
      </w:r>
      <w:r w:rsidRPr="009C3EDE">
        <w:rPr>
          <w:rStyle w:val="a5"/>
          <w:bCs/>
          <w:iCs/>
          <w:sz w:val="28"/>
          <w:szCs w:val="28"/>
        </w:rPr>
        <w:t>.2. Комиссия принимает решения открытым голосованием. Решение Комиссии считаются принятыми, если за них проголосовали все три стороны.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6</w:t>
      </w:r>
      <w:r w:rsidRPr="002E3458">
        <w:rPr>
          <w:rStyle w:val="a5"/>
          <w:bCs/>
          <w:iCs/>
          <w:sz w:val="28"/>
          <w:szCs w:val="28"/>
        </w:rPr>
        <w:t>.3. Порядок принятия решений каждой стороной определяется регламентом Комиссии. В ходе каждого заседания Комиссии в установленном регламентом Комиссии порядке составляется протокол, подписываемый председательствующим на заседании и секретарем Комиссии.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6</w:t>
      </w:r>
      <w:r w:rsidRPr="009C3EDE">
        <w:rPr>
          <w:rStyle w:val="a5"/>
          <w:bCs/>
          <w:iCs/>
          <w:sz w:val="28"/>
          <w:szCs w:val="28"/>
        </w:rPr>
        <w:t>.4. 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310F48" w:rsidRPr="009C3EDE" w:rsidRDefault="00310F48" w:rsidP="00310F48">
      <w:pPr>
        <w:pStyle w:val="a6"/>
        <w:ind w:firstLine="0"/>
        <w:jc w:val="center"/>
        <w:rPr>
          <w:rStyle w:val="a5"/>
          <w:bCs/>
          <w:iCs/>
          <w:sz w:val="28"/>
          <w:szCs w:val="28"/>
        </w:rPr>
      </w:pPr>
    </w:p>
    <w:p w:rsidR="00310F48" w:rsidRDefault="00310F48" w:rsidP="00310F48">
      <w:pPr>
        <w:pStyle w:val="a6"/>
        <w:numPr>
          <w:ilvl w:val="0"/>
          <w:numId w:val="1"/>
        </w:numPr>
        <w:ind w:left="0" w:firstLine="0"/>
        <w:jc w:val="center"/>
        <w:rPr>
          <w:rStyle w:val="a5"/>
          <w:b/>
          <w:sz w:val="28"/>
          <w:szCs w:val="28"/>
        </w:rPr>
      </w:pPr>
      <w:r w:rsidRPr="009C3EDE">
        <w:rPr>
          <w:rStyle w:val="a5"/>
          <w:b/>
          <w:sz w:val="28"/>
          <w:szCs w:val="28"/>
        </w:rPr>
        <w:t>Координатор Комиссии</w:t>
      </w:r>
    </w:p>
    <w:p w:rsidR="00310F48" w:rsidRPr="009C3EDE" w:rsidRDefault="00310F48" w:rsidP="00310F48">
      <w:pPr>
        <w:pStyle w:val="a6"/>
        <w:ind w:firstLine="0"/>
        <w:jc w:val="center"/>
        <w:rPr>
          <w:rStyle w:val="a5"/>
          <w:b/>
          <w:sz w:val="28"/>
          <w:szCs w:val="28"/>
        </w:rPr>
      </w:pPr>
    </w:p>
    <w:p w:rsidR="00310F48" w:rsidRPr="009C3EDE" w:rsidRDefault="00310F48" w:rsidP="00310F48">
      <w:pPr>
        <w:pStyle w:val="a6"/>
        <w:rPr>
          <w:rStyle w:val="a5"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7</w:t>
      </w:r>
      <w:r w:rsidRPr="002E3458">
        <w:rPr>
          <w:rStyle w:val="a5"/>
          <w:bCs/>
          <w:iCs/>
          <w:sz w:val="28"/>
          <w:szCs w:val="28"/>
        </w:rPr>
        <w:t xml:space="preserve">.1. Координатор Комиссии назначается постановлением главы </w:t>
      </w:r>
      <w:r w:rsidRPr="002E3458">
        <w:rPr>
          <w:color w:val="000000"/>
          <w:szCs w:val="28"/>
        </w:rPr>
        <w:t>муниципального района «Могойтуйский район» с учетом предложений сторон Комиссии</w:t>
      </w:r>
      <w:r w:rsidRPr="002E3458">
        <w:rPr>
          <w:rStyle w:val="a5"/>
          <w:bCs/>
          <w:iCs/>
          <w:sz w:val="28"/>
          <w:szCs w:val="28"/>
        </w:rPr>
        <w:t>. Координатор Комиссии не является ее членом.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7</w:t>
      </w:r>
      <w:r w:rsidRPr="009C3EDE">
        <w:rPr>
          <w:rStyle w:val="a5"/>
          <w:bCs/>
          <w:iCs/>
          <w:sz w:val="28"/>
          <w:szCs w:val="28"/>
        </w:rPr>
        <w:t>.2. Координатор Комиссии: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>- организует деятельность Комиссии, председательствует на ее заседаниях;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lastRenderedPageBreak/>
        <w:t>- обеспечивает взаимодействие сторон и достижение согласия между ними при выработке решений Комиссии;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>- оказывает содействие сторонам в решении вопросов, связанных с работой Комиссии;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>- утверждает состав рабочих групп;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 xml:space="preserve">- проводит </w:t>
      </w:r>
      <w:proofErr w:type="gramStart"/>
      <w:r w:rsidRPr="009C3EDE">
        <w:rPr>
          <w:rStyle w:val="a5"/>
          <w:bCs/>
          <w:iCs/>
          <w:sz w:val="28"/>
          <w:szCs w:val="28"/>
        </w:rPr>
        <w:t>в пределах своей компетенции в период между заседаниями Комиссии консультации с координаторами сторон по вопросам</w:t>
      </w:r>
      <w:proofErr w:type="gramEnd"/>
      <w:r w:rsidRPr="009C3EDE">
        <w:rPr>
          <w:rStyle w:val="a5"/>
          <w:bCs/>
          <w:iCs/>
          <w:sz w:val="28"/>
          <w:szCs w:val="28"/>
        </w:rPr>
        <w:t>, требующим принятия оперативных решений;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>- рассматривает с полномочными представителями (координаторами) сторон и утверждает план работы и повестку дня заседаний Комиссии;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 xml:space="preserve">- информирует Комиссию о мерах, принимаемых органами местного самоуправления </w:t>
      </w:r>
      <w:r w:rsidRPr="009C3EDE">
        <w:rPr>
          <w:color w:val="000000"/>
          <w:szCs w:val="28"/>
        </w:rPr>
        <w:t xml:space="preserve">муниципального района «Могойтуйский район» </w:t>
      </w:r>
      <w:r w:rsidRPr="009C3EDE">
        <w:rPr>
          <w:rStyle w:val="a5"/>
          <w:bCs/>
          <w:iCs/>
          <w:sz w:val="28"/>
          <w:szCs w:val="28"/>
        </w:rPr>
        <w:t>в сфере социально-трудовых отношений;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>- приглашает представителей заинтересованных организаций, ученых, специалистов для участия в заседаниях Комиссии;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>- информирует координатора Забайкальской краевой трехсторонней комиссии по регулированию социально-трудовых отношений о деятельности Комиссии.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7</w:t>
      </w:r>
      <w:r w:rsidRPr="009C3EDE">
        <w:rPr>
          <w:rStyle w:val="a5"/>
          <w:bCs/>
          <w:iCs/>
          <w:sz w:val="28"/>
          <w:szCs w:val="28"/>
        </w:rPr>
        <w:t>.3. Координатор Комиссии не вмешивается в деятельность сторон и не принимает участия в голосовании.</w:t>
      </w:r>
    </w:p>
    <w:p w:rsidR="00310F48" w:rsidRPr="009C3EDE" w:rsidRDefault="00310F48" w:rsidP="00310F48">
      <w:pPr>
        <w:pStyle w:val="a6"/>
        <w:ind w:firstLine="0"/>
        <w:jc w:val="center"/>
        <w:rPr>
          <w:rStyle w:val="a5"/>
          <w:b/>
          <w:bCs/>
          <w:iCs/>
          <w:sz w:val="28"/>
          <w:szCs w:val="28"/>
        </w:rPr>
      </w:pPr>
    </w:p>
    <w:p w:rsidR="00310F48" w:rsidRDefault="00310F48" w:rsidP="00310F48">
      <w:pPr>
        <w:pStyle w:val="a6"/>
        <w:numPr>
          <w:ilvl w:val="0"/>
          <w:numId w:val="1"/>
        </w:numPr>
        <w:ind w:left="0" w:firstLine="0"/>
        <w:jc w:val="center"/>
        <w:rPr>
          <w:rStyle w:val="a5"/>
          <w:b/>
          <w:bCs/>
          <w:iCs/>
          <w:sz w:val="28"/>
          <w:szCs w:val="28"/>
        </w:rPr>
      </w:pPr>
      <w:r w:rsidRPr="009C3EDE">
        <w:rPr>
          <w:rStyle w:val="a5"/>
          <w:b/>
          <w:bCs/>
          <w:iCs/>
          <w:sz w:val="28"/>
          <w:szCs w:val="28"/>
        </w:rPr>
        <w:t>Координаторы сторон</w:t>
      </w:r>
    </w:p>
    <w:p w:rsidR="00310F48" w:rsidRPr="009C3EDE" w:rsidRDefault="00310F48" w:rsidP="00310F48">
      <w:pPr>
        <w:pStyle w:val="a6"/>
        <w:ind w:firstLine="0"/>
        <w:jc w:val="center"/>
        <w:rPr>
          <w:rStyle w:val="a5"/>
          <w:b/>
          <w:bCs/>
          <w:iCs/>
          <w:sz w:val="28"/>
          <w:szCs w:val="28"/>
        </w:rPr>
      </w:pP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8</w:t>
      </w:r>
      <w:r w:rsidRPr="009C3EDE">
        <w:rPr>
          <w:rStyle w:val="a5"/>
          <w:bCs/>
          <w:iCs/>
          <w:sz w:val="28"/>
          <w:szCs w:val="28"/>
        </w:rPr>
        <w:t>.1. Деятельность каждой из сторон организует координатор стороны.</w:t>
      </w:r>
    </w:p>
    <w:p w:rsidR="00310F48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8</w:t>
      </w:r>
      <w:r w:rsidRPr="009C3EDE">
        <w:rPr>
          <w:rStyle w:val="a5"/>
          <w:bCs/>
          <w:iCs/>
          <w:sz w:val="28"/>
          <w:szCs w:val="28"/>
        </w:rPr>
        <w:t>.2. Координаторы сторон, представляющих представителей работников и представителей работодателей, избираются сторонами.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8.3. Координатор стороны, представляющей органы местного самоуправления, назначается постановлением главы муниципального района «Могойтуйский район».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8</w:t>
      </w:r>
      <w:r w:rsidRPr="002E3458">
        <w:rPr>
          <w:rStyle w:val="a5"/>
          <w:bCs/>
          <w:iCs/>
          <w:sz w:val="28"/>
          <w:szCs w:val="28"/>
        </w:rPr>
        <w:t>.</w:t>
      </w:r>
      <w:r>
        <w:rPr>
          <w:rStyle w:val="a5"/>
          <w:bCs/>
          <w:iCs/>
          <w:sz w:val="28"/>
          <w:szCs w:val="28"/>
        </w:rPr>
        <w:t>4</w:t>
      </w:r>
      <w:r w:rsidRPr="002E3458">
        <w:rPr>
          <w:rStyle w:val="a5"/>
          <w:bCs/>
          <w:iCs/>
          <w:sz w:val="28"/>
          <w:szCs w:val="28"/>
        </w:rPr>
        <w:t xml:space="preserve">. </w:t>
      </w:r>
      <w:proofErr w:type="gramStart"/>
      <w:r w:rsidRPr="009C3EDE">
        <w:rPr>
          <w:rStyle w:val="a5"/>
          <w:bCs/>
          <w:iCs/>
          <w:sz w:val="28"/>
          <w:szCs w:val="28"/>
        </w:rPr>
        <w:t>Координатор стороны вносит координатору Комиссии предложения по проектам планов работы Комиссии, повесток дня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вынесенным на рассмотрение Комиссии, организует выполнение решений Комиссии, информирует население муниципального района «Могойтуйский район» через своих представителей, средства массовой информации</w:t>
      </w:r>
      <w:proofErr w:type="gramEnd"/>
      <w:r w:rsidRPr="009C3EDE">
        <w:rPr>
          <w:rStyle w:val="a5"/>
          <w:bCs/>
          <w:iCs/>
          <w:sz w:val="28"/>
          <w:szCs w:val="28"/>
        </w:rPr>
        <w:t xml:space="preserve"> о работе в системе социального партнерства.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8</w:t>
      </w:r>
      <w:r w:rsidRPr="009C3EDE">
        <w:rPr>
          <w:rStyle w:val="a5"/>
          <w:bCs/>
          <w:iCs/>
          <w:sz w:val="28"/>
          <w:szCs w:val="28"/>
        </w:rPr>
        <w:t>.</w:t>
      </w:r>
      <w:r>
        <w:rPr>
          <w:rStyle w:val="a5"/>
          <w:bCs/>
          <w:iCs/>
          <w:sz w:val="28"/>
          <w:szCs w:val="28"/>
        </w:rPr>
        <w:t>5</w:t>
      </w:r>
      <w:r w:rsidRPr="009C3EDE">
        <w:rPr>
          <w:rStyle w:val="a5"/>
          <w:bCs/>
          <w:iCs/>
          <w:sz w:val="28"/>
          <w:szCs w:val="28"/>
        </w:rPr>
        <w:t>. Координатор стороны по ее поручению вправе вносить координатору Комиссии предложения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</w:p>
    <w:p w:rsidR="00310F48" w:rsidRDefault="00310F48" w:rsidP="00310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3ED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C3EDE">
        <w:rPr>
          <w:sz w:val="28"/>
          <w:szCs w:val="28"/>
        </w:rPr>
        <w:t xml:space="preserve">. Координаторы сторон вырабатывают с представителями своей стороны согласованную позицию по рассматриваемым вопросам и проводят </w:t>
      </w:r>
      <w:r w:rsidRPr="009C3EDE">
        <w:rPr>
          <w:sz w:val="28"/>
          <w:szCs w:val="28"/>
        </w:rPr>
        <w:lastRenderedPageBreak/>
        <w:t>предварительные консультации с координаторами других сторон с целью ускорения принятия согласованного решения на заседании Комиссии.</w:t>
      </w:r>
    </w:p>
    <w:p w:rsidR="00310F48" w:rsidRPr="009C3EDE" w:rsidRDefault="00310F48" w:rsidP="00310F48">
      <w:pPr>
        <w:jc w:val="center"/>
        <w:rPr>
          <w:rStyle w:val="a5"/>
          <w:sz w:val="28"/>
          <w:szCs w:val="28"/>
        </w:rPr>
      </w:pPr>
    </w:p>
    <w:p w:rsidR="00310F48" w:rsidRDefault="00310F48" w:rsidP="00310F48">
      <w:pPr>
        <w:pStyle w:val="a6"/>
        <w:numPr>
          <w:ilvl w:val="0"/>
          <w:numId w:val="1"/>
        </w:numPr>
        <w:ind w:left="0" w:firstLine="0"/>
        <w:jc w:val="center"/>
        <w:rPr>
          <w:rStyle w:val="a5"/>
          <w:b/>
          <w:bCs/>
          <w:iCs/>
          <w:sz w:val="28"/>
          <w:szCs w:val="28"/>
        </w:rPr>
      </w:pPr>
      <w:r>
        <w:rPr>
          <w:rStyle w:val="a5"/>
          <w:b/>
          <w:bCs/>
          <w:iCs/>
          <w:sz w:val="28"/>
          <w:szCs w:val="28"/>
        </w:rPr>
        <w:t>Секретарь</w:t>
      </w:r>
      <w:r w:rsidRPr="009C3EDE">
        <w:rPr>
          <w:rStyle w:val="a5"/>
          <w:b/>
          <w:bCs/>
          <w:iCs/>
          <w:sz w:val="28"/>
          <w:szCs w:val="28"/>
        </w:rPr>
        <w:t xml:space="preserve"> Комиссии</w:t>
      </w:r>
    </w:p>
    <w:p w:rsidR="00310F48" w:rsidRPr="009C3EDE" w:rsidRDefault="00310F48" w:rsidP="00310F48">
      <w:pPr>
        <w:pStyle w:val="a6"/>
        <w:ind w:firstLine="0"/>
        <w:jc w:val="center"/>
        <w:rPr>
          <w:rStyle w:val="a5"/>
          <w:b/>
          <w:bCs/>
          <w:iCs/>
          <w:sz w:val="28"/>
          <w:szCs w:val="28"/>
        </w:rPr>
      </w:pPr>
    </w:p>
    <w:p w:rsidR="00310F48" w:rsidRDefault="00310F48" w:rsidP="00310F48">
      <w:pPr>
        <w:pStyle w:val="a6"/>
        <w:rPr>
          <w:szCs w:val="28"/>
        </w:rPr>
      </w:pPr>
      <w:r>
        <w:rPr>
          <w:szCs w:val="28"/>
        </w:rPr>
        <w:t>9.</w:t>
      </w:r>
      <w:r w:rsidRPr="00E77565">
        <w:rPr>
          <w:szCs w:val="28"/>
        </w:rPr>
        <w:t xml:space="preserve">1. Для организационного обеспечения деятельности Комиссии </w:t>
      </w:r>
      <w:r>
        <w:rPr>
          <w:szCs w:val="28"/>
        </w:rPr>
        <w:t>постановлением г</w:t>
      </w:r>
      <w:r w:rsidRPr="00E77565">
        <w:rPr>
          <w:szCs w:val="28"/>
        </w:rPr>
        <w:t>лав</w:t>
      </w:r>
      <w:r>
        <w:rPr>
          <w:szCs w:val="28"/>
        </w:rPr>
        <w:t>ы</w:t>
      </w:r>
      <w:r w:rsidRPr="00E77565">
        <w:rPr>
          <w:szCs w:val="28"/>
        </w:rPr>
        <w:t xml:space="preserve"> </w:t>
      </w:r>
      <w:r>
        <w:rPr>
          <w:szCs w:val="28"/>
        </w:rPr>
        <w:t>муниципального района «Могойтуйский район»</w:t>
      </w:r>
      <w:r w:rsidRPr="00E77565">
        <w:rPr>
          <w:szCs w:val="28"/>
        </w:rPr>
        <w:t xml:space="preserve"> назначается секретарь Комиссии.</w:t>
      </w:r>
    </w:p>
    <w:p w:rsidR="00310F48" w:rsidRPr="00E77565" w:rsidRDefault="00310F48" w:rsidP="00310F48">
      <w:pPr>
        <w:pStyle w:val="a6"/>
        <w:rPr>
          <w:szCs w:val="28"/>
        </w:rPr>
      </w:pPr>
      <w:r>
        <w:rPr>
          <w:szCs w:val="28"/>
        </w:rPr>
        <w:t>9.</w:t>
      </w:r>
      <w:r w:rsidRPr="00E77565">
        <w:rPr>
          <w:szCs w:val="28"/>
        </w:rPr>
        <w:t>2. Секретарь Комиссии:</w:t>
      </w:r>
    </w:p>
    <w:p w:rsidR="00310F48" w:rsidRPr="00E77565" w:rsidRDefault="00310F48" w:rsidP="00310F48">
      <w:pPr>
        <w:pStyle w:val="a6"/>
        <w:rPr>
          <w:szCs w:val="28"/>
        </w:rPr>
      </w:pPr>
      <w:r>
        <w:rPr>
          <w:szCs w:val="28"/>
        </w:rPr>
        <w:t>1)</w:t>
      </w:r>
      <w:r w:rsidRPr="00E77565">
        <w:rPr>
          <w:szCs w:val="28"/>
        </w:rPr>
        <w:t xml:space="preserve"> не является членом Комиссии;</w:t>
      </w:r>
    </w:p>
    <w:p w:rsidR="00310F48" w:rsidRPr="00E77565" w:rsidRDefault="00310F48" w:rsidP="00310F48">
      <w:pPr>
        <w:pStyle w:val="a6"/>
        <w:rPr>
          <w:szCs w:val="28"/>
        </w:rPr>
      </w:pPr>
      <w:r w:rsidRPr="00E77565">
        <w:rPr>
          <w:szCs w:val="28"/>
        </w:rPr>
        <w:t>2) организует делопроизводство;</w:t>
      </w:r>
    </w:p>
    <w:p w:rsidR="00310F48" w:rsidRPr="00E77565" w:rsidRDefault="00310F48" w:rsidP="00310F48">
      <w:pPr>
        <w:pStyle w:val="a6"/>
        <w:rPr>
          <w:szCs w:val="28"/>
        </w:rPr>
      </w:pPr>
      <w:r w:rsidRPr="00E77565">
        <w:rPr>
          <w:szCs w:val="28"/>
        </w:rPr>
        <w:t>3) проводит в период между заседаниями Комиссии консультации по вопросам организационной деятельности Комиссии;</w:t>
      </w:r>
    </w:p>
    <w:p w:rsidR="00310F48" w:rsidRPr="00E77565" w:rsidRDefault="00310F48" w:rsidP="00310F48">
      <w:pPr>
        <w:pStyle w:val="a6"/>
        <w:rPr>
          <w:szCs w:val="28"/>
        </w:rPr>
      </w:pPr>
      <w:r>
        <w:rPr>
          <w:szCs w:val="28"/>
        </w:rPr>
        <w:t>4</w:t>
      </w:r>
      <w:r w:rsidRPr="00E77565">
        <w:rPr>
          <w:szCs w:val="28"/>
        </w:rPr>
        <w:t>) ведет протокол заседания Комиссии, после его подписания знакомит с ним членов Комиссии.</w:t>
      </w:r>
    </w:p>
    <w:p w:rsidR="00310F48" w:rsidRPr="009C3EDE" w:rsidRDefault="00310F48" w:rsidP="00310F48">
      <w:pPr>
        <w:pStyle w:val="a6"/>
        <w:ind w:firstLine="0"/>
        <w:jc w:val="center"/>
        <w:rPr>
          <w:rStyle w:val="a5"/>
          <w:b/>
          <w:bCs/>
          <w:iCs/>
          <w:sz w:val="28"/>
          <w:szCs w:val="28"/>
        </w:rPr>
      </w:pPr>
    </w:p>
    <w:p w:rsidR="00310F48" w:rsidRDefault="00310F48" w:rsidP="00310F48">
      <w:pPr>
        <w:pStyle w:val="a6"/>
        <w:numPr>
          <w:ilvl w:val="0"/>
          <w:numId w:val="1"/>
        </w:numPr>
        <w:ind w:left="0" w:firstLine="0"/>
        <w:jc w:val="center"/>
        <w:rPr>
          <w:rStyle w:val="a5"/>
          <w:b/>
          <w:bCs/>
          <w:iCs/>
          <w:sz w:val="28"/>
          <w:szCs w:val="28"/>
        </w:rPr>
      </w:pPr>
      <w:r w:rsidRPr="009C3EDE">
        <w:rPr>
          <w:rStyle w:val="a5"/>
          <w:b/>
          <w:bCs/>
          <w:iCs/>
          <w:sz w:val="28"/>
          <w:szCs w:val="28"/>
        </w:rPr>
        <w:t>Обеспечение деятельности Комиссии</w:t>
      </w:r>
    </w:p>
    <w:p w:rsidR="00310F48" w:rsidRPr="009C3EDE" w:rsidRDefault="00310F48" w:rsidP="00310F48">
      <w:pPr>
        <w:pStyle w:val="a6"/>
        <w:ind w:firstLine="0"/>
        <w:jc w:val="center"/>
        <w:rPr>
          <w:rStyle w:val="a5"/>
          <w:b/>
          <w:bCs/>
          <w:iCs/>
          <w:sz w:val="28"/>
          <w:szCs w:val="28"/>
        </w:rPr>
      </w:pP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  <w:r w:rsidRPr="009C3EDE">
        <w:rPr>
          <w:rStyle w:val="a5"/>
          <w:bCs/>
          <w:iCs/>
          <w:sz w:val="28"/>
          <w:szCs w:val="28"/>
        </w:rPr>
        <w:t>Материально-техническое и организационное обеспечение деятельности Комиссии осуществляется администрацией муниципального района «Могойтуйский район».</w:t>
      </w:r>
    </w:p>
    <w:p w:rsidR="00310F48" w:rsidRPr="009C3EDE" w:rsidRDefault="00310F48" w:rsidP="00310F48">
      <w:pPr>
        <w:pStyle w:val="a6"/>
        <w:ind w:firstLine="0"/>
        <w:jc w:val="center"/>
        <w:rPr>
          <w:rStyle w:val="a5"/>
          <w:bCs/>
          <w:iCs/>
          <w:sz w:val="28"/>
          <w:szCs w:val="28"/>
        </w:rPr>
      </w:pPr>
    </w:p>
    <w:p w:rsidR="00310F48" w:rsidRDefault="00310F48" w:rsidP="00310F48">
      <w:pPr>
        <w:pStyle w:val="1"/>
        <w:numPr>
          <w:ilvl w:val="0"/>
          <w:numId w:val="1"/>
        </w:num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1" w:name="sub_100"/>
      <w:r w:rsidRPr="009C3EDE">
        <w:rPr>
          <w:rFonts w:ascii="Times New Roman" w:hAnsi="Times New Roman"/>
          <w:sz w:val="28"/>
          <w:szCs w:val="28"/>
        </w:rPr>
        <w:t>Заключительные положения</w:t>
      </w:r>
      <w:bookmarkEnd w:id="1"/>
    </w:p>
    <w:p w:rsidR="00310F48" w:rsidRPr="00310F48" w:rsidRDefault="00310F48" w:rsidP="00310F48">
      <w:pPr>
        <w:jc w:val="center"/>
        <w:rPr>
          <w:lang w:eastAsia="en-US"/>
        </w:rPr>
      </w:pPr>
    </w:p>
    <w:p w:rsidR="00310F48" w:rsidRPr="009C3EDE" w:rsidRDefault="00310F48" w:rsidP="00310F48">
      <w:pPr>
        <w:ind w:firstLine="708"/>
        <w:jc w:val="both"/>
        <w:rPr>
          <w:sz w:val="28"/>
          <w:szCs w:val="28"/>
        </w:rPr>
      </w:pPr>
      <w:r w:rsidRPr="009C3EDE">
        <w:rPr>
          <w:sz w:val="28"/>
          <w:szCs w:val="28"/>
        </w:rPr>
        <w:t>Положение о Комиссии, дополнения и изменения в Положение утверждаются Советом муниципального района «Могойтуйский район»  на основе рекомендаций Комиссии.</w:t>
      </w:r>
    </w:p>
    <w:p w:rsidR="00310F48" w:rsidRPr="009C3EDE" w:rsidRDefault="00310F48" w:rsidP="00310F48">
      <w:pPr>
        <w:pStyle w:val="a6"/>
        <w:rPr>
          <w:rStyle w:val="a5"/>
          <w:bCs/>
          <w:iCs/>
          <w:sz w:val="28"/>
          <w:szCs w:val="28"/>
        </w:rPr>
      </w:pPr>
    </w:p>
    <w:p w:rsidR="00310F48" w:rsidRPr="009C3EDE" w:rsidRDefault="00310F48" w:rsidP="00310F48">
      <w:pPr>
        <w:pStyle w:val="a6"/>
        <w:ind w:firstLine="0"/>
        <w:jc w:val="center"/>
        <w:rPr>
          <w:szCs w:val="28"/>
        </w:rPr>
      </w:pPr>
      <w:r w:rsidRPr="009C3EDE">
        <w:rPr>
          <w:szCs w:val="28"/>
        </w:rPr>
        <w:t>________________________</w:t>
      </w:r>
    </w:p>
    <w:p w:rsidR="008446A8" w:rsidRDefault="008446A8"/>
    <w:sectPr w:rsidR="008446A8" w:rsidSect="00310F48">
      <w:pgSz w:w="11906" w:h="16838"/>
      <w:pgMar w:top="1134" w:right="567" w:bottom="1134" w:left="156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D615C"/>
    <w:multiLevelType w:val="hybridMultilevel"/>
    <w:tmpl w:val="7AFC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48"/>
    <w:rsid w:val="00310F48"/>
    <w:rsid w:val="008446A8"/>
    <w:rsid w:val="00F74AB8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F48"/>
    <w:pPr>
      <w:keepNext/>
      <w:spacing w:before="240" w:after="60" w:line="276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F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310F48"/>
    <w:rPr>
      <w:rFonts w:cs="Times New Roman"/>
      <w:color w:val="auto"/>
    </w:rPr>
  </w:style>
  <w:style w:type="paragraph" w:customStyle="1" w:styleId="ConsPlusTitle">
    <w:name w:val="ConsPlusTitle"/>
    <w:rsid w:val="00310F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10F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0F48"/>
    <w:pPr>
      <w:ind w:left="720"/>
      <w:contextualSpacing/>
    </w:pPr>
    <w:rPr>
      <w:sz w:val="24"/>
      <w:szCs w:val="24"/>
    </w:rPr>
  </w:style>
  <w:style w:type="character" w:styleId="a5">
    <w:name w:val="annotation reference"/>
    <w:rsid w:val="00310F48"/>
    <w:rPr>
      <w:sz w:val="16"/>
      <w:szCs w:val="16"/>
    </w:rPr>
  </w:style>
  <w:style w:type="paragraph" w:styleId="a6">
    <w:name w:val="No Spacing"/>
    <w:uiPriority w:val="1"/>
    <w:qFormat/>
    <w:rsid w:val="00310F4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74A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A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F48"/>
    <w:pPr>
      <w:keepNext/>
      <w:spacing w:before="240" w:after="60" w:line="276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F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310F48"/>
    <w:rPr>
      <w:rFonts w:cs="Times New Roman"/>
      <w:color w:val="auto"/>
    </w:rPr>
  </w:style>
  <w:style w:type="paragraph" w:customStyle="1" w:styleId="ConsPlusTitle">
    <w:name w:val="ConsPlusTitle"/>
    <w:rsid w:val="00310F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10F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0F48"/>
    <w:pPr>
      <w:ind w:left="720"/>
      <w:contextualSpacing/>
    </w:pPr>
    <w:rPr>
      <w:sz w:val="24"/>
      <w:szCs w:val="24"/>
    </w:rPr>
  </w:style>
  <w:style w:type="character" w:styleId="a5">
    <w:name w:val="annotation reference"/>
    <w:rsid w:val="00310F48"/>
    <w:rPr>
      <w:sz w:val="16"/>
      <w:szCs w:val="16"/>
    </w:rPr>
  </w:style>
  <w:style w:type="paragraph" w:styleId="a6">
    <w:name w:val="No Spacing"/>
    <w:uiPriority w:val="1"/>
    <w:qFormat/>
    <w:rsid w:val="00310F4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74A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A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2025268&amp;sub=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AppData/Local/Temp/Rar$DIa3632.29462/&#1087;&#1088;&#1086;&#1077;&#1082;&#1090;%20&#1089;&#1072;&#1085;&#1082;&#1091;&#1088;&#1086;&#1088;&#109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2023-05-30T07:03:00Z</cp:lastPrinted>
  <dcterms:created xsi:type="dcterms:W3CDTF">2023-05-30T05:39:00Z</dcterms:created>
  <dcterms:modified xsi:type="dcterms:W3CDTF">2023-05-30T07:05:00Z</dcterms:modified>
</cp:coreProperties>
</file>