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CB" w:rsidRPr="00045448" w:rsidRDefault="000B5ECB" w:rsidP="000B5ECB">
      <w:pPr>
        <w:pStyle w:val="4"/>
        <w:spacing w:before="0" w:line="240" w:lineRule="auto"/>
        <w:jc w:val="center"/>
        <w:rPr>
          <w:rFonts w:ascii="Times New Roman" w:hAnsi="Times New Roman"/>
          <w:b w:val="0"/>
          <w:bCs w:val="0"/>
          <w:i w:val="0"/>
          <w:caps/>
          <w:color w:val="auto"/>
          <w:sz w:val="28"/>
          <w:szCs w:val="28"/>
        </w:rPr>
      </w:pPr>
      <w:r>
        <w:rPr>
          <w:rFonts w:ascii="Times New Roman" w:hAnsi="Times New Roman"/>
          <w:i w:val="0"/>
          <w:caps/>
          <w:color w:val="auto"/>
          <w:sz w:val="28"/>
          <w:szCs w:val="28"/>
        </w:rPr>
        <w:t>Контрольно-счетная палата  муниципального РАЙОНА</w:t>
      </w:r>
      <w:r w:rsidRPr="00045448">
        <w:rPr>
          <w:rFonts w:ascii="Times New Roman" w:hAnsi="Times New Roman"/>
          <w:i w:val="0"/>
          <w:cap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i w:val="0"/>
          <w:caps/>
          <w:color w:val="auto"/>
          <w:sz w:val="28"/>
          <w:szCs w:val="28"/>
        </w:rPr>
        <w:t>«могойтуйский район»</w:t>
      </w:r>
    </w:p>
    <w:p w:rsidR="000B5ECB" w:rsidRPr="00045448" w:rsidRDefault="000B5ECB" w:rsidP="000B5ECB">
      <w:pPr>
        <w:jc w:val="center"/>
        <w:rPr>
          <w:sz w:val="28"/>
          <w:szCs w:val="28"/>
        </w:rPr>
      </w:pPr>
    </w:p>
    <w:p w:rsidR="000B5ECB" w:rsidRDefault="000B5ECB" w:rsidP="000B5ECB">
      <w:pPr>
        <w:jc w:val="center"/>
        <w:rPr>
          <w:b/>
          <w:sz w:val="28"/>
          <w:szCs w:val="28"/>
        </w:rPr>
      </w:pPr>
    </w:p>
    <w:p w:rsidR="000B5ECB" w:rsidRDefault="000B5ECB" w:rsidP="000B5ECB">
      <w:pPr>
        <w:jc w:val="center"/>
        <w:rPr>
          <w:b/>
          <w:sz w:val="28"/>
          <w:szCs w:val="28"/>
        </w:rPr>
      </w:pPr>
    </w:p>
    <w:p w:rsidR="000B5ECB" w:rsidRDefault="000B5ECB" w:rsidP="000B5ECB">
      <w:pPr>
        <w:jc w:val="center"/>
        <w:rPr>
          <w:b/>
          <w:sz w:val="28"/>
          <w:szCs w:val="28"/>
        </w:rPr>
      </w:pPr>
    </w:p>
    <w:p w:rsidR="00E2181E" w:rsidRDefault="00E2181E" w:rsidP="000B5ECB">
      <w:pPr>
        <w:jc w:val="center"/>
        <w:rPr>
          <w:b/>
          <w:sz w:val="28"/>
          <w:szCs w:val="28"/>
        </w:rPr>
      </w:pPr>
    </w:p>
    <w:p w:rsidR="00E2181E" w:rsidRDefault="00E2181E" w:rsidP="000B5ECB">
      <w:pPr>
        <w:jc w:val="center"/>
        <w:rPr>
          <w:b/>
          <w:sz w:val="28"/>
          <w:szCs w:val="28"/>
        </w:rPr>
      </w:pPr>
    </w:p>
    <w:p w:rsidR="00E2181E" w:rsidRDefault="00E2181E" w:rsidP="000B5ECB">
      <w:pPr>
        <w:jc w:val="center"/>
        <w:rPr>
          <w:b/>
          <w:sz w:val="28"/>
          <w:szCs w:val="28"/>
        </w:rPr>
      </w:pPr>
    </w:p>
    <w:p w:rsidR="00E2181E" w:rsidRDefault="00E2181E" w:rsidP="000B5ECB">
      <w:pPr>
        <w:jc w:val="center"/>
        <w:rPr>
          <w:b/>
          <w:sz w:val="28"/>
          <w:szCs w:val="28"/>
        </w:rPr>
      </w:pPr>
    </w:p>
    <w:p w:rsidR="00E2181E" w:rsidRDefault="00E2181E" w:rsidP="000B5ECB">
      <w:pPr>
        <w:jc w:val="center"/>
        <w:rPr>
          <w:b/>
          <w:sz w:val="28"/>
          <w:szCs w:val="28"/>
        </w:rPr>
      </w:pPr>
    </w:p>
    <w:p w:rsidR="000B5ECB" w:rsidRPr="00045448" w:rsidRDefault="000B5ECB" w:rsidP="000B5ECB">
      <w:pPr>
        <w:jc w:val="center"/>
        <w:rPr>
          <w:b/>
          <w:sz w:val="28"/>
          <w:szCs w:val="28"/>
        </w:rPr>
      </w:pPr>
    </w:p>
    <w:p w:rsidR="000B5ECB" w:rsidRPr="00F32BA6" w:rsidRDefault="000B5ECB" w:rsidP="000B5ECB">
      <w:pPr>
        <w:jc w:val="center"/>
        <w:rPr>
          <w:b/>
          <w:sz w:val="32"/>
          <w:szCs w:val="32"/>
          <w:lang w:eastAsia="ru-RU"/>
        </w:rPr>
      </w:pPr>
      <w:r w:rsidRPr="00F32BA6">
        <w:rPr>
          <w:b/>
          <w:sz w:val="32"/>
          <w:szCs w:val="32"/>
          <w:lang w:eastAsia="ru-RU"/>
        </w:rPr>
        <w:t xml:space="preserve">СТАНДАРТ </w:t>
      </w:r>
      <w:r>
        <w:rPr>
          <w:b/>
          <w:sz w:val="32"/>
          <w:szCs w:val="32"/>
          <w:lang w:eastAsia="ru-RU"/>
        </w:rPr>
        <w:t xml:space="preserve">ВНЕШНЕГО МУНИЦИПАЛЬНОГО </w:t>
      </w:r>
      <w:r w:rsidRPr="00F32BA6">
        <w:rPr>
          <w:b/>
          <w:sz w:val="32"/>
          <w:szCs w:val="32"/>
          <w:lang w:eastAsia="ru-RU"/>
        </w:rPr>
        <w:t>ФИНАНСОВОГО КОНТРОЛЯ</w:t>
      </w:r>
    </w:p>
    <w:p w:rsidR="000B5ECB" w:rsidRDefault="000B5ECB" w:rsidP="000B5ECB">
      <w:pPr>
        <w:jc w:val="center"/>
        <w:rPr>
          <w:sz w:val="28"/>
          <w:szCs w:val="28"/>
          <w:lang w:eastAsia="ru-RU"/>
        </w:rPr>
      </w:pPr>
    </w:p>
    <w:p w:rsidR="00E2181E" w:rsidRDefault="00E2181E" w:rsidP="000B5ECB">
      <w:pPr>
        <w:jc w:val="center"/>
        <w:rPr>
          <w:sz w:val="28"/>
          <w:szCs w:val="28"/>
          <w:lang w:eastAsia="ru-RU"/>
        </w:rPr>
      </w:pPr>
    </w:p>
    <w:p w:rsidR="00E2181E" w:rsidRPr="00BE096E" w:rsidRDefault="00E2181E" w:rsidP="000B5ECB">
      <w:pPr>
        <w:jc w:val="center"/>
        <w:rPr>
          <w:sz w:val="28"/>
          <w:szCs w:val="28"/>
          <w:lang w:eastAsia="ru-RU"/>
        </w:rPr>
      </w:pPr>
    </w:p>
    <w:p w:rsidR="000B5ECB" w:rsidRDefault="000B5ECB" w:rsidP="000B5ECB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0B5ECB" w:rsidRPr="00BE096E" w:rsidRDefault="000B5ECB" w:rsidP="000B5ECB">
      <w:pPr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СВМФК</w:t>
      </w:r>
      <w:r w:rsidRPr="00BE096E">
        <w:rPr>
          <w:b/>
          <w:bCs/>
          <w:color w:val="000000"/>
          <w:sz w:val="28"/>
          <w:szCs w:val="28"/>
          <w:lang w:eastAsia="ru-RU"/>
        </w:rPr>
        <w:t xml:space="preserve"> «АУДИТ </w:t>
      </w:r>
      <w:r>
        <w:rPr>
          <w:b/>
          <w:bCs/>
          <w:color w:val="000000"/>
          <w:sz w:val="28"/>
          <w:szCs w:val="28"/>
          <w:lang w:eastAsia="ru-RU"/>
        </w:rPr>
        <w:t>ЭФФЕКТИВНОСТИ</w:t>
      </w:r>
      <w:r w:rsidRPr="00BE096E">
        <w:rPr>
          <w:b/>
          <w:color w:val="000000"/>
          <w:sz w:val="28"/>
          <w:szCs w:val="28"/>
          <w:lang w:eastAsia="ru-RU"/>
        </w:rPr>
        <w:t xml:space="preserve">» </w:t>
      </w:r>
    </w:p>
    <w:p w:rsidR="000B5ECB" w:rsidRPr="00045448" w:rsidRDefault="000B5ECB" w:rsidP="000B5ECB">
      <w:pPr>
        <w:ind w:firstLine="567"/>
        <w:jc w:val="center"/>
        <w:rPr>
          <w:sz w:val="28"/>
          <w:szCs w:val="28"/>
        </w:rPr>
      </w:pPr>
      <w:r w:rsidRPr="00045448">
        <w:rPr>
          <w:sz w:val="28"/>
          <w:szCs w:val="28"/>
        </w:rPr>
        <w:t xml:space="preserve">(утвержден </w:t>
      </w:r>
      <w:r>
        <w:rPr>
          <w:sz w:val="28"/>
          <w:szCs w:val="28"/>
        </w:rPr>
        <w:t>приказом председателя</w:t>
      </w:r>
      <w:r w:rsidRPr="000454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Контрольно-счетной палаты  муниципального района «Могойтуйский район» </w:t>
      </w:r>
      <w:r w:rsidRPr="0004544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A6F5E">
        <w:rPr>
          <w:sz w:val="28"/>
          <w:szCs w:val="28"/>
        </w:rPr>
        <w:t>09</w:t>
      </w:r>
      <w:r>
        <w:rPr>
          <w:sz w:val="28"/>
          <w:szCs w:val="28"/>
        </w:rPr>
        <w:t xml:space="preserve"> июня 2023 </w:t>
      </w:r>
      <w:r w:rsidRPr="00045448">
        <w:rPr>
          <w:sz w:val="28"/>
          <w:szCs w:val="28"/>
        </w:rPr>
        <w:t xml:space="preserve">г. № </w:t>
      </w:r>
      <w:r w:rsidR="004A6F5E">
        <w:rPr>
          <w:sz w:val="28"/>
          <w:szCs w:val="28"/>
        </w:rPr>
        <w:t>5</w:t>
      </w:r>
      <w:r w:rsidRPr="00045448">
        <w:rPr>
          <w:sz w:val="28"/>
          <w:szCs w:val="28"/>
        </w:rPr>
        <w:t>)</w:t>
      </w:r>
    </w:p>
    <w:p w:rsidR="000B5ECB" w:rsidRPr="00B90DF9" w:rsidRDefault="000B5ECB" w:rsidP="000B5EC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начала действия Стандарта </w:t>
      </w:r>
      <w:r w:rsidR="009E3088">
        <w:rPr>
          <w:sz w:val="28"/>
          <w:szCs w:val="28"/>
        </w:rPr>
        <w:t xml:space="preserve">с </w:t>
      </w:r>
      <w:r>
        <w:rPr>
          <w:sz w:val="28"/>
          <w:szCs w:val="28"/>
        </w:rPr>
        <w:t>0</w:t>
      </w:r>
      <w:r w:rsidR="00E2181E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E2181E">
        <w:rPr>
          <w:sz w:val="28"/>
          <w:szCs w:val="28"/>
        </w:rPr>
        <w:t>6</w:t>
      </w:r>
      <w:r>
        <w:rPr>
          <w:sz w:val="28"/>
          <w:szCs w:val="28"/>
        </w:rPr>
        <w:t xml:space="preserve">.2023 года. </w:t>
      </w:r>
    </w:p>
    <w:p w:rsidR="000B5ECB" w:rsidRPr="00045448" w:rsidRDefault="000B5ECB" w:rsidP="000B5EC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proofErr w:type="spellStart"/>
      <w:proofErr w:type="gramStart"/>
      <w:r>
        <w:rPr>
          <w:sz w:val="28"/>
          <w:szCs w:val="28"/>
        </w:rPr>
        <w:t>действия-бессрочно</w:t>
      </w:r>
      <w:proofErr w:type="spellEnd"/>
      <w:proofErr w:type="gramEnd"/>
      <w:r w:rsidRPr="0004544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/>
    <w:p w:rsidR="000B5ECB" w:rsidRDefault="000B5ECB" w:rsidP="000B5EC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огойтуй</w:t>
      </w:r>
      <w:proofErr w:type="spellEnd"/>
    </w:p>
    <w:p w:rsidR="000B5ECB" w:rsidRDefault="000B5ECB" w:rsidP="000B5ECB">
      <w:pPr>
        <w:jc w:val="center"/>
        <w:rPr>
          <w:sz w:val="28"/>
          <w:szCs w:val="28"/>
        </w:rPr>
      </w:pPr>
      <w:r>
        <w:rPr>
          <w:sz w:val="28"/>
          <w:szCs w:val="28"/>
        </w:rPr>
        <w:t>2023 год</w:t>
      </w:r>
    </w:p>
    <w:p w:rsidR="00F13099" w:rsidRDefault="00F13099">
      <w:pPr>
        <w:jc w:val="center"/>
        <w:rPr>
          <w:sz w:val="32"/>
        </w:rPr>
        <w:sectPr w:rsidR="00F13099" w:rsidSect="00F22F17">
          <w:type w:val="continuous"/>
          <w:pgSz w:w="11910" w:h="16840"/>
          <w:pgMar w:top="1134" w:right="567" w:bottom="567" w:left="1418" w:header="720" w:footer="720" w:gutter="0"/>
          <w:cols w:space="720"/>
        </w:sectPr>
      </w:pPr>
    </w:p>
    <w:p w:rsidR="00F13099" w:rsidRDefault="00B13F5A">
      <w:pPr>
        <w:pStyle w:val="Heading1"/>
        <w:spacing w:before="96" w:line="240" w:lineRule="auto"/>
        <w:ind w:left="500" w:right="501" w:firstLine="0"/>
        <w:jc w:val="center"/>
      </w:pPr>
      <w:r>
        <w:lastRenderedPageBreak/>
        <w:t>СОДЕРЖАНИЕ</w:t>
      </w:r>
    </w:p>
    <w:sdt>
      <w:sdtPr>
        <w:id w:val="5434361"/>
        <w:docPartObj>
          <w:docPartGallery w:val="Table of Contents"/>
          <w:docPartUnique/>
        </w:docPartObj>
      </w:sdtPr>
      <w:sdtContent>
        <w:p w:rsidR="00F13099" w:rsidRDefault="0091282F">
          <w:pPr>
            <w:pStyle w:val="TOC1"/>
            <w:numPr>
              <w:ilvl w:val="0"/>
              <w:numId w:val="18"/>
            </w:numPr>
            <w:tabs>
              <w:tab w:val="left" w:pos="383"/>
              <w:tab w:val="left" w:leader="dot" w:pos="9533"/>
            </w:tabs>
            <w:spacing w:before="319"/>
          </w:pPr>
          <w:hyperlink w:anchor="_bookmark0" w:history="1">
            <w:r w:rsidR="00B13F5A">
              <w:t>Общие</w:t>
            </w:r>
            <w:r w:rsidR="00B13F5A">
              <w:rPr>
                <w:spacing w:val="-3"/>
              </w:rPr>
              <w:t xml:space="preserve"> </w:t>
            </w:r>
            <w:r w:rsidR="00B13F5A">
              <w:t>положения</w:t>
            </w:r>
            <w:r w:rsidR="00B13F5A">
              <w:tab/>
              <w:t>3</w:t>
            </w:r>
          </w:hyperlink>
        </w:p>
        <w:p w:rsidR="00F13099" w:rsidRDefault="0091282F">
          <w:pPr>
            <w:pStyle w:val="TOC1"/>
            <w:numPr>
              <w:ilvl w:val="0"/>
              <w:numId w:val="18"/>
            </w:numPr>
            <w:tabs>
              <w:tab w:val="left" w:pos="383"/>
              <w:tab w:val="left" w:leader="dot" w:pos="9576"/>
            </w:tabs>
            <w:spacing w:before="161"/>
          </w:pPr>
          <w:hyperlink w:anchor="_bookmark1" w:history="1">
            <w:r w:rsidR="00B13F5A">
              <w:t>Основные</w:t>
            </w:r>
            <w:r w:rsidR="00B13F5A">
              <w:rPr>
                <w:spacing w:val="-2"/>
              </w:rPr>
              <w:t xml:space="preserve"> </w:t>
            </w:r>
            <w:r w:rsidR="00B13F5A">
              <w:t>понятия</w:t>
            </w:r>
            <w:r w:rsidR="00B13F5A">
              <w:rPr>
                <w:spacing w:val="-2"/>
              </w:rPr>
              <w:t xml:space="preserve"> </w:t>
            </w:r>
            <w:r w:rsidR="00B13F5A">
              <w:t>и</w:t>
            </w:r>
            <w:r w:rsidR="00B13F5A">
              <w:rPr>
                <w:spacing w:val="-1"/>
              </w:rPr>
              <w:t xml:space="preserve"> </w:t>
            </w:r>
            <w:r w:rsidR="00B13F5A">
              <w:t>термины</w:t>
            </w:r>
          </w:hyperlink>
          <w:r w:rsidR="00B13F5A">
            <w:tab/>
            <w:t>4</w:t>
          </w:r>
        </w:p>
        <w:p w:rsidR="00F13099" w:rsidRDefault="0091282F">
          <w:pPr>
            <w:pStyle w:val="TOC1"/>
            <w:numPr>
              <w:ilvl w:val="0"/>
              <w:numId w:val="18"/>
            </w:numPr>
            <w:tabs>
              <w:tab w:val="left" w:pos="383"/>
              <w:tab w:val="left" w:leader="dot" w:pos="9585"/>
            </w:tabs>
          </w:pPr>
          <w:hyperlink w:anchor="_TOC_250012" w:history="1">
            <w:r w:rsidR="00B13F5A">
              <w:t>Содержание</w:t>
            </w:r>
            <w:r w:rsidR="00B13F5A">
              <w:rPr>
                <w:spacing w:val="-3"/>
              </w:rPr>
              <w:t xml:space="preserve"> </w:t>
            </w:r>
            <w:r w:rsidR="00B13F5A">
              <w:t>и</w:t>
            </w:r>
            <w:r w:rsidR="00B13F5A">
              <w:rPr>
                <w:spacing w:val="-2"/>
              </w:rPr>
              <w:t xml:space="preserve"> </w:t>
            </w:r>
            <w:r w:rsidR="00B13F5A">
              <w:t>применение</w:t>
            </w:r>
            <w:r w:rsidR="00B13F5A">
              <w:rPr>
                <w:spacing w:val="-2"/>
              </w:rPr>
              <w:t xml:space="preserve"> </w:t>
            </w:r>
            <w:r w:rsidR="00B13F5A">
              <w:t>аудита</w:t>
            </w:r>
            <w:r w:rsidR="00B13F5A">
              <w:rPr>
                <w:spacing w:val="-2"/>
              </w:rPr>
              <w:t xml:space="preserve"> </w:t>
            </w:r>
            <w:r w:rsidR="00B13F5A">
              <w:t>эффективности</w:t>
            </w:r>
            <w:r w:rsidR="00B13F5A">
              <w:tab/>
              <w:t>5</w:t>
            </w:r>
          </w:hyperlink>
        </w:p>
        <w:p w:rsidR="00F13099" w:rsidRDefault="0091282F">
          <w:pPr>
            <w:pStyle w:val="TOC2"/>
            <w:numPr>
              <w:ilvl w:val="1"/>
              <w:numId w:val="18"/>
            </w:numPr>
            <w:tabs>
              <w:tab w:val="left" w:pos="878"/>
              <w:tab w:val="left" w:leader="dot" w:pos="9602"/>
            </w:tabs>
          </w:pPr>
          <w:hyperlink w:anchor="_TOC_250011" w:history="1">
            <w:r w:rsidR="00B13F5A">
              <w:t>Формат</w:t>
            </w:r>
            <w:r w:rsidR="00B13F5A">
              <w:rPr>
                <w:spacing w:val="-7"/>
              </w:rPr>
              <w:t xml:space="preserve"> </w:t>
            </w:r>
            <w:r w:rsidR="00B13F5A">
              <w:t>проведения</w:t>
            </w:r>
            <w:r w:rsidR="00B13F5A">
              <w:rPr>
                <w:spacing w:val="-3"/>
              </w:rPr>
              <w:t xml:space="preserve"> </w:t>
            </w:r>
            <w:r w:rsidR="00B13F5A">
              <w:t>аудита</w:t>
            </w:r>
            <w:r w:rsidR="00B13F5A">
              <w:rPr>
                <w:spacing w:val="-3"/>
              </w:rPr>
              <w:t xml:space="preserve"> </w:t>
            </w:r>
            <w:r w:rsidR="00B13F5A">
              <w:t>эффективности</w:t>
            </w:r>
            <w:r w:rsidR="00B13F5A">
              <w:tab/>
              <w:t>5</w:t>
            </w:r>
          </w:hyperlink>
        </w:p>
        <w:p w:rsidR="00F13099" w:rsidRDefault="0091282F">
          <w:pPr>
            <w:pStyle w:val="TOC2"/>
            <w:numPr>
              <w:ilvl w:val="1"/>
              <w:numId w:val="18"/>
            </w:numPr>
            <w:tabs>
              <w:tab w:val="left" w:pos="878"/>
              <w:tab w:val="left" w:leader="dot" w:pos="9569"/>
            </w:tabs>
            <w:spacing w:before="163"/>
          </w:pPr>
          <w:hyperlink w:anchor="_TOC_250010" w:history="1">
            <w:r w:rsidR="00B13F5A">
              <w:t>Предмет,</w:t>
            </w:r>
            <w:r w:rsidR="00B13F5A">
              <w:rPr>
                <w:spacing w:val="-4"/>
              </w:rPr>
              <w:t xml:space="preserve"> </w:t>
            </w:r>
            <w:r w:rsidR="00B13F5A">
              <w:t>задачи</w:t>
            </w:r>
            <w:r w:rsidR="00B13F5A">
              <w:rPr>
                <w:spacing w:val="-5"/>
              </w:rPr>
              <w:t xml:space="preserve"> </w:t>
            </w:r>
            <w:r w:rsidR="00B13F5A">
              <w:t>и</w:t>
            </w:r>
            <w:r w:rsidR="00B13F5A">
              <w:rPr>
                <w:spacing w:val="-2"/>
              </w:rPr>
              <w:t xml:space="preserve"> </w:t>
            </w:r>
            <w:r w:rsidR="00B13F5A">
              <w:t>объекты</w:t>
            </w:r>
            <w:r w:rsidR="00B13F5A">
              <w:rPr>
                <w:spacing w:val="-2"/>
              </w:rPr>
              <w:t xml:space="preserve"> </w:t>
            </w:r>
            <w:r w:rsidR="00B13F5A">
              <w:t>аудита</w:t>
            </w:r>
            <w:r w:rsidR="00B13F5A">
              <w:rPr>
                <w:spacing w:val="-2"/>
              </w:rPr>
              <w:t xml:space="preserve"> </w:t>
            </w:r>
            <w:r w:rsidR="00B13F5A">
              <w:t>эффективности</w:t>
            </w:r>
            <w:r w:rsidR="00B13F5A">
              <w:tab/>
              <w:t>5</w:t>
            </w:r>
          </w:hyperlink>
        </w:p>
        <w:p w:rsidR="00F13099" w:rsidRDefault="0091282F">
          <w:pPr>
            <w:pStyle w:val="TOC2"/>
            <w:numPr>
              <w:ilvl w:val="1"/>
              <w:numId w:val="18"/>
            </w:numPr>
            <w:tabs>
              <w:tab w:val="left" w:pos="878"/>
              <w:tab w:val="left" w:leader="dot" w:pos="9593"/>
            </w:tabs>
            <w:spacing w:before="160"/>
          </w:pPr>
          <w:hyperlink w:anchor="_TOC_250009" w:history="1">
            <w:r w:rsidR="00B13F5A">
              <w:t>Привлечение</w:t>
            </w:r>
            <w:r w:rsidR="00B13F5A">
              <w:rPr>
                <w:spacing w:val="-3"/>
              </w:rPr>
              <w:t xml:space="preserve"> </w:t>
            </w:r>
            <w:r w:rsidR="00B13F5A">
              <w:t>экспертов</w:t>
            </w:r>
            <w:r w:rsidR="00B13F5A">
              <w:tab/>
              <w:t>6</w:t>
            </w:r>
          </w:hyperlink>
        </w:p>
        <w:p w:rsidR="00F13099" w:rsidRDefault="0091282F">
          <w:pPr>
            <w:pStyle w:val="TOC2"/>
            <w:numPr>
              <w:ilvl w:val="1"/>
              <w:numId w:val="18"/>
            </w:numPr>
            <w:tabs>
              <w:tab w:val="left" w:pos="878"/>
              <w:tab w:val="left" w:leader="dot" w:pos="9561"/>
            </w:tabs>
            <w:spacing w:before="160"/>
          </w:pPr>
          <w:hyperlink w:anchor="_TOC_250008" w:history="1">
            <w:r w:rsidR="00B13F5A">
              <w:t>Профессиональное</w:t>
            </w:r>
            <w:r w:rsidR="00B13F5A">
              <w:rPr>
                <w:spacing w:val="-3"/>
              </w:rPr>
              <w:t xml:space="preserve"> </w:t>
            </w:r>
            <w:r w:rsidR="00B13F5A">
              <w:t>суждение</w:t>
            </w:r>
            <w:r w:rsidR="00B13F5A">
              <w:rPr>
                <w:spacing w:val="-2"/>
              </w:rPr>
              <w:t xml:space="preserve"> </w:t>
            </w:r>
            <w:r w:rsidR="00B13F5A">
              <w:t>и</w:t>
            </w:r>
            <w:r w:rsidR="00B13F5A">
              <w:rPr>
                <w:spacing w:val="-3"/>
              </w:rPr>
              <w:t xml:space="preserve"> </w:t>
            </w:r>
            <w:r w:rsidR="00B13F5A">
              <w:t>скептицизм</w:t>
            </w:r>
            <w:r w:rsidR="00B13F5A">
              <w:tab/>
              <w:t>6</w:t>
            </w:r>
          </w:hyperlink>
        </w:p>
        <w:p w:rsidR="00F13099" w:rsidRDefault="0091282F">
          <w:pPr>
            <w:pStyle w:val="TOC2"/>
            <w:numPr>
              <w:ilvl w:val="1"/>
              <w:numId w:val="18"/>
            </w:numPr>
            <w:tabs>
              <w:tab w:val="left" w:pos="878"/>
              <w:tab w:val="left" w:leader="dot" w:pos="9561"/>
            </w:tabs>
          </w:pPr>
          <w:hyperlink w:anchor="_TOC_250007" w:history="1">
            <w:r w:rsidR="00B13F5A">
              <w:t>Существенность</w:t>
            </w:r>
            <w:r w:rsidR="00B13F5A">
              <w:rPr>
                <w:spacing w:val="-3"/>
              </w:rPr>
              <w:t xml:space="preserve"> </w:t>
            </w:r>
            <w:r w:rsidR="00B13F5A">
              <w:t>и</w:t>
            </w:r>
            <w:r w:rsidR="00B13F5A">
              <w:rPr>
                <w:spacing w:val="-2"/>
              </w:rPr>
              <w:t xml:space="preserve"> </w:t>
            </w:r>
            <w:r w:rsidR="00B13F5A">
              <w:t>аудиторский</w:t>
            </w:r>
            <w:r w:rsidR="00B13F5A">
              <w:rPr>
                <w:spacing w:val="-5"/>
              </w:rPr>
              <w:t xml:space="preserve"> </w:t>
            </w:r>
            <w:r w:rsidR="00B13F5A">
              <w:t>риск</w:t>
            </w:r>
            <w:r w:rsidR="00B13F5A">
              <w:tab/>
              <w:t>7</w:t>
            </w:r>
          </w:hyperlink>
        </w:p>
        <w:p w:rsidR="00F13099" w:rsidRDefault="0091282F">
          <w:pPr>
            <w:pStyle w:val="TOC2"/>
            <w:numPr>
              <w:ilvl w:val="1"/>
              <w:numId w:val="18"/>
            </w:numPr>
            <w:tabs>
              <w:tab w:val="left" w:pos="878"/>
              <w:tab w:val="left" w:leader="dot" w:pos="9569"/>
            </w:tabs>
          </w:pPr>
          <w:hyperlink w:anchor="_TOC_250006" w:history="1">
            <w:r w:rsidR="00B13F5A">
              <w:t>Подходы</w:t>
            </w:r>
            <w:r w:rsidR="00B13F5A">
              <w:rPr>
                <w:spacing w:val="-6"/>
              </w:rPr>
              <w:t xml:space="preserve"> </w:t>
            </w:r>
            <w:r w:rsidR="00B13F5A">
              <w:t>к</w:t>
            </w:r>
            <w:r w:rsidR="00B13F5A">
              <w:rPr>
                <w:spacing w:val="-3"/>
              </w:rPr>
              <w:t xml:space="preserve"> </w:t>
            </w:r>
            <w:r w:rsidR="00B13F5A">
              <w:t>проведению</w:t>
            </w:r>
            <w:r w:rsidR="00B13F5A">
              <w:rPr>
                <w:spacing w:val="-4"/>
              </w:rPr>
              <w:t xml:space="preserve"> </w:t>
            </w:r>
            <w:r w:rsidR="00B13F5A">
              <w:t>аудита</w:t>
            </w:r>
            <w:r w:rsidR="00B13F5A">
              <w:rPr>
                <w:spacing w:val="-3"/>
              </w:rPr>
              <w:t xml:space="preserve"> </w:t>
            </w:r>
            <w:r w:rsidR="00B13F5A">
              <w:t>эффективности</w:t>
            </w:r>
            <w:r w:rsidR="00B13F5A">
              <w:tab/>
              <w:t>8</w:t>
            </w:r>
          </w:hyperlink>
        </w:p>
        <w:p w:rsidR="00F13099" w:rsidRDefault="0091282F">
          <w:pPr>
            <w:pStyle w:val="TOC1"/>
            <w:numPr>
              <w:ilvl w:val="0"/>
              <w:numId w:val="18"/>
            </w:numPr>
            <w:tabs>
              <w:tab w:val="left" w:pos="735"/>
              <w:tab w:val="left" w:pos="736"/>
              <w:tab w:val="left" w:leader="dot" w:pos="9566"/>
            </w:tabs>
            <w:spacing w:before="163" w:line="360" w:lineRule="auto"/>
            <w:ind w:left="102" w:right="100" w:firstLine="0"/>
          </w:pPr>
          <w:hyperlink w:anchor="_TOC_250005" w:history="1">
            <w:r w:rsidR="00B13F5A">
              <w:rPr>
                <w:spacing w:val="-1"/>
              </w:rPr>
              <w:t>Подготовительный</w:t>
            </w:r>
            <w:r w:rsidR="00B13F5A">
              <w:rPr>
                <w:spacing w:val="73"/>
              </w:rPr>
              <w:t xml:space="preserve">   </w:t>
            </w:r>
            <w:r w:rsidR="00B13F5A">
              <w:rPr>
                <w:spacing w:val="-2"/>
              </w:rPr>
              <w:t>этап</w:t>
            </w:r>
            <w:r w:rsidR="00B13F5A">
              <w:rPr>
                <w:spacing w:val="72"/>
              </w:rPr>
              <w:t xml:space="preserve">  </w:t>
            </w:r>
            <w:r w:rsidR="00B13F5A">
              <w:rPr>
                <w:spacing w:val="73"/>
              </w:rPr>
              <w:t xml:space="preserve"> </w:t>
            </w:r>
            <w:r w:rsidR="00B13F5A">
              <w:rPr>
                <w:spacing w:val="-1"/>
              </w:rPr>
              <w:t>мероприятия</w:t>
            </w:r>
            <w:r w:rsidR="00B13F5A">
              <w:rPr>
                <w:spacing w:val="72"/>
              </w:rPr>
              <w:t xml:space="preserve">   </w:t>
            </w:r>
            <w:r w:rsidR="00B13F5A">
              <w:t xml:space="preserve">с    </w:t>
            </w:r>
            <w:r w:rsidR="00B13F5A">
              <w:rPr>
                <w:spacing w:val="69"/>
              </w:rPr>
              <w:t xml:space="preserve"> </w:t>
            </w:r>
            <w:r w:rsidR="00B13F5A">
              <w:rPr>
                <w:spacing w:val="-1"/>
              </w:rPr>
              <w:t>применением</w:t>
            </w:r>
            <w:r w:rsidR="00B13F5A">
              <w:rPr>
                <w:spacing w:val="73"/>
              </w:rPr>
              <w:t xml:space="preserve">  </w:t>
            </w:r>
            <w:r w:rsidR="00B13F5A">
              <w:rPr>
                <w:spacing w:val="74"/>
              </w:rPr>
              <w:t xml:space="preserve"> </w:t>
            </w:r>
            <w:r w:rsidR="00B13F5A">
              <w:t>аудита</w:t>
            </w:r>
            <w:r w:rsidR="00B13F5A">
              <w:rPr>
                <w:spacing w:val="-67"/>
              </w:rPr>
              <w:t xml:space="preserve"> </w:t>
            </w:r>
            <w:r w:rsidR="00B13F5A">
              <w:t>эффективности</w:t>
            </w:r>
          </w:hyperlink>
          <w:r w:rsidR="00232CDC">
            <w:tab/>
            <w:t>8</w:t>
          </w:r>
        </w:p>
        <w:p w:rsidR="00F13099" w:rsidRDefault="0091282F">
          <w:pPr>
            <w:pStyle w:val="TOC2"/>
            <w:numPr>
              <w:ilvl w:val="1"/>
              <w:numId w:val="18"/>
            </w:numPr>
            <w:tabs>
              <w:tab w:val="left" w:pos="878"/>
              <w:tab w:val="left" w:leader="dot" w:pos="9585"/>
            </w:tabs>
            <w:spacing w:before="0" w:line="321" w:lineRule="exact"/>
          </w:pPr>
          <w:hyperlink w:anchor="_TOC_250004" w:history="1">
            <w:r w:rsidR="00B13F5A">
              <w:t>Предварительное</w:t>
            </w:r>
            <w:r w:rsidR="00B13F5A">
              <w:rPr>
                <w:spacing w:val="-4"/>
              </w:rPr>
              <w:t xml:space="preserve"> </w:t>
            </w:r>
            <w:r w:rsidR="00B13F5A">
              <w:t>изучение</w:t>
            </w:r>
            <w:r w:rsidR="00B13F5A">
              <w:rPr>
                <w:spacing w:val="-3"/>
              </w:rPr>
              <w:t xml:space="preserve"> </w:t>
            </w:r>
            <w:r w:rsidR="00B13F5A">
              <w:t>предмета</w:t>
            </w:r>
            <w:r w:rsidR="00B13F5A">
              <w:rPr>
                <w:spacing w:val="-3"/>
              </w:rPr>
              <w:t xml:space="preserve"> </w:t>
            </w:r>
            <w:r w:rsidR="00B13F5A">
              <w:t>и</w:t>
            </w:r>
            <w:r w:rsidR="00B13F5A">
              <w:rPr>
                <w:spacing w:val="-4"/>
              </w:rPr>
              <w:t xml:space="preserve"> </w:t>
            </w:r>
            <w:r w:rsidR="00B13F5A">
              <w:t>объектов</w:t>
            </w:r>
            <w:r w:rsidR="00B13F5A">
              <w:rPr>
                <w:spacing w:val="-5"/>
              </w:rPr>
              <w:t xml:space="preserve"> </w:t>
            </w:r>
            <w:r w:rsidR="00B13F5A">
              <w:t>контроля</w:t>
            </w:r>
            <w:r w:rsidR="00B13F5A">
              <w:tab/>
              <w:t>9</w:t>
            </w:r>
          </w:hyperlink>
        </w:p>
        <w:p w:rsidR="00F13099" w:rsidRDefault="0091282F">
          <w:pPr>
            <w:pStyle w:val="TOC2"/>
            <w:numPr>
              <w:ilvl w:val="1"/>
              <w:numId w:val="18"/>
            </w:numPr>
            <w:tabs>
              <w:tab w:val="left" w:pos="878"/>
              <w:tab w:val="left" w:leader="dot" w:pos="9566"/>
            </w:tabs>
            <w:spacing w:before="160"/>
          </w:pPr>
          <w:hyperlink w:anchor="_TOC_250003" w:history="1">
            <w:r w:rsidR="00B13F5A">
              <w:t>Цели</w:t>
            </w:r>
            <w:r w:rsidR="00B13F5A">
              <w:rPr>
                <w:spacing w:val="-3"/>
              </w:rPr>
              <w:t xml:space="preserve"> </w:t>
            </w:r>
            <w:r w:rsidR="00B13F5A">
              <w:t>и</w:t>
            </w:r>
            <w:r w:rsidR="00B13F5A">
              <w:rPr>
                <w:spacing w:val="-3"/>
              </w:rPr>
              <w:t xml:space="preserve"> </w:t>
            </w:r>
            <w:r w:rsidR="00B13F5A">
              <w:t>вопросы</w:t>
            </w:r>
            <w:r w:rsidR="00B13F5A">
              <w:rPr>
                <w:spacing w:val="-4"/>
              </w:rPr>
              <w:t xml:space="preserve"> </w:t>
            </w:r>
            <w:r w:rsidR="00B13F5A">
              <w:t>аудита</w:t>
            </w:r>
            <w:r w:rsidR="00B13F5A">
              <w:rPr>
                <w:spacing w:val="-3"/>
              </w:rPr>
              <w:t xml:space="preserve"> </w:t>
            </w:r>
            <w:r w:rsidR="00B13F5A">
              <w:t>эффективности</w:t>
            </w:r>
            <w:r w:rsidR="00B13F5A">
              <w:tab/>
              <w:t>9</w:t>
            </w:r>
          </w:hyperlink>
        </w:p>
        <w:p w:rsidR="00F13099" w:rsidRDefault="0091282F">
          <w:pPr>
            <w:pStyle w:val="TOC2"/>
            <w:numPr>
              <w:ilvl w:val="1"/>
              <w:numId w:val="18"/>
            </w:numPr>
            <w:tabs>
              <w:tab w:val="left" w:pos="878"/>
              <w:tab w:val="left" w:leader="dot" w:pos="9439"/>
            </w:tabs>
            <w:spacing w:before="163"/>
          </w:pPr>
          <w:hyperlink w:anchor="_TOC_250002" w:history="1">
            <w:r w:rsidR="00B13F5A">
              <w:t>Критер</w:t>
            </w:r>
            <w:proofErr w:type="gramStart"/>
            <w:r w:rsidR="00B13F5A">
              <w:t>ии</w:t>
            </w:r>
            <w:r w:rsidR="00B13F5A">
              <w:rPr>
                <w:spacing w:val="-3"/>
              </w:rPr>
              <w:t xml:space="preserve"> </w:t>
            </w:r>
            <w:r w:rsidR="00B13F5A">
              <w:t>ау</w:t>
            </w:r>
            <w:proofErr w:type="gramEnd"/>
            <w:r w:rsidR="00B13F5A">
              <w:t>дита</w:t>
            </w:r>
            <w:r w:rsidR="00B13F5A">
              <w:rPr>
                <w:spacing w:val="-4"/>
              </w:rPr>
              <w:t xml:space="preserve"> </w:t>
            </w:r>
            <w:r w:rsidR="00B13F5A">
              <w:t>эффективности</w:t>
            </w:r>
            <w:r w:rsidR="00B13F5A">
              <w:tab/>
              <w:t>10</w:t>
            </w:r>
          </w:hyperlink>
        </w:p>
        <w:p w:rsidR="00F13099" w:rsidRDefault="0091282F">
          <w:pPr>
            <w:pStyle w:val="TOC1"/>
            <w:numPr>
              <w:ilvl w:val="0"/>
              <w:numId w:val="18"/>
            </w:numPr>
            <w:tabs>
              <w:tab w:val="left" w:pos="383"/>
              <w:tab w:val="left" w:leader="dot" w:pos="9415"/>
            </w:tabs>
          </w:pPr>
          <w:hyperlink w:anchor="_TOC_250001" w:history="1">
            <w:r w:rsidR="00B13F5A">
              <w:t>Основной</w:t>
            </w:r>
            <w:r w:rsidR="00B13F5A">
              <w:rPr>
                <w:spacing w:val="-3"/>
              </w:rPr>
              <w:t xml:space="preserve"> </w:t>
            </w:r>
            <w:r w:rsidR="00B13F5A">
              <w:t>этап</w:t>
            </w:r>
            <w:r w:rsidR="00B13F5A">
              <w:rPr>
                <w:spacing w:val="-2"/>
              </w:rPr>
              <w:t xml:space="preserve"> </w:t>
            </w:r>
            <w:r w:rsidR="00B13F5A">
              <w:t>мероприятия</w:t>
            </w:r>
            <w:r w:rsidR="00B13F5A">
              <w:rPr>
                <w:spacing w:val="-3"/>
              </w:rPr>
              <w:t xml:space="preserve"> </w:t>
            </w:r>
            <w:r w:rsidR="00B13F5A">
              <w:t>с</w:t>
            </w:r>
            <w:r w:rsidR="00B13F5A">
              <w:rPr>
                <w:spacing w:val="-5"/>
              </w:rPr>
              <w:t xml:space="preserve"> </w:t>
            </w:r>
            <w:r w:rsidR="00B13F5A">
              <w:t>применением аудита</w:t>
            </w:r>
            <w:r w:rsidR="00B13F5A">
              <w:rPr>
                <w:spacing w:val="-3"/>
              </w:rPr>
              <w:t xml:space="preserve"> </w:t>
            </w:r>
            <w:r w:rsidR="00B13F5A">
              <w:t>эффективности</w:t>
            </w:r>
            <w:r w:rsidR="00B13F5A">
              <w:tab/>
              <w:t>12</w:t>
            </w:r>
          </w:hyperlink>
        </w:p>
        <w:p w:rsidR="00F13099" w:rsidRDefault="00B13F5A">
          <w:pPr>
            <w:pStyle w:val="TOC2"/>
            <w:numPr>
              <w:ilvl w:val="1"/>
              <w:numId w:val="18"/>
            </w:numPr>
            <w:tabs>
              <w:tab w:val="left" w:pos="809"/>
              <w:tab w:val="left" w:pos="1996"/>
              <w:tab w:val="left" w:leader="dot" w:pos="9405"/>
            </w:tabs>
            <w:spacing w:line="360" w:lineRule="auto"/>
            <w:ind w:left="385" w:right="107" w:firstLine="0"/>
          </w:pPr>
          <w:r>
            <w:t>Сбор</w:t>
          </w:r>
          <w:r>
            <w:tab/>
          </w:r>
          <w:r>
            <w:rPr>
              <w:spacing w:val="-1"/>
            </w:rPr>
            <w:t>фактических</w:t>
          </w:r>
          <w:r>
            <w:rPr>
              <w:spacing w:val="85"/>
            </w:rPr>
            <w:t xml:space="preserve">    </w:t>
          </w:r>
          <w:r>
            <w:rPr>
              <w:spacing w:val="-1"/>
            </w:rPr>
            <w:t>данных</w:t>
          </w:r>
          <w:r>
            <w:rPr>
              <w:spacing w:val="68"/>
            </w:rPr>
            <w:t xml:space="preserve">    </w:t>
          </w:r>
          <w:r>
            <w:t xml:space="preserve">и        </w:t>
          </w:r>
          <w:r>
            <w:rPr>
              <w:spacing w:val="-1"/>
            </w:rPr>
            <w:t>информации,</w:t>
          </w:r>
          <w:r>
            <w:rPr>
              <w:spacing w:val="85"/>
            </w:rPr>
            <w:t xml:space="preserve">    </w:t>
          </w:r>
          <w:r>
            <w:t>получение</w:t>
          </w:r>
          <w:r>
            <w:rPr>
              <w:spacing w:val="-67"/>
            </w:rPr>
            <w:t xml:space="preserve"> </w:t>
          </w:r>
          <w:r>
            <w:t>доказательств</w:t>
          </w:r>
          <w:r>
            <w:tab/>
            <w:t>12</w:t>
          </w:r>
        </w:p>
        <w:p w:rsidR="00F13099" w:rsidRDefault="0091282F">
          <w:pPr>
            <w:pStyle w:val="TOC2"/>
            <w:numPr>
              <w:ilvl w:val="1"/>
              <w:numId w:val="18"/>
            </w:numPr>
            <w:tabs>
              <w:tab w:val="left" w:pos="878"/>
              <w:tab w:val="left" w:leader="dot" w:pos="9441"/>
            </w:tabs>
            <w:spacing w:before="1"/>
          </w:pPr>
          <w:hyperlink w:anchor="_TOC_250000" w:history="1">
            <w:r w:rsidR="00B13F5A">
              <w:t>Сравнение</w:t>
            </w:r>
            <w:r w:rsidR="00B13F5A">
              <w:rPr>
                <w:spacing w:val="-3"/>
              </w:rPr>
              <w:t xml:space="preserve"> </w:t>
            </w:r>
            <w:r w:rsidR="00B13F5A">
              <w:t>установленных</w:t>
            </w:r>
            <w:r w:rsidR="00B13F5A">
              <w:rPr>
                <w:spacing w:val="-1"/>
              </w:rPr>
              <w:t xml:space="preserve"> </w:t>
            </w:r>
            <w:r w:rsidR="00B13F5A">
              <w:t>фактов</w:t>
            </w:r>
            <w:r w:rsidR="00B13F5A">
              <w:rPr>
                <w:spacing w:val="-5"/>
              </w:rPr>
              <w:t xml:space="preserve"> </w:t>
            </w:r>
            <w:r w:rsidR="00B13F5A">
              <w:t>с</w:t>
            </w:r>
            <w:r w:rsidR="00B13F5A">
              <w:rPr>
                <w:spacing w:val="-4"/>
              </w:rPr>
              <w:t xml:space="preserve"> </w:t>
            </w:r>
            <w:r w:rsidR="00B13F5A">
              <w:t>критериями</w:t>
            </w:r>
            <w:r w:rsidR="00B13F5A">
              <w:tab/>
              <w:t>12</w:t>
            </w:r>
          </w:hyperlink>
        </w:p>
        <w:p w:rsidR="00F63291" w:rsidRDefault="00B13F5A">
          <w:pPr>
            <w:pStyle w:val="TOC1"/>
            <w:numPr>
              <w:ilvl w:val="0"/>
              <w:numId w:val="18"/>
            </w:numPr>
            <w:tabs>
              <w:tab w:val="left" w:pos="383"/>
            </w:tabs>
            <w:spacing w:before="161"/>
          </w:pPr>
          <w:r>
            <w:t>Заключительный</w:t>
          </w:r>
          <w:r>
            <w:rPr>
              <w:spacing w:val="-6"/>
            </w:rPr>
            <w:t xml:space="preserve"> </w:t>
          </w:r>
          <w:r>
            <w:t>этап</w:t>
          </w:r>
          <w:r>
            <w:rPr>
              <w:spacing w:val="-1"/>
            </w:rPr>
            <w:t xml:space="preserve"> </w:t>
          </w:r>
          <w:r>
            <w:t>мероприятия</w:t>
          </w:r>
          <w:r>
            <w:rPr>
              <w:spacing w:val="-3"/>
            </w:rPr>
            <w:t xml:space="preserve"> </w:t>
          </w:r>
          <w:r>
            <w:t>с</w:t>
          </w:r>
          <w:r>
            <w:rPr>
              <w:spacing w:val="-6"/>
            </w:rPr>
            <w:t xml:space="preserve"> </w:t>
          </w:r>
          <w:r>
            <w:t>применением аудита</w:t>
          </w:r>
          <w:r>
            <w:rPr>
              <w:spacing w:val="-4"/>
            </w:rPr>
            <w:t xml:space="preserve"> </w:t>
          </w:r>
          <w:r>
            <w:t>эффективности</w:t>
          </w:r>
          <w:r>
            <w:rPr>
              <w:spacing w:val="66"/>
            </w:rPr>
            <w:t xml:space="preserve"> </w:t>
          </w:r>
          <w:r>
            <w:t>13</w:t>
          </w:r>
        </w:p>
        <w:p w:rsidR="00082088" w:rsidRDefault="00F63291" w:rsidP="00082088">
          <w:pPr>
            <w:pStyle w:val="TOC1"/>
            <w:numPr>
              <w:ilvl w:val="0"/>
              <w:numId w:val="18"/>
            </w:numPr>
            <w:tabs>
              <w:tab w:val="left" w:pos="383"/>
            </w:tabs>
            <w:spacing w:before="161" w:line="360" w:lineRule="auto"/>
          </w:pPr>
          <w:r>
            <w:t>Подготовка отчета (заключения) о результатах мероп</w:t>
          </w:r>
          <w:r w:rsidR="00082088">
            <w:t>риятия с применением аудита эфф</w:t>
          </w:r>
          <w:r>
            <w:t>ективности</w:t>
          </w:r>
          <w:r w:rsidR="00082088">
            <w:t>………………………………………………………….. 14</w:t>
          </w:r>
        </w:p>
        <w:p w:rsidR="00F13099" w:rsidRDefault="00082088" w:rsidP="00082088">
          <w:pPr>
            <w:pStyle w:val="TOC1"/>
            <w:numPr>
              <w:ilvl w:val="0"/>
              <w:numId w:val="18"/>
            </w:numPr>
            <w:tabs>
              <w:tab w:val="left" w:pos="383"/>
            </w:tabs>
            <w:spacing w:before="161" w:line="360" w:lineRule="auto"/>
          </w:pPr>
          <w:r>
            <w:t>Осуществление контроля реализации результатов мероприятия с применением аудита эффективности………………………………………………………….. 14</w:t>
          </w:r>
        </w:p>
      </w:sdtContent>
    </w:sdt>
    <w:p w:rsidR="00F13099" w:rsidRPr="00F63291" w:rsidRDefault="00F13099"/>
    <w:p w:rsidR="00F63291" w:rsidRPr="00F63291" w:rsidRDefault="00F63291">
      <w:r w:rsidRPr="00F63291">
        <w:t xml:space="preserve">  </w:t>
      </w:r>
    </w:p>
    <w:p w:rsidR="00F63291" w:rsidRDefault="00F63291"/>
    <w:p w:rsidR="00F63291" w:rsidRDefault="00F63291"/>
    <w:p w:rsidR="00F63291" w:rsidRDefault="00F63291"/>
    <w:p w:rsidR="00F63291" w:rsidRDefault="00F63291"/>
    <w:p w:rsidR="00F63291" w:rsidRDefault="00F63291"/>
    <w:p w:rsidR="00F63291" w:rsidRDefault="00F63291"/>
    <w:p w:rsidR="00F63291" w:rsidRDefault="00F63291"/>
    <w:p w:rsidR="00F63291" w:rsidRDefault="00F63291"/>
    <w:p w:rsidR="00082088" w:rsidRPr="00F63291" w:rsidRDefault="00082088"/>
    <w:p w:rsidR="00F13099" w:rsidRDefault="00B13F5A">
      <w:pPr>
        <w:pStyle w:val="Heading1"/>
        <w:numPr>
          <w:ilvl w:val="0"/>
          <w:numId w:val="17"/>
        </w:numPr>
        <w:tabs>
          <w:tab w:val="left" w:pos="3959"/>
          <w:tab w:val="left" w:pos="3960"/>
        </w:tabs>
        <w:spacing w:before="96" w:line="240" w:lineRule="auto"/>
        <w:jc w:val="left"/>
      </w:pPr>
      <w:bookmarkStart w:id="0" w:name="_bookmark0"/>
      <w:bookmarkEnd w:id="0"/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F13099" w:rsidRDefault="00F13099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F13099" w:rsidRDefault="00B13F5A" w:rsidP="00F90F68">
      <w:pPr>
        <w:pStyle w:val="a5"/>
        <w:numPr>
          <w:ilvl w:val="1"/>
          <w:numId w:val="16"/>
        </w:numPr>
        <w:tabs>
          <w:tab w:val="left" w:pos="1314"/>
        </w:tabs>
        <w:ind w:left="0" w:right="99" w:firstLine="567"/>
        <w:rPr>
          <w:sz w:val="28"/>
        </w:rPr>
      </w:pPr>
      <w:r>
        <w:rPr>
          <w:sz w:val="28"/>
        </w:rPr>
        <w:t>Стандарт внешнего муниципального финансового контроля «Аудит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Стандарт)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реализации полномочий Контрольно-счетной палаты муниципального района «Могойтуйский район»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Контрольно-счетная палата, </w:t>
      </w:r>
      <w:r>
        <w:rPr>
          <w:sz w:val="28"/>
        </w:rPr>
        <w:t>КСП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экспертно-аналитической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эффективности.</w:t>
      </w:r>
    </w:p>
    <w:p w:rsidR="00F13099" w:rsidRDefault="00B13F5A" w:rsidP="00F90F68">
      <w:pPr>
        <w:pStyle w:val="a5"/>
        <w:numPr>
          <w:ilvl w:val="1"/>
          <w:numId w:val="16"/>
        </w:numPr>
        <w:tabs>
          <w:tab w:val="left" w:pos="1302"/>
        </w:tabs>
        <w:spacing w:line="320" w:lineRule="exact"/>
        <w:ind w:left="0" w:firstLine="567"/>
        <w:rPr>
          <w:sz w:val="28"/>
        </w:rPr>
      </w:pP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положений:</w:t>
      </w:r>
    </w:p>
    <w:p w:rsidR="00F13099" w:rsidRDefault="00B13F5A" w:rsidP="00F90F68">
      <w:pPr>
        <w:pStyle w:val="a5"/>
        <w:numPr>
          <w:ilvl w:val="0"/>
          <w:numId w:val="15"/>
        </w:numPr>
        <w:tabs>
          <w:tab w:val="left" w:pos="1235"/>
        </w:tabs>
        <w:spacing w:before="1" w:line="342" w:lineRule="exact"/>
        <w:ind w:left="0" w:firstLine="567"/>
        <w:rPr>
          <w:sz w:val="28"/>
        </w:rPr>
      </w:pPr>
      <w:r>
        <w:rPr>
          <w:sz w:val="28"/>
        </w:rPr>
        <w:t>Бюджетного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F13099" w:rsidRDefault="00B13F5A" w:rsidP="00F90F68">
      <w:pPr>
        <w:pStyle w:val="a5"/>
        <w:numPr>
          <w:ilvl w:val="0"/>
          <w:numId w:val="15"/>
        </w:numPr>
        <w:tabs>
          <w:tab w:val="left" w:pos="1235"/>
        </w:tabs>
        <w:ind w:left="0" w:right="103" w:firstLine="567"/>
        <w:rPr>
          <w:sz w:val="28"/>
        </w:rPr>
      </w:pPr>
      <w:r>
        <w:rPr>
          <w:sz w:val="28"/>
        </w:rPr>
        <w:t>Федерального закона от 07.02.2011 № 6-ФЗ «Об общих 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контрольно-счетных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7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 и муниципальных образований»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6-ФЗ);</w:t>
      </w:r>
    </w:p>
    <w:p w:rsidR="00F13099" w:rsidRDefault="00B13F5A" w:rsidP="00F90F68">
      <w:pPr>
        <w:pStyle w:val="a5"/>
        <w:numPr>
          <w:ilvl w:val="0"/>
          <w:numId w:val="15"/>
        </w:numPr>
        <w:tabs>
          <w:tab w:val="left" w:pos="1235"/>
        </w:tabs>
        <w:ind w:left="0" w:right="99" w:firstLine="567"/>
        <w:rPr>
          <w:sz w:val="28"/>
        </w:rPr>
      </w:pPr>
      <w:r>
        <w:rPr>
          <w:sz w:val="28"/>
        </w:rPr>
        <w:t>СГА 104. Стандарта внешнего государственного аудита (контроля)</w:t>
      </w:r>
      <w:r>
        <w:rPr>
          <w:spacing w:val="1"/>
          <w:sz w:val="28"/>
        </w:rPr>
        <w:t xml:space="preserve"> </w:t>
      </w:r>
      <w:r>
        <w:rPr>
          <w:sz w:val="28"/>
        </w:rPr>
        <w:t>Аудит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эффективности,</w:t>
      </w:r>
      <w:r w:rsidRPr="00B13F5A">
        <w:t xml:space="preserve"> </w:t>
      </w:r>
      <w:r w:rsidRPr="00B13F5A">
        <w:rPr>
          <w:sz w:val="28"/>
          <w:szCs w:val="28"/>
        </w:rPr>
        <w:t>утвержденного постановлением Коллегии Счетной палаты Российской Федерации от 09.02.2021 № 2ПК (далее – СГА 104 «Аудит эффективности»)</w:t>
      </w:r>
      <w:r>
        <w:rPr>
          <w:sz w:val="28"/>
          <w:szCs w:val="28"/>
        </w:rPr>
        <w:t>.</w:t>
      </w:r>
    </w:p>
    <w:p w:rsidR="00F13099" w:rsidRDefault="00B13F5A" w:rsidP="00F90F68">
      <w:pPr>
        <w:pStyle w:val="a5"/>
        <w:numPr>
          <w:ilvl w:val="1"/>
          <w:numId w:val="16"/>
        </w:numPr>
        <w:tabs>
          <w:tab w:val="left" w:pos="1379"/>
        </w:tabs>
        <w:ind w:left="0" w:right="102" w:firstLine="567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 которые должны выполняться в КСП района при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</w:t>
      </w:r>
      <w:proofErr w:type="gramStart"/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ау</w:t>
      </w:r>
      <w:proofErr w:type="gramEnd"/>
      <w:r>
        <w:rPr>
          <w:sz w:val="28"/>
        </w:rPr>
        <w:t>дита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эффективности).</w:t>
      </w:r>
    </w:p>
    <w:p w:rsidR="00F13099" w:rsidRDefault="00B13F5A" w:rsidP="00F90F68">
      <w:pPr>
        <w:pStyle w:val="a5"/>
        <w:numPr>
          <w:ilvl w:val="1"/>
          <w:numId w:val="16"/>
        </w:numPr>
        <w:tabs>
          <w:tab w:val="left" w:pos="1379"/>
        </w:tabs>
        <w:ind w:left="0" w:right="102" w:firstLine="567"/>
        <w:rPr>
          <w:sz w:val="28"/>
        </w:rPr>
      </w:pP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67"/>
          <w:sz w:val="28"/>
        </w:rPr>
        <w:t xml:space="preserve"> </w:t>
      </w:r>
      <w:r>
        <w:rPr>
          <w:sz w:val="28"/>
        </w:rPr>
        <w:t>КСП Волгограда и привлеченными экспертами при проведении контрольных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экспертно-аналитических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полномочий:</w:t>
      </w:r>
    </w:p>
    <w:p w:rsidR="00F13099" w:rsidRDefault="00B13F5A" w:rsidP="00F90F68">
      <w:pPr>
        <w:pStyle w:val="a5"/>
        <w:numPr>
          <w:ilvl w:val="0"/>
          <w:numId w:val="14"/>
        </w:numPr>
        <w:tabs>
          <w:tab w:val="left" w:pos="1096"/>
        </w:tabs>
        <w:ind w:left="0" w:right="107" w:firstLine="56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 в сл</w:t>
      </w:r>
      <w:proofErr w:type="gramEnd"/>
      <w:r>
        <w:rPr>
          <w:sz w:val="28"/>
        </w:rPr>
        <w:t>учаях, предусмотренных законодательством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(п.1</w:t>
      </w:r>
      <w:r>
        <w:rPr>
          <w:spacing w:val="-1"/>
          <w:sz w:val="28"/>
        </w:rPr>
        <w:t xml:space="preserve"> </w:t>
      </w:r>
      <w:r>
        <w:rPr>
          <w:sz w:val="28"/>
        </w:rPr>
        <w:t>ч.2.</w:t>
      </w:r>
      <w:r>
        <w:rPr>
          <w:spacing w:val="-1"/>
          <w:sz w:val="28"/>
        </w:rPr>
        <w:t xml:space="preserve"> </w:t>
      </w:r>
      <w:r>
        <w:rPr>
          <w:sz w:val="28"/>
        </w:rPr>
        <w:t>ст.9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№ 6-ФЗ);</w:t>
      </w:r>
    </w:p>
    <w:p w:rsidR="00F13099" w:rsidRDefault="00B13F5A" w:rsidP="00F90F68">
      <w:pPr>
        <w:pStyle w:val="a5"/>
        <w:numPr>
          <w:ilvl w:val="0"/>
          <w:numId w:val="14"/>
        </w:numPr>
        <w:tabs>
          <w:tab w:val="left" w:pos="1096"/>
        </w:tabs>
        <w:spacing w:line="322" w:lineRule="exact"/>
        <w:ind w:left="0" w:right="101" w:firstLine="567"/>
      </w:pPr>
      <w:r>
        <w:rPr>
          <w:sz w:val="28"/>
        </w:rPr>
        <w:t>проведение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сфере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работ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услуг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с Федеральным </w:t>
      </w:r>
      <w:hyperlink r:id="rId7">
        <w:r>
          <w:rPr>
            <w:sz w:val="28"/>
          </w:rPr>
          <w:t xml:space="preserve">законом </w:t>
        </w:r>
      </w:hyperlink>
      <w:r>
        <w:rPr>
          <w:sz w:val="28"/>
        </w:rPr>
        <w:t>от 05.04.2013 № 44-ФЗ «О контрактной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сфере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услуг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для</w:t>
      </w:r>
      <w:r w:rsidRPr="00F90F68">
        <w:rPr>
          <w:spacing w:val="71"/>
          <w:sz w:val="28"/>
        </w:rPr>
        <w:t xml:space="preserve"> </w:t>
      </w:r>
      <w:r>
        <w:rPr>
          <w:sz w:val="28"/>
        </w:rPr>
        <w:t>обеспечения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 w:rsidRPr="00F90F68">
        <w:rPr>
          <w:spacing w:val="29"/>
          <w:sz w:val="28"/>
        </w:rPr>
        <w:t xml:space="preserve"> </w:t>
      </w:r>
      <w:r>
        <w:rPr>
          <w:sz w:val="28"/>
        </w:rPr>
        <w:t>и</w:t>
      </w:r>
      <w:r w:rsidRPr="00F90F68">
        <w:rPr>
          <w:spacing w:val="30"/>
          <w:sz w:val="28"/>
        </w:rPr>
        <w:t xml:space="preserve"> </w:t>
      </w:r>
      <w:r>
        <w:rPr>
          <w:sz w:val="28"/>
        </w:rPr>
        <w:t>муниципальных</w:t>
      </w:r>
      <w:r w:rsidRPr="00F90F68">
        <w:rPr>
          <w:spacing w:val="31"/>
          <w:sz w:val="28"/>
        </w:rPr>
        <w:t xml:space="preserve"> </w:t>
      </w:r>
      <w:r>
        <w:rPr>
          <w:sz w:val="28"/>
        </w:rPr>
        <w:t>нужд»</w:t>
      </w:r>
      <w:r w:rsidRPr="00F90F68">
        <w:rPr>
          <w:sz w:val="28"/>
          <w:vertAlign w:val="superscript"/>
        </w:rPr>
        <w:t>1</w:t>
      </w:r>
      <w:r w:rsidRPr="00F90F68">
        <w:rPr>
          <w:spacing w:val="33"/>
          <w:sz w:val="28"/>
        </w:rPr>
        <w:t xml:space="preserve"> </w:t>
      </w:r>
      <w:r>
        <w:rPr>
          <w:sz w:val="28"/>
        </w:rPr>
        <w:t>(п.4</w:t>
      </w:r>
      <w:r w:rsidRPr="00F90F68">
        <w:rPr>
          <w:spacing w:val="30"/>
          <w:sz w:val="28"/>
        </w:rPr>
        <w:t xml:space="preserve"> </w:t>
      </w:r>
      <w:r>
        <w:rPr>
          <w:sz w:val="28"/>
        </w:rPr>
        <w:t>ч.2.</w:t>
      </w:r>
      <w:r w:rsidRPr="00F90F68">
        <w:rPr>
          <w:spacing w:val="31"/>
          <w:sz w:val="28"/>
        </w:rPr>
        <w:t xml:space="preserve"> </w:t>
      </w:r>
      <w:r>
        <w:rPr>
          <w:sz w:val="28"/>
        </w:rPr>
        <w:t>ст.9</w:t>
      </w:r>
      <w:r w:rsidRPr="00F90F68">
        <w:rPr>
          <w:spacing w:val="33"/>
          <w:sz w:val="28"/>
        </w:rPr>
        <w:t xml:space="preserve"> </w:t>
      </w:r>
      <w:r>
        <w:rPr>
          <w:sz w:val="28"/>
        </w:rPr>
        <w:t>Федерального</w:t>
      </w:r>
      <w:r w:rsidRPr="00F90F68">
        <w:rPr>
          <w:spacing w:val="32"/>
          <w:sz w:val="28"/>
        </w:rPr>
        <w:t xml:space="preserve"> </w:t>
      </w:r>
      <w:r>
        <w:rPr>
          <w:sz w:val="28"/>
        </w:rPr>
        <w:t>закона</w:t>
      </w:r>
      <w:r w:rsidR="00F90F68">
        <w:rPr>
          <w:sz w:val="28"/>
        </w:rPr>
        <w:t xml:space="preserve"> </w:t>
      </w:r>
      <w:r w:rsidRPr="00F90F68">
        <w:rPr>
          <w:sz w:val="28"/>
          <w:szCs w:val="28"/>
        </w:rPr>
        <w:t>№</w:t>
      </w:r>
      <w:r w:rsidRPr="00F90F68">
        <w:rPr>
          <w:spacing w:val="-1"/>
          <w:sz w:val="28"/>
          <w:szCs w:val="28"/>
        </w:rPr>
        <w:t xml:space="preserve"> </w:t>
      </w:r>
      <w:r w:rsidRPr="00F90F68">
        <w:rPr>
          <w:sz w:val="28"/>
          <w:szCs w:val="28"/>
        </w:rPr>
        <w:t>6-ФЗ);</w:t>
      </w:r>
    </w:p>
    <w:p w:rsidR="00F13099" w:rsidRDefault="00B13F5A" w:rsidP="00F90F68">
      <w:pPr>
        <w:pStyle w:val="a5"/>
        <w:numPr>
          <w:ilvl w:val="0"/>
          <w:numId w:val="14"/>
        </w:numPr>
        <w:tabs>
          <w:tab w:val="left" w:pos="1096"/>
        </w:tabs>
        <w:ind w:left="0" w:right="102" w:firstLine="567"/>
        <w:rPr>
          <w:sz w:val="28"/>
        </w:rPr>
      </w:pPr>
      <w:proofErr w:type="gramStart"/>
      <w:r>
        <w:rPr>
          <w:sz w:val="28"/>
        </w:rPr>
        <w:t>оценка эффективности формирования муниципальной 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 и распоряжения такой собственностью и контроль за 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67"/>
          <w:sz w:val="28"/>
        </w:rPr>
        <w:t xml:space="preserve"> </w:t>
      </w:r>
      <w:r>
        <w:rPr>
          <w:sz w:val="28"/>
        </w:rPr>
        <w:t>такой</w:t>
      </w:r>
      <w:r>
        <w:rPr>
          <w:spacing w:val="70"/>
          <w:sz w:val="28"/>
        </w:rPr>
        <w:t xml:space="preserve"> </w:t>
      </w:r>
      <w:r>
        <w:rPr>
          <w:sz w:val="28"/>
        </w:rPr>
        <w:t>собственностью</w:t>
      </w:r>
      <w:r>
        <w:rPr>
          <w:spacing w:val="69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68"/>
          <w:sz w:val="28"/>
        </w:rPr>
        <w:t xml:space="preserve"> </w:t>
      </w:r>
      <w:r>
        <w:rPr>
          <w:sz w:val="28"/>
        </w:rPr>
        <w:t>исключительные</w:t>
      </w:r>
      <w:r>
        <w:rPr>
          <w:spacing w:val="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proofErr w:type="gramEnd"/>
    </w:p>
    <w:p w:rsidR="00F13099" w:rsidRDefault="0091282F" w:rsidP="00F90F68">
      <w:pPr>
        <w:pStyle w:val="a3"/>
        <w:spacing w:before="11"/>
        <w:ind w:left="0" w:firstLine="567"/>
        <w:jc w:val="left"/>
        <w:rPr>
          <w:sz w:val="19"/>
        </w:rPr>
      </w:pPr>
      <w:r w:rsidRPr="0091282F">
        <w:pict>
          <v:rect id="_x0000_s2050" style="position:absolute;left:0;text-align:left;margin-left:85.1pt;margin-top:13.4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F13099" w:rsidRDefault="00B13F5A" w:rsidP="00F90F68">
      <w:pPr>
        <w:spacing w:before="68"/>
        <w:ind w:right="100" w:firstLine="567"/>
        <w:jc w:val="both"/>
      </w:pPr>
      <w:r>
        <w:rPr>
          <w:vertAlign w:val="superscript"/>
        </w:rPr>
        <w:t>1</w:t>
      </w:r>
      <w:proofErr w:type="gramStart"/>
      <w:r>
        <w:t xml:space="preserve"> В</w:t>
      </w:r>
      <w:proofErr w:type="gramEnd"/>
      <w:r>
        <w:t xml:space="preserve"> соответствии с ч. 3 ст. 98 Федерального закона от 05.04.2013 №44-ФЗ «…органы аудита в сфере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экспертно-аналитическую,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законности,</w:t>
      </w:r>
      <w:r>
        <w:rPr>
          <w:spacing w:val="1"/>
        </w:rPr>
        <w:t xml:space="preserve"> </w:t>
      </w:r>
      <w:r>
        <w:t>целесообразности,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 xml:space="preserve">обоснованности, о своевременности, об </w:t>
      </w:r>
      <w:r>
        <w:rPr>
          <w:u w:val="single"/>
        </w:rPr>
        <w:t>эффективности</w:t>
      </w:r>
      <w:r>
        <w:t xml:space="preserve"> и о результативности расходов на закупки по</w:t>
      </w:r>
      <w:r>
        <w:rPr>
          <w:spacing w:val="1"/>
        </w:rPr>
        <w:t xml:space="preserve"> </w:t>
      </w:r>
      <w:r>
        <w:t>планируемым</w:t>
      </w:r>
      <w:r>
        <w:rPr>
          <w:spacing w:val="-1"/>
        </w:rPr>
        <w:t xml:space="preserve"> </w:t>
      </w:r>
      <w:r>
        <w:t>к заключению, заключенным</w:t>
      </w:r>
      <w:r>
        <w:rPr>
          <w:spacing w:val="-4"/>
        </w:rPr>
        <w:t xml:space="preserve"> </w:t>
      </w:r>
      <w:r>
        <w:t>и исполненным контрактам».</w:t>
      </w:r>
    </w:p>
    <w:p w:rsidR="00F13099" w:rsidRDefault="00F13099" w:rsidP="00F90F68">
      <w:pPr>
        <w:ind w:firstLine="567"/>
        <w:jc w:val="both"/>
        <w:sectPr w:rsidR="00F13099" w:rsidSect="00F22F17">
          <w:headerReference w:type="default" r:id="rId8"/>
          <w:pgSz w:w="11910" w:h="16840"/>
          <w:pgMar w:top="1418" w:right="567" w:bottom="567" w:left="1418" w:header="610" w:footer="0" w:gutter="0"/>
          <w:cols w:space="720"/>
        </w:sectPr>
      </w:pPr>
    </w:p>
    <w:p w:rsidR="00F13099" w:rsidRDefault="00B13F5A" w:rsidP="00F90F68">
      <w:pPr>
        <w:pStyle w:val="a3"/>
        <w:spacing w:before="91"/>
        <w:ind w:left="0" w:firstLine="567"/>
      </w:pPr>
      <w:r>
        <w:lastRenderedPageBreak/>
        <w:t>результаты</w:t>
      </w:r>
      <w:r>
        <w:rPr>
          <w:spacing w:val="16"/>
        </w:rPr>
        <w:t xml:space="preserve"> </w:t>
      </w:r>
      <w:r>
        <w:t>интеллектуальной</w:t>
      </w:r>
      <w:r>
        <w:rPr>
          <w:spacing w:val="15"/>
        </w:rPr>
        <w:t xml:space="preserve"> </w:t>
      </w:r>
      <w:r>
        <w:t>деятельности)</w:t>
      </w:r>
      <w:r>
        <w:rPr>
          <w:spacing w:val="20"/>
        </w:rPr>
        <w:t xml:space="preserve"> </w:t>
      </w:r>
      <w:r>
        <w:t>(п.5</w:t>
      </w:r>
      <w:r>
        <w:rPr>
          <w:spacing w:val="16"/>
        </w:rPr>
        <w:t xml:space="preserve"> </w:t>
      </w:r>
      <w:r>
        <w:t>ч.2.</w:t>
      </w:r>
      <w:r>
        <w:rPr>
          <w:spacing w:val="14"/>
        </w:rPr>
        <w:t xml:space="preserve"> </w:t>
      </w:r>
      <w:r>
        <w:t>ст.9</w:t>
      </w:r>
      <w:r>
        <w:rPr>
          <w:spacing w:val="14"/>
        </w:rPr>
        <w:t xml:space="preserve"> </w:t>
      </w:r>
      <w:r>
        <w:t>Федерального</w:t>
      </w:r>
      <w:r>
        <w:rPr>
          <w:spacing w:val="16"/>
        </w:rPr>
        <w:t xml:space="preserve"> </w:t>
      </w:r>
      <w:r>
        <w:t>закона</w:t>
      </w:r>
      <w:r w:rsidR="00F90F68">
        <w:t xml:space="preserve"> </w:t>
      </w:r>
      <w:r>
        <w:t>№</w:t>
      </w:r>
      <w:r>
        <w:rPr>
          <w:spacing w:val="-1"/>
        </w:rPr>
        <w:t xml:space="preserve"> </w:t>
      </w:r>
      <w:r>
        <w:t>6-ФЗ);</w:t>
      </w:r>
    </w:p>
    <w:p w:rsidR="00F13099" w:rsidRDefault="00B13F5A" w:rsidP="00F90F68">
      <w:pPr>
        <w:pStyle w:val="a5"/>
        <w:numPr>
          <w:ilvl w:val="0"/>
          <w:numId w:val="14"/>
        </w:numPr>
        <w:tabs>
          <w:tab w:val="left" w:pos="1096"/>
        </w:tabs>
        <w:spacing w:before="2"/>
        <w:ind w:left="0" w:right="107" w:firstLine="567"/>
        <w:rPr>
          <w:sz w:val="28"/>
        </w:rPr>
      </w:pPr>
      <w:proofErr w:type="gramStart"/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льгот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преимуществ, бюджетных кредитов за счет средств местного бюджета,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 законности предоставления муниципальных гарантий и поручительств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сделкам,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совершаемым юридическими лицами и индивидуальными предпринимателями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(п.6</w:t>
      </w:r>
      <w:r>
        <w:rPr>
          <w:spacing w:val="-1"/>
          <w:sz w:val="28"/>
        </w:rPr>
        <w:t xml:space="preserve"> </w:t>
      </w:r>
      <w:r>
        <w:rPr>
          <w:sz w:val="28"/>
        </w:rPr>
        <w:t>ч.2.</w:t>
      </w:r>
      <w:r>
        <w:rPr>
          <w:spacing w:val="-2"/>
          <w:sz w:val="28"/>
        </w:rPr>
        <w:t xml:space="preserve"> </w:t>
      </w:r>
      <w:r>
        <w:rPr>
          <w:sz w:val="28"/>
        </w:rPr>
        <w:t>ст.9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6-ФЗ).</w:t>
      </w:r>
      <w:proofErr w:type="gramEnd"/>
    </w:p>
    <w:p w:rsidR="00F13099" w:rsidRDefault="00F90F68" w:rsidP="00F90F68">
      <w:pPr>
        <w:pStyle w:val="Heading1"/>
      </w:pPr>
      <w:r>
        <w:t xml:space="preserve">2. </w:t>
      </w:r>
      <w:r w:rsidR="00B13F5A">
        <w:t>Основные</w:t>
      </w:r>
      <w:r w:rsidR="00B13F5A">
        <w:rPr>
          <w:spacing w:val="-1"/>
        </w:rPr>
        <w:t xml:space="preserve"> </w:t>
      </w:r>
      <w:r w:rsidR="00B13F5A">
        <w:t>понятия</w:t>
      </w:r>
      <w:r w:rsidR="00B13F5A">
        <w:rPr>
          <w:spacing w:val="-5"/>
        </w:rPr>
        <w:t xml:space="preserve"> </w:t>
      </w:r>
      <w:r w:rsidR="00B13F5A">
        <w:t>и</w:t>
      </w:r>
      <w:r w:rsidR="00B13F5A">
        <w:rPr>
          <w:spacing w:val="-3"/>
        </w:rPr>
        <w:t xml:space="preserve"> </w:t>
      </w:r>
      <w:r w:rsidR="00B13F5A">
        <w:t>термины</w:t>
      </w:r>
    </w:p>
    <w:p w:rsidR="00F13099" w:rsidRDefault="00B13F5A" w:rsidP="00F90F68">
      <w:pPr>
        <w:pStyle w:val="a3"/>
        <w:spacing w:before="115"/>
        <w:ind w:left="0" w:right="108" w:firstLine="567"/>
      </w:pP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термины:</w:t>
      </w:r>
    </w:p>
    <w:p w:rsidR="00F13099" w:rsidRDefault="00B13F5A" w:rsidP="00F90F68">
      <w:pPr>
        <w:pStyle w:val="a3"/>
        <w:ind w:left="0" w:right="107" w:firstLine="567"/>
      </w:pPr>
      <w:r>
        <w:rPr>
          <w:b/>
        </w:rPr>
        <w:t xml:space="preserve">аудит эффективности – </w:t>
      </w:r>
      <w:r>
        <w:t>вид аудита, применяемый для оценки, проверки,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ресурсов;</w:t>
      </w:r>
    </w:p>
    <w:p w:rsidR="00F13099" w:rsidRDefault="00B13F5A" w:rsidP="00F90F68">
      <w:pPr>
        <w:pStyle w:val="a3"/>
        <w:spacing w:before="1"/>
        <w:ind w:left="0" w:right="103" w:firstLine="567"/>
      </w:pPr>
      <w:r>
        <w:rPr>
          <w:b/>
        </w:rPr>
        <w:t>эффективность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достигнутыми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(непосредственными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конечными)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отражающее</w:t>
      </w:r>
      <w:r>
        <w:rPr>
          <w:spacing w:val="1"/>
        </w:rPr>
        <w:t xml:space="preserve"> </w:t>
      </w:r>
      <w:r>
        <w:t>экономность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муниципальных ресурсов;</w:t>
      </w:r>
    </w:p>
    <w:p w:rsidR="00F13099" w:rsidRDefault="00B13F5A" w:rsidP="00F90F68">
      <w:pPr>
        <w:pStyle w:val="a3"/>
        <w:ind w:left="0" w:right="104" w:firstLine="567"/>
      </w:pPr>
      <w:r>
        <w:rPr>
          <w:b/>
        </w:rPr>
        <w:t>использование</w:t>
      </w:r>
      <w:r>
        <w:rPr>
          <w:b/>
          <w:spacing w:val="1"/>
        </w:rPr>
        <w:t xml:space="preserve"> </w:t>
      </w:r>
      <w:r>
        <w:rPr>
          <w:b/>
        </w:rPr>
        <w:t>муниципальных</w:t>
      </w:r>
      <w:r>
        <w:rPr>
          <w:b/>
          <w:spacing w:val="1"/>
        </w:rPr>
        <w:t xml:space="preserve"> </w:t>
      </w:r>
      <w:r>
        <w:rPr>
          <w:b/>
        </w:rPr>
        <w:t>ресурсов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формированию,</w:t>
      </w:r>
      <w:r>
        <w:rPr>
          <w:spacing w:val="-3"/>
        </w:rPr>
        <w:t xml:space="preserve"> </w:t>
      </w:r>
      <w:r>
        <w:t>управлению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распоряжению муниципальными</w:t>
      </w:r>
      <w:r>
        <w:rPr>
          <w:spacing w:val="-2"/>
        </w:rPr>
        <w:t xml:space="preserve"> </w:t>
      </w:r>
      <w:r>
        <w:t>ресурсами;</w:t>
      </w:r>
    </w:p>
    <w:p w:rsidR="00F13099" w:rsidRDefault="00B13F5A" w:rsidP="00F90F68">
      <w:pPr>
        <w:pStyle w:val="a3"/>
        <w:ind w:left="0" w:right="105" w:firstLine="567"/>
      </w:pPr>
      <w:r>
        <w:rPr>
          <w:b/>
        </w:rPr>
        <w:t>экономность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наименьшего</w:t>
      </w:r>
      <w:r>
        <w:rPr>
          <w:spacing w:val="-3"/>
        </w:rPr>
        <w:t xml:space="preserve"> </w:t>
      </w:r>
      <w:r>
        <w:t>объема</w:t>
      </w:r>
      <w:r>
        <w:rPr>
          <w:spacing w:val="2"/>
        </w:rPr>
        <w:t xml:space="preserve"> </w:t>
      </w:r>
      <w:r>
        <w:t>муниципальных ресурсов;</w:t>
      </w:r>
    </w:p>
    <w:p w:rsidR="00F13099" w:rsidRDefault="00B13F5A" w:rsidP="00F90F68">
      <w:pPr>
        <w:pStyle w:val="a3"/>
        <w:ind w:left="0" w:right="105" w:firstLine="567"/>
      </w:pPr>
      <w:r>
        <w:rPr>
          <w:b/>
        </w:rPr>
        <w:t>результативность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наилучших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определенного объема</w:t>
      </w:r>
      <w:r>
        <w:rPr>
          <w:spacing w:val="1"/>
        </w:rPr>
        <w:t xml:space="preserve"> </w:t>
      </w:r>
      <w:r>
        <w:t>муниципальных ресурсов;</w:t>
      </w:r>
    </w:p>
    <w:p w:rsidR="00F13099" w:rsidRDefault="00B13F5A" w:rsidP="00F90F68">
      <w:pPr>
        <w:pStyle w:val="a3"/>
        <w:ind w:left="0" w:right="102" w:firstLine="567"/>
      </w:pPr>
      <w:proofErr w:type="spellStart"/>
      <w:r>
        <w:rPr>
          <w:b/>
        </w:rPr>
        <w:t>выгодоприобретатели</w:t>
      </w:r>
      <w:proofErr w:type="spellEnd"/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публично-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непреднамеренно затрагиваются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контроля;</w:t>
      </w:r>
    </w:p>
    <w:p w:rsidR="00F13099" w:rsidRDefault="00B13F5A" w:rsidP="00F90F68">
      <w:pPr>
        <w:pStyle w:val="a3"/>
        <w:ind w:left="0" w:right="99" w:firstLine="567"/>
      </w:pPr>
      <w:r>
        <w:rPr>
          <w:b/>
        </w:rPr>
        <w:t>непосредственный</w:t>
      </w:r>
      <w:r>
        <w:rPr>
          <w:b/>
          <w:spacing w:val="1"/>
        </w:rPr>
        <w:t xml:space="preserve"> </w:t>
      </w:r>
      <w:r>
        <w:rPr>
          <w:b/>
        </w:rPr>
        <w:t>результат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вследствие деятельности объектов контроля по использованию муниципальных</w:t>
      </w:r>
      <w:r>
        <w:rPr>
          <w:spacing w:val="-67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spellStart"/>
      <w:r>
        <w:t>выгодоприобретателями</w:t>
      </w:r>
      <w:proofErr w:type="spellEnd"/>
      <w:r>
        <w:t>.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непосредственным результатам относятся продукты всех видов деятельности</w:t>
      </w:r>
      <w:r>
        <w:rPr>
          <w:spacing w:val="1"/>
        </w:rPr>
        <w:t xml:space="preserve"> </w:t>
      </w:r>
      <w:r>
        <w:t>объектов контроля по использованию муниципальных ресурсов, в том числе</w:t>
      </w:r>
      <w:r>
        <w:rPr>
          <w:spacing w:val="1"/>
        </w:rPr>
        <w:t xml:space="preserve"> </w:t>
      </w:r>
      <w:r>
        <w:t>материальные ценности (объекты инфраструктуры, оказанные услуги и т. д.) и</w:t>
      </w:r>
      <w:r>
        <w:rPr>
          <w:spacing w:val="1"/>
        </w:rPr>
        <w:t xml:space="preserve"> </w:t>
      </w:r>
      <w:r>
        <w:t>нематериальные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(продукты</w:t>
      </w:r>
      <w:r>
        <w:rPr>
          <w:spacing w:val="1"/>
        </w:rPr>
        <w:t xml:space="preserve"> </w:t>
      </w:r>
      <w:r>
        <w:t>правотворческой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-4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 т.</w:t>
      </w:r>
      <w:r>
        <w:rPr>
          <w:spacing w:val="-4"/>
        </w:rPr>
        <w:t xml:space="preserve"> </w:t>
      </w:r>
      <w:r>
        <w:t>д.),</w:t>
      </w:r>
      <w:r>
        <w:rPr>
          <w:spacing w:val="-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продукты;</w:t>
      </w:r>
    </w:p>
    <w:p w:rsidR="00F13099" w:rsidRDefault="00B13F5A" w:rsidP="00F90F68">
      <w:pPr>
        <w:pStyle w:val="a3"/>
        <w:ind w:left="0" w:right="107" w:firstLine="567"/>
      </w:pPr>
      <w:r>
        <w:rPr>
          <w:b/>
        </w:rPr>
        <w:t>конечный результат</w:t>
      </w:r>
      <w:r>
        <w:rPr>
          <w:b/>
          <w:spacing w:val="1"/>
        </w:rPr>
        <w:t xml:space="preserve"> </w:t>
      </w:r>
      <w:r>
        <w:t>– совокупность значимых изменений,</w:t>
      </w:r>
      <w:r>
        <w:rPr>
          <w:spacing w:val="70"/>
        </w:rPr>
        <w:t xml:space="preserve"> </w:t>
      </w:r>
      <w:r>
        <w:t>возникающих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выгодоприобретателей</w:t>
      </w:r>
      <w:proofErr w:type="spellEnd"/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непосредственных</w:t>
      </w:r>
      <w:r>
        <w:rPr>
          <w:spacing w:val="-5"/>
        </w:rPr>
        <w:t xml:space="preserve"> </w:t>
      </w:r>
      <w:r>
        <w:t>результатов;</w:t>
      </w:r>
    </w:p>
    <w:p w:rsidR="00F13099" w:rsidRDefault="00B13F5A" w:rsidP="00F90F68">
      <w:pPr>
        <w:pStyle w:val="a3"/>
        <w:spacing w:before="1"/>
        <w:ind w:left="0" w:right="100" w:firstLine="567"/>
      </w:pPr>
      <w:r>
        <w:rPr>
          <w:b/>
        </w:rPr>
        <w:t xml:space="preserve">муниципальные ресурсы </w:t>
      </w:r>
      <w:r>
        <w:t>– средства местного бюджета, муниципальная</w:t>
      </w:r>
      <w:r>
        <w:rPr>
          <w:spacing w:val="1"/>
        </w:rPr>
        <w:t xml:space="preserve"> </w:t>
      </w:r>
      <w:r>
        <w:t>собственность,</w:t>
      </w:r>
      <w:r>
        <w:rPr>
          <w:spacing w:val="66"/>
        </w:rPr>
        <w:t xml:space="preserve"> </w:t>
      </w:r>
      <w:r>
        <w:t>иные</w:t>
      </w:r>
      <w:r>
        <w:rPr>
          <w:spacing w:val="66"/>
        </w:rPr>
        <w:t xml:space="preserve"> </w:t>
      </w:r>
      <w:r>
        <w:t>финансовые</w:t>
      </w:r>
      <w:r>
        <w:rPr>
          <w:spacing w:val="64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имущественные</w:t>
      </w:r>
      <w:r>
        <w:rPr>
          <w:spacing w:val="66"/>
        </w:rPr>
        <w:t xml:space="preserve"> </w:t>
      </w:r>
      <w:r>
        <w:t>средства</w:t>
      </w:r>
      <w:r>
        <w:rPr>
          <w:spacing w:val="63"/>
        </w:rPr>
        <w:t xml:space="preserve"> </w:t>
      </w:r>
      <w:r>
        <w:t>и</w:t>
      </w:r>
    </w:p>
    <w:p w:rsidR="00F13099" w:rsidRDefault="00F13099" w:rsidP="00F90F68">
      <w:pPr>
        <w:ind w:firstLine="567"/>
        <w:sectPr w:rsidR="00F13099" w:rsidSect="00F22F17">
          <w:pgSz w:w="11910" w:h="16840"/>
          <w:pgMar w:top="1418" w:right="567" w:bottom="567" w:left="1418" w:header="610" w:footer="0" w:gutter="0"/>
          <w:cols w:space="720"/>
        </w:sectPr>
      </w:pPr>
    </w:p>
    <w:p w:rsidR="00F13099" w:rsidRDefault="00B13F5A" w:rsidP="00F90F68">
      <w:pPr>
        <w:pStyle w:val="a3"/>
        <w:spacing w:before="91"/>
        <w:ind w:left="0" w:right="103" w:firstLine="567"/>
      </w:pPr>
      <w:r>
        <w:lastRenderedPageBreak/>
        <w:t>взаимосвязанные с ними трудовые, временные и другие ресурсы, используемые</w:t>
      </w:r>
      <w:r>
        <w:rPr>
          <w:spacing w:val="-67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результатов.</w:t>
      </w:r>
    </w:p>
    <w:p w:rsidR="00F13099" w:rsidRDefault="00F90F68" w:rsidP="00F90F68">
      <w:pPr>
        <w:pStyle w:val="Heading1"/>
        <w:tabs>
          <w:tab w:val="left" w:pos="1960"/>
        </w:tabs>
        <w:spacing w:before="127" w:line="240" w:lineRule="auto"/>
        <w:ind w:left="567" w:firstLine="0"/>
        <w:jc w:val="center"/>
      </w:pPr>
      <w:bookmarkStart w:id="1" w:name="_bookmark1"/>
      <w:bookmarkStart w:id="2" w:name="_TOC_250012"/>
      <w:bookmarkEnd w:id="1"/>
      <w:r>
        <w:t xml:space="preserve">3. </w:t>
      </w:r>
      <w:r w:rsidR="00B13F5A">
        <w:t>Содержание</w:t>
      </w:r>
      <w:r w:rsidR="00B13F5A">
        <w:rPr>
          <w:spacing w:val="-3"/>
        </w:rPr>
        <w:t xml:space="preserve"> </w:t>
      </w:r>
      <w:r w:rsidR="00B13F5A">
        <w:t>и</w:t>
      </w:r>
      <w:r w:rsidR="00B13F5A">
        <w:rPr>
          <w:spacing w:val="-5"/>
        </w:rPr>
        <w:t xml:space="preserve"> </w:t>
      </w:r>
      <w:r w:rsidR="00B13F5A">
        <w:t>применение</w:t>
      </w:r>
      <w:r w:rsidR="00B13F5A">
        <w:rPr>
          <w:spacing w:val="-2"/>
        </w:rPr>
        <w:t xml:space="preserve"> </w:t>
      </w:r>
      <w:r w:rsidR="00B13F5A">
        <w:t>аудита</w:t>
      </w:r>
      <w:r w:rsidR="00B13F5A">
        <w:rPr>
          <w:spacing w:val="-2"/>
        </w:rPr>
        <w:t xml:space="preserve"> </w:t>
      </w:r>
      <w:bookmarkEnd w:id="2"/>
      <w:r w:rsidR="00B13F5A">
        <w:t>эффективности</w:t>
      </w:r>
    </w:p>
    <w:p w:rsidR="00F13099" w:rsidRDefault="000E4EFB" w:rsidP="00F90F68">
      <w:pPr>
        <w:pStyle w:val="Heading1"/>
        <w:tabs>
          <w:tab w:val="left" w:pos="2448"/>
        </w:tabs>
        <w:ind w:left="0" w:firstLine="567"/>
      </w:pPr>
      <w:bookmarkStart w:id="3" w:name="_TOC_250011"/>
      <w:r w:rsidRPr="00F90F68">
        <w:t xml:space="preserve">                                  </w:t>
      </w:r>
      <w:r w:rsidR="00B13F5A">
        <w:t>Формат</w:t>
      </w:r>
      <w:r w:rsidR="00B13F5A">
        <w:rPr>
          <w:spacing w:val="-3"/>
        </w:rPr>
        <w:t xml:space="preserve"> </w:t>
      </w:r>
      <w:r w:rsidR="00B13F5A">
        <w:t>проведения</w:t>
      </w:r>
      <w:r w:rsidR="00B13F5A">
        <w:rPr>
          <w:spacing w:val="-4"/>
        </w:rPr>
        <w:t xml:space="preserve"> </w:t>
      </w:r>
      <w:r w:rsidR="00B13F5A">
        <w:t>аудита</w:t>
      </w:r>
      <w:r w:rsidR="00B13F5A">
        <w:rPr>
          <w:spacing w:val="-6"/>
        </w:rPr>
        <w:t xml:space="preserve"> </w:t>
      </w:r>
      <w:bookmarkEnd w:id="3"/>
      <w:r w:rsidR="00B13F5A">
        <w:t>эффективности</w:t>
      </w:r>
    </w:p>
    <w:p w:rsidR="00F13099" w:rsidRDefault="00B13F5A" w:rsidP="00F90F68">
      <w:pPr>
        <w:pStyle w:val="a5"/>
        <w:numPr>
          <w:ilvl w:val="2"/>
          <w:numId w:val="13"/>
        </w:numPr>
        <w:tabs>
          <w:tab w:val="left" w:pos="1521"/>
        </w:tabs>
        <w:ind w:left="0" w:right="104" w:firstLine="567"/>
        <w:rPr>
          <w:sz w:val="28"/>
        </w:rPr>
      </w:pPr>
      <w:r>
        <w:rPr>
          <w:sz w:val="28"/>
        </w:rPr>
        <w:t>Аудит эффективности используется для оценки, проверки,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(экономности,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13099" w:rsidRDefault="00B13F5A" w:rsidP="00F90F68">
      <w:pPr>
        <w:pStyle w:val="a5"/>
        <w:numPr>
          <w:ilvl w:val="2"/>
          <w:numId w:val="13"/>
        </w:numPr>
        <w:tabs>
          <w:tab w:val="left" w:pos="1521"/>
        </w:tabs>
        <w:ind w:left="0" w:right="101" w:firstLine="567"/>
        <w:rPr>
          <w:sz w:val="28"/>
        </w:rPr>
      </w:pPr>
      <w:r>
        <w:rPr>
          <w:sz w:val="28"/>
        </w:rPr>
        <w:t>Организация, проведение и оформление результатов контрольных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экспертно-аналитических мероприятий с применением аудита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«Общие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«Проведение экспертно-аналитического мероприятия», с учетом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Стандартом.</w:t>
      </w:r>
    </w:p>
    <w:p w:rsidR="00F13099" w:rsidRDefault="00B13F5A" w:rsidP="00F90F68">
      <w:pPr>
        <w:pStyle w:val="Heading1"/>
        <w:numPr>
          <w:ilvl w:val="1"/>
          <w:numId w:val="17"/>
        </w:numPr>
        <w:tabs>
          <w:tab w:val="left" w:pos="1984"/>
        </w:tabs>
        <w:spacing w:before="123"/>
        <w:ind w:left="0" w:firstLine="567"/>
      </w:pPr>
      <w:bookmarkStart w:id="4" w:name="_TOC_250010"/>
      <w:r>
        <w:t>Предмет,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аудита</w:t>
      </w:r>
      <w:r>
        <w:rPr>
          <w:spacing w:val="-4"/>
        </w:rPr>
        <w:t xml:space="preserve"> </w:t>
      </w:r>
      <w:bookmarkEnd w:id="4"/>
      <w:r>
        <w:t>эффективности</w:t>
      </w:r>
    </w:p>
    <w:p w:rsidR="00F13099" w:rsidRDefault="00B13F5A" w:rsidP="008F22E5">
      <w:pPr>
        <w:pStyle w:val="a5"/>
        <w:numPr>
          <w:ilvl w:val="2"/>
          <w:numId w:val="12"/>
        </w:numPr>
        <w:tabs>
          <w:tab w:val="left" w:pos="567"/>
        </w:tabs>
        <w:spacing w:line="319" w:lineRule="exact"/>
        <w:ind w:left="0" w:firstLine="567"/>
        <w:rPr>
          <w:sz w:val="28"/>
        </w:rPr>
      </w:pPr>
      <w:r>
        <w:rPr>
          <w:sz w:val="28"/>
        </w:rPr>
        <w:t>Предметом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right="102" w:firstLine="567"/>
        <w:rPr>
          <w:sz w:val="28"/>
        </w:rPr>
      </w:pPr>
      <w:r>
        <w:rPr>
          <w:sz w:val="28"/>
        </w:rPr>
        <w:t>актуальные вопросы (проблемы) социально-экономического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управления, связанные с деятельностью объектов контроля 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 муниципальных ресурсов для достижения непосредственных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конечных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right="110" w:firstLine="567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непосредственных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конечных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результатов.</w:t>
      </w:r>
    </w:p>
    <w:p w:rsidR="00F13099" w:rsidRDefault="00B13F5A" w:rsidP="008F22E5">
      <w:pPr>
        <w:pStyle w:val="a5"/>
        <w:numPr>
          <w:ilvl w:val="2"/>
          <w:numId w:val="12"/>
        </w:numPr>
        <w:tabs>
          <w:tab w:val="left" w:pos="567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исследуются: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spacing w:line="341" w:lineRule="exact"/>
        <w:ind w:left="0" w:firstLine="567"/>
        <w:rPr>
          <w:sz w:val="28"/>
        </w:rPr>
      </w:pPr>
      <w:r>
        <w:rPr>
          <w:sz w:val="28"/>
        </w:rPr>
        <w:t>муниципальные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ресурсы);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right="101" w:firstLine="567"/>
        <w:rPr>
          <w:sz w:val="28"/>
        </w:rPr>
      </w:pPr>
      <w:r>
        <w:rPr>
          <w:sz w:val="28"/>
        </w:rPr>
        <w:t>непосредственные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результаты);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right="108" w:firstLine="56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 конечных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F13099" w:rsidRDefault="00B13F5A" w:rsidP="008F22E5">
      <w:pPr>
        <w:pStyle w:val="a5"/>
        <w:numPr>
          <w:ilvl w:val="2"/>
          <w:numId w:val="12"/>
        </w:numPr>
        <w:tabs>
          <w:tab w:val="left" w:pos="567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Задачами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right="102" w:firstLine="567"/>
        <w:rPr>
          <w:sz w:val="28"/>
        </w:rPr>
      </w:pPr>
      <w:r>
        <w:rPr>
          <w:sz w:val="28"/>
        </w:rPr>
        <w:t>проведение оценки, проверки, анализа эффективности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ресурсов;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right="101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 ресурсов и иных выводов. К таким выводам относятся 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(либо,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 об их отсутствии), причинах неэффективного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ресурсов, негативных последствиях и рисках 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последствий;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right="104" w:firstLine="567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7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муниципальных ресурсов и принятия мер по 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либо устранению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неэффективных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расходов;</w:t>
      </w:r>
    </w:p>
    <w:p w:rsidR="00F13099" w:rsidRDefault="00F13099" w:rsidP="008F22E5">
      <w:pPr>
        <w:tabs>
          <w:tab w:val="left" w:pos="567"/>
        </w:tabs>
        <w:ind w:firstLine="567"/>
        <w:jc w:val="both"/>
        <w:rPr>
          <w:sz w:val="28"/>
        </w:rPr>
        <w:sectPr w:rsidR="00F13099" w:rsidSect="00F22F17">
          <w:pgSz w:w="11910" w:h="16840"/>
          <w:pgMar w:top="1418" w:right="567" w:bottom="567" w:left="1418" w:header="610" w:footer="0" w:gutter="0"/>
          <w:cols w:space="720"/>
        </w:sectPr>
      </w:pP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spacing w:before="91"/>
        <w:ind w:left="0" w:right="107" w:firstLine="567"/>
        <w:rPr>
          <w:sz w:val="28"/>
        </w:rPr>
      </w:pPr>
      <w:r>
        <w:rPr>
          <w:sz w:val="28"/>
        </w:rPr>
        <w:lastRenderedPageBreak/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ресурсов;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right="106" w:firstLine="567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 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организаций.</w:t>
      </w:r>
    </w:p>
    <w:p w:rsidR="00F13099" w:rsidRDefault="00B13F5A" w:rsidP="008F22E5">
      <w:pPr>
        <w:pStyle w:val="a5"/>
        <w:numPr>
          <w:ilvl w:val="2"/>
          <w:numId w:val="12"/>
        </w:numPr>
        <w:tabs>
          <w:tab w:val="left" w:pos="567"/>
        </w:tabs>
        <w:ind w:left="0" w:right="105" w:firstLine="567"/>
        <w:rPr>
          <w:sz w:val="28"/>
        </w:rPr>
      </w:pP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</w:t>
      </w:r>
      <w:proofErr w:type="gramStart"/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ау</w:t>
      </w:r>
      <w:proofErr w:type="gramEnd"/>
      <w:r>
        <w:rPr>
          <w:sz w:val="28"/>
        </w:rPr>
        <w:t>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spacing w:line="341" w:lineRule="exact"/>
        <w:ind w:left="0" w:firstLine="567"/>
        <w:rPr>
          <w:sz w:val="28"/>
        </w:rPr>
      </w:pPr>
      <w:r>
        <w:rPr>
          <w:sz w:val="28"/>
        </w:rPr>
        <w:t>органы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 района «Могойтуйский район»;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spacing w:line="342" w:lineRule="exact"/>
        <w:ind w:left="0" w:firstLine="567"/>
        <w:rPr>
          <w:sz w:val="28"/>
        </w:rPr>
      </w:pPr>
      <w:r>
        <w:rPr>
          <w:sz w:val="28"/>
        </w:rPr>
        <w:t>муниципальные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 муниципального района «Могойтуйский район»;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right="101" w:firstLine="567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 муниципального района «Могойтуйский район».</w:t>
      </w:r>
    </w:p>
    <w:p w:rsidR="00F13099" w:rsidRDefault="00B13F5A" w:rsidP="00F90F68">
      <w:pPr>
        <w:pStyle w:val="Heading1"/>
        <w:numPr>
          <w:ilvl w:val="1"/>
          <w:numId w:val="17"/>
        </w:numPr>
        <w:tabs>
          <w:tab w:val="left" w:pos="3684"/>
        </w:tabs>
        <w:spacing w:before="124"/>
        <w:ind w:left="0" w:firstLine="567"/>
      </w:pPr>
      <w:bookmarkStart w:id="5" w:name="_TOC_250009"/>
      <w:r>
        <w:t>Привлечение</w:t>
      </w:r>
      <w:r>
        <w:rPr>
          <w:spacing w:val="-11"/>
        </w:rPr>
        <w:t xml:space="preserve"> </w:t>
      </w:r>
      <w:bookmarkEnd w:id="5"/>
      <w:r>
        <w:t>экспертов</w:t>
      </w:r>
    </w:p>
    <w:p w:rsidR="00F13099" w:rsidRDefault="00B13F5A" w:rsidP="008F22E5">
      <w:pPr>
        <w:pStyle w:val="a5"/>
        <w:numPr>
          <w:ilvl w:val="2"/>
          <w:numId w:val="11"/>
        </w:numPr>
        <w:tabs>
          <w:tab w:val="left" w:pos="567"/>
        </w:tabs>
        <w:ind w:left="0" w:right="104" w:firstLine="56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эксперты).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 с применением аудита эффективности, так и на одном из 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его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(подготовительный,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основной,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заключительный).</w:t>
      </w:r>
    </w:p>
    <w:p w:rsidR="00F13099" w:rsidRDefault="00B13F5A" w:rsidP="008F22E5">
      <w:pPr>
        <w:pStyle w:val="a5"/>
        <w:numPr>
          <w:ilvl w:val="2"/>
          <w:numId w:val="11"/>
        </w:numPr>
        <w:tabs>
          <w:tab w:val="left" w:pos="567"/>
        </w:tabs>
        <w:ind w:left="0" w:right="104" w:firstLine="56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КСП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документах.</w:t>
      </w:r>
    </w:p>
    <w:p w:rsidR="00F13099" w:rsidRDefault="00B13F5A" w:rsidP="008F22E5">
      <w:pPr>
        <w:pStyle w:val="a5"/>
        <w:numPr>
          <w:ilvl w:val="2"/>
          <w:numId w:val="11"/>
        </w:numPr>
        <w:tabs>
          <w:tab w:val="left" w:pos="567"/>
        </w:tabs>
        <w:ind w:left="0" w:right="106" w:firstLine="56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эффективности.</w:t>
      </w:r>
    </w:p>
    <w:p w:rsidR="005B4613" w:rsidRDefault="00B13F5A" w:rsidP="008F22E5">
      <w:pPr>
        <w:pStyle w:val="a5"/>
        <w:numPr>
          <w:ilvl w:val="1"/>
          <w:numId w:val="17"/>
        </w:numPr>
        <w:tabs>
          <w:tab w:val="left" w:pos="142"/>
          <w:tab w:val="left" w:pos="567"/>
        </w:tabs>
        <w:spacing w:before="123"/>
        <w:ind w:left="0" w:right="106" w:firstLine="567"/>
      </w:pPr>
      <w:r>
        <w:rPr>
          <w:sz w:val="28"/>
        </w:rPr>
        <w:t xml:space="preserve">Заключения экспертов должны быть оформлены </w:t>
      </w:r>
      <w:r w:rsidR="005B4613">
        <w:rPr>
          <w:sz w:val="28"/>
        </w:rPr>
        <w:t xml:space="preserve">  </w:t>
      </w:r>
      <w:r>
        <w:rPr>
          <w:sz w:val="28"/>
        </w:rPr>
        <w:t>документально и</w:t>
      </w:r>
      <w:r w:rsidRPr="005B4613">
        <w:rPr>
          <w:spacing w:val="1"/>
          <w:sz w:val="28"/>
        </w:rPr>
        <w:t xml:space="preserve"> </w:t>
      </w:r>
      <w:r>
        <w:rPr>
          <w:sz w:val="28"/>
        </w:rPr>
        <w:t xml:space="preserve">подписаны надлежащим образом. </w:t>
      </w:r>
      <w:bookmarkStart w:id="6" w:name="_TOC_250008"/>
    </w:p>
    <w:p w:rsidR="00F13099" w:rsidRDefault="00B13F5A" w:rsidP="00F90F68">
      <w:pPr>
        <w:pStyle w:val="Heading1"/>
        <w:numPr>
          <w:ilvl w:val="1"/>
          <w:numId w:val="17"/>
        </w:numPr>
        <w:tabs>
          <w:tab w:val="left" w:pos="2474"/>
        </w:tabs>
        <w:spacing w:before="123"/>
        <w:ind w:left="0" w:firstLine="567"/>
      </w:pPr>
      <w:r>
        <w:t>Профессиональное</w:t>
      </w:r>
      <w:r>
        <w:rPr>
          <w:spacing w:val="-3"/>
        </w:rPr>
        <w:t xml:space="preserve"> </w:t>
      </w:r>
      <w:r>
        <w:t>суждение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bookmarkEnd w:id="6"/>
      <w:r>
        <w:t>скептицизм</w:t>
      </w:r>
    </w:p>
    <w:p w:rsidR="00F13099" w:rsidRDefault="00B13F5A" w:rsidP="008F22E5">
      <w:pPr>
        <w:pStyle w:val="a5"/>
        <w:numPr>
          <w:ilvl w:val="2"/>
          <w:numId w:val="10"/>
        </w:numPr>
        <w:tabs>
          <w:tab w:val="left" w:pos="567"/>
        </w:tabs>
        <w:ind w:left="0" w:right="103" w:firstLine="567"/>
        <w:rPr>
          <w:sz w:val="28"/>
        </w:rPr>
      </w:pPr>
      <w:r>
        <w:rPr>
          <w:sz w:val="28"/>
        </w:rPr>
        <w:t>Профессиональное суждение предполагает формирование мнения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7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опыта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6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4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9"/>
          <w:sz w:val="28"/>
        </w:rPr>
        <w:t xml:space="preserve"> </w:t>
      </w:r>
      <w:r>
        <w:rPr>
          <w:sz w:val="28"/>
        </w:rPr>
        <w:t>скептицизма.</w:t>
      </w:r>
    </w:p>
    <w:p w:rsidR="00F13099" w:rsidRDefault="005B4613" w:rsidP="008F22E5">
      <w:pPr>
        <w:pStyle w:val="a3"/>
        <w:tabs>
          <w:tab w:val="left" w:pos="567"/>
        </w:tabs>
        <w:spacing w:before="91"/>
        <w:ind w:left="0" w:right="108" w:firstLine="567"/>
      </w:pPr>
      <w:r>
        <w:t xml:space="preserve">           </w:t>
      </w:r>
      <w:r w:rsidR="00B13F5A">
        <w:t>Профессиональный</w:t>
      </w:r>
      <w:r w:rsidR="00B13F5A">
        <w:rPr>
          <w:spacing w:val="1"/>
        </w:rPr>
        <w:t xml:space="preserve"> </w:t>
      </w:r>
      <w:r w:rsidR="00B13F5A">
        <w:t>скептицизм</w:t>
      </w:r>
      <w:r w:rsidR="00B13F5A">
        <w:rPr>
          <w:spacing w:val="1"/>
        </w:rPr>
        <w:t xml:space="preserve"> </w:t>
      </w:r>
      <w:r w:rsidR="00B13F5A">
        <w:t>включает</w:t>
      </w:r>
      <w:r w:rsidR="00B13F5A">
        <w:rPr>
          <w:spacing w:val="1"/>
        </w:rPr>
        <w:t xml:space="preserve"> </w:t>
      </w:r>
      <w:r w:rsidR="00B13F5A">
        <w:t>в</w:t>
      </w:r>
      <w:r w:rsidR="00B13F5A">
        <w:rPr>
          <w:spacing w:val="1"/>
        </w:rPr>
        <w:t xml:space="preserve"> </w:t>
      </w:r>
      <w:r w:rsidR="00B13F5A">
        <w:t>себя</w:t>
      </w:r>
      <w:r w:rsidR="00B13F5A">
        <w:rPr>
          <w:spacing w:val="1"/>
        </w:rPr>
        <w:t xml:space="preserve"> </w:t>
      </w:r>
      <w:r w:rsidR="00B13F5A">
        <w:t>критическую</w:t>
      </w:r>
      <w:r w:rsidR="00B13F5A">
        <w:rPr>
          <w:spacing w:val="1"/>
        </w:rPr>
        <w:t xml:space="preserve"> </w:t>
      </w:r>
      <w:r w:rsidR="00B13F5A">
        <w:t>оценку</w:t>
      </w:r>
      <w:r w:rsidR="00F22F17">
        <w:t xml:space="preserve"> </w:t>
      </w:r>
      <w:r w:rsidR="00B13F5A">
        <w:rPr>
          <w:spacing w:val="-67"/>
        </w:rPr>
        <w:t xml:space="preserve"> </w:t>
      </w:r>
      <w:r w:rsidR="00B13F5A">
        <w:t>полученных в</w:t>
      </w:r>
      <w:r w:rsidR="00B13F5A">
        <w:rPr>
          <w:spacing w:val="-1"/>
        </w:rPr>
        <w:t xml:space="preserve"> </w:t>
      </w:r>
      <w:r w:rsidR="00B13F5A">
        <w:t>ходе</w:t>
      </w:r>
      <w:r w:rsidR="00B13F5A">
        <w:rPr>
          <w:spacing w:val="-3"/>
        </w:rPr>
        <w:t xml:space="preserve"> </w:t>
      </w:r>
      <w:r w:rsidR="00B13F5A">
        <w:t>аудита эффективности</w:t>
      </w:r>
      <w:r w:rsidR="00B13F5A">
        <w:rPr>
          <w:spacing w:val="-1"/>
        </w:rPr>
        <w:t xml:space="preserve"> </w:t>
      </w:r>
      <w:r w:rsidR="00B13F5A">
        <w:t>доказательств.</w:t>
      </w:r>
    </w:p>
    <w:p w:rsidR="00F13099" w:rsidRDefault="00B13F5A" w:rsidP="008F22E5">
      <w:pPr>
        <w:pStyle w:val="a5"/>
        <w:numPr>
          <w:ilvl w:val="2"/>
          <w:numId w:val="10"/>
        </w:numPr>
        <w:tabs>
          <w:tab w:val="left" w:pos="567"/>
        </w:tabs>
        <w:spacing w:before="2"/>
        <w:ind w:left="0" w:right="104" w:firstLine="567"/>
        <w:rPr>
          <w:sz w:val="28"/>
        </w:rPr>
      </w:pPr>
      <w:r>
        <w:rPr>
          <w:sz w:val="28"/>
        </w:rPr>
        <w:t>Документирование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(аудиторские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процедуры),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(сложных)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документации.</w:t>
      </w:r>
    </w:p>
    <w:p w:rsidR="00F13099" w:rsidRDefault="00B13F5A" w:rsidP="008F22E5">
      <w:pPr>
        <w:pStyle w:val="a5"/>
        <w:numPr>
          <w:ilvl w:val="2"/>
          <w:numId w:val="10"/>
        </w:numPr>
        <w:tabs>
          <w:tab w:val="left" w:pos="567"/>
          <w:tab w:val="left" w:pos="1590"/>
        </w:tabs>
        <w:spacing w:before="1" w:line="321" w:lineRule="exact"/>
        <w:ind w:left="0" w:firstLine="567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осуществляется: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right="98" w:firstLine="567"/>
        <w:rPr>
          <w:sz w:val="28"/>
        </w:rPr>
      </w:pPr>
      <w:r>
        <w:rPr>
          <w:sz w:val="28"/>
        </w:rPr>
        <w:t>выявление и оценка угроз для сохранения независимой позиции КСП</w:t>
      </w:r>
      <w:r>
        <w:rPr>
          <w:spacing w:val="1"/>
          <w:sz w:val="28"/>
        </w:rPr>
        <w:t xml:space="preserve"> </w:t>
      </w:r>
      <w:r w:rsidR="005B4613">
        <w:rPr>
          <w:sz w:val="28"/>
        </w:rPr>
        <w:t>района</w:t>
      </w:r>
      <w:r>
        <w:rPr>
          <w:sz w:val="28"/>
        </w:rPr>
        <w:t>,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right="99" w:firstLine="567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(целей),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вопросов,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рисков,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firstLine="567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аудиторских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процедур,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right="104" w:firstLine="567"/>
        <w:rPr>
          <w:sz w:val="28"/>
        </w:rPr>
      </w:pPr>
      <w:r>
        <w:rPr>
          <w:sz w:val="28"/>
        </w:rPr>
        <w:t>определение необходимости привлечения экспертов, и того, как 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right="99" w:firstLine="567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</w:t>
      </w:r>
      <w:proofErr w:type="gramStart"/>
      <w:r>
        <w:rPr>
          <w:sz w:val="28"/>
        </w:rPr>
        <w:t>ств</w:t>
      </w:r>
      <w:r>
        <w:rPr>
          <w:spacing w:val="1"/>
          <w:sz w:val="28"/>
        </w:rPr>
        <w:t xml:space="preserve"> </w:t>
      </w:r>
      <w:r>
        <w:rPr>
          <w:sz w:val="28"/>
        </w:rPr>
        <w:t>дл</w:t>
      </w:r>
      <w:proofErr w:type="gramEnd"/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критериями аудита эффективности, целями и вопросами 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эффективности,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right="102" w:firstLine="567"/>
        <w:rPr>
          <w:sz w:val="28"/>
        </w:rPr>
      </w:pPr>
      <w:r>
        <w:rPr>
          <w:sz w:val="28"/>
        </w:rPr>
        <w:t>определение выводов, достаточно значимых для включения в 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мероприятия,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096"/>
        </w:tabs>
        <w:ind w:left="0" w:firstLine="567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предложений.</w:t>
      </w:r>
    </w:p>
    <w:p w:rsidR="00F13099" w:rsidRDefault="00B13F5A" w:rsidP="00F90F68">
      <w:pPr>
        <w:pStyle w:val="Heading1"/>
        <w:numPr>
          <w:ilvl w:val="1"/>
          <w:numId w:val="17"/>
        </w:numPr>
        <w:tabs>
          <w:tab w:val="left" w:pos="2849"/>
        </w:tabs>
        <w:spacing w:before="117" w:line="320" w:lineRule="exact"/>
        <w:ind w:left="0" w:firstLine="567"/>
      </w:pPr>
      <w:bookmarkStart w:id="7" w:name="_TOC_250007"/>
      <w:r>
        <w:t>Существенность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аудиторский</w:t>
      </w:r>
      <w:r>
        <w:rPr>
          <w:spacing w:val="-3"/>
        </w:rPr>
        <w:t xml:space="preserve"> </w:t>
      </w:r>
      <w:bookmarkEnd w:id="7"/>
      <w:r>
        <w:t>риск</w:t>
      </w:r>
    </w:p>
    <w:p w:rsidR="00F13099" w:rsidRDefault="00B13F5A" w:rsidP="008F22E5">
      <w:pPr>
        <w:pStyle w:val="a5"/>
        <w:numPr>
          <w:ilvl w:val="2"/>
          <w:numId w:val="9"/>
        </w:numPr>
        <w:tabs>
          <w:tab w:val="left" w:pos="567"/>
        </w:tabs>
        <w:ind w:left="0" w:right="100" w:firstLine="567"/>
        <w:rPr>
          <w:sz w:val="28"/>
        </w:rPr>
      </w:pPr>
      <w:r>
        <w:rPr>
          <w:sz w:val="28"/>
        </w:rPr>
        <w:t>Существенность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 и значительности предмета аудита эффективности и его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аспектов, формулируемых целей и вопросов аудита эффективности, 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эффективности, результатов,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предложений.</w:t>
      </w:r>
    </w:p>
    <w:p w:rsidR="00F13099" w:rsidRDefault="00B13F5A" w:rsidP="008F22E5">
      <w:pPr>
        <w:pStyle w:val="a5"/>
        <w:numPr>
          <w:ilvl w:val="2"/>
          <w:numId w:val="9"/>
        </w:numPr>
        <w:tabs>
          <w:tab w:val="left" w:pos="567"/>
        </w:tabs>
        <w:ind w:left="0" w:right="101" w:firstLine="567"/>
        <w:rPr>
          <w:sz w:val="28"/>
        </w:rPr>
      </w:pPr>
      <w:r>
        <w:rPr>
          <w:sz w:val="28"/>
        </w:rPr>
        <w:t>Результаты аудита эффективности, выводы по результатам 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 считаются существенными, если они могут оказать влияние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принятия.</w:t>
      </w:r>
    </w:p>
    <w:p w:rsidR="00F13099" w:rsidRDefault="00B13F5A" w:rsidP="008F22E5">
      <w:pPr>
        <w:pStyle w:val="a5"/>
        <w:numPr>
          <w:ilvl w:val="2"/>
          <w:numId w:val="9"/>
        </w:numPr>
        <w:tabs>
          <w:tab w:val="left" w:pos="567"/>
        </w:tabs>
        <w:ind w:left="0" w:right="105" w:firstLine="567"/>
        <w:rPr>
          <w:sz w:val="28"/>
        </w:rPr>
      </w:pPr>
      <w:r>
        <w:rPr>
          <w:sz w:val="28"/>
        </w:rPr>
        <w:t>Существенность предложений определяется востребованностью,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вероятностью их практического применения объектами контроля,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предполагающего изменение конкретных управленческих решений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принятия.</w:t>
      </w:r>
    </w:p>
    <w:p w:rsidR="00F13099" w:rsidRDefault="00B13F5A" w:rsidP="008F22E5">
      <w:pPr>
        <w:pStyle w:val="a5"/>
        <w:numPr>
          <w:ilvl w:val="2"/>
          <w:numId w:val="9"/>
        </w:numPr>
        <w:tabs>
          <w:tab w:val="left" w:pos="567"/>
        </w:tabs>
        <w:ind w:left="0" w:right="99" w:firstLine="56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взвешенные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аспектов, сформулированных целей, вопросов и критериев 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эффективности.</w:t>
      </w:r>
    </w:p>
    <w:p w:rsidR="00F13099" w:rsidRDefault="00B13F5A" w:rsidP="008F22E5">
      <w:pPr>
        <w:pStyle w:val="a5"/>
        <w:numPr>
          <w:ilvl w:val="2"/>
          <w:numId w:val="9"/>
        </w:numPr>
        <w:tabs>
          <w:tab w:val="left" w:pos="567"/>
        </w:tabs>
        <w:ind w:left="0" w:right="105" w:firstLine="567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 w:rsidRPr="005B4613">
        <w:rPr>
          <w:b/>
          <w:sz w:val="28"/>
        </w:rPr>
        <w:t>аудиторским риском</w:t>
      </w:r>
      <w:r>
        <w:rPr>
          <w:sz w:val="28"/>
        </w:rPr>
        <w:t xml:space="preserve">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</w:t>
      </w:r>
      <w:proofErr w:type="gramStart"/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ау</w:t>
      </w:r>
      <w:proofErr w:type="gramEnd"/>
      <w:r>
        <w:rPr>
          <w:sz w:val="28"/>
        </w:rPr>
        <w:t>дита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того,</w:t>
      </w:r>
      <w:r>
        <w:rPr>
          <w:spacing w:val="-1"/>
          <w:sz w:val="28"/>
        </w:rPr>
        <w:t xml:space="preserve"> </w:t>
      </w:r>
      <w:r>
        <w:rPr>
          <w:sz w:val="28"/>
        </w:rPr>
        <w:t>что:</w:t>
      </w:r>
    </w:p>
    <w:p w:rsidR="00F13099" w:rsidRDefault="005B4613" w:rsidP="008F22E5">
      <w:pPr>
        <w:pStyle w:val="a5"/>
        <w:numPr>
          <w:ilvl w:val="0"/>
          <w:numId w:val="15"/>
        </w:numPr>
        <w:tabs>
          <w:tab w:val="left" w:pos="567"/>
          <w:tab w:val="left" w:pos="1235"/>
        </w:tabs>
        <w:spacing w:before="91"/>
        <w:ind w:left="0" w:right="103" w:firstLine="567"/>
        <w:rPr>
          <w:sz w:val="28"/>
        </w:rPr>
      </w:pPr>
      <w:r>
        <w:rPr>
          <w:sz w:val="28"/>
        </w:rPr>
        <w:t>с</w:t>
      </w:r>
      <w:r w:rsidR="00B13F5A">
        <w:rPr>
          <w:sz w:val="28"/>
        </w:rPr>
        <w:t>формулированные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в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отчете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(заключении)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по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результатам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мероприятия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выводы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и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предложения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могут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оказаться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ненадлежащими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(неверными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или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неполными),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не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представляющими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ценности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для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заинтересованных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лиц,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то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есть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не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содержащими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информацию,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которая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бы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способствовала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повышению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эффективности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использования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муниципальных</w:t>
      </w:r>
      <w:r w:rsidR="00B13F5A">
        <w:rPr>
          <w:spacing w:val="1"/>
          <w:sz w:val="28"/>
        </w:rPr>
        <w:t xml:space="preserve"> </w:t>
      </w:r>
      <w:r w:rsidR="00B13F5A">
        <w:rPr>
          <w:sz w:val="28"/>
        </w:rPr>
        <w:t>ресурсов;</w:t>
      </w:r>
    </w:p>
    <w:p w:rsidR="00F13099" w:rsidRDefault="00B13F5A" w:rsidP="008F22E5">
      <w:pPr>
        <w:pStyle w:val="a5"/>
        <w:numPr>
          <w:ilvl w:val="0"/>
          <w:numId w:val="15"/>
        </w:numPr>
        <w:tabs>
          <w:tab w:val="left" w:pos="567"/>
          <w:tab w:val="left" w:pos="1235"/>
        </w:tabs>
        <w:spacing w:before="1"/>
        <w:ind w:left="0" w:right="107" w:firstLine="567"/>
        <w:rPr>
          <w:sz w:val="28"/>
        </w:rPr>
      </w:pP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обнаружены.</w:t>
      </w:r>
    </w:p>
    <w:p w:rsidR="00F13099" w:rsidRDefault="00B13F5A" w:rsidP="008F22E5">
      <w:pPr>
        <w:pStyle w:val="a5"/>
        <w:numPr>
          <w:ilvl w:val="2"/>
          <w:numId w:val="9"/>
        </w:numPr>
        <w:tabs>
          <w:tab w:val="left" w:pos="567"/>
          <w:tab w:val="left" w:pos="1590"/>
        </w:tabs>
        <w:ind w:left="0" w:right="104" w:firstLine="56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риск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 доступность и достоверность данных и информации, объем 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типа,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3"/>
          <w:sz w:val="28"/>
        </w:rPr>
        <w:t xml:space="preserve"> </w:t>
      </w:r>
      <w:r>
        <w:rPr>
          <w:sz w:val="28"/>
        </w:rPr>
        <w:t>контроля.</w:t>
      </w:r>
    </w:p>
    <w:p w:rsidR="00F13099" w:rsidRDefault="00B13F5A" w:rsidP="008F22E5">
      <w:pPr>
        <w:pStyle w:val="a5"/>
        <w:numPr>
          <w:ilvl w:val="2"/>
          <w:numId w:val="9"/>
        </w:numPr>
        <w:tabs>
          <w:tab w:val="left" w:pos="567"/>
        </w:tabs>
        <w:ind w:left="0" w:right="107" w:firstLine="567"/>
        <w:rPr>
          <w:sz w:val="28"/>
        </w:rPr>
      </w:pPr>
      <w:proofErr w:type="gramStart"/>
      <w:r>
        <w:rPr>
          <w:sz w:val="28"/>
        </w:rPr>
        <w:t>Аудиторский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риск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как,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за счет увеличения количества инспекторов</w:t>
      </w:r>
      <w:r w:rsidR="00082088">
        <w:rPr>
          <w:sz w:val="28"/>
        </w:rPr>
        <w:t>;</w:t>
      </w:r>
      <w:r w:rsidR="000E4EFB">
        <w:rPr>
          <w:sz w:val="28"/>
        </w:rPr>
        <w:t xml:space="preserve"> совместных или параллельных проверок</w:t>
      </w:r>
      <w:r>
        <w:rPr>
          <w:sz w:val="28"/>
        </w:rPr>
        <w:t xml:space="preserve"> </w:t>
      </w:r>
      <w:r w:rsidR="000E4EFB">
        <w:rPr>
          <w:sz w:val="28"/>
        </w:rPr>
        <w:t xml:space="preserve"> </w:t>
      </w:r>
      <w:r w:rsidR="00082088">
        <w:rPr>
          <w:sz w:val="28"/>
        </w:rPr>
        <w:t xml:space="preserve">с </w:t>
      </w:r>
      <w:r w:rsidR="000E4EFB">
        <w:rPr>
          <w:sz w:val="28"/>
        </w:rPr>
        <w:lastRenderedPageBreak/>
        <w:t>Контрольно-счетной палатой Забайкальского края</w:t>
      </w:r>
      <w:r w:rsidR="00082088">
        <w:rPr>
          <w:sz w:val="28"/>
        </w:rPr>
        <w:t>, контрольно-счетных органов муниципальных образований края</w:t>
      </w:r>
      <w:r w:rsidR="000E4EFB">
        <w:rPr>
          <w:sz w:val="28"/>
        </w:rPr>
        <w:t xml:space="preserve"> </w:t>
      </w:r>
      <w:r>
        <w:rPr>
          <w:sz w:val="28"/>
        </w:rPr>
        <w:t>или привлечения 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 w:rsidR="00082088">
        <w:rPr>
          <w:sz w:val="28"/>
        </w:rPr>
        <w:t>;</w:t>
      </w:r>
      <w:r>
        <w:rPr>
          <w:spacing w:val="-2"/>
          <w:sz w:val="28"/>
        </w:rPr>
        <w:t xml:space="preserve"> </w:t>
      </w:r>
      <w:r w:rsidR="00082088">
        <w:rPr>
          <w:spacing w:val="-2"/>
          <w:sz w:val="28"/>
        </w:rPr>
        <w:t xml:space="preserve">взаимодействия, </w:t>
      </w:r>
      <w:r w:rsidR="000E4EFB">
        <w:rPr>
          <w:spacing w:val="-2"/>
          <w:sz w:val="28"/>
        </w:rPr>
        <w:t>совместных проверок с сотрудниками правоохранительных органов на основании заключенных с ними Соглашений</w:t>
      </w:r>
      <w:r w:rsidR="00082088">
        <w:rPr>
          <w:spacing w:val="-2"/>
          <w:sz w:val="28"/>
        </w:rPr>
        <w:t xml:space="preserve"> о сотрудничестве и взаимодействии;</w:t>
      </w:r>
      <w:proofErr w:type="gramEnd"/>
      <w:r w:rsidR="000E4EFB">
        <w:rPr>
          <w:spacing w:val="-2"/>
          <w:sz w:val="28"/>
        </w:rPr>
        <w:t xml:space="preserve"> </w:t>
      </w:r>
      <w:r>
        <w:rPr>
          <w:sz w:val="28"/>
        </w:rPr>
        <w:t>изменения 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 доказательств.</w:t>
      </w:r>
    </w:p>
    <w:p w:rsidR="00F13099" w:rsidRDefault="00B13F5A" w:rsidP="00F90F68">
      <w:pPr>
        <w:pStyle w:val="Heading1"/>
        <w:numPr>
          <w:ilvl w:val="1"/>
          <w:numId w:val="17"/>
        </w:numPr>
        <w:tabs>
          <w:tab w:val="left" w:pos="2515"/>
        </w:tabs>
        <w:spacing w:before="123" w:line="321" w:lineRule="exact"/>
        <w:ind w:left="0" w:firstLine="567"/>
      </w:pPr>
      <w:bookmarkStart w:id="8" w:name="_TOC_250006"/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аудита</w:t>
      </w:r>
      <w:r>
        <w:rPr>
          <w:spacing w:val="-1"/>
        </w:rPr>
        <w:t xml:space="preserve"> </w:t>
      </w:r>
      <w:bookmarkEnd w:id="8"/>
      <w:r>
        <w:t>эффективности</w:t>
      </w:r>
    </w:p>
    <w:p w:rsidR="00F13099" w:rsidRDefault="00B13F5A" w:rsidP="00F90F68">
      <w:pPr>
        <w:pStyle w:val="a3"/>
        <w:ind w:left="0" w:right="108" w:firstLine="567"/>
      </w:pPr>
      <w:r>
        <w:t>При проведен</w:t>
      </w:r>
      <w:proofErr w:type="gramStart"/>
      <w:r>
        <w:t>ии ау</w:t>
      </w:r>
      <w:proofErr w:type="gramEnd"/>
      <w:r>
        <w:t>дита эффективности могут использоваться следующие</w:t>
      </w:r>
      <w:r>
        <w:rPr>
          <w:spacing w:val="1"/>
        </w:rPr>
        <w:t xml:space="preserve"> </w:t>
      </w:r>
      <w:r>
        <w:t>подходы:</w:t>
      </w:r>
    </w:p>
    <w:p w:rsidR="00F13099" w:rsidRDefault="00B13F5A" w:rsidP="00F90F68">
      <w:pPr>
        <w:pStyle w:val="a5"/>
        <w:numPr>
          <w:ilvl w:val="0"/>
          <w:numId w:val="8"/>
        </w:numPr>
        <w:tabs>
          <w:tab w:val="left" w:pos="1096"/>
        </w:tabs>
        <w:ind w:left="0" w:right="103" w:firstLine="567"/>
        <w:rPr>
          <w:sz w:val="28"/>
        </w:rPr>
      </w:pPr>
      <w:proofErr w:type="spellStart"/>
      <w:proofErr w:type="gramStart"/>
      <w:r w:rsidRPr="005B4613">
        <w:rPr>
          <w:b/>
          <w:sz w:val="28"/>
        </w:rPr>
        <w:t>результат-ориентированный</w:t>
      </w:r>
      <w:proofErr w:type="spellEnd"/>
      <w:proofErr w:type="gramEnd"/>
      <w:r w:rsidRPr="005B4613">
        <w:rPr>
          <w:b/>
          <w:spacing w:val="1"/>
          <w:sz w:val="28"/>
        </w:rPr>
        <w:t xml:space="preserve"> </w:t>
      </w:r>
      <w:r w:rsidRPr="005B4613">
        <w:rPr>
          <w:b/>
          <w:sz w:val="28"/>
        </w:rPr>
        <w:t>подход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ресурсов.</w:t>
      </w:r>
    </w:p>
    <w:p w:rsidR="00F13099" w:rsidRDefault="00B13F5A" w:rsidP="00F90F68">
      <w:pPr>
        <w:pStyle w:val="a3"/>
        <w:ind w:left="0" w:right="104" w:firstLine="567"/>
      </w:pPr>
      <w:proofErr w:type="spellStart"/>
      <w:proofErr w:type="gramStart"/>
      <w:r>
        <w:t>Результат-ориентированный</w:t>
      </w:r>
      <w:proofErr w:type="spellEnd"/>
      <w:proofErr w:type="gram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контрольных мероприятий;</w:t>
      </w:r>
    </w:p>
    <w:p w:rsidR="00F13099" w:rsidRDefault="00B13F5A" w:rsidP="00F90F68">
      <w:pPr>
        <w:pStyle w:val="a5"/>
        <w:numPr>
          <w:ilvl w:val="0"/>
          <w:numId w:val="8"/>
        </w:numPr>
        <w:tabs>
          <w:tab w:val="left" w:pos="1096"/>
        </w:tabs>
        <w:ind w:left="0" w:right="106" w:firstLine="567"/>
        <w:rPr>
          <w:sz w:val="28"/>
        </w:rPr>
      </w:pPr>
      <w:r w:rsidRPr="005B4613">
        <w:rPr>
          <w:b/>
          <w:sz w:val="28"/>
        </w:rPr>
        <w:t>системно-ориентированный</w:t>
      </w:r>
      <w:r w:rsidRPr="005B4613">
        <w:rPr>
          <w:b/>
          <w:spacing w:val="1"/>
          <w:sz w:val="28"/>
        </w:rPr>
        <w:t xml:space="preserve"> </w:t>
      </w:r>
      <w:r w:rsidRPr="005B4613">
        <w:rPr>
          <w:b/>
          <w:sz w:val="28"/>
        </w:rPr>
        <w:t>подход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надлежащее функционирование различных систем управления или 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функционировании таких систем.</w:t>
      </w:r>
    </w:p>
    <w:p w:rsidR="00F13099" w:rsidRDefault="00B13F5A" w:rsidP="00F90F68">
      <w:pPr>
        <w:pStyle w:val="a3"/>
        <w:ind w:left="0" w:right="108" w:firstLine="567"/>
      </w:pPr>
      <w:r>
        <w:t>Системно-ориентированный подход может использоваться при проведении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контрольных,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экспертно-аналитических мероприятий;</w:t>
      </w:r>
    </w:p>
    <w:p w:rsidR="00F13099" w:rsidRDefault="00B13F5A" w:rsidP="00F90F68">
      <w:pPr>
        <w:pStyle w:val="a5"/>
        <w:numPr>
          <w:ilvl w:val="0"/>
          <w:numId w:val="8"/>
        </w:numPr>
        <w:tabs>
          <w:tab w:val="left" w:pos="1096"/>
        </w:tabs>
        <w:ind w:left="0" w:right="102" w:firstLine="567"/>
        <w:rPr>
          <w:sz w:val="28"/>
        </w:rPr>
      </w:pPr>
      <w:r>
        <w:rPr>
          <w:sz w:val="28"/>
        </w:rPr>
        <w:t>проблемно-ориентированный подход, в рамках которого анализируется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эффективности), связанных с эффективностью использования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проблем.</w:t>
      </w:r>
    </w:p>
    <w:p w:rsidR="00F13099" w:rsidRDefault="00B13F5A" w:rsidP="00F90F68">
      <w:pPr>
        <w:pStyle w:val="a3"/>
        <w:ind w:left="0" w:right="102" w:firstLine="56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проблемно-ориентированный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</w:t>
      </w:r>
      <w:r w:rsidR="00F22F17">
        <w:t xml:space="preserve"> </w:t>
      </w:r>
      <w:r>
        <w:t>-</w:t>
      </w:r>
      <w:r w:rsidR="00F22F17">
        <w:t xml:space="preserve"> </w:t>
      </w:r>
      <w:proofErr w:type="gramStart"/>
      <w:r>
        <w:t>ориентированному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r>
        <w:t>ориентированному</w:t>
      </w:r>
      <w:r>
        <w:rPr>
          <w:spacing w:val="-3"/>
        </w:rPr>
        <w:t xml:space="preserve"> </w:t>
      </w:r>
      <w:r>
        <w:t>подходам.</w:t>
      </w:r>
    </w:p>
    <w:p w:rsidR="00F13099" w:rsidRDefault="00F90F68" w:rsidP="00F90F68">
      <w:pPr>
        <w:pStyle w:val="Heading1"/>
        <w:tabs>
          <w:tab w:val="left" w:pos="1249"/>
          <w:tab w:val="left" w:pos="1250"/>
        </w:tabs>
        <w:spacing w:line="240" w:lineRule="auto"/>
        <w:ind w:left="567" w:right="829" w:firstLine="0"/>
        <w:jc w:val="center"/>
      </w:pPr>
      <w:bookmarkStart w:id="9" w:name="_TOC_250005"/>
      <w:r>
        <w:t xml:space="preserve">4. </w:t>
      </w:r>
      <w:r w:rsidR="00B13F5A">
        <w:t>Подготовительный этап мероприятия с применением аудита</w:t>
      </w:r>
      <w:r w:rsidR="00B13F5A">
        <w:rPr>
          <w:spacing w:val="-67"/>
        </w:rPr>
        <w:t xml:space="preserve"> </w:t>
      </w:r>
      <w:bookmarkEnd w:id="9"/>
      <w:r w:rsidR="00B13F5A">
        <w:t>эффективности</w:t>
      </w:r>
    </w:p>
    <w:p w:rsidR="00F13099" w:rsidRDefault="00B13F5A" w:rsidP="00F90F68">
      <w:pPr>
        <w:pStyle w:val="Heading1"/>
        <w:numPr>
          <w:ilvl w:val="1"/>
          <w:numId w:val="17"/>
        </w:numPr>
        <w:tabs>
          <w:tab w:val="left" w:pos="1487"/>
        </w:tabs>
        <w:spacing w:line="321" w:lineRule="exact"/>
        <w:ind w:left="0" w:firstLine="567"/>
        <w:jc w:val="left"/>
      </w:pPr>
      <w:bookmarkStart w:id="10" w:name="_TOC_250004"/>
      <w:r>
        <w:t>Предварительное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bookmarkEnd w:id="10"/>
      <w:r>
        <w:t>контроля</w:t>
      </w:r>
    </w:p>
    <w:p w:rsidR="00F13099" w:rsidRPr="00F90F68" w:rsidRDefault="00B13F5A" w:rsidP="00F90F68">
      <w:pPr>
        <w:pStyle w:val="a8"/>
        <w:ind w:firstLine="567"/>
        <w:jc w:val="both"/>
        <w:rPr>
          <w:sz w:val="28"/>
          <w:szCs w:val="28"/>
        </w:rPr>
      </w:pPr>
      <w:r w:rsidRPr="00F90F68">
        <w:rPr>
          <w:sz w:val="28"/>
          <w:szCs w:val="28"/>
        </w:rPr>
        <w:t>Предварительное</w:t>
      </w:r>
      <w:r w:rsidRPr="00F90F68">
        <w:rPr>
          <w:sz w:val="28"/>
          <w:szCs w:val="28"/>
        </w:rPr>
        <w:tab/>
        <w:t>исследование</w:t>
      </w:r>
      <w:r w:rsidRPr="00F90F68">
        <w:rPr>
          <w:sz w:val="28"/>
          <w:szCs w:val="28"/>
        </w:rPr>
        <w:tab/>
        <w:t>на</w:t>
      </w:r>
      <w:r w:rsidRPr="00F90F68">
        <w:rPr>
          <w:sz w:val="28"/>
          <w:szCs w:val="28"/>
        </w:rPr>
        <w:tab/>
        <w:t>подготовительном</w:t>
      </w:r>
      <w:r w:rsidRPr="00F90F68">
        <w:rPr>
          <w:sz w:val="28"/>
          <w:szCs w:val="28"/>
        </w:rPr>
        <w:tab/>
        <w:t>этапе</w:t>
      </w:r>
      <w:r w:rsidR="00F90F68" w:rsidRPr="00F90F68">
        <w:rPr>
          <w:sz w:val="28"/>
          <w:szCs w:val="28"/>
        </w:rPr>
        <w:t xml:space="preserve"> </w:t>
      </w:r>
      <w:r w:rsidRPr="00F90F68">
        <w:rPr>
          <w:sz w:val="28"/>
          <w:szCs w:val="28"/>
        </w:rPr>
        <w:t>помогает определить наиболее ценную информацию и имеющиеся данные о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предмете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аудита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эффективности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его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отдельных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аспектах,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определить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необходимые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контрольные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действия,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тем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самым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оптимизировать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границы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и</w:t>
      </w:r>
      <w:r w:rsidRPr="00F90F68">
        <w:rPr>
          <w:spacing w:val="-67"/>
          <w:sz w:val="28"/>
          <w:szCs w:val="28"/>
        </w:rPr>
        <w:t xml:space="preserve"> </w:t>
      </w:r>
      <w:r w:rsidRPr="00F90F68">
        <w:rPr>
          <w:sz w:val="28"/>
          <w:szCs w:val="28"/>
        </w:rPr>
        <w:t>объем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аудиторских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процедур.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По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итогам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предварительного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исследования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определяются</w:t>
      </w:r>
      <w:r w:rsidRPr="00F90F68">
        <w:rPr>
          <w:spacing w:val="-4"/>
          <w:sz w:val="28"/>
          <w:szCs w:val="28"/>
        </w:rPr>
        <w:t xml:space="preserve"> </w:t>
      </w:r>
      <w:r w:rsidRPr="00F90F68">
        <w:rPr>
          <w:sz w:val="28"/>
          <w:szCs w:val="28"/>
        </w:rPr>
        <w:t>цели,</w:t>
      </w:r>
      <w:r w:rsidRPr="00F90F68">
        <w:rPr>
          <w:spacing w:val="-4"/>
          <w:sz w:val="28"/>
          <w:szCs w:val="28"/>
        </w:rPr>
        <w:t xml:space="preserve"> </w:t>
      </w:r>
      <w:r w:rsidRPr="00F90F68">
        <w:rPr>
          <w:sz w:val="28"/>
          <w:szCs w:val="28"/>
        </w:rPr>
        <w:t>вопросы</w:t>
      </w:r>
      <w:r w:rsidRPr="00F90F68">
        <w:rPr>
          <w:spacing w:val="-3"/>
          <w:sz w:val="28"/>
          <w:szCs w:val="28"/>
        </w:rPr>
        <w:t xml:space="preserve"> </w:t>
      </w:r>
      <w:r w:rsidRPr="00F90F68">
        <w:rPr>
          <w:sz w:val="28"/>
          <w:szCs w:val="28"/>
        </w:rPr>
        <w:t>и</w:t>
      </w:r>
      <w:r w:rsidRPr="00F90F68">
        <w:rPr>
          <w:spacing w:val="-1"/>
          <w:sz w:val="28"/>
          <w:szCs w:val="28"/>
        </w:rPr>
        <w:t xml:space="preserve"> </w:t>
      </w:r>
      <w:r w:rsidRPr="00F90F68">
        <w:rPr>
          <w:sz w:val="28"/>
          <w:szCs w:val="28"/>
        </w:rPr>
        <w:t>критер</w:t>
      </w:r>
      <w:proofErr w:type="gramStart"/>
      <w:r w:rsidRPr="00F90F68">
        <w:rPr>
          <w:sz w:val="28"/>
          <w:szCs w:val="28"/>
        </w:rPr>
        <w:t>ии</w:t>
      </w:r>
      <w:r w:rsidRPr="00F90F68">
        <w:rPr>
          <w:spacing w:val="-2"/>
          <w:sz w:val="28"/>
          <w:szCs w:val="28"/>
        </w:rPr>
        <w:t xml:space="preserve"> </w:t>
      </w:r>
      <w:r w:rsidRPr="00F90F68">
        <w:rPr>
          <w:sz w:val="28"/>
          <w:szCs w:val="28"/>
        </w:rPr>
        <w:t>ау</w:t>
      </w:r>
      <w:proofErr w:type="gramEnd"/>
      <w:r w:rsidRPr="00F90F68">
        <w:rPr>
          <w:sz w:val="28"/>
          <w:szCs w:val="28"/>
        </w:rPr>
        <w:t>дита эффективности.</w:t>
      </w:r>
    </w:p>
    <w:p w:rsidR="00F13099" w:rsidRDefault="00B13F5A" w:rsidP="00F90F68">
      <w:pPr>
        <w:pStyle w:val="a5"/>
        <w:numPr>
          <w:ilvl w:val="2"/>
          <w:numId w:val="7"/>
        </w:numPr>
        <w:spacing w:before="1"/>
        <w:ind w:left="0" w:right="108" w:firstLine="567"/>
        <w:rPr>
          <w:sz w:val="28"/>
        </w:rPr>
      </w:pPr>
      <w:r>
        <w:rPr>
          <w:sz w:val="28"/>
        </w:rPr>
        <w:t>Результаты предварительного изучения организации, процессов 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 контроля по их использованию фиксируются в рабочей документации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 «нулевого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чтения».</w:t>
      </w:r>
    </w:p>
    <w:p w:rsidR="00232CDC" w:rsidRDefault="00232CDC" w:rsidP="00F90F68">
      <w:pPr>
        <w:pStyle w:val="Heading1"/>
        <w:numPr>
          <w:ilvl w:val="1"/>
          <w:numId w:val="17"/>
        </w:numPr>
        <w:tabs>
          <w:tab w:val="left" w:pos="2693"/>
        </w:tabs>
        <w:spacing w:before="126"/>
        <w:ind w:left="0" w:firstLine="567"/>
      </w:pPr>
      <w:bookmarkStart w:id="11" w:name="_TOC_250003"/>
    </w:p>
    <w:p w:rsidR="00F13099" w:rsidRDefault="00B13F5A" w:rsidP="00F90F68">
      <w:pPr>
        <w:pStyle w:val="Heading1"/>
        <w:numPr>
          <w:ilvl w:val="1"/>
          <w:numId w:val="17"/>
        </w:numPr>
        <w:tabs>
          <w:tab w:val="left" w:pos="2693"/>
        </w:tabs>
        <w:spacing w:before="126"/>
        <w:ind w:left="0" w:firstLine="567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аудита</w:t>
      </w:r>
      <w:r>
        <w:rPr>
          <w:spacing w:val="-4"/>
        </w:rPr>
        <w:t xml:space="preserve"> </w:t>
      </w:r>
      <w:bookmarkEnd w:id="11"/>
      <w:r>
        <w:t>эффективности</w:t>
      </w:r>
    </w:p>
    <w:p w:rsidR="00F13099" w:rsidRPr="00F90F68" w:rsidRDefault="00B13F5A" w:rsidP="00F90F68">
      <w:pPr>
        <w:pStyle w:val="a8"/>
        <w:ind w:firstLine="567"/>
        <w:jc w:val="both"/>
        <w:rPr>
          <w:sz w:val="28"/>
          <w:szCs w:val="28"/>
        </w:rPr>
      </w:pPr>
      <w:r w:rsidRPr="00F90F68">
        <w:rPr>
          <w:sz w:val="28"/>
          <w:szCs w:val="28"/>
        </w:rPr>
        <w:lastRenderedPageBreak/>
        <w:t>При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аудите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эффективности формулируется цель (цели), которую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(которые)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планируется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достигнуть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по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результатам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его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проведения.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Формулировка</w:t>
      </w:r>
      <w:r w:rsidRPr="00F90F68">
        <w:rPr>
          <w:spacing w:val="24"/>
          <w:sz w:val="28"/>
          <w:szCs w:val="28"/>
        </w:rPr>
        <w:t xml:space="preserve"> </w:t>
      </w:r>
      <w:r w:rsidRPr="00F90F68">
        <w:rPr>
          <w:sz w:val="28"/>
          <w:szCs w:val="28"/>
        </w:rPr>
        <w:t>цели</w:t>
      </w:r>
      <w:r w:rsidRPr="00F90F68">
        <w:rPr>
          <w:spacing w:val="27"/>
          <w:sz w:val="28"/>
          <w:szCs w:val="28"/>
        </w:rPr>
        <w:t xml:space="preserve"> </w:t>
      </w:r>
      <w:r w:rsidRPr="00F90F68">
        <w:rPr>
          <w:sz w:val="28"/>
          <w:szCs w:val="28"/>
        </w:rPr>
        <w:t>аудита</w:t>
      </w:r>
      <w:r w:rsidRPr="00F90F68">
        <w:rPr>
          <w:spacing w:val="26"/>
          <w:sz w:val="28"/>
          <w:szCs w:val="28"/>
        </w:rPr>
        <w:t xml:space="preserve"> </w:t>
      </w:r>
      <w:r w:rsidRPr="00F90F68">
        <w:rPr>
          <w:sz w:val="28"/>
          <w:szCs w:val="28"/>
        </w:rPr>
        <w:t>эффективности</w:t>
      </w:r>
      <w:r w:rsidRPr="00F90F68">
        <w:rPr>
          <w:spacing w:val="24"/>
          <w:sz w:val="28"/>
          <w:szCs w:val="28"/>
        </w:rPr>
        <w:t xml:space="preserve"> </w:t>
      </w:r>
      <w:r w:rsidRPr="00F90F68">
        <w:rPr>
          <w:sz w:val="28"/>
          <w:szCs w:val="28"/>
        </w:rPr>
        <w:t>должна</w:t>
      </w:r>
      <w:r w:rsidRPr="00F90F68">
        <w:rPr>
          <w:spacing w:val="24"/>
          <w:sz w:val="28"/>
          <w:szCs w:val="28"/>
        </w:rPr>
        <w:t xml:space="preserve"> </w:t>
      </w:r>
      <w:r w:rsidRPr="00F90F68">
        <w:rPr>
          <w:sz w:val="28"/>
          <w:szCs w:val="28"/>
        </w:rPr>
        <w:t>начинаться</w:t>
      </w:r>
      <w:r w:rsidRPr="00F90F68">
        <w:rPr>
          <w:spacing w:val="24"/>
          <w:sz w:val="28"/>
          <w:szCs w:val="28"/>
        </w:rPr>
        <w:t xml:space="preserve"> </w:t>
      </w:r>
      <w:r w:rsidRPr="00F90F68">
        <w:rPr>
          <w:sz w:val="28"/>
          <w:szCs w:val="28"/>
        </w:rPr>
        <w:t>словами</w:t>
      </w:r>
    </w:p>
    <w:p w:rsidR="00F13099" w:rsidRPr="00F90F68" w:rsidRDefault="00B13F5A" w:rsidP="00F90F68">
      <w:pPr>
        <w:pStyle w:val="a8"/>
        <w:ind w:firstLine="567"/>
        <w:jc w:val="both"/>
        <w:rPr>
          <w:i/>
          <w:sz w:val="28"/>
          <w:szCs w:val="28"/>
        </w:rPr>
      </w:pPr>
      <w:r w:rsidRPr="00F90F68">
        <w:rPr>
          <w:i/>
          <w:sz w:val="28"/>
          <w:szCs w:val="28"/>
        </w:rPr>
        <w:t>«оценить</w:t>
      </w:r>
      <w:r w:rsidRPr="00F90F68">
        <w:rPr>
          <w:i/>
          <w:spacing w:val="-8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(проверить,</w:t>
      </w:r>
      <w:r w:rsidRPr="00F90F68">
        <w:rPr>
          <w:i/>
          <w:spacing w:val="-7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проанализировать)</w:t>
      </w:r>
      <w:r w:rsidRPr="00F90F68">
        <w:rPr>
          <w:i/>
          <w:spacing w:val="-8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эффективность…».</w:t>
      </w:r>
    </w:p>
    <w:p w:rsidR="00F13099" w:rsidRPr="00F90F68" w:rsidRDefault="00B13F5A" w:rsidP="00F90F68">
      <w:pPr>
        <w:pStyle w:val="a8"/>
        <w:ind w:firstLine="567"/>
        <w:jc w:val="both"/>
        <w:rPr>
          <w:sz w:val="28"/>
          <w:szCs w:val="28"/>
        </w:rPr>
      </w:pPr>
      <w:r w:rsidRPr="00F90F68">
        <w:rPr>
          <w:sz w:val="28"/>
          <w:szCs w:val="28"/>
        </w:rPr>
        <w:t>В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случае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если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при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проведении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контрольного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или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экспертно-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аналитического мероприятия наряду с аудитом эффективности предполагается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применение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иных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видов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аудита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для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аудита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эффективности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формулируется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отдельная</w:t>
      </w:r>
      <w:r w:rsidRPr="00F90F68">
        <w:rPr>
          <w:spacing w:val="-1"/>
          <w:sz w:val="28"/>
          <w:szCs w:val="28"/>
        </w:rPr>
        <w:t xml:space="preserve"> </w:t>
      </w:r>
      <w:r w:rsidRPr="00F90F68">
        <w:rPr>
          <w:sz w:val="28"/>
          <w:szCs w:val="28"/>
        </w:rPr>
        <w:t>самостоятельная цель</w:t>
      </w:r>
      <w:r w:rsidRPr="00F90F68">
        <w:rPr>
          <w:spacing w:val="-2"/>
          <w:sz w:val="28"/>
          <w:szCs w:val="28"/>
        </w:rPr>
        <w:t xml:space="preserve"> </w:t>
      </w:r>
      <w:r w:rsidRPr="00F90F68">
        <w:rPr>
          <w:sz w:val="28"/>
          <w:szCs w:val="28"/>
        </w:rPr>
        <w:t>(цели).</w:t>
      </w:r>
    </w:p>
    <w:p w:rsidR="00F13099" w:rsidRPr="00F90F68" w:rsidRDefault="00B13F5A" w:rsidP="00F90F68">
      <w:pPr>
        <w:pStyle w:val="a8"/>
        <w:ind w:firstLine="567"/>
        <w:jc w:val="both"/>
        <w:rPr>
          <w:sz w:val="28"/>
          <w:szCs w:val="28"/>
        </w:rPr>
      </w:pPr>
      <w:r w:rsidRPr="00F90F68">
        <w:rPr>
          <w:sz w:val="28"/>
          <w:szCs w:val="28"/>
        </w:rPr>
        <w:t>Для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аудита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эффективности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может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формулироваться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одна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цель,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направленная на общую оценку (проверку, анализ) эффективности предмета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аудита</w:t>
      </w:r>
      <w:r w:rsidRPr="00F90F68">
        <w:rPr>
          <w:spacing w:val="-1"/>
          <w:sz w:val="28"/>
          <w:szCs w:val="28"/>
        </w:rPr>
        <w:t xml:space="preserve"> </w:t>
      </w:r>
      <w:r w:rsidRPr="00F90F68">
        <w:rPr>
          <w:sz w:val="28"/>
          <w:szCs w:val="28"/>
        </w:rPr>
        <w:t>эффективности, либо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несколько</w:t>
      </w:r>
      <w:r w:rsidRPr="00F90F68">
        <w:rPr>
          <w:spacing w:val="-2"/>
          <w:sz w:val="28"/>
          <w:szCs w:val="28"/>
        </w:rPr>
        <w:t xml:space="preserve"> </w:t>
      </w:r>
      <w:r w:rsidRPr="00F90F68">
        <w:rPr>
          <w:sz w:val="28"/>
          <w:szCs w:val="28"/>
        </w:rPr>
        <w:t>целей</w:t>
      </w:r>
      <w:r w:rsidRPr="00F90F68">
        <w:rPr>
          <w:spacing w:val="-1"/>
          <w:sz w:val="28"/>
          <w:szCs w:val="28"/>
        </w:rPr>
        <w:t xml:space="preserve"> </w:t>
      </w:r>
      <w:r w:rsidRPr="00F90F68">
        <w:rPr>
          <w:sz w:val="28"/>
          <w:szCs w:val="28"/>
        </w:rPr>
        <w:t>в</w:t>
      </w:r>
      <w:r w:rsidRPr="00F90F68">
        <w:rPr>
          <w:spacing w:val="-4"/>
          <w:sz w:val="28"/>
          <w:szCs w:val="28"/>
        </w:rPr>
        <w:t xml:space="preserve"> </w:t>
      </w:r>
      <w:r w:rsidRPr="00F90F68">
        <w:rPr>
          <w:sz w:val="28"/>
          <w:szCs w:val="28"/>
        </w:rPr>
        <w:t>разрезе:</w:t>
      </w:r>
    </w:p>
    <w:p w:rsidR="00F13099" w:rsidRPr="00F90F68" w:rsidRDefault="00F90F68" w:rsidP="00F90F68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3F5A" w:rsidRPr="00F90F68">
        <w:rPr>
          <w:sz w:val="28"/>
          <w:szCs w:val="28"/>
        </w:rPr>
        <w:t>деятельности</w:t>
      </w:r>
      <w:r w:rsidR="00B13F5A" w:rsidRPr="00F90F68">
        <w:rPr>
          <w:spacing w:val="-4"/>
          <w:sz w:val="28"/>
          <w:szCs w:val="28"/>
        </w:rPr>
        <w:t xml:space="preserve"> </w:t>
      </w:r>
      <w:r w:rsidR="00B13F5A" w:rsidRPr="00F90F68">
        <w:rPr>
          <w:sz w:val="28"/>
          <w:szCs w:val="28"/>
        </w:rPr>
        <w:t>отдельных</w:t>
      </w:r>
      <w:r w:rsidR="00B13F5A" w:rsidRPr="00F90F68">
        <w:rPr>
          <w:spacing w:val="-3"/>
          <w:sz w:val="28"/>
          <w:szCs w:val="28"/>
        </w:rPr>
        <w:t xml:space="preserve"> </w:t>
      </w:r>
      <w:r w:rsidR="00B13F5A" w:rsidRPr="00F90F68">
        <w:rPr>
          <w:sz w:val="28"/>
          <w:szCs w:val="28"/>
        </w:rPr>
        <w:t>объектов</w:t>
      </w:r>
      <w:r w:rsidR="00B13F5A" w:rsidRPr="00F90F68">
        <w:rPr>
          <w:spacing w:val="-1"/>
          <w:sz w:val="28"/>
          <w:szCs w:val="28"/>
        </w:rPr>
        <w:t xml:space="preserve"> </w:t>
      </w:r>
      <w:r w:rsidR="00B13F5A" w:rsidRPr="00F90F68">
        <w:rPr>
          <w:sz w:val="28"/>
          <w:szCs w:val="28"/>
        </w:rPr>
        <w:t>контроля;</w:t>
      </w:r>
    </w:p>
    <w:p w:rsidR="00F13099" w:rsidRPr="00F90F68" w:rsidRDefault="00F90F68" w:rsidP="00F90F68">
      <w:pPr>
        <w:pStyle w:val="a8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B13F5A" w:rsidRPr="00F90F68">
        <w:rPr>
          <w:sz w:val="28"/>
          <w:szCs w:val="28"/>
        </w:rPr>
        <w:t>отдельных</w:t>
      </w:r>
      <w:r w:rsidR="00B13F5A" w:rsidRPr="00F90F68">
        <w:rPr>
          <w:spacing w:val="1"/>
          <w:sz w:val="28"/>
          <w:szCs w:val="28"/>
        </w:rPr>
        <w:t xml:space="preserve"> </w:t>
      </w:r>
      <w:r w:rsidR="00B13F5A" w:rsidRPr="00F90F68">
        <w:rPr>
          <w:sz w:val="28"/>
          <w:szCs w:val="28"/>
        </w:rPr>
        <w:t>аспектов</w:t>
      </w:r>
      <w:r w:rsidR="00B13F5A" w:rsidRPr="00F90F68">
        <w:rPr>
          <w:spacing w:val="1"/>
          <w:sz w:val="28"/>
          <w:szCs w:val="28"/>
        </w:rPr>
        <w:t xml:space="preserve"> </w:t>
      </w:r>
      <w:r w:rsidR="00B13F5A" w:rsidRPr="00F90F68">
        <w:rPr>
          <w:sz w:val="28"/>
          <w:szCs w:val="28"/>
        </w:rPr>
        <w:t>предмета</w:t>
      </w:r>
      <w:r w:rsidR="00B13F5A" w:rsidRPr="00F90F68">
        <w:rPr>
          <w:spacing w:val="1"/>
          <w:sz w:val="28"/>
          <w:szCs w:val="28"/>
        </w:rPr>
        <w:t xml:space="preserve"> </w:t>
      </w:r>
      <w:r w:rsidR="00B13F5A" w:rsidRPr="00F90F68">
        <w:rPr>
          <w:sz w:val="28"/>
          <w:szCs w:val="28"/>
        </w:rPr>
        <w:t>аудита</w:t>
      </w:r>
      <w:r w:rsidR="00B13F5A" w:rsidRPr="00F90F68">
        <w:rPr>
          <w:spacing w:val="1"/>
          <w:sz w:val="28"/>
          <w:szCs w:val="28"/>
        </w:rPr>
        <w:t xml:space="preserve"> </w:t>
      </w:r>
      <w:r w:rsidR="00B13F5A" w:rsidRPr="00F90F68">
        <w:rPr>
          <w:sz w:val="28"/>
          <w:szCs w:val="28"/>
        </w:rPr>
        <w:t>эффективности</w:t>
      </w:r>
      <w:r w:rsidR="00B13F5A" w:rsidRPr="00F90F68">
        <w:rPr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(оценка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эффективности отдельных мер социальной поддержки в общей совокупности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мер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социальной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политики;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оценка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эффективности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реализации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отдельных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подпрограмм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рассматриваемой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муниципальной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программы,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оценка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эффективности использования муниципальных ресурсов в отдельных сферах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деятельности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объектов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контроля;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оценка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эффективности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использования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отдельного ресурса</w:t>
      </w:r>
      <w:r w:rsidR="00B13F5A" w:rsidRPr="00F90F68">
        <w:rPr>
          <w:i/>
          <w:spacing w:val="-2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и</w:t>
      </w:r>
      <w:r w:rsidR="00B13F5A" w:rsidRPr="00F90F68">
        <w:rPr>
          <w:i/>
          <w:spacing w:val="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т.</w:t>
      </w:r>
      <w:r w:rsidR="00B13F5A" w:rsidRPr="00F90F68">
        <w:rPr>
          <w:i/>
          <w:spacing w:val="-1"/>
          <w:sz w:val="28"/>
          <w:szCs w:val="28"/>
        </w:rPr>
        <w:t xml:space="preserve"> </w:t>
      </w:r>
      <w:r w:rsidR="00B13F5A" w:rsidRPr="00F90F68">
        <w:rPr>
          <w:i/>
          <w:sz w:val="28"/>
          <w:szCs w:val="28"/>
        </w:rPr>
        <w:t>п.).</w:t>
      </w:r>
    </w:p>
    <w:p w:rsidR="00F13099" w:rsidRPr="00F90F68" w:rsidRDefault="00B13F5A" w:rsidP="00F90F68">
      <w:pPr>
        <w:pStyle w:val="a8"/>
        <w:ind w:firstLine="567"/>
        <w:jc w:val="both"/>
        <w:rPr>
          <w:sz w:val="28"/>
          <w:szCs w:val="28"/>
        </w:rPr>
      </w:pPr>
      <w:r w:rsidRPr="00F90F68">
        <w:rPr>
          <w:sz w:val="28"/>
          <w:szCs w:val="28"/>
        </w:rPr>
        <w:t>Вопросы</w:t>
      </w:r>
      <w:r w:rsidRPr="00F90F68">
        <w:rPr>
          <w:spacing w:val="-3"/>
          <w:sz w:val="28"/>
          <w:szCs w:val="28"/>
        </w:rPr>
        <w:t xml:space="preserve"> </w:t>
      </w:r>
      <w:r w:rsidRPr="00F90F68">
        <w:rPr>
          <w:sz w:val="28"/>
          <w:szCs w:val="28"/>
        </w:rPr>
        <w:t>аудита</w:t>
      </w:r>
      <w:r w:rsidRPr="00F90F68">
        <w:rPr>
          <w:spacing w:val="-3"/>
          <w:sz w:val="28"/>
          <w:szCs w:val="28"/>
        </w:rPr>
        <w:t xml:space="preserve"> </w:t>
      </w:r>
      <w:r w:rsidRPr="00F90F68">
        <w:rPr>
          <w:sz w:val="28"/>
          <w:szCs w:val="28"/>
        </w:rPr>
        <w:t>эффективности</w:t>
      </w:r>
      <w:r w:rsidRPr="00F90F68">
        <w:rPr>
          <w:spacing w:val="-4"/>
          <w:sz w:val="28"/>
          <w:szCs w:val="28"/>
        </w:rPr>
        <w:t xml:space="preserve"> </w:t>
      </w:r>
      <w:r w:rsidRPr="00F90F68">
        <w:rPr>
          <w:sz w:val="28"/>
          <w:szCs w:val="28"/>
        </w:rPr>
        <w:t>определяются</w:t>
      </w:r>
      <w:r w:rsidRPr="00F90F68">
        <w:rPr>
          <w:spacing w:val="-4"/>
          <w:sz w:val="28"/>
          <w:szCs w:val="28"/>
        </w:rPr>
        <w:t xml:space="preserve"> </w:t>
      </w:r>
      <w:r w:rsidRPr="00F90F68">
        <w:rPr>
          <w:sz w:val="28"/>
          <w:szCs w:val="28"/>
        </w:rPr>
        <w:t>по</w:t>
      </w:r>
      <w:r w:rsidRPr="00F90F68">
        <w:rPr>
          <w:spacing w:val="-1"/>
          <w:sz w:val="28"/>
          <w:szCs w:val="28"/>
        </w:rPr>
        <w:t xml:space="preserve"> </w:t>
      </w:r>
      <w:r w:rsidRPr="00F90F68">
        <w:rPr>
          <w:sz w:val="28"/>
          <w:szCs w:val="28"/>
        </w:rPr>
        <w:t>каждой</w:t>
      </w:r>
      <w:r w:rsidRPr="00F90F68">
        <w:rPr>
          <w:spacing w:val="-6"/>
          <w:sz w:val="28"/>
          <w:szCs w:val="28"/>
        </w:rPr>
        <w:t xml:space="preserve"> </w:t>
      </w:r>
      <w:r w:rsidRPr="00F90F68">
        <w:rPr>
          <w:sz w:val="28"/>
          <w:szCs w:val="28"/>
        </w:rPr>
        <w:t>цели.</w:t>
      </w:r>
    </w:p>
    <w:p w:rsidR="00F13099" w:rsidRPr="00F90F68" w:rsidRDefault="00B13F5A" w:rsidP="00F90F68">
      <w:pPr>
        <w:pStyle w:val="a8"/>
        <w:ind w:firstLine="567"/>
        <w:jc w:val="both"/>
        <w:rPr>
          <w:sz w:val="28"/>
          <w:szCs w:val="28"/>
        </w:rPr>
      </w:pPr>
      <w:r w:rsidRPr="00F90F68">
        <w:rPr>
          <w:sz w:val="28"/>
          <w:szCs w:val="28"/>
        </w:rPr>
        <w:t>Перечень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содержание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вопросов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должны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быть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направлены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на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обоснование</w:t>
      </w:r>
      <w:r w:rsidRPr="00F90F68">
        <w:rPr>
          <w:spacing w:val="-1"/>
          <w:sz w:val="28"/>
          <w:szCs w:val="28"/>
        </w:rPr>
        <w:t xml:space="preserve"> </w:t>
      </w:r>
      <w:r w:rsidRPr="00F90F68">
        <w:rPr>
          <w:sz w:val="28"/>
          <w:szCs w:val="28"/>
        </w:rPr>
        <w:t>выводов</w:t>
      </w:r>
      <w:r w:rsidRPr="00F90F68">
        <w:rPr>
          <w:spacing w:val="-2"/>
          <w:sz w:val="28"/>
          <w:szCs w:val="28"/>
        </w:rPr>
        <w:t xml:space="preserve"> </w:t>
      </w:r>
      <w:r w:rsidRPr="00F90F68">
        <w:rPr>
          <w:sz w:val="28"/>
          <w:szCs w:val="28"/>
        </w:rPr>
        <w:t>об эффективности</w:t>
      </w:r>
      <w:r w:rsidRPr="00F90F68">
        <w:rPr>
          <w:spacing w:val="-1"/>
          <w:sz w:val="28"/>
          <w:szCs w:val="28"/>
        </w:rPr>
        <w:t xml:space="preserve"> </w:t>
      </w:r>
      <w:r w:rsidRPr="00F90F68">
        <w:rPr>
          <w:sz w:val="28"/>
          <w:szCs w:val="28"/>
        </w:rPr>
        <w:t>использования</w:t>
      </w:r>
      <w:r w:rsidRPr="00F90F68">
        <w:rPr>
          <w:spacing w:val="-4"/>
          <w:sz w:val="28"/>
          <w:szCs w:val="28"/>
        </w:rPr>
        <w:t xml:space="preserve"> </w:t>
      </w:r>
      <w:r w:rsidRPr="00F90F68">
        <w:rPr>
          <w:sz w:val="28"/>
          <w:szCs w:val="28"/>
        </w:rPr>
        <w:t>ресурсов.</w:t>
      </w:r>
    </w:p>
    <w:p w:rsidR="00F13099" w:rsidRPr="00F90F68" w:rsidRDefault="00B13F5A" w:rsidP="00F90F68">
      <w:pPr>
        <w:pStyle w:val="a8"/>
        <w:ind w:firstLine="567"/>
        <w:jc w:val="both"/>
        <w:rPr>
          <w:sz w:val="28"/>
          <w:szCs w:val="28"/>
        </w:rPr>
      </w:pPr>
      <w:r w:rsidRPr="00F90F68">
        <w:rPr>
          <w:sz w:val="28"/>
          <w:szCs w:val="28"/>
        </w:rPr>
        <w:t>Количество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вопросов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аудита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эффективности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может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быть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небольшим, при этом вопросы должны быть существенными и важными для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определения</w:t>
      </w:r>
      <w:r w:rsidRPr="00F90F68">
        <w:rPr>
          <w:spacing w:val="-2"/>
          <w:sz w:val="28"/>
          <w:szCs w:val="28"/>
        </w:rPr>
        <w:t xml:space="preserve"> </w:t>
      </w:r>
      <w:r w:rsidRPr="00F90F68">
        <w:rPr>
          <w:sz w:val="28"/>
          <w:szCs w:val="28"/>
        </w:rPr>
        <w:t>эффективности</w:t>
      </w:r>
      <w:r w:rsidRPr="00F90F68">
        <w:rPr>
          <w:spacing w:val="-3"/>
          <w:sz w:val="28"/>
          <w:szCs w:val="28"/>
        </w:rPr>
        <w:t xml:space="preserve"> </w:t>
      </w:r>
      <w:r w:rsidRPr="00F90F68">
        <w:rPr>
          <w:sz w:val="28"/>
          <w:szCs w:val="28"/>
        </w:rPr>
        <w:t>использования</w:t>
      </w:r>
      <w:r w:rsidRPr="00F90F68">
        <w:rPr>
          <w:spacing w:val="-5"/>
          <w:sz w:val="28"/>
          <w:szCs w:val="28"/>
        </w:rPr>
        <w:t xml:space="preserve"> </w:t>
      </w:r>
      <w:r w:rsidRPr="00F90F68">
        <w:rPr>
          <w:sz w:val="28"/>
          <w:szCs w:val="28"/>
        </w:rPr>
        <w:t>ресурсов</w:t>
      </w:r>
      <w:r w:rsidRPr="00F90F68">
        <w:rPr>
          <w:spacing w:val="-3"/>
          <w:sz w:val="28"/>
          <w:szCs w:val="28"/>
        </w:rPr>
        <w:t xml:space="preserve"> </w:t>
      </w:r>
      <w:r w:rsidRPr="00F90F68">
        <w:rPr>
          <w:sz w:val="28"/>
          <w:szCs w:val="28"/>
        </w:rPr>
        <w:t>в</w:t>
      </w:r>
      <w:r w:rsidRPr="00F90F68">
        <w:rPr>
          <w:spacing w:val="-4"/>
          <w:sz w:val="28"/>
          <w:szCs w:val="28"/>
        </w:rPr>
        <w:t xml:space="preserve"> </w:t>
      </w:r>
      <w:r w:rsidRPr="00F90F68">
        <w:rPr>
          <w:sz w:val="28"/>
          <w:szCs w:val="28"/>
        </w:rPr>
        <w:t>проверяемой</w:t>
      </w:r>
      <w:r w:rsidRPr="00F90F68">
        <w:rPr>
          <w:spacing w:val="-1"/>
          <w:sz w:val="28"/>
          <w:szCs w:val="28"/>
        </w:rPr>
        <w:t xml:space="preserve"> </w:t>
      </w:r>
      <w:r w:rsidRPr="00F90F68">
        <w:rPr>
          <w:sz w:val="28"/>
          <w:szCs w:val="28"/>
        </w:rPr>
        <w:t>сфере.</w:t>
      </w:r>
    </w:p>
    <w:p w:rsidR="00F13099" w:rsidRPr="00F90F68" w:rsidRDefault="00B13F5A" w:rsidP="00F90F68">
      <w:pPr>
        <w:pStyle w:val="a8"/>
        <w:ind w:firstLine="567"/>
        <w:jc w:val="both"/>
        <w:rPr>
          <w:i/>
          <w:sz w:val="28"/>
          <w:szCs w:val="28"/>
        </w:rPr>
      </w:pPr>
      <w:r w:rsidRPr="00F90F68">
        <w:rPr>
          <w:sz w:val="28"/>
          <w:szCs w:val="28"/>
        </w:rPr>
        <w:t>По каждому вопросу применяются критер</w:t>
      </w:r>
      <w:proofErr w:type="gramStart"/>
      <w:r w:rsidRPr="00F90F68">
        <w:rPr>
          <w:sz w:val="28"/>
          <w:szCs w:val="28"/>
        </w:rPr>
        <w:t>ии ау</w:t>
      </w:r>
      <w:proofErr w:type="gramEnd"/>
      <w:r w:rsidRPr="00F90F68">
        <w:rPr>
          <w:sz w:val="28"/>
          <w:szCs w:val="28"/>
        </w:rPr>
        <w:t>дита эффективности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в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соответствии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с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подразделом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4.3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Стандарта.</w:t>
      </w:r>
      <w:r w:rsidRPr="00F90F68">
        <w:rPr>
          <w:spacing w:val="1"/>
          <w:sz w:val="28"/>
          <w:szCs w:val="28"/>
        </w:rPr>
        <w:t xml:space="preserve"> </w:t>
      </w:r>
      <w:proofErr w:type="gramStart"/>
      <w:r w:rsidRPr="00F90F68">
        <w:rPr>
          <w:sz w:val="28"/>
          <w:szCs w:val="28"/>
        </w:rPr>
        <w:t>Вопросы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содержат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корреспондирующие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критериям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аудита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эффективности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формулировки</w:t>
      </w:r>
      <w:r w:rsidRPr="00F90F68">
        <w:rPr>
          <w:spacing w:val="-67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(«оценить</w:t>
      </w:r>
      <w:r w:rsidRPr="00F90F68">
        <w:rPr>
          <w:i/>
          <w:spacing w:val="1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достижение</w:t>
      </w:r>
      <w:r w:rsidRPr="00F90F68">
        <w:rPr>
          <w:i/>
          <w:spacing w:val="1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планируемых</w:t>
      </w:r>
      <w:r w:rsidRPr="00F90F68">
        <w:rPr>
          <w:i/>
          <w:spacing w:val="1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результатов…»,</w:t>
      </w:r>
      <w:r w:rsidRPr="00F90F68">
        <w:rPr>
          <w:i/>
          <w:spacing w:val="1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«проверить</w:t>
      </w:r>
      <w:r w:rsidRPr="00F90F68">
        <w:rPr>
          <w:i/>
          <w:spacing w:val="1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использование запланированных ресурсов…», «проанализировать возможность</w:t>
      </w:r>
      <w:r w:rsidRPr="00F90F68">
        <w:rPr>
          <w:i/>
          <w:spacing w:val="-67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 xml:space="preserve">достижения  </w:t>
      </w:r>
      <w:r w:rsidRPr="00F90F68">
        <w:rPr>
          <w:i/>
          <w:spacing w:val="27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 xml:space="preserve">лучших  </w:t>
      </w:r>
      <w:r w:rsidRPr="00F90F68">
        <w:rPr>
          <w:i/>
          <w:spacing w:val="28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 xml:space="preserve">результатов  </w:t>
      </w:r>
      <w:r w:rsidRPr="00F90F68">
        <w:rPr>
          <w:i/>
          <w:spacing w:val="29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 xml:space="preserve">за  </w:t>
      </w:r>
      <w:r w:rsidRPr="00F90F68">
        <w:rPr>
          <w:i/>
          <w:spacing w:val="28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 xml:space="preserve">счет  </w:t>
      </w:r>
      <w:r w:rsidRPr="00F90F68">
        <w:rPr>
          <w:i/>
          <w:spacing w:val="27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 xml:space="preserve">использованных  </w:t>
      </w:r>
      <w:r w:rsidRPr="00F90F68">
        <w:rPr>
          <w:i/>
          <w:spacing w:val="28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ресурсов…»,</w:t>
      </w:r>
      <w:proofErr w:type="gramEnd"/>
    </w:p>
    <w:p w:rsidR="00F13099" w:rsidRPr="00F90F68" w:rsidRDefault="00B13F5A" w:rsidP="00F90F68">
      <w:pPr>
        <w:pStyle w:val="a8"/>
        <w:ind w:firstLine="567"/>
        <w:jc w:val="both"/>
        <w:rPr>
          <w:sz w:val="28"/>
          <w:szCs w:val="28"/>
        </w:rPr>
      </w:pPr>
      <w:r w:rsidRPr="00F90F68">
        <w:rPr>
          <w:i/>
          <w:sz w:val="28"/>
          <w:szCs w:val="28"/>
        </w:rPr>
        <w:t>«проанализировать</w:t>
      </w:r>
      <w:r w:rsidRPr="00F90F68">
        <w:rPr>
          <w:i/>
          <w:spacing w:val="1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возможность</w:t>
      </w:r>
      <w:r w:rsidRPr="00F90F68">
        <w:rPr>
          <w:i/>
          <w:spacing w:val="1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экономии</w:t>
      </w:r>
      <w:r w:rsidRPr="00F90F68">
        <w:rPr>
          <w:i/>
          <w:spacing w:val="1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ресурсов</w:t>
      </w:r>
      <w:r w:rsidRPr="00F90F68">
        <w:rPr>
          <w:i/>
          <w:spacing w:val="1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для</w:t>
      </w:r>
      <w:r w:rsidRPr="00F90F68">
        <w:rPr>
          <w:i/>
          <w:spacing w:val="1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достижения</w:t>
      </w:r>
      <w:r w:rsidRPr="00F90F68">
        <w:rPr>
          <w:i/>
          <w:spacing w:val="1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 xml:space="preserve">полученных  </w:t>
      </w:r>
      <w:r w:rsidRPr="00F90F68">
        <w:rPr>
          <w:i/>
          <w:spacing w:val="59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 xml:space="preserve">результатов…»  </w:t>
      </w:r>
      <w:r w:rsidRPr="00F90F68">
        <w:rPr>
          <w:i/>
          <w:spacing w:val="59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 xml:space="preserve">и  </w:t>
      </w:r>
      <w:r w:rsidRPr="00F90F68">
        <w:rPr>
          <w:i/>
          <w:spacing w:val="59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 xml:space="preserve">т.  </w:t>
      </w:r>
      <w:r w:rsidRPr="00F90F68">
        <w:rPr>
          <w:i/>
          <w:spacing w:val="59"/>
          <w:sz w:val="28"/>
          <w:szCs w:val="28"/>
        </w:rPr>
        <w:t xml:space="preserve"> </w:t>
      </w:r>
      <w:r w:rsidRPr="00F90F68">
        <w:rPr>
          <w:i/>
          <w:sz w:val="28"/>
          <w:szCs w:val="28"/>
        </w:rPr>
        <w:t>п.)</w:t>
      </w:r>
      <w:r w:rsidRPr="00F90F68">
        <w:rPr>
          <w:sz w:val="28"/>
          <w:szCs w:val="28"/>
        </w:rPr>
        <w:t xml:space="preserve">.  </w:t>
      </w:r>
      <w:r w:rsidRPr="00F90F68">
        <w:rPr>
          <w:spacing w:val="58"/>
          <w:sz w:val="28"/>
          <w:szCs w:val="28"/>
        </w:rPr>
        <w:t xml:space="preserve"> </w:t>
      </w:r>
      <w:r w:rsidRPr="00F90F68">
        <w:rPr>
          <w:sz w:val="28"/>
          <w:szCs w:val="28"/>
        </w:rPr>
        <w:t xml:space="preserve">Ответы  </w:t>
      </w:r>
      <w:r w:rsidRPr="00F90F68">
        <w:rPr>
          <w:spacing w:val="59"/>
          <w:sz w:val="28"/>
          <w:szCs w:val="28"/>
        </w:rPr>
        <w:t xml:space="preserve"> </w:t>
      </w:r>
      <w:r w:rsidRPr="00F90F68">
        <w:rPr>
          <w:sz w:val="28"/>
          <w:szCs w:val="28"/>
        </w:rPr>
        <w:t xml:space="preserve">на  </w:t>
      </w:r>
      <w:r w:rsidRPr="00F90F68">
        <w:rPr>
          <w:spacing w:val="60"/>
          <w:sz w:val="28"/>
          <w:szCs w:val="28"/>
        </w:rPr>
        <w:t xml:space="preserve"> </w:t>
      </w:r>
      <w:r w:rsidRPr="00F90F68">
        <w:rPr>
          <w:sz w:val="28"/>
          <w:szCs w:val="28"/>
        </w:rPr>
        <w:t xml:space="preserve">вопросы  </w:t>
      </w:r>
      <w:r w:rsidRPr="00F90F68">
        <w:rPr>
          <w:spacing w:val="59"/>
          <w:sz w:val="28"/>
          <w:szCs w:val="28"/>
        </w:rPr>
        <w:t xml:space="preserve"> </w:t>
      </w:r>
      <w:r w:rsidRPr="00F90F68">
        <w:rPr>
          <w:sz w:val="28"/>
          <w:szCs w:val="28"/>
        </w:rPr>
        <w:t>отражают</w:t>
      </w:r>
      <w:r w:rsidR="00F90F68">
        <w:rPr>
          <w:sz w:val="28"/>
          <w:szCs w:val="28"/>
        </w:rPr>
        <w:t xml:space="preserve"> </w:t>
      </w:r>
      <w:r w:rsidR="00D55FFD" w:rsidRPr="00F90F68">
        <w:rPr>
          <w:sz w:val="28"/>
          <w:szCs w:val="28"/>
        </w:rPr>
        <w:t>с</w:t>
      </w:r>
      <w:r w:rsidRPr="00F90F68">
        <w:rPr>
          <w:sz w:val="28"/>
          <w:szCs w:val="28"/>
        </w:rPr>
        <w:t>оответствие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деятельности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объектов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контроля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разработанным</w:t>
      </w:r>
      <w:r w:rsidRPr="00F90F68">
        <w:rPr>
          <w:spacing w:val="71"/>
          <w:sz w:val="28"/>
          <w:szCs w:val="28"/>
        </w:rPr>
        <w:t xml:space="preserve"> </w:t>
      </w:r>
      <w:r w:rsidRPr="00F90F68">
        <w:rPr>
          <w:sz w:val="28"/>
          <w:szCs w:val="28"/>
        </w:rPr>
        <w:t>критериям</w:t>
      </w:r>
      <w:r w:rsidRPr="00F90F68">
        <w:rPr>
          <w:spacing w:val="1"/>
          <w:sz w:val="28"/>
          <w:szCs w:val="28"/>
        </w:rPr>
        <w:t xml:space="preserve"> </w:t>
      </w:r>
      <w:r w:rsidRPr="00F90F68">
        <w:rPr>
          <w:sz w:val="28"/>
          <w:szCs w:val="28"/>
        </w:rPr>
        <w:t>аудита</w:t>
      </w:r>
      <w:r w:rsidRPr="00F90F68">
        <w:rPr>
          <w:spacing w:val="-1"/>
          <w:sz w:val="28"/>
          <w:szCs w:val="28"/>
        </w:rPr>
        <w:t xml:space="preserve"> </w:t>
      </w:r>
      <w:r w:rsidRPr="00F90F68">
        <w:rPr>
          <w:sz w:val="28"/>
          <w:szCs w:val="28"/>
        </w:rPr>
        <w:t>эффективности.</w:t>
      </w:r>
    </w:p>
    <w:p w:rsidR="00F13099" w:rsidRDefault="00B13F5A" w:rsidP="00F90F68">
      <w:pPr>
        <w:pStyle w:val="Heading1"/>
        <w:numPr>
          <w:ilvl w:val="1"/>
          <w:numId w:val="17"/>
        </w:numPr>
        <w:tabs>
          <w:tab w:val="left" w:pos="3091"/>
        </w:tabs>
        <w:spacing w:before="127"/>
        <w:ind w:left="0" w:firstLine="567"/>
      </w:pPr>
      <w:bookmarkStart w:id="12" w:name="_TOC_250002"/>
      <w:r>
        <w:t>Критер</w:t>
      </w:r>
      <w:proofErr w:type="gramStart"/>
      <w:r>
        <w:t>ии</w:t>
      </w:r>
      <w:r>
        <w:rPr>
          <w:spacing w:val="-5"/>
        </w:rPr>
        <w:t xml:space="preserve"> </w:t>
      </w:r>
      <w:r>
        <w:t>ау</w:t>
      </w:r>
      <w:proofErr w:type="gramEnd"/>
      <w:r>
        <w:t>дита</w:t>
      </w:r>
      <w:r>
        <w:rPr>
          <w:spacing w:val="-6"/>
        </w:rPr>
        <w:t xml:space="preserve"> </w:t>
      </w:r>
      <w:bookmarkEnd w:id="12"/>
      <w:r>
        <w:t>эффективности</w:t>
      </w:r>
    </w:p>
    <w:p w:rsidR="00F13099" w:rsidRDefault="00B13F5A" w:rsidP="00F90F68">
      <w:pPr>
        <w:pStyle w:val="a5"/>
        <w:numPr>
          <w:ilvl w:val="2"/>
          <w:numId w:val="5"/>
        </w:numPr>
        <w:tabs>
          <w:tab w:val="left" w:pos="1521"/>
        </w:tabs>
        <w:ind w:left="0" w:right="101" w:firstLine="567"/>
        <w:rPr>
          <w:sz w:val="28"/>
        </w:rPr>
      </w:pPr>
      <w:r>
        <w:rPr>
          <w:sz w:val="28"/>
        </w:rPr>
        <w:t>Критер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дита эффективности (далее - критерии) 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ресурсов и достижения непосредственных и (или) конечных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F13099" w:rsidRDefault="00B13F5A" w:rsidP="00F90F68">
      <w:pPr>
        <w:pStyle w:val="a5"/>
        <w:numPr>
          <w:ilvl w:val="2"/>
          <w:numId w:val="5"/>
        </w:numPr>
        <w:tabs>
          <w:tab w:val="left" w:pos="1521"/>
        </w:tabs>
        <w:spacing w:line="242" w:lineRule="auto"/>
        <w:ind w:left="0" w:right="108" w:firstLine="567"/>
        <w:rPr>
          <w:sz w:val="28"/>
        </w:rPr>
      </w:pP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F13099" w:rsidRDefault="00B13F5A" w:rsidP="00F90F68">
      <w:pPr>
        <w:pStyle w:val="a5"/>
        <w:numPr>
          <w:ilvl w:val="0"/>
          <w:numId w:val="4"/>
        </w:numPr>
        <w:tabs>
          <w:tab w:val="left" w:pos="1235"/>
        </w:tabs>
        <w:spacing w:line="317" w:lineRule="exact"/>
        <w:ind w:left="0" w:firstLine="567"/>
        <w:rPr>
          <w:sz w:val="28"/>
        </w:rPr>
      </w:pPr>
      <w:r>
        <w:rPr>
          <w:b/>
          <w:sz w:val="28"/>
        </w:rPr>
        <w:t>запланированные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достигнуты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2"/>
          <w:sz w:val="28"/>
        </w:rPr>
        <w:t xml:space="preserve"> </w:t>
      </w:r>
      <w:r>
        <w:rPr>
          <w:sz w:val="28"/>
        </w:rPr>
        <w:t>1);</w:t>
      </w:r>
    </w:p>
    <w:p w:rsidR="00F13099" w:rsidRDefault="00B13F5A" w:rsidP="00F90F68">
      <w:pPr>
        <w:pStyle w:val="a5"/>
        <w:numPr>
          <w:ilvl w:val="0"/>
          <w:numId w:val="4"/>
        </w:numPr>
        <w:tabs>
          <w:tab w:val="left" w:pos="1235"/>
        </w:tabs>
        <w:spacing w:before="6" w:line="235" w:lineRule="auto"/>
        <w:ind w:left="0" w:right="105" w:firstLine="567"/>
        <w:rPr>
          <w:sz w:val="28"/>
        </w:rPr>
      </w:pPr>
      <w:r>
        <w:rPr>
          <w:b/>
          <w:sz w:val="28"/>
        </w:rPr>
        <w:t>использование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ресурсов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превышает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первоначально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запланированный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объем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Критерий 2);</w:t>
      </w:r>
    </w:p>
    <w:p w:rsidR="00F13099" w:rsidRDefault="00B13F5A" w:rsidP="00F90F68">
      <w:pPr>
        <w:pStyle w:val="a5"/>
        <w:numPr>
          <w:ilvl w:val="0"/>
          <w:numId w:val="4"/>
        </w:numPr>
        <w:tabs>
          <w:tab w:val="left" w:pos="1235"/>
        </w:tabs>
        <w:spacing w:before="3"/>
        <w:ind w:left="0" w:right="101" w:firstLine="567"/>
        <w:rPr>
          <w:sz w:val="28"/>
        </w:rPr>
      </w:pPr>
      <w:r>
        <w:rPr>
          <w:i/>
          <w:sz w:val="28"/>
        </w:rPr>
        <w:lastRenderedPageBreak/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результативности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возможность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добиться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лучших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количеству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качеству;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принципиально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полноценного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выгодоприобретателями</w:t>
      </w:r>
      <w:proofErr w:type="spellEnd"/>
      <w:r>
        <w:rPr>
          <w:i/>
          <w:sz w:val="28"/>
        </w:rPr>
        <w:t>)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счет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ресурсов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аналогичных ресурсов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отсутствует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3"/>
          <w:sz w:val="28"/>
        </w:rPr>
        <w:t xml:space="preserve"> </w:t>
      </w:r>
      <w:r>
        <w:rPr>
          <w:sz w:val="28"/>
        </w:rPr>
        <w:t>3А);</w:t>
      </w:r>
    </w:p>
    <w:p w:rsidR="00F13099" w:rsidRDefault="00B13F5A" w:rsidP="00F90F68">
      <w:pPr>
        <w:ind w:right="103" w:firstLine="567"/>
        <w:jc w:val="both"/>
        <w:rPr>
          <w:sz w:val="28"/>
        </w:rPr>
      </w:pP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возможность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меньшего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ресурса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полученного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отсутствует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4"/>
          <w:sz w:val="28"/>
        </w:rPr>
        <w:t xml:space="preserve"> </w:t>
      </w:r>
      <w:r>
        <w:rPr>
          <w:sz w:val="28"/>
        </w:rPr>
        <w:t>3Б);</w:t>
      </w:r>
    </w:p>
    <w:p w:rsidR="00F13099" w:rsidRDefault="00B13F5A" w:rsidP="00F90F68">
      <w:pPr>
        <w:pStyle w:val="a5"/>
        <w:numPr>
          <w:ilvl w:val="0"/>
          <w:numId w:val="4"/>
        </w:numPr>
        <w:tabs>
          <w:tab w:val="left" w:pos="1235"/>
        </w:tabs>
        <w:ind w:left="0" w:right="101" w:firstLine="567"/>
        <w:rPr>
          <w:sz w:val="28"/>
        </w:rPr>
      </w:pPr>
      <w:r>
        <w:rPr>
          <w:b/>
          <w:sz w:val="28"/>
        </w:rPr>
        <w:t>необходимость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дополнительных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ресурсов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 или лучших, чем запланировано, результатов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(по количеству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качеству;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принципиально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полноценного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выгодоприобретателями</w:t>
      </w:r>
      <w:proofErr w:type="spellEnd"/>
      <w:r>
        <w:rPr>
          <w:i/>
          <w:sz w:val="28"/>
        </w:rPr>
        <w:t>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3"/>
          <w:sz w:val="28"/>
        </w:rPr>
        <w:t xml:space="preserve"> </w:t>
      </w:r>
      <w:r>
        <w:rPr>
          <w:sz w:val="28"/>
        </w:rPr>
        <w:t>4).</w:t>
      </w:r>
    </w:p>
    <w:p w:rsidR="00F13099" w:rsidRDefault="00B13F5A" w:rsidP="00F90F68">
      <w:pPr>
        <w:pStyle w:val="a5"/>
        <w:numPr>
          <w:ilvl w:val="2"/>
          <w:numId w:val="5"/>
        </w:numPr>
        <w:tabs>
          <w:tab w:val="left" w:pos="567"/>
        </w:tabs>
        <w:ind w:left="0" w:right="105" w:firstLine="56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конкретизированы.</w:t>
      </w:r>
    </w:p>
    <w:p w:rsidR="00F13099" w:rsidRDefault="00B13F5A" w:rsidP="00F90F68">
      <w:pPr>
        <w:pStyle w:val="a5"/>
        <w:numPr>
          <w:ilvl w:val="2"/>
          <w:numId w:val="5"/>
        </w:numPr>
        <w:tabs>
          <w:tab w:val="left" w:pos="567"/>
        </w:tabs>
        <w:spacing w:line="242" w:lineRule="auto"/>
        <w:ind w:left="0" w:right="100" w:firstLine="567"/>
        <w:rPr>
          <w:sz w:val="28"/>
        </w:rPr>
      </w:pPr>
      <w:r>
        <w:rPr>
          <w:sz w:val="28"/>
        </w:rPr>
        <w:t>Для конкретизации (детализации) критериев эффективности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эксперты.</w:t>
      </w:r>
    </w:p>
    <w:p w:rsidR="00F13099" w:rsidRDefault="00B13F5A" w:rsidP="00F90F68">
      <w:pPr>
        <w:pStyle w:val="a5"/>
        <w:numPr>
          <w:ilvl w:val="2"/>
          <w:numId w:val="5"/>
        </w:numPr>
        <w:tabs>
          <w:tab w:val="left" w:pos="567"/>
        </w:tabs>
        <w:ind w:left="0" w:right="104" w:firstLine="567"/>
        <w:rPr>
          <w:sz w:val="28"/>
        </w:rPr>
      </w:pP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F13099" w:rsidRDefault="00B13F5A" w:rsidP="00F90F68">
      <w:pPr>
        <w:pStyle w:val="a5"/>
        <w:numPr>
          <w:ilvl w:val="2"/>
          <w:numId w:val="5"/>
        </w:numPr>
        <w:tabs>
          <w:tab w:val="left" w:pos="567"/>
        </w:tabs>
        <w:ind w:left="0" w:right="107" w:firstLine="56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муниципальные ресурсы, которые выражаются в конкретных показателях и 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 и</w:t>
      </w:r>
      <w:r>
        <w:rPr>
          <w:spacing w:val="-3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значениях.</w:t>
      </w:r>
    </w:p>
    <w:p w:rsidR="00F13099" w:rsidRDefault="00B13F5A" w:rsidP="00F90F68">
      <w:pPr>
        <w:pStyle w:val="a5"/>
        <w:numPr>
          <w:ilvl w:val="2"/>
          <w:numId w:val="5"/>
        </w:numPr>
        <w:tabs>
          <w:tab w:val="left" w:pos="567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показателей 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выступать: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096"/>
        </w:tabs>
        <w:ind w:left="0" w:right="104" w:firstLine="567"/>
        <w:rPr>
          <w:sz w:val="28"/>
        </w:rPr>
      </w:pPr>
      <w:r>
        <w:rPr>
          <w:sz w:val="28"/>
        </w:rPr>
        <w:t>показатели, определенные в документах стратегического планирования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2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п.)</w:t>
      </w:r>
      <w:r>
        <w:rPr>
          <w:spacing w:val="-2"/>
          <w:sz w:val="28"/>
        </w:rPr>
        <w:t xml:space="preserve"> </w:t>
      </w:r>
      <w:r>
        <w:rPr>
          <w:sz w:val="28"/>
        </w:rPr>
        <w:t>и иных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документах;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096"/>
        </w:tabs>
        <w:spacing w:line="341" w:lineRule="exact"/>
        <w:ind w:left="0" w:firstLine="567"/>
        <w:rPr>
          <w:sz w:val="28"/>
        </w:rPr>
      </w:pPr>
      <w:r>
        <w:rPr>
          <w:sz w:val="28"/>
        </w:rPr>
        <w:t>показатели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096"/>
        </w:tabs>
        <w:spacing w:before="91"/>
        <w:ind w:left="0" w:right="101" w:firstLine="567"/>
        <w:rPr>
          <w:sz w:val="28"/>
        </w:rPr>
      </w:pP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заданий;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096"/>
        </w:tabs>
        <w:spacing w:line="342" w:lineRule="exact"/>
        <w:ind w:left="0" w:firstLine="567"/>
        <w:rPr>
          <w:sz w:val="28"/>
        </w:rPr>
      </w:pPr>
      <w:r>
        <w:rPr>
          <w:sz w:val="28"/>
        </w:rPr>
        <w:t>показатели,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-4"/>
          <w:sz w:val="28"/>
        </w:rPr>
        <w:t xml:space="preserve"> </w:t>
      </w:r>
      <w:r>
        <w:rPr>
          <w:sz w:val="28"/>
        </w:rPr>
        <w:t>(соглашениями);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096"/>
        </w:tabs>
        <w:spacing w:line="342" w:lineRule="exact"/>
        <w:ind w:left="0" w:firstLine="567"/>
        <w:rPr>
          <w:sz w:val="28"/>
        </w:rPr>
      </w:pPr>
      <w:r>
        <w:rPr>
          <w:sz w:val="28"/>
        </w:rPr>
        <w:t>показатели,</w:t>
      </w:r>
      <w:r>
        <w:rPr>
          <w:spacing w:val="-6"/>
          <w:sz w:val="28"/>
        </w:rPr>
        <w:t xml:space="preserve"> </w:t>
      </w:r>
      <w:r>
        <w:rPr>
          <w:sz w:val="28"/>
        </w:rPr>
        <w:t>рассчитанные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методикам;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096"/>
        </w:tabs>
        <w:ind w:left="0" w:right="100" w:firstLine="567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F13099" w:rsidRDefault="00B13F5A" w:rsidP="00F90F68">
      <w:pPr>
        <w:pStyle w:val="a5"/>
        <w:numPr>
          <w:ilvl w:val="2"/>
          <w:numId w:val="5"/>
        </w:numPr>
        <w:tabs>
          <w:tab w:val="left" w:pos="567"/>
          <w:tab w:val="left" w:pos="1662"/>
        </w:tabs>
        <w:spacing w:before="1"/>
        <w:ind w:left="0" w:right="108" w:firstLine="56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– качественные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характеристики.</w:t>
      </w:r>
    </w:p>
    <w:p w:rsidR="00F13099" w:rsidRDefault="00B13F5A" w:rsidP="00F90F68">
      <w:pPr>
        <w:pStyle w:val="a5"/>
        <w:numPr>
          <w:ilvl w:val="2"/>
          <w:numId w:val="5"/>
        </w:numPr>
        <w:tabs>
          <w:tab w:val="left" w:pos="567"/>
          <w:tab w:val="left" w:pos="1662"/>
        </w:tabs>
        <w:ind w:left="0" w:right="108" w:firstLine="567"/>
        <w:rPr>
          <w:sz w:val="28"/>
        </w:rPr>
      </w:pPr>
      <w:r>
        <w:rPr>
          <w:sz w:val="28"/>
        </w:rPr>
        <w:t>Качественные характеристики (качество товаров, работ, услуг и т.</w:t>
      </w:r>
      <w:r>
        <w:rPr>
          <w:spacing w:val="1"/>
          <w:sz w:val="28"/>
        </w:rPr>
        <w:t xml:space="preserve"> </w:t>
      </w:r>
      <w:r>
        <w:rPr>
          <w:sz w:val="28"/>
        </w:rPr>
        <w:t>п.) являются неотъемлемой частью результата (например, значение 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характеристик).</w:t>
      </w:r>
    </w:p>
    <w:p w:rsidR="00F13099" w:rsidRDefault="00B13F5A" w:rsidP="00F90F68">
      <w:pPr>
        <w:pStyle w:val="a5"/>
        <w:numPr>
          <w:ilvl w:val="2"/>
          <w:numId w:val="5"/>
        </w:numPr>
        <w:tabs>
          <w:tab w:val="left" w:pos="567"/>
          <w:tab w:val="left" w:pos="1662"/>
        </w:tabs>
        <w:ind w:left="0" w:right="104" w:firstLine="567"/>
        <w:rPr>
          <w:sz w:val="28"/>
        </w:rPr>
      </w:pPr>
      <w:r>
        <w:rPr>
          <w:sz w:val="28"/>
        </w:rPr>
        <w:t>Показателями непосредственных и (или) конечных результатов 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 деятельности нормативным правовым актам, требованиям 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</w:p>
    <w:p w:rsidR="00F13099" w:rsidRDefault="00B13F5A" w:rsidP="00F90F68">
      <w:pPr>
        <w:pStyle w:val="a5"/>
        <w:numPr>
          <w:ilvl w:val="2"/>
          <w:numId w:val="5"/>
        </w:numPr>
        <w:tabs>
          <w:tab w:val="left" w:pos="567"/>
          <w:tab w:val="left" w:pos="1662"/>
        </w:tabs>
        <w:ind w:left="0" w:right="102" w:firstLine="567"/>
        <w:rPr>
          <w:sz w:val="28"/>
        </w:rPr>
      </w:pPr>
      <w:r>
        <w:rPr>
          <w:sz w:val="28"/>
        </w:rPr>
        <w:lastRenderedPageBreak/>
        <w:t>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аудиту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 плановых и фактических объемов их использования для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71"/>
          <w:sz w:val="28"/>
        </w:rPr>
        <w:t xml:space="preserve"> </w:t>
      </w:r>
      <w:r>
        <w:rPr>
          <w:sz w:val="28"/>
        </w:rPr>
        <w:t>конечные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результаты.</w:t>
      </w:r>
    </w:p>
    <w:p w:rsidR="00F13099" w:rsidRDefault="00B13F5A" w:rsidP="00F90F68">
      <w:pPr>
        <w:pStyle w:val="a5"/>
        <w:numPr>
          <w:ilvl w:val="2"/>
          <w:numId w:val="5"/>
        </w:numPr>
        <w:tabs>
          <w:tab w:val="left" w:pos="567"/>
          <w:tab w:val="left" w:pos="1662"/>
        </w:tabs>
        <w:spacing w:before="1"/>
        <w:ind w:left="0" w:right="101" w:firstLine="567"/>
        <w:rPr>
          <w:sz w:val="28"/>
        </w:rPr>
      </w:pPr>
      <w:r>
        <w:rPr>
          <w:sz w:val="28"/>
        </w:rPr>
        <w:t>Плановые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со значениями объемов используемых 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(информационных системах):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234"/>
          <w:tab w:val="left" w:pos="1235"/>
        </w:tabs>
        <w:spacing w:line="341" w:lineRule="exact"/>
        <w:ind w:left="0" w:firstLine="567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бюджете;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234"/>
          <w:tab w:val="left" w:pos="1235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росписи;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234"/>
          <w:tab w:val="left" w:pos="1235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обоснования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ассигнований;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234"/>
          <w:tab w:val="left" w:pos="1235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соглашения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трансфертов;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234"/>
          <w:tab w:val="left" w:pos="1235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соглашения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субсидий;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234"/>
          <w:tab w:val="left" w:pos="1235"/>
        </w:tabs>
        <w:spacing w:before="1" w:line="342" w:lineRule="exact"/>
        <w:ind w:left="0" w:firstLine="567"/>
        <w:jc w:val="left"/>
        <w:rPr>
          <w:sz w:val="28"/>
        </w:rPr>
      </w:pPr>
      <w:r>
        <w:rPr>
          <w:sz w:val="28"/>
        </w:rPr>
        <w:t>реестр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документы.</w:t>
      </w:r>
    </w:p>
    <w:p w:rsidR="00F13099" w:rsidRDefault="00B13F5A" w:rsidP="00F90F68">
      <w:pPr>
        <w:pStyle w:val="a3"/>
        <w:tabs>
          <w:tab w:val="left" w:pos="567"/>
        </w:tabs>
        <w:ind w:left="0" w:right="100" w:firstLine="567"/>
      </w:pPr>
      <w:r>
        <w:t>Плановые объемы используемых ресурсов определяются в каждом случае</w:t>
      </w:r>
      <w:r>
        <w:rPr>
          <w:spacing w:val="-67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могут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изменения плановых</w:t>
      </w:r>
      <w:r>
        <w:rPr>
          <w:spacing w:val="-3"/>
        </w:rPr>
        <w:t xml:space="preserve"> </w:t>
      </w:r>
      <w:r>
        <w:t>показателей.</w:t>
      </w:r>
    </w:p>
    <w:p w:rsidR="00F13099" w:rsidRDefault="00B13F5A" w:rsidP="00F90F68">
      <w:pPr>
        <w:pStyle w:val="a3"/>
        <w:tabs>
          <w:tab w:val="left" w:pos="567"/>
        </w:tabs>
        <w:spacing w:before="1"/>
        <w:ind w:left="0" w:right="110" w:firstLine="567"/>
      </w:pPr>
      <w:r>
        <w:t>Фактические</w:t>
      </w:r>
      <w:r>
        <w:rPr>
          <w:spacing w:val="1"/>
        </w:rPr>
        <w:t xml:space="preserve"> </w:t>
      </w:r>
      <w:r>
        <w:t>объемы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данных отчетности,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документов.</w:t>
      </w:r>
    </w:p>
    <w:p w:rsidR="00F13099" w:rsidRDefault="00B13F5A" w:rsidP="00F90F68">
      <w:pPr>
        <w:pStyle w:val="a5"/>
        <w:numPr>
          <w:ilvl w:val="2"/>
          <w:numId w:val="5"/>
        </w:numPr>
        <w:tabs>
          <w:tab w:val="left" w:pos="567"/>
          <w:tab w:val="left" w:pos="1662"/>
        </w:tabs>
        <w:ind w:left="0" w:right="104" w:firstLine="567"/>
        <w:rPr>
          <w:sz w:val="28"/>
        </w:rPr>
      </w:pPr>
      <w:r>
        <w:rPr>
          <w:sz w:val="28"/>
        </w:rPr>
        <w:t>Непосредственные и (или) конечные результаты (показатели, 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плановые, фактические значения), муниципальные ресурсы (виды ресурсов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плановые,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документации.</w:t>
      </w:r>
    </w:p>
    <w:p w:rsidR="00F13099" w:rsidRPr="001E2447" w:rsidRDefault="00B13F5A" w:rsidP="001E2447">
      <w:pPr>
        <w:pStyle w:val="a5"/>
        <w:numPr>
          <w:ilvl w:val="2"/>
          <w:numId w:val="5"/>
        </w:numPr>
        <w:tabs>
          <w:tab w:val="left" w:pos="567"/>
          <w:tab w:val="left" w:pos="1662"/>
        </w:tabs>
        <w:spacing w:before="91"/>
        <w:ind w:left="0" w:firstLine="567"/>
        <w:rPr>
          <w:sz w:val="28"/>
          <w:szCs w:val="28"/>
        </w:rPr>
      </w:pPr>
      <w:r w:rsidRPr="001E2447">
        <w:rPr>
          <w:sz w:val="28"/>
          <w:szCs w:val="28"/>
        </w:rPr>
        <w:t>Сравнение</w:t>
      </w:r>
      <w:r w:rsidRPr="001E2447">
        <w:rPr>
          <w:spacing w:val="4"/>
          <w:sz w:val="28"/>
          <w:szCs w:val="28"/>
        </w:rPr>
        <w:t xml:space="preserve"> </w:t>
      </w:r>
      <w:r w:rsidRPr="001E2447">
        <w:rPr>
          <w:sz w:val="28"/>
          <w:szCs w:val="28"/>
        </w:rPr>
        <w:t>результатов</w:t>
      </w:r>
      <w:r w:rsidRPr="001E2447">
        <w:rPr>
          <w:spacing w:val="5"/>
          <w:sz w:val="28"/>
          <w:szCs w:val="28"/>
        </w:rPr>
        <w:t xml:space="preserve"> </w:t>
      </w:r>
      <w:r w:rsidRPr="001E2447">
        <w:rPr>
          <w:sz w:val="28"/>
          <w:szCs w:val="28"/>
        </w:rPr>
        <w:t>и</w:t>
      </w:r>
      <w:r w:rsidRPr="001E2447">
        <w:rPr>
          <w:spacing w:val="3"/>
          <w:sz w:val="28"/>
          <w:szCs w:val="28"/>
        </w:rPr>
        <w:t xml:space="preserve"> </w:t>
      </w:r>
      <w:r w:rsidRPr="001E2447">
        <w:rPr>
          <w:sz w:val="28"/>
          <w:szCs w:val="28"/>
        </w:rPr>
        <w:t>доказательств,</w:t>
      </w:r>
      <w:r w:rsidRPr="001E2447">
        <w:rPr>
          <w:spacing w:val="4"/>
          <w:sz w:val="28"/>
          <w:szCs w:val="28"/>
        </w:rPr>
        <w:t xml:space="preserve"> </w:t>
      </w:r>
      <w:r w:rsidRPr="001E2447">
        <w:rPr>
          <w:sz w:val="28"/>
          <w:szCs w:val="28"/>
        </w:rPr>
        <w:t>полученных</w:t>
      </w:r>
      <w:r w:rsidRPr="001E2447">
        <w:rPr>
          <w:spacing w:val="8"/>
          <w:sz w:val="28"/>
          <w:szCs w:val="28"/>
        </w:rPr>
        <w:t xml:space="preserve"> </w:t>
      </w:r>
      <w:r w:rsidRPr="001E2447">
        <w:rPr>
          <w:sz w:val="28"/>
          <w:szCs w:val="28"/>
        </w:rPr>
        <w:t>в</w:t>
      </w:r>
      <w:r w:rsidRPr="001E2447">
        <w:rPr>
          <w:spacing w:val="5"/>
          <w:sz w:val="28"/>
          <w:szCs w:val="28"/>
        </w:rPr>
        <w:t xml:space="preserve"> </w:t>
      </w:r>
      <w:r w:rsidRPr="001E2447">
        <w:rPr>
          <w:sz w:val="28"/>
          <w:szCs w:val="28"/>
        </w:rPr>
        <w:t>ходе</w:t>
      </w:r>
      <w:r w:rsidRPr="001E2447">
        <w:rPr>
          <w:spacing w:val="2"/>
          <w:sz w:val="28"/>
          <w:szCs w:val="28"/>
        </w:rPr>
        <w:t xml:space="preserve"> </w:t>
      </w:r>
      <w:r w:rsidRPr="001E2447">
        <w:rPr>
          <w:sz w:val="28"/>
          <w:szCs w:val="28"/>
        </w:rPr>
        <w:t>аудита</w:t>
      </w:r>
      <w:r w:rsidR="001E2447" w:rsidRPr="001E2447">
        <w:rPr>
          <w:sz w:val="28"/>
          <w:szCs w:val="28"/>
        </w:rPr>
        <w:t xml:space="preserve"> </w:t>
      </w:r>
      <w:r w:rsidRPr="001E2447">
        <w:rPr>
          <w:sz w:val="28"/>
          <w:szCs w:val="28"/>
        </w:rPr>
        <w:t>эффективности,</w:t>
      </w:r>
      <w:r w:rsidRPr="001E2447">
        <w:rPr>
          <w:spacing w:val="12"/>
          <w:sz w:val="28"/>
          <w:szCs w:val="28"/>
        </w:rPr>
        <w:t xml:space="preserve"> </w:t>
      </w:r>
      <w:r w:rsidRPr="001E2447">
        <w:rPr>
          <w:sz w:val="28"/>
          <w:szCs w:val="28"/>
        </w:rPr>
        <w:t>с</w:t>
      </w:r>
      <w:r w:rsidRPr="001E2447">
        <w:rPr>
          <w:spacing w:val="11"/>
          <w:sz w:val="28"/>
          <w:szCs w:val="28"/>
        </w:rPr>
        <w:t xml:space="preserve"> </w:t>
      </w:r>
      <w:r w:rsidRPr="001E2447">
        <w:rPr>
          <w:sz w:val="28"/>
          <w:szCs w:val="28"/>
        </w:rPr>
        <w:t>каждым</w:t>
      </w:r>
      <w:r w:rsidRPr="001E2447">
        <w:rPr>
          <w:spacing w:val="12"/>
          <w:sz w:val="28"/>
          <w:szCs w:val="28"/>
        </w:rPr>
        <w:t xml:space="preserve"> </w:t>
      </w:r>
      <w:r w:rsidRPr="001E2447">
        <w:rPr>
          <w:sz w:val="28"/>
          <w:szCs w:val="28"/>
        </w:rPr>
        <w:t>из</w:t>
      </w:r>
      <w:r w:rsidRPr="001E2447">
        <w:rPr>
          <w:spacing w:val="10"/>
          <w:sz w:val="28"/>
          <w:szCs w:val="28"/>
        </w:rPr>
        <w:t xml:space="preserve"> </w:t>
      </w:r>
      <w:r w:rsidRPr="001E2447">
        <w:rPr>
          <w:sz w:val="28"/>
          <w:szCs w:val="28"/>
        </w:rPr>
        <w:t>разработанных</w:t>
      </w:r>
      <w:r w:rsidRPr="001E2447">
        <w:rPr>
          <w:spacing w:val="12"/>
          <w:sz w:val="28"/>
          <w:szCs w:val="28"/>
        </w:rPr>
        <w:t xml:space="preserve"> </w:t>
      </w:r>
      <w:r w:rsidRPr="001E2447">
        <w:rPr>
          <w:sz w:val="28"/>
          <w:szCs w:val="28"/>
        </w:rPr>
        <w:t>критериев</w:t>
      </w:r>
      <w:r w:rsidRPr="001E2447">
        <w:rPr>
          <w:spacing w:val="13"/>
          <w:sz w:val="28"/>
          <w:szCs w:val="28"/>
        </w:rPr>
        <w:t xml:space="preserve"> </w:t>
      </w:r>
      <w:r w:rsidRPr="001E2447">
        <w:rPr>
          <w:sz w:val="28"/>
          <w:szCs w:val="28"/>
        </w:rPr>
        <w:t>в</w:t>
      </w:r>
      <w:r w:rsidRPr="001E2447">
        <w:rPr>
          <w:spacing w:val="12"/>
          <w:sz w:val="28"/>
          <w:szCs w:val="28"/>
        </w:rPr>
        <w:t xml:space="preserve"> </w:t>
      </w:r>
      <w:r w:rsidRPr="001E2447">
        <w:rPr>
          <w:sz w:val="28"/>
          <w:szCs w:val="28"/>
        </w:rPr>
        <w:t>совокупности</w:t>
      </w:r>
      <w:r w:rsidRPr="001E2447">
        <w:rPr>
          <w:spacing w:val="11"/>
          <w:sz w:val="28"/>
          <w:szCs w:val="28"/>
        </w:rPr>
        <w:t xml:space="preserve"> </w:t>
      </w:r>
      <w:r w:rsidRPr="001E2447">
        <w:rPr>
          <w:sz w:val="28"/>
          <w:szCs w:val="28"/>
        </w:rPr>
        <w:t>должно</w:t>
      </w:r>
      <w:r w:rsidRPr="001E2447">
        <w:rPr>
          <w:spacing w:val="-67"/>
          <w:sz w:val="28"/>
          <w:szCs w:val="28"/>
        </w:rPr>
        <w:t xml:space="preserve"> </w:t>
      </w:r>
      <w:r w:rsidRPr="001E2447">
        <w:rPr>
          <w:sz w:val="28"/>
          <w:szCs w:val="28"/>
        </w:rPr>
        <w:t>позволить</w:t>
      </w:r>
      <w:r w:rsidRPr="001E2447">
        <w:rPr>
          <w:spacing w:val="-2"/>
          <w:sz w:val="28"/>
          <w:szCs w:val="28"/>
        </w:rPr>
        <w:t xml:space="preserve"> </w:t>
      </w:r>
      <w:r w:rsidRPr="001E2447">
        <w:rPr>
          <w:sz w:val="28"/>
          <w:szCs w:val="28"/>
        </w:rPr>
        <w:t>сделать</w:t>
      </w:r>
      <w:r w:rsidRPr="001E2447">
        <w:rPr>
          <w:spacing w:val="-2"/>
          <w:sz w:val="28"/>
          <w:szCs w:val="28"/>
        </w:rPr>
        <w:t xml:space="preserve"> </w:t>
      </w:r>
      <w:r w:rsidRPr="001E2447">
        <w:rPr>
          <w:sz w:val="28"/>
          <w:szCs w:val="28"/>
        </w:rPr>
        <w:t>выводы</w:t>
      </w:r>
      <w:r w:rsidRPr="001E2447">
        <w:rPr>
          <w:spacing w:val="-4"/>
          <w:sz w:val="28"/>
          <w:szCs w:val="28"/>
        </w:rPr>
        <w:t xml:space="preserve"> </w:t>
      </w:r>
      <w:r w:rsidRPr="001E2447">
        <w:rPr>
          <w:sz w:val="28"/>
          <w:szCs w:val="28"/>
        </w:rPr>
        <w:t>об эффективности</w:t>
      </w:r>
      <w:r w:rsidRPr="001E2447">
        <w:rPr>
          <w:spacing w:val="-1"/>
          <w:sz w:val="28"/>
          <w:szCs w:val="28"/>
        </w:rPr>
        <w:t xml:space="preserve"> </w:t>
      </w:r>
      <w:r w:rsidRPr="001E2447">
        <w:rPr>
          <w:sz w:val="28"/>
          <w:szCs w:val="28"/>
        </w:rPr>
        <w:t>использования</w:t>
      </w:r>
      <w:r w:rsidRPr="001E2447">
        <w:rPr>
          <w:spacing w:val="-1"/>
          <w:sz w:val="28"/>
          <w:szCs w:val="28"/>
        </w:rPr>
        <w:t xml:space="preserve"> </w:t>
      </w:r>
      <w:r w:rsidRPr="001E2447">
        <w:rPr>
          <w:sz w:val="28"/>
          <w:szCs w:val="28"/>
        </w:rPr>
        <w:t>ресурсов.</w:t>
      </w:r>
    </w:p>
    <w:p w:rsidR="00F91F79" w:rsidRDefault="00F91F79" w:rsidP="00F90F68">
      <w:pPr>
        <w:pStyle w:val="Heading1"/>
        <w:tabs>
          <w:tab w:val="left" w:pos="833"/>
          <w:tab w:val="left" w:pos="834"/>
        </w:tabs>
        <w:spacing w:before="0" w:line="240" w:lineRule="auto"/>
        <w:ind w:left="567" w:firstLine="0"/>
        <w:jc w:val="center"/>
      </w:pPr>
      <w:bookmarkStart w:id="13" w:name="_TOC_250001"/>
    </w:p>
    <w:p w:rsidR="00F13099" w:rsidRDefault="00F90F68" w:rsidP="00F90F68">
      <w:pPr>
        <w:pStyle w:val="Heading1"/>
        <w:tabs>
          <w:tab w:val="left" w:pos="833"/>
          <w:tab w:val="left" w:pos="834"/>
        </w:tabs>
        <w:spacing w:before="0" w:line="240" w:lineRule="auto"/>
        <w:ind w:left="567" w:firstLine="0"/>
        <w:jc w:val="center"/>
      </w:pPr>
      <w:r>
        <w:t xml:space="preserve">5. </w:t>
      </w:r>
      <w:r w:rsidR="00B13F5A">
        <w:t>Основной</w:t>
      </w:r>
      <w:r w:rsidR="00B13F5A">
        <w:rPr>
          <w:spacing w:val="-7"/>
        </w:rPr>
        <w:t xml:space="preserve"> </w:t>
      </w:r>
      <w:r w:rsidR="00B13F5A">
        <w:t>этап</w:t>
      </w:r>
      <w:r w:rsidR="00B13F5A">
        <w:rPr>
          <w:spacing w:val="-3"/>
        </w:rPr>
        <w:t xml:space="preserve"> </w:t>
      </w:r>
      <w:r w:rsidR="00B13F5A">
        <w:t>мероприятия</w:t>
      </w:r>
      <w:r w:rsidR="00B13F5A">
        <w:rPr>
          <w:spacing w:val="-4"/>
        </w:rPr>
        <w:t xml:space="preserve"> </w:t>
      </w:r>
      <w:r w:rsidR="00B13F5A">
        <w:t>с</w:t>
      </w:r>
      <w:r w:rsidR="00B13F5A">
        <w:rPr>
          <w:spacing w:val="-3"/>
        </w:rPr>
        <w:t xml:space="preserve"> </w:t>
      </w:r>
      <w:r w:rsidR="00B13F5A">
        <w:t>применением аудита</w:t>
      </w:r>
      <w:r w:rsidR="00B13F5A">
        <w:rPr>
          <w:spacing w:val="-2"/>
        </w:rPr>
        <w:t xml:space="preserve"> </w:t>
      </w:r>
      <w:bookmarkEnd w:id="13"/>
      <w:r w:rsidR="00B13F5A">
        <w:t>эффективности</w:t>
      </w:r>
      <w:r w:rsidR="000B58D4">
        <w:t>.</w:t>
      </w:r>
    </w:p>
    <w:p w:rsidR="00F13099" w:rsidRDefault="00B13F5A" w:rsidP="001E2447">
      <w:pPr>
        <w:pStyle w:val="a5"/>
        <w:tabs>
          <w:tab w:val="left" w:pos="1276"/>
        </w:tabs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</w:rPr>
        <w:t>Сбор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фактических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данных 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информации,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получение</w:t>
      </w:r>
      <w:r w:rsidR="004F1A79">
        <w:rPr>
          <w:b/>
          <w:sz w:val="28"/>
        </w:rPr>
        <w:t xml:space="preserve"> </w:t>
      </w:r>
      <w:r w:rsidRPr="004F1A79">
        <w:rPr>
          <w:b/>
          <w:sz w:val="28"/>
          <w:szCs w:val="28"/>
        </w:rPr>
        <w:t>доказательств</w:t>
      </w:r>
      <w:r w:rsidR="004F1A79">
        <w:rPr>
          <w:b/>
          <w:sz w:val="28"/>
          <w:szCs w:val="28"/>
        </w:rPr>
        <w:t>.</w:t>
      </w:r>
    </w:p>
    <w:p w:rsidR="001E2447" w:rsidRDefault="001E2447" w:rsidP="001E2447">
      <w:pPr>
        <w:pStyle w:val="a5"/>
        <w:tabs>
          <w:tab w:val="left" w:pos="1276"/>
        </w:tabs>
        <w:ind w:left="0" w:firstLine="567"/>
        <w:jc w:val="center"/>
        <w:rPr>
          <w:b/>
          <w:sz w:val="28"/>
          <w:szCs w:val="28"/>
        </w:rPr>
      </w:pPr>
    </w:p>
    <w:p w:rsidR="00F13099" w:rsidRDefault="00B13F5A" w:rsidP="00F90F68">
      <w:pPr>
        <w:pStyle w:val="a5"/>
        <w:numPr>
          <w:ilvl w:val="2"/>
          <w:numId w:val="3"/>
        </w:numPr>
        <w:tabs>
          <w:tab w:val="left" w:pos="567"/>
        </w:tabs>
        <w:ind w:left="0" w:right="106" w:firstLine="567"/>
        <w:rPr>
          <w:sz w:val="28"/>
        </w:rPr>
      </w:pPr>
      <w:r>
        <w:rPr>
          <w:sz w:val="28"/>
        </w:rPr>
        <w:t>В процессе сбора фактических данных и информации, как 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доказательств.</w:t>
      </w:r>
    </w:p>
    <w:p w:rsidR="00F13099" w:rsidRDefault="00B13F5A" w:rsidP="00F90F68">
      <w:pPr>
        <w:pStyle w:val="a5"/>
        <w:numPr>
          <w:ilvl w:val="2"/>
          <w:numId w:val="3"/>
        </w:numPr>
        <w:tabs>
          <w:tab w:val="left" w:pos="567"/>
        </w:tabs>
        <w:ind w:left="0" w:right="104" w:firstLine="567"/>
        <w:rPr>
          <w:sz w:val="28"/>
        </w:rPr>
      </w:pPr>
      <w:r>
        <w:rPr>
          <w:sz w:val="28"/>
        </w:rPr>
        <w:t>Для достижения цели (целей) аудита эффективности, а также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 w:rsidR="004F1A79">
        <w:rPr>
          <w:sz w:val="28"/>
        </w:rPr>
        <w:t>сотрудники КСП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и надлежащие доказательства.</w:t>
      </w:r>
    </w:p>
    <w:p w:rsidR="00F13099" w:rsidRDefault="00B13F5A" w:rsidP="00F90F68">
      <w:pPr>
        <w:pStyle w:val="a5"/>
        <w:numPr>
          <w:ilvl w:val="2"/>
          <w:numId w:val="3"/>
        </w:numPr>
        <w:tabs>
          <w:tab w:val="left" w:pos="567"/>
        </w:tabs>
        <w:ind w:left="0" w:right="101" w:firstLine="567"/>
        <w:rPr>
          <w:sz w:val="28"/>
        </w:rPr>
      </w:pPr>
      <w:r>
        <w:rPr>
          <w:sz w:val="28"/>
        </w:rPr>
        <w:t>Достаточность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суждения </w:t>
      </w:r>
      <w:r w:rsidR="004F1A79">
        <w:rPr>
          <w:sz w:val="28"/>
        </w:rPr>
        <w:t>сотрудников</w:t>
      </w:r>
      <w:r>
        <w:rPr>
          <w:sz w:val="28"/>
        </w:rPr>
        <w:t xml:space="preserve"> </w:t>
      </w:r>
      <w:r w:rsidR="000B58D4">
        <w:rPr>
          <w:sz w:val="28"/>
        </w:rPr>
        <w:t xml:space="preserve">КСП района </w:t>
      </w:r>
      <w:r>
        <w:rPr>
          <w:sz w:val="28"/>
        </w:rPr>
        <w:t>и означает, что собранное 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доказательств</w:t>
      </w:r>
      <w:r>
        <w:rPr>
          <w:spacing w:val="26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8"/>
          <w:sz w:val="28"/>
        </w:rPr>
        <w:t xml:space="preserve"> </w:t>
      </w:r>
      <w:r>
        <w:rPr>
          <w:sz w:val="28"/>
        </w:rPr>
        <w:t>цели</w:t>
      </w:r>
      <w:r>
        <w:rPr>
          <w:spacing w:val="28"/>
          <w:sz w:val="28"/>
        </w:rPr>
        <w:t xml:space="preserve"> </w:t>
      </w:r>
      <w:r>
        <w:rPr>
          <w:sz w:val="28"/>
        </w:rPr>
        <w:t>(целей)</w:t>
      </w:r>
      <w:r>
        <w:rPr>
          <w:spacing w:val="27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2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разумного</w:t>
      </w:r>
      <w:r w:rsidR="004F1A7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обоснования для выводов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предложений.</w:t>
      </w:r>
    </w:p>
    <w:p w:rsidR="00F13099" w:rsidRDefault="00B13F5A" w:rsidP="00F90F68">
      <w:pPr>
        <w:pStyle w:val="a5"/>
        <w:numPr>
          <w:ilvl w:val="2"/>
          <w:numId w:val="3"/>
        </w:numPr>
        <w:tabs>
          <w:tab w:val="left" w:pos="567"/>
        </w:tabs>
        <w:ind w:left="0" w:right="106" w:firstLine="567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надлежащими,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 основе профессионального суждения инспектора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уместности,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валидности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доказательств:</w:t>
      </w:r>
    </w:p>
    <w:p w:rsidR="00F13099" w:rsidRDefault="00B13F5A" w:rsidP="00F90F68">
      <w:pPr>
        <w:pStyle w:val="a3"/>
        <w:tabs>
          <w:tab w:val="left" w:pos="567"/>
        </w:tabs>
        <w:ind w:left="0" w:right="105" w:firstLine="567"/>
      </w:pPr>
      <w:r>
        <w:rPr>
          <w:b/>
        </w:rPr>
        <w:t>уместность</w:t>
      </w:r>
      <w:r>
        <w:rPr>
          <w:b/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вопросами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(целей)</w:t>
      </w:r>
      <w:r>
        <w:rPr>
          <w:spacing w:val="1"/>
        </w:rPr>
        <w:t xml:space="preserve"> </w:t>
      </w:r>
      <w:r>
        <w:t>аудита</w:t>
      </w:r>
      <w:r>
        <w:rPr>
          <w:spacing w:val="-1"/>
        </w:rPr>
        <w:t xml:space="preserve"> </w:t>
      </w:r>
      <w:r>
        <w:t>эффективности;</w:t>
      </w:r>
    </w:p>
    <w:p w:rsidR="00F13099" w:rsidRDefault="00B13F5A" w:rsidP="00F90F68">
      <w:pPr>
        <w:pStyle w:val="a3"/>
        <w:tabs>
          <w:tab w:val="left" w:pos="567"/>
        </w:tabs>
        <w:ind w:left="0" w:right="102" w:firstLine="567"/>
      </w:pPr>
      <w:r>
        <w:rPr>
          <w:b/>
        </w:rPr>
        <w:t xml:space="preserve">надежность </w:t>
      </w:r>
      <w:r>
        <w:t>означает, что доказательства подтверждены информацией 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повторном</w:t>
      </w:r>
      <w:r>
        <w:rPr>
          <w:spacing w:val="2"/>
        </w:rPr>
        <w:t xml:space="preserve"> </w:t>
      </w:r>
      <w:r>
        <w:t>запросе;</w:t>
      </w:r>
    </w:p>
    <w:p w:rsidR="00F13099" w:rsidRDefault="00B13F5A" w:rsidP="00F90F68">
      <w:pPr>
        <w:pStyle w:val="a3"/>
        <w:tabs>
          <w:tab w:val="left" w:pos="567"/>
        </w:tabs>
        <w:ind w:left="0" w:right="100" w:firstLine="567"/>
      </w:pPr>
      <w:proofErr w:type="spellStart"/>
      <w:r>
        <w:rPr>
          <w:b/>
        </w:rPr>
        <w:t>валидность</w:t>
      </w:r>
      <w:proofErr w:type="spellEnd"/>
      <w:r>
        <w:rPr>
          <w:b/>
        </w:rPr>
        <w:t xml:space="preserve"> </w:t>
      </w:r>
      <w:r>
        <w:t>означает обоснованность и пригодность применения методик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(проверки,</w:t>
      </w:r>
      <w:r>
        <w:rPr>
          <w:spacing w:val="1"/>
        </w:rPr>
        <w:t xml:space="preserve"> </w:t>
      </w:r>
      <w:r>
        <w:t>анализа)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эффективности.</w:t>
      </w:r>
    </w:p>
    <w:p w:rsidR="00F13099" w:rsidRDefault="00B13F5A" w:rsidP="00F90F68">
      <w:pPr>
        <w:pStyle w:val="Heading1"/>
        <w:numPr>
          <w:ilvl w:val="1"/>
          <w:numId w:val="17"/>
        </w:numPr>
        <w:tabs>
          <w:tab w:val="left" w:pos="2090"/>
        </w:tabs>
        <w:spacing w:before="123"/>
        <w:ind w:left="0" w:firstLine="567"/>
      </w:pPr>
      <w:bookmarkStart w:id="14" w:name="_TOC_250000"/>
      <w:r>
        <w:t>Сравнение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bookmarkEnd w:id="14"/>
      <w:r>
        <w:t>критериями</w:t>
      </w:r>
    </w:p>
    <w:p w:rsidR="00F13099" w:rsidRDefault="00B13F5A" w:rsidP="00F90F68">
      <w:pPr>
        <w:pStyle w:val="a5"/>
        <w:numPr>
          <w:ilvl w:val="2"/>
          <w:numId w:val="2"/>
        </w:numPr>
        <w:tabs>
          <w:tab w:val="left" w:pos="567"/>
        </w:tabs>
        <w:ind w:left="0" w:right="102" w:firstLine="56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 факты сравниваются с критериями, а наблюдаемые 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мероприятия.</w:t>
      </w:r>
    </w:p>
    <w:p w:rsidR="00F13099" w:rsidRDefault="00B13F5A" w:rsidP="00F90F68">
      <w:pPr>
        <w:pStyle w:val="a5"/>
        <w:numPr>
          <w:ilvl w:val="2"/>
          <w:numId w:val="2"/>
        </w:numPr>
        <w:tabs>
          <w:tab w:val="left" w:pos="567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Сравнение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основе: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234"/>
          <w:tab w:val="left" w:pos="1235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результатов;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234"/>
          <w:tab w:val="left" w:pos="1235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ресурсов;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234"/>
          <w:tab w:val="left" w:pos="1235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альтернативных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ресурсов;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234"/>
          <w:tab w:val="left" w:pos="1235"/>
        </w:tabs>
        <w:spacing w:line="342" w:lineRule="exact"/>
        <w:ind w:left="0" w:firstLine="567"/>
        <w:jc w:val="left"/>
        <w:rPr>
          <w:sz w:val="28"/>
        </w:rPr>
      </w:pP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использования;</w:t>
      </w:r>
    </w:p>
    <w:p w:rsidR="00F13099" w:rsidRDefault="00B13F5A" w:rsidP="00F90F68">
      <w:pPr>
        <w:pStyle w:val="a5"/>
        <w:numPr>
          <w:ilvl w:val="1"/>
          <w:numId w:val="8"/>
        </w:numPr>
        <w:tabs>
          <w:tab w:val="left" w:pos="567"/>
          <w:tab w:val="left" w:pos="1234"/>
          <w:tab w:val="left" w:pos="1235"/>
        </w:tabs>
        <w:spacing w:before="91" w:line="342" w:lineRule="exact"/>
        <w:ind w:left="0" w:firstLine="567"/>
        <w:jc w:val="left"/>
      </w:pPr>
      <w:r w:rsidRPr="000B58D4">
        <w:rPr>
          <w:sz w:val="28"/>
        </w:rPr>
        <w:t>оценки</w:t>
      </w:r>
      <w:r w:rsidRPr="000B58D4">
        <w:rPr>
          <w:spacing w:val="39"/>
          <w:sz w:val="28"/>
        </w:rPr>
        <w:t xml:space="preserve"> </w:t>
      </w:r>
      <w:r w:rsidRPr="000B58D4">
        <w:rPr>
          <w:sz w:val="28"/>
        </w:rPr>
        <w:t>необходимости</w:t>
      </w:r>
      <w:r w:rsidRPr="000B58D4">
        <w:rPr>
          <w:spacing w:val="105"/>
          <w:sz w:val="28"/>
        </w:rPr>
        <w:t xml:space="preserve"> </w:t>
      </w:r>
      <w:r w:rsidRPr="000B58D4">
        <w:rPr>
          <w:sz w:val="28"/>
        </w:rPr>
        <w:t>дополнительных</w:t>
      </w:r>
      <w:r w:rsidRPr="000B58D4">
        <w:rPr>
          <w:spacing w:val="108"/>
          <w:sz w:val="28"/>
        </w:rPr>
        <w:t xml:space="preserve"> </w:t>
      </w:r>
      <w:r w:rsidRPr="000B58D4">
        <w:rPr>
          <w:sz w:val="28"/>
        </w:rPr>
        <w:t>ресурсов</w:t>
      </w:r>
      <w:r w:rsidRPr="000B58D4">
        <w:rPr>
          <w:spacing w:val="107"/>
          <w:sz w:val="28"/>
        </w:rPr>
        <w:t xml:space="preserve"> </w:t>
      </w:r>
      <w:r w:rsidRPr="000B58D4">
        <w:rPr>
          <w:sz w:val="28"/>
        </w:rPr>
        <w:t>для</w:t>
      </w:r>
      <w:r w:rsidRPr="000B58D4">
        <w:rPr>
          <w:spacing w:val="104"/>
          <w:sz w:val="28"/>
        </w:rPr>
        <w:t xml:space="preserve"> </w:t>
      </w:r>
      <w:r w:rsidRPr="000B58D4">
        <w:rPr>
          <w:sz w:val="28"/>
        </w:rPr>
        <w:t>достижения</w:t>
      </w:r>
      <w:r w:rsidR="000B58D4">
        <w:rPr>
          <w:sz w:val="28"/>
        </w:rPr>
        <w:t xml:space="preserve"> </w:t>
      </w:r>
      <w:r w:rsidRPr="000B58D4">
        <w:rPr>
          <w:sz w:val="28"/>
          <w:szCs w:val="28"/>
        </w:rPr>
        <w:t>поставленных</w:t>
      </w:r>
      <w:r w:rsidRPr="000B58D4">
        <w:rPr>
          <w:spacing w:val="-2"/>
          <w:sz w:val="28"/>
          <w:szCs w:val="28"/>
        </w:rPr>
        <w:t xml:space="preserve"> </w:t>
      </w:r>
      <w:r w:rsidRPr="000B58D4">
        <w:rPr>
          <w:sz w:val="28"/>
          <w:szCs w:val="28"/>
        </w:rPr>
        <w:t>или</w:t>
      </w:r>
      <w:r w:rsidRPr="000B58D4">
        <w:rPr>
          <w:spacing w:val="-3"/>
          <w:sz w:val="28"/>
          <w:szCs w:val="28"/>
        </w:rPr>
        <w:t xml:space="preserve"> </w:t>
      </w:r>
      <w:r w:rsidRPr="000B58D4">
        <w:rPr>
          <w:sz w:val="28"/>
          <w:szCs w:val="28"/>
        </w:rPr>
        <w:t>лучших</w:t>
      </w:r>
      <w:r w:rsidRPr="000B58D4">
        <w:rPr>
          <w:spacing w:val="-2"/>
          <w:sz w:val="28"/>
          <w:szCs w:val="28"/>
        </w:rPr>
        <w:t xml:space="preserve"> </w:t>
      </w:r>
      <w:r w:rsidRPr="000B58D4">
        <w:rPr>
          <w:sz w:val="28"/>
          <w:szCs w:val="28"/>
        </w:rPr>
        <w:t>результатов.</w:t>
      </w:r>
    </w:p>
    <w:p w:rsidR="00F13099" w:rsidRDefault="00B13F5A" w:rsidP="00F90F68">
      <w:pPr>
        <w:pStyle w:val="a5"/>
        <w:numPr>
          <w:ilvl w:val="2"/>
          <w:numId w:val="2"/>
        </w:numPr>
        <w:tabs>
          <w:tab w:val="left" w:pos="567"/>
        </w:tabs>
        <w:ind w:left="0" w:right="102" w:firstLine="567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недостижение</w:t>
      </w:r>
      <w:proofErr w:type="spellEnd"/>
      <w:r>
        <w:rPr>
          <w:sz w:val="28"/>
        </w:rPr>
        <w:t>) запланированных результатов путем сравнения фактических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 значений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показателей.</w:t>
      </w:r>
    </w:p>
    <w:p w:rsidR="00F13099" w:rsidRDefault="00B13F5A" w:rsidP="00F90F68">
      <w:pPr>
        <w:pStyle w:val="a5"/>
        <w:numPr>
          <w:ilvl w:val="2"/>
          <w:numId w:val="2"/>
        </w:numPr>
        <w:tabs>
          <w:tab w:val="left" w:pos="567"/>
        </w:tabs>
        <w:spacing w:before="2"/>
        <w:ind w:left="0" w:right="101" w:firstLine="567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ресурсов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 запланированных объемов ресурсов с фактическими объемами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использованных ресурсов.</w:t>
      </w:r>
    </w:p>
    <w:p w:rsidR="00F13099" w:rsidRDefault="00B13F5A" w:rsidP="00F90F68">
      <w:pPr>
        <w:pStyle w:val="a5"/>
        <w:numPr>
          <w:ilvl w:val="2"/>
          <w:numId w:val="2"/>
        </w:numPr>
        <w:tabs>
          <w:tab w:val="left" w:pos="567"/>
        </w:tabs>
        <w:spacing w:before="3"/>
        <w:ind w:left="0" w:right="105" w:firstLine="567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альтернативных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ресурсов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ресурсов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 за счет альтернативных вариантов, методов использования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без ущерба для достижения результатов (осуществляется при возможности 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специфики сферы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proofErr w:type="gramEnd"/>
      <w:r>
        <w:rPr>
          <w:sz w:val="28"/>
        </w:rPr>
        <w:t>).</w:t>
      </w:r>
    </w:p>
    <w:p w:rsidR="00F13099" w:rsidRDefault="00B13F5A" w:rsidP="00F90F68">
      <w:pPr>
        <w:pStyle w:val="a3"/>
        <w:tabs>
          <w:tab w:val="left" w:pos="567"/>
        </w:tabs>
        <w:ind w:left="0" w:right="100" w:firstLine="56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ресурсов также акцентируется внимание на возможной переплате, в том числе в</w:t>
      </w:r>
      <w:r>
        <w:rPr>
          <w:spacing w:val="-67"/>
        </w:rPr>
        <w:t xml:space="preserve"> </w:t>
      </w:r>
      <w:r>
        <w:t>связи с получением лучших результатов (по количеству и (или) качеству) 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избыточными потребительскими свойствами).</w:t>
      </w:r>
    </w:p>
    <w:p w:rsidR="00F13099" w:rsidRDefault="00B13F5A" w:rsidP="00F90F68">
      <w:pPr>
        <w:pStyle w:val="a5"/>
        <w:numPr>
          <w:ilvl w:val="2"/>
          <w:numId w:val="2"/>
        </w:numPr>
        <w:tabs>
          <w:tab w:val="left" w:pos="567"/>
        </w:tabs>
        <w:spacing w:before="5" w:line="237" w:lineRule="auto"/>
        <w:ind w:left="0" w:right="100" w:firstLine="567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выбранных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ресурсов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оценивается возможность сокращения объема выбранных ресурсов, 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несоблюдения),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корректного формирования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4"/>
          <w:sz w:val="28"/>
        </w:rPr>
        <w:t xml:space="preserve"> </w:t>
      </w:r>
      <w:r>
        <w:rPr>
          <w:sz w:val="28"/>
        </w:rPr>
        <w:t>затрат,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</w:p>
    <w:p w:rsidR="00F13099" w:rsidRDefault="00B13F5A" w:rsidP="00F90F68">
      <w:pPr>
        <w:pStyle w:val="a5"/>
        <w:numPr>
          <w:ilvl w:val="2"/>
          <w:numId w:val="2"/>
        </w:numPr>
        <w:tabs>
          <w:tab w:val="left" w:pos="567"/>
        </w:tabs>
        <w:spacing w:before="11"/>
        <w:ind w:left="0" w:right="102" w:firstLine="567"/>
        <w:rPr>
          <w:sz w:val="28"/>
        </w:rPr>
      </w:pPr>
      <w:proofErr w:type="gramStart"/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необходимости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дополнительных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ресурсов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поставленных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лучших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достаточность (наличие) ресурсов и необходимость дополнительных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качеству;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выгодоприобретателями</w:t>
      </w:r>
      <w:proofErr w:type="spellEnd"/>
      <w:r>
        <w:rPr>
          <w:sz w:val="28"/>
        </w:rPr>
        <w:t>).</w:t>
      </w:r>
      <w:proofErr w:type="gramEnd"/>
    </w:p>
    <w:p w:rsidR="00F13099" w:rsidRDefault="00B13F5A" w:rsidP="00F90F68">
      <w:pPr>
        <w:pStyle w:val="a5"/>
        <w:numPr>
          <w:ilvl w:val="2"/>
          <w:numId w:val="2"/>
        </w:numPr>
        <w:tabs>
          <w:tab w:val="left" w:pos="567"/>
        </w:tabs>
        <w:ind w:left="0" w:right="99" w:firstLine="567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1"/>
          <w:sz w:val="28"/>
        </w:rPr>
        <w:t xml:space="preserve"> </w:t>
      </w:r>
      <w:r>
        <w:rPr>
          <w:sz w:val="28"/>
        </w:rPr>
        <w:t>5.2.5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5.2.7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71"/>
          <w:sz w:val="28"/>
        </w:rPr>
        <w:t xml:space="preserve"> </w:t>
      </w:r>
      <w:r>
        <w:rPr>
          <w:sz w:val="28"/>
        </w:rPr>
        <w:t>схожей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сопоставимых организациях, сравнение одного процесса с этим</w:t>
      </w:r>
      <w:r>
        <w:rPr>
          <w:spacing w:val="1"/>
          <w:sz w:val="28"/>
        </w:rPr>
        <w:t xml:space="preserve"> </w:t>
      </w:r>
      <w:r>
        <w:rPr>
          <w:sz w:val="28"/>
        </w:rPr>
        <w:t>же процессом на более ранней стадии, сравнение процесса до и после 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образований.</w:t>
      </w:r>
    </w:p>
    <w:p w:rsidR="00F13099" w:rsidRDefault="00B13F5A" w:rsidP="00F90F68">
      <w:pPr>
        <w:pStyle w:val="a5"/>
        <w:numPr>
          <w:ilvl w:val="2"/>
          <w:numId w:val="2"/>
        </w:numPr>
        <w:tabs>
          <w:tab w:val="left" w:pos="567"/>
        </w:tabs>
        <w:ind w:left="0" w:right="101" w:firstLine="567"/>
        <w:rPr>
          <w:sz w:val="28"/>
        </w:rPr>
      </w:pP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обусловлены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недостатками,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проблемами.</w:t>
      </w:r>
    </w:p>
    <w:p w:rsidR="00F13099" w:rsidRPr="00F90F68" w:rsidRDefault="00B13F5A" w:rsidP="00F90F68">
      <w:pPr>
        <w:pStyle w:val="a5"/>
        <w:numPr>
          <w:ilvl w:val="2"/>
          <w:numId w:val="2"/>
        </w:numPr>
        <w:tabs>
          <w:tab w:val="left" w:pos="567"/>
        </w:tabs>
        <w:spacing w:before="91"/>
        <w:ind w:left="0" w:right="100" w:firstLine="567"/>
        <w:rPr>
          <w:sz w:val="28"/>
          <w:szCs w:val="28"/>
        </w:rPr>
      </w:pPr>
      <w:r>
        <w:rPr>
          <w:sz w:val="28"/>
        </w:rPr>
        <w:t>По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этапа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контрольного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Pr="00F90F68">
        <w:rPr>
          <w:spacing w:val="1"/>
          <w:sz w:val="28"/>
        </w:rPr>
        <w:t xml:space="preserve"> </w:t>
      </w:r>
      <w:r>
        <w:rPr>
          <w:sz w:val="28"/>
        </w:rPr>
        <w:t>экспертно-</w:t>
      </w:r>
      <w:r w:rsidRPr="00F90F68">
        <w:rPr>
          <w:spacing w:val="1"/>
          <w:sz w:val="28"/>
        </w:rPr>
        <w:t xml:space="preserve"> </w:t>
      </w:r>
      <w:r w:rsidRPr="00F90F68">
        <w:rPr>
          <w:sz w:val="28"/>
          <w:szCs w:val="28"/>
        </w:rPr>
        <w:t>аналитического</w:t>
      </w:r>
      <w:r w:rsidRPr="00F90F68">
        <w:rPr>
          <w:spacing w:val="10"/>
          <w:sz w:val="28"/>
          <w:szCs w:val="28"/>
        </w:rPr>
        <w:t xml:space="preserve"> </w:t>
      </w:r>
      <w:r w:rsidRPr="00F90F68">
        <w:rPr>
          <w:sz w:val="28"/>
          <w:szCs w:val="28"/>
        </w:rPr>
        <w:t>мероприятия</w:t>
      </w:r>
      <w:r w:rsidRPr="00F90F68">
        <w:rPr>
          <w:spacing w:val="10"/>
          <w:sz w:val="28"/>
          <w:szCs w:val="28"/>
        </w:rPr>
        <w:t xml:space="preserve"> </w:t>
      </w:r>
      <w:r w:rsidRPr="00F90F68">
        <w:rPr>
          <w:sz w:val="28"/>
          <w:szCs w:val="28"/>
        </w:rPr>
        <w:t>с</w:t>
      </w:r>
      <w:r w:rsidRPr="00F90F68">
        <w:rPr>
          <w:spacing w:val="9"/>
          <w:sz w:val="28"/>
          <w:szCs w:val="28"/>
        </w:rPr>
        <w:t xml:space="preserve"> </w:t>
      </w:r>
      <w:r w:rsidRPr="00F90F68">
        <w:rPr>
          <w:sz w:val="28"/>
          <w:szCs w:val="28"/>
        </w:rPr>
        <w:t>применением</w:t>
      </w:r>
      <w:r w:rsidRPr="00F90F68">
        <w:rPr>
          <w:spacing w:val="9"/>
          <w:sz w:val="28"/>
          <w:szCs w:val="28"/>
        </w:rPr>
        <w:t xml:space="preserve"> </w:t>
      </w:r>
      <w:r w:rsidRPr="00F90F68">
        <w:rPr>
          <w:sz w:val="28"/>
          <w:szCs w:val="28"/>
        </w:rPr>
        <w:t>аудита</w:t>
      </w:r>
      <w:r w:rsidRPr="00F90F68">
        <w:rPr>
          <w:spacing w:val="9"/>
          <w:sz w:val="28"/>
          <w:szCs w:val="28"/>
        </w:rPr>
        <w:t xml:space="preserve"> </w:t>
      </w:r>
      <w:r w:rsidRPr="00F90F68">
        <w:rPr>
          <w:sz w:val="28"/>
          <w:szCs w:val="28"/>
        </w:rPr>
        <w:t>эффективности</w:t>
      </w:r>
      <w:r w:rsidR="00F90F68" w:rsidRPr="00F90F68">
        <w:rPr>
          <w:sz w:val="28"/>
          <w:szCs w:val="28"/>
        </w:rPr>
        <w:t xml:space="preserve"> </w:t>
      </w:r>
      <w:r w:rsidRPr="00F90F68">
        <w:rPr>
          <w:sz w:val="28"/>
          <w:szCs w:val="28"/>
        </w:rPr>
        <w:t>оформляется</w:t>
      </w:r>
      <w:r w:rsidRPr="00F90F68">
        <w:rPr>
          <w:spacing w:val="-2"/>
          <w:sz w:val="28"/>
          <w:szCs w:val="28"/>
        </w:rPr>
        <w:t xml:space="preserve"> </w:t>
      </w:r>
      <w:r w:rsidRPr="00F90F68">
        <w:rPr>
          <w:sz w:val="28"/>
          <w:szCs w:val="28"/>
        </w:rPr>
        <w:t>соответственно</w:t>
      </w:r>
      <w:r w:rsidRPr="00F90F68">
        <w:rPr>
          <w:spacing w:val="-2"/>
          <w:sz w:val="28"/>
          <w:szCs w:val="28"/>
        </w:rPr>
        <w:t xml:space="preserve"> </w:t>
      </w:r>
      <w:r w:rsidRPr="00F90F68">
        <w:rPr>
          <w:sz w:val="28"/>
          <w:szCs w:val="28"/>
        </w:rPr>
        <w:t>акт</w:t>
      </w:r>
      <w:r w:rsidRPr="00F90F68">
        <w:rPr>
          <w:spacing w:val="-2"/>
          <w:sz w:val="28"/>
          <w:szCs w:val="28"/>
        </w:rPr>
        <w:t xml:space="preserve"> </w:t>
      </w:r>
      <w:r w:rsidRPr="00F90F68">
        <w:rPr>
          <w:sz w:val="28"/>
          <w:szCs w:val="28"/>
        </w:rPr>
        <w:t>или</w:t>
      </w:r>
      <w:r w:rsidRPr="00F90F68">
        <w:rPr>
          <w:spacing w:val="-2"/>
          <w:sz w:val="28"/>
          <w:szCs w:val="28"/>
        </w:rPr>
        <w:t xml:space="preserve"> </w:t>
      </w:r>
      <w:r w:rsidRPr="00F90F68">
        <w:rPr>
          <w:sz w:val="28"/>
          <w:szCs w:val="28"/>
        </w:rPr>
        <w:t>заключение.</w:t>
      </w:r>
    </w:p>
    <w:p w:rsidR="00F13099" w:rsidRDefault="00F90F68" w:rsidP="00F90F68">
      <w:pPr>
        <w:pStyle w:val="Heading1"/>
        <w:tabs>
          <w:tab w:val="left" w:pos="1358"/>
        </w:tabs>
        <w:spacing w:before="125" w:line="242" w:lineRule="auto"/>
        <w:ind w:left="567" w:right="935" w:firstLine="0"/>
        <w:jc w:val="center"/>
      </w:pPr>
      <w:r>
        <w:t xml:space="preserve">6. </w:t>
      </w:r>
      <w:r w:rsidR="00B13F5A">
        <w:t>Заключительный этап мероприятия с применением аудита</w:t>
      </w:r>
      <w:r w:rsidR="00B13F5A">
        <w:rPr>
          <w:spacing w:val="-67"/>
        </w:rPr>
        <w:t xml:space="preserve"> </w:t>
      </w:r>
      <w:r w:rsidR="00B13F5A">
        <w:t>эффективности</w:t>
      </w:r>
      <w:r w:rsidR="00AD236A">
        <w:t>.</w:t>
      </w:r>
    </w:p>
    <w:p w:rsidR="00F13099" w:rsidRDefault="00B13F5A" w:rsidP="00F90F68">
      <w:pPr>
        <w:pStyle w:val="a5"/>
        <w:numPr>
          <w:ilvl w:val="1"/>
          <w:numId w:val="1"/>
        </w:numPr>
        <w:tabs>
          <w:tab w:val="left" w:pos="567"/>
        </w:tabs>
        <w:spacing w:before="111"/>
        <w:ind w:left="0" w:right="103" w:firstLine="56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вывод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муниципальных ресурсов и иные выводы по результатам 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неэффективного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вывода),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предложения.</w:t>
      </w:r>
    </w:p>
    <w:p w:rsidR="00F13099" w:rsidRDefault="00B13F5A" w:rsidP="00F90F68">
      <w:pPr>
        <w:pStyle w:val="a5"/>
        <w:numPr>
          <w:ilvl w:val="1"/>
          <w:numId w:val="1"/>
        </w:numPr>
        <w:tabs>
          <w:tab w:val="left" w:pos="567"/>
        </w:tabs>
        <w:ind w:left="0" w:right="101" w:firstLine="56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 предложения для принятия мер по устранению этих нарушений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недостатков. Предложения также формируются в отношении выбора 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и методов использования ресурсов, решения проблем в отрасли, 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 в законодательном регулировании и иных вопросов, не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риску</w:t>
      </w:r>
      <w:r>
        <w:rPr>
          <w:spacing w:val="1"/>
          <w:sz w:val="28"/>
        </w:rPr>
        <w:t xml:space="preserve"> </w:t>
      </w:r>
      <w:r>
        <w:rPr>
          <w:sz w:val="28"/>
        </w:rPr>
        <w:t>неэффективного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ресурсов.</w:t>
      </w:r>
    </w:p>
    <w:p w:rsidR="00F13099" w:rsidRDefault="00B13F5A" w:rsidP="00F90F68">
      <w:pPr>
        <w:pStyle w:val="a5"/>
        <w:numPr>
          <w:ilvl w:val="1"/>
          <w:numId w:val="1"/>
        </w:numPr>
        <w:tabs>
          <w:tab w:val="left" w:pos="567"/>
        </w:tabs>
        <w:ind w:left="0" w:right="101" w:firstLine="567"/>
        <w:rPr>
          <w:sz w:val="28"/>
        </w:rPr>
      </w:pPr>
      <w:r>
        <w:rPr>
          <w:sz w:val="28"/>
        </w:rPr>
        <w:t>Если в рамках аудита эффективности не установлено неэффективное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муниципальных ресурсов, это не означает, что использованы все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 объектов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контроля.</w:t>
      </w:r>
    </w:p>
    <w:p w:rsidR="00F13099" w:rsidRDefault="00B13F5A" w:rsidP="00F90F68">
      <w:pPr>
        <w:pStyle w:val="a3"/>
        <w:tabs>
          <w:tab w:val="left" w:pos="567"/>
        </w:tabs>
        <w:spacing w:before="11"/>
        <w:ind w:left="0" w:firstLine="567"/>
      </w:pPr>
      <w:r>
        <w:t>Количество предложений определяется содержанием и масштабом</w:t>
      </w:r>
      <w:r w:rsidRPr="000B58D4">
        <w:rPr>
          <w:spacing w:val="1"/>
        </w:rPr>
        <w:t xml:space="preserve"> </w:t>
      </w:r>
      <w:r>
        <w:t>аудита</w:t>
      </w:r>
      <w:r w:rsidRPr="000B58D4">
        <w:rPr>
          <w:spacing w:val="1"/>
        </w:rPr>
        <w:t xml:space="preserve"> </w:t>
      </w:r>
      <w:r>
        <w:t>эффективности.</w:t>
      </w:r>
      <w:r w:rsidRPr="000B58D4">
        <w:rPr>
          <w:spacing w:val="1"/>
        </w:rPr>
        <w:t xml:space="preserve"> </w:t>
      </w:r>
      <w:r>
        <w:t>Необходимо</w:t>
      </w:r>
      <w:r w:rsidRPr="000B58D4">
        <w:rPr>
          <w:spacing w:val="1"/>
        </w:rPr>
        <w:t xml:space="preserve"> </w:t>
      </w:r>
      <w:r>
        <w:t>отражать</w:t>
      </w:r>
      <w:r w:rsidRPr="000B58D4">
        <w:rPr>
          <w:spacing w:val="1"/>
        </w:rPr>
        <w:t xml:space="preserve"> </w:t>
      </w:r>
      <w:r>
        <w:t>только</w:t>
      </w:r>
      <w:r w:rsidRPr="000B58D4">
        <w:rPr>
          <w:spacing w:val="1"/>
        </w:rPr>
        <w:t xml:space="preserve"> </w:t>
      </w:r>
      <w:r>
        <w:t>наиболее</w:t>
      </w:r>
      <w:r w:rsidRPr="000B58D4">
        <w:rPr>
          <w:spacing w:val="1"/>
        </w:rPr>
        <w:t xml:space="preserve"> </w:t>
      </w:r>
      <w:r>
        <w:t>важные</w:t>
      </w:r>
      <w:r w:rsidRPr="000B58D4">
        <w:rPr>
          <w:spacing w:val="1"/>
        </w:rPr>
        <w:t xml:space="preserve"> </w:t>
      </w:r>
      <w:r>
        <w:t>предложения,</w:t>
      </w:r>
      <w:r w:rsidRPr="000B58D4">
        <w:rPr>
          <w:spacing w:val="1"/>
        </w:rPr>
        <w:t xml:space="preserve"> </w:t>
      </w:r>
      <w:r>
        <w:t>подготовленные</w:t>
      </w:r>
      <w:r w:rsidRPr="000B58D4">
        <w:rPr>
          <w:spacing w:val="1"/>
        </w:rPr>
        <w:t xml:space="preserve"> </w:t>
      </w:r>
      <w:r>
        <w:t>на</w:t>
      </w:r>
      <w:r w:rsidRPr="000B58D4">
        <w:rPr>
          <w:spacing w:val="1"/>
        </w:rPr>
        <w:t xml:space="preserve"> </w:t>
      </w:r>
      <w:r>
        <w:t>основе</w:t>
      </w:r>
      <w:r w:rsidRPr="000B58D4">
        <w:rPr>
          <w:spacing w:val="1"/>
        </w:rPr>
        <w:t xml:space="preserve"> </w:t>
      </w:r>
      <w:r>
        <w:t>выводов</w:t>
      </w:r>
      <w:r w:rsidRPr="000B58D4">
        <w:rPr>
          <w:spacing w:val="1"/>
        </w:rPr>
        <w:t xml:space="preserve"> </w:t>
      </w:r>
      <w:r>
        <w:t>по</w:t>
      </w:r>
      <w:r w:rsidRPr="000B58D4">
        <w:rPr>
          <w:spacing w:val="1"/>
        </w:rPr>
        <w:t xml:space="preserve"> </w:t>
      </w:r>
      <w:r>
        <w:t>результатам</w:t>
      </w:r>
      <w:r w:rsidRPr="000B58D4">
        <w:rPr>
          <w:spacing w:val="1"/>
        </w:rPr>
        <w:t xml:space="preserve"> </w:t>
      </w:r>
      <w:r>
        <w:t>аудита</w:t>
      </w:r>
      <w:r w:rsidRPr="000B58D4">
        <w:rPr>
          <w:spacing w:val="1"/>
        </w:rPr>
        <w:t xml:space="preserve"> </w:t>
      </w:r>
      <w:r>
        <w:t>эффективности.</w:t>
      </w:r>
    </w:p>
    <w:p w:rsidR="00F90F68" w:rsidRDefault="00F90F68" w:rsidP="00F90F68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:rsidR="00BE54BD" w:rsidRPr="00BE54BD" w:rsidRDefault="00BE54BD" w:rsidP="00F91F79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 w:rsidRPr="00BE54BD">
        <w:rPr>
          <w:b/>
          <w:sz w:val="28"/>
          <w:szCs w:val="28"/>
        </w:rPr>
        <w:t>7. Подготовка отчета (заключения) о результатах мероприятия с применением аудита эффективности.</w:t>
      </w:r>
    </w:p>
    <w:p w:rsidR="00BE54BD" w:rsidRPr="00BE54BD" w:rsidRDefault="00BE54BD" w:rsidP="00F90F6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E54BD">
        <w:rPr>
          <w:b/>
          <w:sz w:val="28"/>
          <w:szCs w:val="28"/>
        </w:rPr>
        <w:t>7.1.</w:t>
      </w:r>
      <w:r w:rsidRPr="00BE54BD">
        <w:rPr>
          <w:sz w:val="28"/>
          <w:szCs w:val="28"/>
        </w:rPr>
        <w:t> Итогом заключительного этапа мероприятия с применением аудита эффективности является подготовка и оформление отчета (заключения) о результатах мероприятия.</w:t>
      </w:r>
    </w:p>
    <w:p w:rsidR="00BE54BD" w:rsidRPr="00BE54BD" w:rsidRDefault="00BE54BD" w:rsidP="00F90F6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E54BD">
        <w:rPr>
          <w:b/>
          <w:sz w:val="28"/>
          <w:szCs w:val="28"/>
        </w:rPr>
        <w:t>7.2.</w:t>
      </w:r>
      <w:r w:rsidRPr="00BE54BD">
        <w:rPr>
          <w:sz w:val="28"/>
          <w:szCs w:val="28"/>
        </w:rPr>
        <w:t xml:space="preserve"> При подготовке отчета (заключения) о результатах мероприятия с применением аудита эффективности необходимо ориентироваться на такие элементы его качества, как точность, объективность, полнота, ясность (четкость) формулировок и текста, краткость и понятность изложения, а также своевременность.</w:t>
      </w:r>
    </w:p>
    <w:p w:rsidR="00BE54BD" w:rsidRPr="00BE54BD" w:rsidRDefault="00BE54BD" w:rsidP="00F90F6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E54BD">
        <w:rPr>
          <w:b/>
          <w:sz w:val="28"/>
          <w:szCs w:val="28"/>
        </w:rPr>
        <w:t>7.3.</w:t>
      </w:r>
      <w:r w:rsidRPr="00BE54BD">
        <w:rPr>
          <w:sz w:val="28"/>
          <w:szCs w:val="28"/>
        </w:rPr>
        <w:t xml:space="preserve"> В зависимости от содержания результатов аудита эффективности наряду с проектом отчета (заключения) при необходимости подготавливаются:</w:t>
      </w:r>
    </w:p>
    <w:p w:rsidR="00BE54BD" w:rsidRPr="00BE54BD" w:rsidRDefault="00BE54BD" w:rsidP="00F90F6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E54BD">
        <w:rPr>
          <w:sz w:val="28"/>
          <w:szCs w:val="28"/>
        </w:rPr>
        <w:t xml:space="preserve">проект представления Контрольно-счетной палаты (в рамках проведения контрольных мероприятий с применением аудита эффективности), </w:t>
      </w:r>
      <w:proofErr w:type="gramStart"/>
      <w:r w:rsidRPr="00BE54BD">
        <w:rPr>
          <w:sz w:val="28"/>
          <w:szCs w:val="28"/>
        </w:rPr>
        <w:t>содержащий</w:t>
      </w:r>
      <w:proofErr w:type="gramEnd"/>
      <w:r w:rsidRPr="00BE54BD">
        <w:rPr>
          <w:sz w:val="28"/>
          <w:szCs w:val="28"/>
        </w:rPr>
        <w:t xml:space="preserve"> в том числе требования по устранению выявленных нарушений и недостатков;</w:t>
      </w:r>
    </w:p>
    <w:p w:rsidR="00BE54BD" w:rsidRPr="00BE54BD" w:rsidRDefault="00BE54BD" w:rsidP="00F90F6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E54BD">
        <w:rPr>
          <w:sz w:val="28"/>
          <w:szCs w:val="28"/>
        </w:rPr>
        <w:t>проекты информационных писем (в рамках контрольных и экспертно-аналитических мероприятий) в адрес объектов аудита эффективности, иных заинтересованных органов и организаций.</w:t>
      </w:r>
    </w:p>
    <w:p w:rsidR="005575EF" w:rsidRDefault="005575EF" w:rsidP="00F90F68">
      <w:pPr>
        <w:ind w:firstLine="567"/>
        <w:jc w:val="both"/>
        <w:rPr>
          <w:sz w:val="28"/>
          <w:szCs w:val="28"/>
          <w:highlight w:val="yellow"/>
        </w:rPr>
      </w:pPr>
    </w:p>
    <w:p w:rsidR="00BE54BD" w:rsidRDefault="005575EF" w:rsidP="00F90F68">
      <w:pPr>
        <w:ind w:firstLine="567"/>
        <w:jc w:val="center"/>
        <w:rPr>
          <w:b/>
          <w:sz w:val="28"/>
          <w:szCs w:val="28"/>
        </w:rPr>
      </w:pPr>
      <w:r w:rsidRPr="005575EF">
        <w:rPr>
          <w:b/>
          <w:sz w:val="28"/>
          <w:szCs w:val="28"/>
        </w:rPr>
        <w:t>8</w:t>
      </w:r>
      <w:r w:rsidR="00BE54BD" w:rsidRPr="005575EF">
        <w:rPr>
          <w:b/>
          <w:sz w:val="28"/>
          <w:szCs w:val="28"/>
        </w:rPr>
        <w:t>. Осуществление контроля реализации результатов мероприятия с применением аудита эффективности</w:t>
      </w:r>
    </w:p>
    <w:p w:rsidR="001E2447" w:rsidRPr="005575EF" w:rsidRDefault="001E2447" w:rsidP="00F90F68">
      <w:pPr>
        <w:ind w:firstLine="567"/>
        <w:jc w:val="center"/>
        <w:rPr>
          <w:b/>
          <w:sz w:val="28"/>
          <w:szCs w:val="28"/>
        </w:rPr>
      </w:pPr>
    </w:p>
    <w:p w:rsidR="005575EF" w:rsidRPr="008920E3" w:rsidRDefault="005575EF" w:rsidP="00F90F68">
      <w:pPr>
        <w:ind w:firstLine="567"/>
        <w:jc w:val="both"/>
        <w:rPr>
          <w:b/>
        </w:rPr>
      </w:pPr>
      <w:r w:rsidRPr="005575EF">
        <w:rPr>
          <w:b/>
          <w:sz w:val="28"/>
          <w:szCs w:val="28"/>
        </w:rPr>
        <w:t>8</w:t>
      </w:r>
      <w:r w:rsidR="00BE54BD" w:rsidRPr="005575EF">
        <w:rPr>
          <w:b/>
          <w:sz w:val="28"/>
          <w:szCs w:val="28"/>
        </w:rPr>
        <w:t>.1.</w:t>
      </w:r>
      <w:r w:rsidR="00BE54BD" w:rsidRPr="005575EF">
        <w:rPr>
          <w:sz w:val="28"/>
          <w:szCs w:val="28"/>
        </w:rPr>
        <w:t xml:space="preserve"> Контроль реализации результатов мероприятия с применением аудита эффективности осуществляется с учетом положений стандарта внешнего </w:t>
      </w:r>
      <w:r w:rsidRPr="005575EF">
        <w:rPr>
          <w:sz w:val="28"/>
          <w:szCs w:val="28"/>
        </w:rPr>
        <w:t>муниципаль</w:t>
      </w:r>
      <w:r w:rsidR="00BE54BD" w:rsidRPr="005575EF">
        <w:rPr>
          <w:sz w:val="28"/>
          <w:szCs w:val="28"/>
        </w:rPr>
        <w:t>ного финансового контроля «Контроль реализации результатов контрольных и экспертно-аналитических мероприятий</w:t>
      </w:r>
      <w:r w:rsidRPr="005575EF">
        <w:rPr>
          <w:sz w:val="28"/>
          <w:szCs w:val="28"/>
        </w:rPr>
        <w:t>, проведенных Контрольно-счетной палатой муниципального района «Могойтуйский район</w:t>
      </w:r>
      <w:r w:rsidR="00BE54BD" w:rsidRPr="005575EF">
        <w:rPr>
          <w:sz w:val="28"/>
          <w:szCs w:val="28"/>
        </w:rPr>
        <w:t>».</w:t>
      </w:r>
      <w:r w:rsidRPr="005575EF">
        <w:rPr>
          <w:b/>
        </w:rPr>
        <w:t xml:space="preserve"> </w:t>
      </w:r>
    </w:p>
    <w:p w:rsidR="00BE54BD" w:rsidRPr="005575EF" w:rsidRDefault="005575EF" w:rsidP="00F90F68">
      <w:pPr>
        <w:ind w:firstLine="567"/>
        <w:jc w:val="both"/>
        <w:rPr>
          <w:sz w:val="28"/>
          <w:szCs w:val="28"/>
        </w:rPr>
      </w:pPr>
      <w:r w:rsidRPr="005575EF">
        <w:rPr>
          <w:b/>
          <w:sz w:val="28"/>
          <w:szCs w:val="28"/>
        </w:rPr>
        <w:t>8</w:t>
      </w:r>
      <w:r w:rsidR="00BE54BD" w:rsidRPr="005575EF">
        <w:rPr>
          <w:b/>
          <w:sz w:val="28"/>
          <w:szCs w:val="28"/>
        </w:rPr>
        <w:t>.2.</w:t>
      </w:r>
      <w:r w:rsidR="00BE54BD" w:rsidRPr="005575EF">
        <w:rPr>
          <w:sz w:val="28"/>
          <w:szCs w:val="28"/>
        </w:rPr>
        <w:t xml:space="preserve"> В рамках контроля реализации результатов мероприятия с применением аудита эффективности важно оценить, устранил ли объект аудита </w:t>
      </w:r>
      <w:r w:rsidRPr="005575EF">
        <w:rPr>
          <w:sz w:val="28"/>
          <w:szCs w:val="28"/>
        </w:rPr>
        <w:t>эффективности,</w:t>
      </w:r>
      <w:r w:rsidR="00BE54BD" w:rsidRPr="005575EF">
        <w:rPr>
          <w:sz w:val="28"/>
          <w:szCs w:val="28"/>
        </w:rPr>
        <w:t xml:space="preserve"> выявленные в организации, процессах и результатах использования </w:t>
      </w:r>
      <w:r w:rsidRPr="005575EF">
        <w:rPr>
          <w:sz w:val="28"/>
          <w:szCs w:val="28"/>
        </w:rPr>
        <w:t>муниципаль</w:t>
      </w:r>
      <w:r w:rsidR="00BE54BD" w:rsidRPr="005575EF">
        <w:rPr>
          <w:sz w:val="28"/>
          <w:szCs w:val="28"/>
        </w:rPr>
        <w:t>ных ресурсов или в его деятельности по использованию указанных ресурсов нарушения, недостатки по истечении установленного для этого периода времени.</w:t>
      </w:r>
    </w:p>
    <w:p w:rsidR="00BE54BD" w:rsidRPr="005575EF" w:rsidRDefault="00BE54BD" w:rsidP="00F90F68">
      <w:pPr>
        <w:ind w:firstLine="567"/>
        <w:jc w:val="both"/>
        <w:rPr>
          <w:sz w:val="28"/>
          <w:szCs w:val="28"/>
        </w:rPr>
      </w:pPr>
      <w:r w:rsidRPr="005575EF">
        <w:rPr>
          <w:sz w:val="28"/>
          <w:szCs w:val="28"/>
        </w:rPr>
        <w:t xml:space="preserve">Также необходимо оценить, предпринял ли объект аудита эффективности, адресат рекомендаций и предложений </w:t>
      </w:r>
      <w:r w:rsidR="005575EF" w:rsidRPr="005575EF">
        <w:rPr>
          <w:sz w:val="28"/>
          <w:szCs w:val="28"/>
        </w:rPr>
        <w:t>Контрольно-с</w:t>
      </w:r>
      <w:r w:rsidRPr="005575EF">
        <w:rPr>
          <w:sz w:val="28"/>
          <w:szCs w:val="28"/>
        </w:rPr>
        <w:t xml:space="preserve">четной палаты меры по совершенствованию организации и процессов использования </w:t>
      </w:r>
      <w:r w:rsidR="005575EF" w:rsidRPr="005575EF">
        <w:rPr>
          <w:sz w:val="28"/>
          <w:szCs w:val="28"/>
        </w:rPr>
        <w:t>муниципаль</w:t>
      </w:r>
      <w:r w:rsidRPr="005575EF">
        <w:rPr>
          <w:sz w:val="28"/>
          <w:szCs w:val="28"/>
        </w:rPr>
        <w:t>ных ресурсов.</w:t>
      </w:r>
    </w:p>
    <w:p w:rsidR="00BE54BD" w:rsidRPr="000B58D4" w:rsidRDefault="005575EF" w:rsidP="00F90F68">
      <w:pPr>
        <w:ind w:firstLine="567"/>
        <w:jc w:val="both"/>
        <w:rPr>
          <w:sz w:val="30"/>
        </w:rPr>
      </w:pPr>
      <w:r>
        <w:rPr>
          <w:sz w:val="28"/>
          <w:szCs w:val="28"/>
        </w:rPr>
        <w:t>П</w:t>
      </w:r>
      <w:r w:rsidR="00BE54BD" w:rsidRPr="005575EF">
        <w:rPr>
          <w:sz w:val="28"/>
          <w:szCs w:val="28"/>
        </w:rPr>
        <w:t xml:space="preserve">ри контроле реализации результатов мероприятия с применением аудита эффективности необходимо уделить </w:t>
      </w:r>
      <w:r w:rsidRPr="005575EF">
        <w:rPr>
          <w:sz w:val="28"/>
          <w:szCs w:val="28"/>
        </w:rPr>
        <w:t xml:space="preserve">внимание </w:t>
      </w:r>
      <w:r w:rsidR="00BE54BD" w:rsidRPr="005575EF">
        <w:rPr>
          <w:sz w:val="28"/>
          <w:szCs w:val="28"/>
        </w:rPr>
        <w:t>нереализованным рекомендациям и предложениям.</w:t>
      </w:r>
    </w:p>
    <w:sectPr w:rsidR="00BE54BD" w:rsidRPr="000B58D4" w:rsidSect="00F90F68">
      <w:pgSz w:w="11910" w:h="16840"/>
      <w:pgMar w:top="1418" w:right="567" w:bottom="680" w:left="1418" w:header="61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7D9" w:rsidRDefault="00AF57D9" w:rsidP="00F13099">
      <w:r>
        <w:separator/>
      </w:r>
    </w:p>
  </w:endnote>
  <w:endnote w:type="continuationSeparator" w:id="1">
    <w:p w:rsidR="00AF57D9" w:rsidRDefault="00AF57D9" w:rsidP="00F13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7D9" w:rsidRDefault="00AF57D9" w:rsidP="00F13099">
      <w:r>
        <w:separator/>
      </w:r>
    </w:p>
  </w:footnote>
  <w:footnote w:type="continuationSeparator" w:id="1">
    <w:p w:rsidR="00AF57D9" w:rsidRDefault="00AF57D9" w:rsidP="00F13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088" w:rsidRDefault="0091282F">
    <w:pPr>
      <w:pStyle w:val="a3"/>
      <w:spacing w:line="14" w:lineRule="auto"/>
      <w:ind w:left="0" w:firstLine="0"/>
      <w:jc w:val="left"/>
      <w:rPr>
        <w:sz w:val="20"/>
      </w:rPr>
    </w:pPr>
    <w:r w:rsidRPr="009128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7.45pt;margin-top:29.5pt;width:17.3pt;height:13.05pt;z-index:-251658752;mso-position-horizontal-relative:page;mso-position-vertical-relative:page" filled="f" stroked="f">
          <v:textbox inset="0,0,0,0">
            <w:txbxContent>
              <w:p w:rsidR="00082088" w:rsidRDefault="0091282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82088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2181E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33A1"/>
    <w:multiLevelType w:val="hybridMultilevel"/>
    <w:tmpl w:val="37284114"/>
    <w:lvl w:ilvl="0" w:tplc="EC8A3030">
      <w:start w:val="4"/>
      <w:numFmt w:val="decimal"/>
      <w:lvlText w:val="%1"/>
      <w:lvlJc w:val="left"/>
      <w:pPr>
        <w:ind w:left="102" w:hanging="711"/>
      </w:pPr>
      <w:rPr>
        <w:rFonts w:hint="default"/>
        <w:lang w:val="ru-RU" w:eastAsia="en-US" w:bidi="ar-SA"/>
      </w:rPr>
    </w:lvl>
    <w:lvl w:ilvl="1" w:tplc="1DC0B26A">
      <w:numFmt w:val="none"/>
      <w:lvlText w:val=""/>
      <w:lvlJc w:val="left"/>
      <w:pPr>
        <w:tabs>
          <w:tab w:val="num" w:pos="360"/>
        </w:tabs>
      </w:pPr>
    </w:lvl>
    <w:lvl w:ilvl="2" w:tplc="27B803F4">
      <w:numFmt w:val="none"/>
      <w:lvlText w:val=""/>
      <w:lvlJc w:val="left"/>
      <w:pPr>
        <w:tabs>
          <w:tab w:val="num" w:pos="360"/>
        </w:tabs>
      </w:pPr>
    </w:lvl>
    <w:lvl w:ilvl="3" w:tplc="FE0E2A84">
      <w:numFmt w:val="bullet"/>
      <w:lvlText w:val="•"/>
      <w:lvlJc w:val="left"/>
      <w:pPr>
        <w:ind w:left="3023" w:hanging="711"/>
      </w:pPr>
      <w:rPr>
        <w:rFonts w:hint="default"/>
        <w:lang w:val="ru-RU" w:eastAsia="en-US" w:bidi="ar-SA"/>
      </w:rPr>
    </w:lvl>
    <w:lvl w:ilvl="4" w:tplc="56126C50">
      <w:numFmt w:val="bullet"/>
      <w:lvlText w:val="•"/>
      <w:lvlJc w:val="left"/>
      <w:pPr>
        <w:ind w:left="3998" w:hanging="711"/>
      </w:pPr>
      <w:rPr>
        <w:rFonts w:hint="default"/>
        <w:lang w:val="ru-RU" w:eastAsia="en-US" w:bidi="ar-SA"/>
      </w:rPr>
    </w:lvl>
    <w:lvl w:ilvl="5" w:tplc="CA804D62">
      <w:numFmt w:val="bullet"/>
      <w:lvlText w:val="•"/>
      <w:lvlJc w:val="left"/>
      <w:pPr>
        <w:ind w:left="4973" w:hanging="711"/>
      </w:pPr>
      <w:rPr>
        <w:rFonts w:hint="default"/>
        <w:lang w:val="ru-RU" w:eastAsia="en-US" w:bidi="ar-SA"/>
      </w:rPr>
    </w:lvl>
    <w:lvl w:ilvl="6" w:tplc="15E8DE7C">
      <w:numFmt w:val="bullet"/>
      <w:lvlText w:val="•"/>
      <w:lvlJc w:val="left"/>
      <w:pPr>
        <w:ind w:left="5947" w:hanging="711"/>
      </w:pPr>
      <w:rPr>
        <w:rFonts w:hint="default"/>
        <w:lang w:val="ru-RU" w:eastAsia="en-US" w:bidi="ar-SA"/>
      </w:rPr>
    </w:lvl>
    <w:lvl w:ilvl="7" w:tplc="F5205E6A">
      <w:numFmt w:val="bullet"/>
      <w:lvlText w:val="•"/>
      <w:lvlJc w:val="left"/>
      <w:pPr>
        <w:ind w:left="6922" w:hanging="711"/>
      </w:pPr>
      <w:rPr>
        <w:rFonts w:hint="default"/>
        <w:lang w:val="ru-RU" w:eastAsia="en-US" w:bidi="ar-SA"/>
      </w:rPr>
    </w:lvl>
    <w:lvl w:ilvl="8" w:tplc="69B25D22">
      <w:numFmt w:val="bullet"/>
      <w:lvlText w:val="•"/>
      <w:lvlJc w:val="left"/>
      <w:pPr>
        <w:ind w:left="7897" w:hanging="711"/>
      </w:pPr>
      <w:rPr>
        <w:rFonts w:hint="default"/>
        <w:lang w:val="ru-RU" w:eastAsia="en-US" w:bidi="ar-SA"/>
      </w:rPr>
    </w:lvl>
  </w:abstractNum>
  <w:abstractNum w:abstractNumId="1">
    <w:nsid w:val="1C663602"/>
    <w:multiLevelType w:val="hybridMultilevel"/>
    <w:tmpl w:val="6A2C83F6"/>
    <w:lvl w:ilvl="0" w:tplc="D910EA2C">
      <w:start w:val="3"/>
      <w:numFmt w:val="decimal"/>
      <w:lvlText w:val="%1"/>
      <w:lvlJc w:val="left"/>
      <w:pPr>
        <w:ind w:left="102" w:hanging="711"/>
      </w:pPr>
      <w:rPr>
        <w:rFonts w:hint="default"/>
        <w:lang w:val="ru-RU" w:eastAsia="en-US" w:bidi="ar-SA"/>
      </w:rPr>
    </w:lvl>
    <w:lvl w:ilvl="1" w:tplc="5A18B748">
      <w:numFmt w:val="none"/>
      <w:lvlText w:val=""/>
      <w:lvlJc w:val="left"/>
      <w:pPr>
        <w:tabs>
          <w:tab w:val="num" w:pos="360"/>
        </w:tabs>
      </w:pPr>
    </w:lvl>
    <w:lvl w:ilvl="2" w:tplc="D5D4DB9E">
      <w:numFmt w:val="none"/>
      <w:lvlText w:val=""/>
      <w:lvlJc w:val="left"/>
      <w:pPr>
        <w:tabs>
          <w:tab w:val="num" w:pos="360"/>
        </w:tabs>
      </w:pPr>
    </w:lvl>
    <w:lvl w:ilvl="3" w:tplc="B7FE38C4">
      <w:numFmt w:val="bullet"/>
      <w:lvlText w:val="•"/>
      <w:lvlJc w:val="left"/>
      <w:pPr>
        <w:ind w:left="3023" w:hanging="711"/>
      </w:pPr>
      <w:rPr>
        <w:rFonts w:hint="default"/>
        <w:lang w:val="ru-RU" w:eastAsia="en-US" w:bidi="ar-SA"/>
      </w:rPr>
    </w:lvl>
    <w:lvl w:ilvl="4" w:tplc="0FC0B600">
      <w:numFmt w:val="bullet"/>
      <w:lvlText w:val="•"/>
      <w:lvlJc w:val="left"/>
      <w:pPr>
        <w:ind w:left="3998" w:hanging="711"/>
      </w:pPr>
      <w:rPr>
        <w:rFonts w:hint="default"/>
        <w:lang w:val="ru-RU" w:eastAsia="en-US" w:bidi="ar-SA"/>
      </w:rPr>
    </w:lvl>
    <w:lvl w:ilvl="5" w:tplc="C52CA66C">
      <w:numFmt w:val="bullet"/>
      <w:lvlText w:val="•"/>
      <w:lvlJc w:val="left"/>
      <w:pPr>
        <w:ind w:left="4973" w:hanging="711"/>
      </w:pPr>
      <w:rPr>
        <w:rFonts w:hint="default"/>
        <w:lang w:val="ru-RU" w:eastAsia="en-US" w:bidi="ar-SA"/>
      </w:rPr>
    </w:lvl>
    <w:lvl w:ilvl="6" w:tplc="F0EC3052">
      <w:numFmt w:val="bullet"/>
      <w:lvlText w:val="•"/>
      <w:lvlJc w:val="left"/>
      <w:pPr>
        <w:ind w:left="5947" w:hanging="711"/>
      </w:pPr>
      <w:rPr>
        <w:rFonts w:hint="default"/>
        <w:lang w:val="ru-RU" w:eastAsia="en-US" w:bidi="ar-SA"/>
      </w:rPr>
    </w:lvl>
    <w:lvl w:ilvl="7" w:tplc="3EA0E9B2">
      <w:numFmt w:val="bullet"/>
      <w:lvlText w:val="•"/>
      <w:lvlJc w:val="left"/>
      <w:pPr>
        <w:ind w:left="6922" w:hanging="711"/>
      </w:pPr>
      <w:rPr>
        <w:rFonts w:hint="default"/>
        <w:lang w:val="ru-RU" w:eastAsia="en-US" w:bidi="ar-SA"/>
      </w:rPr>
    </w:lvl>
    <w:lvl w:ilvl="8" w:tplc="F12E1B9A">
      <w:numFmt w:val="bullet"/>
      <w:lvlText w:val="•"/>
      <w:lvlJc w:val="left"/>
      <w:pPr>
        <w:ind w:left="7897" w:hanging="711"/>
      </w:pPr>
      <w:rPr>
        <w:rFonts w:hint="default"/>
        <w:lang w:val="ru-RU" w:eastAsia="en-US" w:bidi="ar-SA"/>
      </w:rPr>
    </w:lvl>
  </w:abstractNum>
  <w:abstractNum w:abstractNumId="2">
    <w:nsid w:val="1D2144F3"/>
    <w:multiLevelType w:val="hybridMultilevel"/>
    <w:tmpl w:val="38020FC4"/>
    <w:lvl w:ilvl="0" w:tplc="32B01B56">
      <w:start w:val="5"/>
      <w:numFmt w:val="decimal"/>
      <w:lvlText w:val="%1"/>
      <w:lvlJc w:val="left"/>
      <w:pPr>
        <w:ind w:left="102" w:hanging="711"/>
      </w:pPr>
      <w:rPr>
        <w:rFonts w:hint="default"/>
        <w:lang w:val="ru-RU" w:eastAsia="en-US" w:bidi="ar-SA"/>
      </w:rPr>
    </w:lvl>
    <w:lvl w:ilvl="1" w:tplc="37B44EA6">
      <w:numFmt w:val="none"/>
      <w:lvlText w:val=""/>
      <w:lvlJc w:val="left"/>
      <w:pPr>
        <w:tabs>
          <w:tab w:val="num" w:pos="360"/>
        </w:tabs>
      </w:pPr>
    </w:lvl>
    <w:lvl w:ilvl="2" w:tplc="B09AB0C0">
      <w:numFmt w:val="none"/>
      <w:lvlText w:val=""/>
      <w:lvlJc w:val="left"/>
      <w:pPr>
        <w:tabs>
          <w:tab w:val="num" w:pos="360"/>
        </w:tabs>
      </w:pPr>
    </w:lvl>
    <w:lvl w:ilvl="3" w:tplc="4A2AA40E">
      <w:numFmt w:val="bullet"/>
      <w:lvlText w:val="•"/>
      <w:lvlJc w:val="left"/>
      <w:pPr>
        <w:ind w:left="3023" w:hanging="711"/>
      </w:pPr>
      <w:rPr>
        <w:rFonts w:hint="default"/>
        <w:lang w:val="ru-RU" w:eastAsia="en-US" w:bidi="ar-SA"/>
      </w:rPr>
    </w:lvl>
    <w:lvl w:ilvl="4" w:tplc="3EA22682">
      <w:numFmt w:val="bullet"/>
      <w:lvlText w:val="•"/>
      <w:lvlJc w:val="left"/>
      <w:pPr>
        <w:ind w:left="3998" w:hanging="711"/>
      </w:pPr>
      <w:rPr>
        <w:rFonts w:hint="default"/>
        <w:lang w:val="ru-RU" w:eastAsia="en-US" w:bidi="ar-SA"/>
      </w:rPr>
    </w:lvl>
    <w:lvl w:ilvl="5" w:tplc="CEF071EE">
      <w:numFmt w:val="bullet"/>
      <w:lvlText w:val="•"/>
      <w:lvlJc w:val="left"/>
      <w:pPr>
        <w:ind w:left="4973" w:hanging="711"/>
      </w:pPr>
      <w:rPr>
        <w:rFonts w:hint="default"/>
        <w:lang w:val="ru-RU" w:eastAsia="en-US" w:bidi="ar-SA"/>
      </w:rPr>
    </w:lvl>
    <w:lvl w:ilvl="6" w:tplc="38DE0C24">
      <w:numFmt w:val="bullet"/>
      <w:lvlText w:val="•"/>
      <w:lvlJc w:val="left"/>
      <w:pPr>
        <w:ind w:left="5947" w:hanging="711"/>
      </w:pPr>
      <w:rPr>
        <w:rFonts w:hint="default"/>
        <w:lang w:val="ru-RU" w:eastAsia="en-US" w:bidi="ar-SA"/>
      </w:rPr>
    </w:lvl>
    <w:lvl w:ilvl="7" w:tplc="404887BC">
      <w:numFmt w:val="bullet"/>
      <w:lvlText w:val="•"/>
      <w:lvlJc w:val="left"/>
      <w:pPr>
        <w:ind w:left="6922" w:hanging="711"/>
      </w:pPr>
      <w:rPr>
        <w:rFonts w:hint="default"/>
        <w:lang w:val="ru-RU" w:eastAsia="en-US" w:bidi="ar-SA"/>
      </w:rPr>
    </w:lvl>
    <w:lvl w:ilvl="8" w:tplc="C310E094">
      <w:numFmt w:val="bullet"/>
      <w:lvlText w:val="•"/>
      <w:lvlJc w:val="left"/>
      <w:pPr>
        <w:ind w:left="7897" w:hanging="711"/>
      </w:pPr>
      <w:rPr>
        <w:rFonts w:hint="default"/>
        <w:lang w:val="ru-RU" w:eastAsia="en-US" w:bidi="ar-SA"/>
      </w:rPr>
    </w:lvl>
  </w:abstractNum>
  <w:abstractNum w:abstractNumId="3">
    <w:nsid w:val="1F1F0CC3"/>
    <w:multiLevelType w:val="hybridMultilevel"/>
    <w:tmpl w:val="3F2A9798"/>
    <w:lvl w:ilvl="0" w:tplc="4F6A207E">
      <w:start w:val="4"/>
      <w:numFmt w:val="decimal"/>
      <w:lvlText w:val="%1"/>
      <w:lvlJc w:val="left"/>
      <w:pPr>
        <w:ind w:left="102" w:hanging="732"/>
      </w:pPr>
      <w:rPr>
        <w:rFonts w:hint="default"/>
        <w:lang w:val="ru-RU" w:eastAsia="en-US" w:bidi="ar-SA"/>
      </w:rPr>
    </w:lvl>
    <w:lvl w:ilvl="1" w:tplc="DEAAE006">
      <w:numFmt w:val="none"/>
      <w:lvlText w:val=""/>
      <w:lvlJc w:val="left"/>
      <w:pPr>
        <w:tabs>
          <w:tab w:val="num" w:pos="360"/>
        </w:tabs>
      </w:pPr>
    </w:lvl>
    <w:lvl w:ilvl="2" w:tplc="F42E2D30">
      <w:numFmt w:val="none"/>
      <w:lvlText w:val=""/>
      <w:lvlJc w:val="left"/>
      <w:pPr>
        <w:tabs>
          <w:tab w:val="num" w:pos="360"/>
        </w:tabs>
      </w:pPr>
    </w:lvl>
    <w:lvl w:ilvl="3" w:tplc="E932D2FC">
      <w:numFmt w:val="bullet"/>
      <w:lvlText w:val="•"/>
      <w:lvlJc w:val="left"/>
      <w:pPr>
        <w:ind w:left="3023" w:hanging="732"/>
      </w:pPr>
      <w:rPr>
        <w:rFonts w:hint="default"/>
        <w:lang w:val="ru-RU" w:eastAsia="en-US" w:bidi="ar-SA"/>
      </w:rPr>
    </w:lvl>
    <w:lvl w:ilvl="4" w:tplc="93D24958">
      <w:numFmt w:val="bullet"/>
      <w:lvlText w:val="•"/>
      <w:lvlJc w:val="left"/>
      <w:pPr>
        <w:ind w:left="3998" w:hanging="732"/>
      </w:pPr>
      <w:rPr>
        <w:rFonts w:hint="default"/>
        <w:lang w:val="ru-RU" w:eastAsia="en-US" w:bidi="ar-SA"/>
      </w:rPr>
    </w:lvl>
    <w:lvl w:ilvl="5" w:tplc="4D460582">
      <w:numFmt w:val="bullet"/>
      <w:lvlText w:val="•"/>
      <w:lvlJc w:val="left"/>
      <w:pPr>
        <w:ind w:left="4973" w:hanging="732"/>
      </w:pPr>
      <w:rPr>
        <w:rFonts w:hint="default"/>
        <w:lang w:val="ru-RU" w:eastAsia="en-US" w:bidi="ar-SA"/>
      </w:rPr>
    </w:lvl>
    <w:lvl w:ilvl="6" w:tplc="B05C69A0">
      <w:numFmt w:val="bullet"/>
      <w:lvlText w:val="•"/>
      <w:lvlJc w:val="left"/>
      <w:pPr>
        <w:ind w:left="5947" w:hanging="732"/>
      </w:pPr>
      <w:rPr>
        <w:rFonts w:hint="default"/>
        <w:lang w:val="ru-RU" w:eastAsia="en-US" w:bidi="ar-SA"/>
      </w:rPr>
    </w:lvl>
    <w:lvl w:ilvl="7" w:tplc="92BA61E8">
      <w:numFmt w:val="bullet"/>
      <w:lvlText w:val="•"/>
      <w:lvlJc w:val="left"/>
      <w:pPr>
        <w:ind w:left="6922" w:hanging="732"/>
      </w:pPr>
      <w:rPr>
        <w:rFonts w:hint="default"/>
        <w:lang w:val="ru-RU" w:eastAsia="en-US" w:bidi="ar-SA"/>
      </w:rPr>
    </w:lvl>
    <w:lvl w:ilvl="8" w:tplc="813C5ACA">
      <w:numFmt w:val="bullet"/>
      <w:lvlText w:val="•"/>
      <w:lvlJc w:val="left"/>
      <w:pPr>
        <w:ind w:left="7897" w:hanging="732"/>
      </w:pPr>
      <w:rPr>
        <w:rFonts w:hint="default"/>
        <w:lang w:val="ru-RU" w:eastAsia="en-US" w:bidi="ar-SA"/>
      </w:rPr>
    </w:lvl>
  </w:abstractNum>
  <w:abstractNum w:abstractNumId="4">
    <w:nsid w:val="262D494D"/>
    <w:multiLevelType w:val="hybridMultilevel"/>
    <w:tmpl w:val="6666BCA0"/>
    <w:lvl w:ilvl="0" w:tplc="CC52F524">
      <w:start w:val="3"/>
      <w:numFmt w:val="decimal"/>
      <w:lvlText w:val="%1"/>
      <w:lvlJc w:val="left"/>
      <w:pPr>
        <w:ind w:left="102" w:hanging="711"/>
      </w:pPr>
      <w:rPr>
        <w:rFonts w:hint="default"/>
        <w:lang w:val="ru-RU" w:eastAsia="en-US" w:bidi="ar-SA"/>
      </w:rPr>
    </w:lvl>
    <w:lvl w:ilvl="1" w:tplc="284436FE">
      <w:numFmt w:val="none"/>
      <w:lvlText w:val=""/>
      <w:lvlJc w:val="left"/>
      <w:pPr>
        <w:tabs>
          <w:tab w:val="num" w:pos="360"/>
        </w:tabs>
      </w:pPr>
    </w:lvl>
    <w:lvl w:ilvl="2" w:tplc="344EF9D8">
      <w:numFmt w:val="none"/>
      <w:lvlText w:val=""/>
      <w:lvlJc w:val="left"/>
      <w:pPr>
        <w:tabs>
          <w:tab w:val="num" w:pos="360"/>
        </w:tabs>
      </w:pPr>
    </w:lvl>
    <w:lvl w:ilvl="3" w:tplc="7DA83870">
      <w:numFmt w:val="bullet"/>
      <w:lvlText w:val="•"/>
      <w:lvlJc w:val="left"/>
      <w:pPr>
        <w:ind w:left="3023" w:hanging="711"/>
      </w:pPr>
      <w:rPr>
        <w:rFonts w:hint="default"/>
        <w:lang w:val="ru-RU" w:eastAsia="en-US" w:bidi="ar-SA"/>
      </w:rPr>
    </w:lvl>
    <w:lvl w:ilvl="4" w:tplc="A282D328">
      <w:numFmt w:val="bullet"/>
      <w:lvlText w:val="•"/>
      <w:lvlJc w:val="left"/>
      <w:pPr>
        <w:ind w:left="3998" w:hanging="711"/>
      </w:pPr>
      <w:rPr>
        <w:rFonts w:hint="default"/>
        <w:lang w:val="ru-RU" w:eastAsia="en-US" w:bidi="ar-SA"/>
      </w:rPr>
    </w:lvl>
    <w:lvl w:ilvl="5" w:tplc="63D43EB0">
      <w:numFmt w:val="bullet"/>
      <w:lvlText w:val="•"/>
      <w:lvlJc w:val="left"/>
      <w:pPr>
        <w:ind w:left="4973" w:hanging="711"/>
      </w:pPr>
      <w:rPr>
        <w:rFonts w:hint="default"/>
        <w:lang w:val="ru-RU" w:eastAsia="en-US" w:bidi="ar-SA"/>
      </w:rPr>
    </w:lvl>
    <w:lvl w:ilvl="6" w:tplc="418E30D8">
      <w:numFmt w:val="bullet"/>
      <w:lvlText w:val="•"/>
      <w:lvlJc w:val="left"/>
      <w:pPr>
        <w:ind w:left="5947" w:hanging="711"/>
      </w:pPr>
      <w:rPr>
        <w:rFonts w:hint="default"/>
        <w:lang w:val="ru-RU" w:eastAsia="en-US" w:bidi="ar-SA"/>
      </w:rPr>
    </w:lvl>
    <w:lvl w:ilvl="7" w:tplc="2BB06002">
      <w:numFmt w:val="bullet"/>
      <w:lvlText w:val="•"/>
      <w:lvlJc w:val="left"/>
      <w:pPr>
        <w:ind w:left="6922" w:hanging="711"/>
      </w:pPr>
      <w:rPr>
        <w:rFonts w:hint="default"/>
        <w:lang w:val="ru-RU" w:eastAsia="en-US" w:bidi="ar-SA"/>
      </w:rPr>
    </w:lvl>
    <w:lvl w:ilvl="8" w:tplc="ACACE9EC">
      <w:numFmt w:val="bullet"/>
      <w:lvlText w:val="•"/>
      <w:lvlJc w:val="left"/>
      <w:pPr>
        <w:ind w:left="7897" w:hanging="711"/>
      </w:pPr>
      <w:rPr>
        <w:rFonts w:hint="default"/>
        <w:lang w:val="ru-RU" w:eastAsia="en-US" w:bidi="ar-SA"/>
      </w:rPr>
    </w:lvl>
  </w:abstractNum>
  <w:abstractNum w:abstractNumId="5">
    <w:nsid w:val="27494414"/>
    <w:multiLevelType w:val="hybridMultilevel"/>
    <w:tmpl w:val="FB5CA0D4"/>
    <w:lvl w:ilvl="0" w:tplc="8C228CE6">
      <w:numFmt w:val="bullet"/>
      <w:lvlText w:val=""/>
      <w:lvlJc w:val="left"/>
      <w:pPr>
        <w:ind w:left="1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B2125A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16269C8">
      <w:numFmt w:val="bullet"/>
      <w:lvlText w:val="•"/>
      <w:lvlJc w:val="left"/>
      <w:pPr>
        <w:ind w:left="2049" w:hanging="286"/>
      </w:pPr>
      <w:rPr>
        <w:rFonts w:hint="default"/>
        <w:lang w:val="ru-RU" w:eastAsia="en-US" w:bidi="ar-SA"/>
      </w:rPr>
    </w:lvl>
    <w:lvl w:ilvl="3" w:tplc="7494B946">
      <w:numFmt w:val="bullet"/>
      <w:lvlText w:val="•"/>
      <w:lvlJc w:val="left"/>
      <w:pPr>
        <w:ind w:left="3023" w:hanging="286"/>
      </w:pPr>
      <w:rPr>
        <w:rFonts w:hint="default"/>
        <w:lang w:val="ru-RU" w:eastAsia="en-US" w:bidi="ar-SA"/>
      </w:rPr>
    </w:lvl>
    <w:lvl w:ilvl="4" w:tplc="62E45DF6">
      <w:numFmt w:val="bullet"/>
      <w:lvlText w:val="•"/>
      <w:lvlJc w:val="left"/>
      <w:pPr>
        <w:ind w:left="3998" w:hanging="286"/>
      </w:pPr>
      <w:rPr>
        <w:rFonts w:hint="default"/>
        <w:lang w:val="ru-RU" w:eastAsia="en-US" w:bidi="ar-SA"/>
      </w:rPr>
    </w:lvl>
    <w:lvl w:ilvl="5" w:tplc="0A3A9BB8">
      <w:numFmt w:val="bullet"/>
      <w:lvlText w:val="•"/>
      <w:lvlJc w:val="left"/>
      <w:pPr>
        <w:ind w:left="4973" w:hanging="286"/>
      </w:pPr>
      <w:rPr>
        <w:rFonts w:hint="default"/>
        <w:lang w:val="ru-RU" w:eastAsia="en-US" w:bidi="ar-SA"/>
      </w:rPr>
    </w:lvl>
    <w:lvl w:ilvl="6" w:tplc="8E2A42BE">
      <w:numFmt w:val="bullet"/>
      <w:lvlText w:val="•"/>
      <w:lvlJc w:val="left"/>
      <w:pPr>
        <w:ind w:left="5947" w:hanging="286"/>
      </w:pPr>
      <w:rPr>
        <w:rFonts w:hint="default"/>
        <w:lang w:val="ru-RU" w:eastAsia="en-US" w:bidi="ar-SA"/>
      </w:rPr>
    </w:lvl>
    <w:lvl w:ilvl="7" w:tplc="FF7CC200">
      <w:numFmt w:val="bullet"/>
      <w:lvlText w:val="•"/>
      <w:lvlJc w:val="left"/>
      <w:pPr>
        <w:ind w:left="6922" w:hanging="286"/>
      </w:pPr>
      <w:rPr>
        <w:rFonts w:hint="default"/>
        <w:lang w:val="ru-RU" w:eastAsia="en-US" w:bidi="ar-SA"/>
      </w:rPr>
    </w:lvl>
    <w:lvl w:ilvl="8" w:tplc="28E06F38">
      <w:numFmt w:val="bullet"/>
      <w:lvlText w:val="•"/>
      <w:lvlJc w:val="left"/>
      <w:pPr>
        <w:ind w:left="7897" w:hanging="286"/>
      </w:pPr>
      <w:rPr>
        <w:rFonts w:hint="default"/>
        <w:lang w:val="ru-RU" w:eastAsia="en-US" w:bidi="ar-SA"/>
      </w:rPr>
    </w:lvl>
  </w:abstractNum>
  <w:abstractNum w:abstractNumId="6">
    <w:nsid w:val="29D50E61"/>
    <w:multiLevelType w:val="hybridMultilevel"/>
    <w:tmpl w:val="8BBAE02A"/>
    <w:lvl w:ilvl="0" w:tplc="2C7CF77C">
      <w:start w:val="4"/>
      <w:numFmt w:val="decimal"/>
      <w:lvlText w:val="%1"/>
      <w:lvlJc w:val="left"/>
      <w:pPr>
        <w:ind w:left="1520" w:hanging="711"/>
      </w:pPr>
      <w:rPr>
        <w:rFonts w:hint="default"/>
        <w:lang w:val="ru-RU" w:eastAsia="en-US" w:bidi="ar-SA"/>
      </w:rPr>
    </w:lvl>
    <w:lvl w:ilvl="1" w:tplc="D1543B28">
      <w:numFmt w:val="none"/>
      <w:lvlText w:val=""/>
      <w:lvlJc w:val="left"/>
      <w:pPr>
        <w:tabs>
          <w:tab w:val="num" w:pos="360"/>
        </w:tabs>
      </w:pPr>
    </w:lvl>
    <w:lvl w:ilvl="2" w:tplc="CF78A99C">
      <w:numFmt w:val="none"/>
      <w:lvlText w:val=""/>
      <w:lvlJc w:val="left"/>
      <w:pPr>
        <w:tabs>
          <w:tab w:val="num" w:pos="360"/>
        </w:tabs>
      </w:pPr>
    </w:lvl>
    <w:lvl w:ilvl="3" w:tplc="524C834C">
      <w:numFmt w:val="bullet"/>
      <w:lvlText w:val="•"/>
      <w:lvlJc w:val="left"/>
      <w:pPr>
        <w:ind w:left="4017" w:hanging="711"/>
      </w:pPr>
      <w:rPr>
        <w:rFonts w:hint="default"/>
        <w:lang w:val="ru-RU" w:eastAsia="en-US" w:bidi="ar-SA"/>
      </w:rPr>
    </w:lvl>
    <w:lvl w:ilvl="4" w:tplc="7426770E">
      <w:numFmt w:val="bullet"/>
      <w:lvlText w:val="•"/>
      <w:lvlJc w:val="left"/>
      <w:pPr>
        <w:ind w:left="4850" w:hanging="711"/>
      </w:pPr>
      <w:rPr>
        <w:rFonts w:hint="default"/>
        <w:lang w:val="ru-RU" w:eastAsia="en-US" w:bidi="ar-SA"/>
      </w:rPr>
    </w:lvl>
    <w:lvl w:ilvl="5" w:tplc="B34CE6B0">
      <w:numFmt w:val="bullet"/>
      <w:lvlText w:val="•"/>
      <w:lvlJc w:val="left"/>
      <w:pPr>
        <w:ind w:left="5683" w:hanging="711"/>
      </w:pPr>
      <w:rPr>
        <w:rFonts w:hint="default"/>
        <w:lang w:val="ru-RU" w:eastAsia="en-US" w:bidi="ar-SA"/>
      </w:rPr>
    </w:lvl>
    <w:lvl w:ilvl="6" w:tplc="A8787E40">
      <w:numFmt w:val="bullet"/>
      <w:lvlText w:val="•"/>
      <w:lvlJc w:val="left"/>
      <w:pPr>
        <w:ind w:left="6515" w:hanging="711"/>
      </w:pPr>
      <w:rPr>
        <w:rFonts w:hint="default"/>
        <w:lang w:val="ru-RU" w:eastAsia="en-US" w:bidi="ar-SA"/>
      </w:rPr>
    </w:lvl>
    <w:lvl w:ilvl="7" w:tplc="FAE24056">
      <w:numFmt w:val="bullet"/>
      <w:lvlText w:val="•"/>
      <w:lvlJc w:val="left"/>
      <w:pPr>
        <w:ind w:left="7348" w:hanging="711"/>
      </w:pPr>
      <w:rPr>
        <w:rFonts w:hint="default"/>
        <w:lang w:val="ru-RU" w:eastAsia="en-US" w:bidi="ar-SA"/>
      </w:rPr>
    </w:lvl>
    <w:lvl w:ilvl="8" w:tplc="98461C98">
      <w:numFmt w:val="bullet"/>
      <w:lvlText w:val="•"/>
      <w:lvlJc w:val="left"/>
      <w:pPr>
        <w:ind w:left="8181" w:hanging="711"/>
      </w:pPr>
      <w:rPr>
        <w:rFonts w:hint="default"/>
        <w:lang w:val="ru-RU" w:eastAsia="en-US" w:bidi="ar-SA"/>
      </w:rPr>
    </w:lvl>
  </w:abstractNum>
  <w:abstractNum w:abstractNumId="7">
    <w:nsid w:val="2BDB19A3"/>
    <w:multiLevelType w:val="hybridMultilevel"/>
    <w:tmpl w:val="45764AAC"/>
    <w:lvl w:ilvl="0" w:tplc="38847A62">
      <w:start w:val="3"/>
      <w:numFmt w:val="decimal"/>
      <w:lvlText w:val="%1"/>
      <w:lvlJc w:val="left"/>
      <w:pPr>
        <w:ind w:left="102" w:hanging="711"/>
      </w:pPr>
      <w:rPr>
        <w:rFonts w:hint="default"/>
        <w:lang w:val="ru-RU" w:eastAsia="en-US" w:bidi="ar-SA"/>
      </w:rPr>
    </w:lvl>
    <w:lvl w:ilvl="1" w:tplc="8D206F80">
      <w:numFmt w:val="none"/>
      <w:lvlText w:val=""/>
      <w:lvlJc w:val="left"/>
      <w:pPr>
        <w:tabs>
          <w:tab w:val="num" w:pos="360"/>
        </w:tabs>
      </w:pPr>
    </w:lvl>
    <w:lvl w:ilvl="2" w:tplc="22742AB0">
      <w:numFmt w:val="none"/>
      <w:lvlText w:val=""/>
      <w:lvlJc w:val="left"/>
      <w:pPr>
        <w:tabs>
          <w:tab w:val="num" w:pos="360"/>
        </w:tabs>
      </w:pPr>
    </w:lvl>
    <w:lvl w:ilvl="3" w:tplc="0A4C6538">
      <w:numFmt w:val="bullet"/>
      <w:lvlText w:val="•"/>
      <w:lvlJc w:val="left"/>
      <w:pPr>
        <w:ind w:left="3023" w:hanging="711"/>
      </w:pPr>
      <w:rPr>
        <w:rFonts w:hint="default"/>
        <w:lang w:val="ru-RU" w:eastAsia="en-US" w:bidi="ar-SA"/>
      </w:rPr>
    </w:lvl>
    <w:lvl w:ilvl="4" w:tplc="8CBEDC1E">
      <w:numFmt w:val="bullet"/>
      <w:lvlText w:val="•"/>
      <w:lvlJc w:val="left"/>
      <w:pPr>
        <w:ind w:left="3998" w:hanging="711"/>
      </w:pPr>
      <w:rPr>
        <w:rFonts w:hint="default"/>
        <w:lang w:val="ru-RU" w:eastAsia="en-US" w:bidi="ar-SA"/>
      </w:rPr>
    </w:lvl>
    <w:lvl w:ilvl="5" w:tplc="FAE81E9C">
      <w:numFmt w:val="bullet"/>
      <w:lvlText w:val="•"/>
      <w:lvlJc w:val="left"/>
      <w:pPr>
        <w:ind w:left="4973" w:hanging="711"/>
      </w:pPr>
      <w:rPr>
        <w:rFonts w:hint="default"/>
        <w:lang w:val="ru-RU" w:eastAsia="en-US" w:bidi="ar-SA"/>
      </w:rPr>
    </w:lvl>
    <w:lvl w:ilvl="6" w:tplc="CA3277C0">
      <w:numFmt w:val="bullet"/>
      <w:lvlText w:val="•"/>
      <w:lvlJc w:val="left"/>
      <w:pPr>
        <w:ind w:left="5947" w:hanging="711"/>
      </w:pPr>
      <w:rPr>
        <w:rFonts w:hint="default"/>
        <w:lang w:val="ru-RU" w:eastAsia="en-US" w:bidi="ar-SA"/>
      </w:rPr>
    </w:lvl>
    <w:lvl w:ilvl="7" w:tplc="74B496C2">
      <w:numFmt w:val="bullet"/>
      <w:lvlText w:val="•"/>
      <w:lvlJc w:val="left"/>
      <w:pPr>
        <w:ind w:left="6922" w:hanging="711"/>
      </w:pPr>
      <w:rPr>
        <w:rFonts w:hint="default"/>
        <w:lang w:val="ru-RU" w:eastAsia="en-US" w:bidi="ar-SA"/>
      </w:rPr>
    </w:lvl>
    <w:lvl w:ilvl="8" w:tplc="1E6673EE">
      <w:numFmt w:val="bullet"/>
      <w:lvlText w:val="•"/>
      <w:lvlJc w:val="left"/>
      <w:pPr>
        <w:ind w:left="7897" w:hanging="711"/>
      </w:pPr>
      <w:rPr>
        <w:rFonts w:hint="default"/>
        <w:lang w:val="ru-RU" w:eastAsia="en-US" w:bidi="ar-SA"/>
      </w:rPr>
    </w:lvl>
  </w:abstractNum>
  <w:abstractNum w:abstractNumId="8">
    <w:nsid w:val="37C956EA"/>
    <w:multiLevelType w:val="hybridMultilevel"/>
    <w:tmpl w:val="EA14A190"/>
    <w:lvl w:ilvl="0" w:tplc="AEF67F7C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24C202">
      <w:numFmt w:val="none"/>
      <w:lvlText w:val=""/>
      <w:lvlJc w:val="left"/>
      <w:pPr>
        <w:tabs>
          <w:tab w:val="num" w:pos="360"/>
        </w:tabs>
      </w:pPr>
    </w:lvl>
    <w:lvl w:ilvl="2" w:tplc="6B90153C">
      <w:numFmt w:val="bullet"/>
      <w:lvlText w:val="•"/>
      <w:lvlJc w:val="left"/>
      <w:pPr>
        <w:ind w:left="1876" w:hanging="492"/>
      </w:pPr>
      <w:rPr>
        <w:rFonts w:hint="default"/>
        <w:lang w:val="ru-RU" w:eastAsia="en-US" w:bidi="ar-SA"/>
      </w:rPr>
    </w:lvl>
    <w:lvl w:ilvl="3" w:tplc="F5DCA4C6">
      <w:numFmt w:val="bullet"/>
      <w:lvlText w:val="•"/>
      <w:lvlJc w:val="left"/>
      <w:pPr>
        <w:ind w:left="2872" w:hanging="492"/>
      </w:pPr>
      <w:rPr>
        <w:rFonts w:hint="default"/>
        <w:lang w:val="ru-RU" w:eastAsia="en-US" w:bidi="ar-SA"/>
      </w:rPr>
    </w:lvl>
    <w:lvl w:ilvl="4" w:tplc="D5220774">
      <w:numFmt w:val="bullet"/>
      <w:lvlText w:val="•"/>
      <w:lvlJc w:val="left"/>
      <w:pPr>
        <w:ind w:left="3868" w:hanging="492"/>
      </w:pPr>
      <w:rPr>
        <w:rFonts w:hint="default"/>
        <w:lang w:val="ru-RU" w:eastAsia="en-US" w:bidi="ar-SA"/>
      </w:rPr>
    </w:lvl>
    <w:lvl w:ilvl="5" w:tplc="2A52E5BC">
      <w:numFmt w:val="bullet"/>
      <w:lvlText w:val="•"/>
      <w:lvlJc w:val="left"/>
      <w:pPr>
        <w:ind w:left="4865" w:hanging="492"/>
      </w:pPr>
      <w:rPr>
        <w:rFonts w:hint="default"/>
        <w:lang w:val="ru-RU" w:eastAsia="en-US" w:bidi="ar-SA"/>
      </w:rPr>
    </w:lvl>
    <w:lvl w:ilvl="6" w:tplc="1DD86AD0">
      <w:numFmt w:val="bullet"/>
      <w:lvlText w:val="•"/>
      <w:lvlJc w:val="left"/>
      <w:pPr>
        <w:ind w:left="5861" w:hanging="492"/>
      </w:pPr>
      <w:rPr>
        <w:rFonts w:hint="default"/>
        <w:lang w:val="ru-RU" w:eastAsia="en-US" w:bidi="ar-SA"/>
      </w:rPr>
    </w:lvl>
    <w:lvl w:ilvl="7" w:tplc="31562F36">
      <w:numFmt w:val="bullet"/>
      <w:lvlText w:val="•"/>
      <w:lvlJc w:val="left"/>
      <w:pPr>
        <w:ind w:left="6857" w:hanging="492"/>
      </w:pPr>
      <w:rPr>
        <w:rFonts w:hint="default"/>
        <w:lang w:val="ru-RU" w:eastAsia="en-US" w:bidi="ar-SA"/>
      </w:rPr>
    </w:lvl>
    <w:lvl w:ilvl="8" w:tplc="9A808CA8">
      <w:numFmt w:val="bullet"/>
      <w:lvlText w:val="•"/>
      <w:lvlJc w:val="left"/>
      <w:pPr>
        <w:ind w:left="7853" w:hanging="492"/>
      </w:pPr>
      <w:rPr>
        <w:rFonts w:hint="default"/>
        <w:lang w:val="ru-RU" w:eastAsia="en-US" w:bidi="ar-SA"/>
      </w:rPr>
    </w:lvl>
  </w:abstractNum>
  <w:abstractNum w:abstractNumId="9">
    <w:nsid w:val="3E410D92"/>
    <w:multiLevelType w:val="hybridMultilevel"/>
    <w:tmpl w:val="A3AA1BC6"/>
    <w:lvl w:ilvl="0" w:tplc="D2C4273C">
      <w:start w:val="1"/>
      <w:numFmt w:val="decimal"/>
      <w:lvlText w:val="%1."/>
      <w:lvlJc w:val="left"/>
      <w:pPr>
        <w:ind w:left="3959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D4AA188">
      <w:numFmt w:val="none"/>
      <w:lvlText w:val=""/>
      <w:lvlJc w:val="left"/>
      <w:pPr>
        <w:tabs>
          <w:tab w:val="num" w:pos="360"/>
        </w:tabs>
      </w:pPr>
    </w:lvl>
    <w:lvl w:ilvl="2" w:tplc="53880F74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3" w:tplc="3668BE98">
      <w:numFmt w:val="bullet"/>
      <w:lvlText w:val="•"/>
      <w:lvlJc w:val="left"/>
      <w:pPr>
        <w:ind w:left="3960" w:hanging="567"/>
      </w:pPr>
      <w:rPr>
        <w:rFonts w:hint="default"/>
        <w:lang w:val="ru-RU" w:eastAsia="en-US" w:bidi="ar-SA"/>
      </w:rPr>
    </w:lvl>
    <w:lvl w:ilvl="4" w:tplc="865AA984">
      <w:numFmt w:val="bullet"/>
      <w:lvlText w:val="•"/>
      <w:lvlJc w:val="left"/>
      <w:pPr>
        <w:ind w:left="4800" w:hanging="567"/>
      </w:pPr>
      <w:rPr>
        <w:rFonts w:hint="default"/>
        <w:lang w:val="ru-RU" w:eastAsia="en-US" w:bidi="ar-SA"/>
      </w:rPr>
    </w:lvl>
    <w:lvl w:ilvl="5" w:tplc="D2F0ECC6">
      <w:numFmt w:val="bullet"/>
      <w:lvlText w:val="•"/>
      <w:lvlJc w:val="left"/>
      <w:pPr>
        <w:ind w:left="5641" w:hanging="567"/>
      </w:pPr>
      <w:rPr>
        <w:rFonts w:hint="default"/>
        <w:lang w:val="ru-RU" w:eastAsia="en-US" w:bidi="ar-SA"/>
      </w:rPr>
    </w:lvl>
    <w:lvl w:ilvl="6" w:tplc="1A00F926">
      <w:numFmt w:val="bullet"/>
      <w:lvlText w:val="•"/>
      <w:lvlJc w:val="left"/>
      <w:pPr>
        <w:ind w:left="6482" w:hanging="567"/>
      </w:pPr>
      <w:rPr>
        <w:rFonts w:hint="default"/>
        <w:lang w:val="ru-RU" w:eastAsia="en-US" w:bidi="ar-SA"/>
      </w:rPr>
    </w:lvl>
    <w:lvl w:ilvl="7" w:tplc="AF106B76">
      <w:numFmt w:val="bullet"/>
      <w:lvlText w:val="•"/>
      <w:lvlJc w:val="left"/>
      <w:pPr>
        <w:ind w:left="7323" w:hanging="567"/>
      </w:pPr>
      <w:rPr>
        <w:rFonts w:hint="default"/>
        <w:lang w:val="ru-RU" w:eastAsia="en-US" w:bidi="ar-SA"/>
      </w:rPr>
    </w:lvl>
    <w:lvl w:ilvl="8" w:tplc="0214290E">
      <w:numFmt w:val="bullet"/>
      <w:lvlText w:val="•"/>
      <w:lvlJc w:val="left"/>
      <w:pPr>
        <w:ind w:left="8164" w:hanging="567"/>
      </w:pPr>
      <w:rPr>
        <w:rFonts w:hint="default"/>
        <w:lang w:val="ru-RU" w:eastAsia="en-US" w:bidi="ar-SA"/>
      </w:rPr>
    </w:lvl>
  </w:abstractNum>
  <w:abstractNum w:abstractNumId="10">
    <w:nsid w:val="48873928"/>
    <w:multiLevelType w:val="hybridMultilevel"/>
    <w:tmpl w:val="EA9291C2"/>
    <w:lvl w:ilvl="0" w:tplc="4AF4D300">
      <w:start w:val="1"/>
      <w:numFmt w:val="decimal"/>
      <w:lvlText w:val="%1)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B29AFC">
      <w:numFmt w:val="bullet"/>
      <w:lvlText w:val="•"/>
      <w:lvlJc w:val="left"/>
      <w:pPr>
        <w:ind w:left="1074" w:hanging="286"/>
      </w:pPr>
      <w:rPr>
        <w:rFonts w:hint="default"/>
        <w:lang w:val="ru-RU" w:eastAsia="en-US" w:bidi="ar-SA"/>
      </w:rPr>
    </w:lvl>
    <w:lvl w:ilvl="2" w:tplc="625CBDE8">
      <w:numFmt w:val="bullet"/>
      <w:lvlText w:val="•"/>
      <w:lvlJc w:val="left"/>
      <w:pPr>
        <w:ind w:left="2049" w:hanging="286"/>
      </w:pPr>
      <w:rPr>
        <w:rFonts w:hint="default"/>
        <w:lang w:val="ru-RU" w:eastAsia="en-US" w:bidi="ar-SA"/>
      </w:rPr>
    </w:lvl>
    <w:lvl w:ilvl="3" w:tplc="E06897A8">
      <w:numFmt w:val="bullet"/>
      <w:lvlText w:val="•"/>
      <w:lvlJc w:val="left"/>
      <w:pPr>
        <w:ind w:left="3023" w:hanging="286"/>
      </w:pPr>
      <w:rPr>
        <w:rFonts w:hint="default"/>
        <w:lang w:val="ru-RU" w:eastAsia="en-US" w:bidi="ar-SA"/>
      </w:rPr>
    </w:lvl>
    <w:lvl w:ilvl="4" w:tplc="72FCBF34">
      <w:numFmt w:val="bullet"/>
      <w:lvlText w:val="•"/>
      <w:lvlJc w:val="left"/>
      <w:pPr>
        <w:ind w:left="3998" w:hanging="286"/>
      </w:pPr>
      <w:rPr>
        <w:rFonts w:hint="default"/>
        <w:lang w:val="ru-RU" w:eastAsia="en-US" w:bidi="ar-SA"/>
      </w:rPr>
    </w:lvl>
    <w:lvl w:ilvl="5" w:tplc="BFA82500">
      <w:numFmt w:val="bullet"/>
      <w:lvlText w:val="•"/>
      <w:lvlJc w:val="left"/>
      <w:pPr>
        <w:ind w:left="4973" w:hanging="286"/>
      </w:pPr>
      <w:rPr>
        <w:rFonts w:hint="default"/>
        <w:lang w:val="ru-RU" w:eastAsia="en-US" w:bidi="ar-SA"/>
      </w:rPr>
    </w:lvl>
    <w:lvl w:ilvl="6" w:tplc="FD74E3C0">
      <w:numFmt w:val="bullet"/>
      <w:lvlText w:val="•"/>
      <w:lvlJc w:val="left"/>
      <w:pPr>
        <w:ind w:left="5947" w:hanging="286"/>
      </w:pPr>
      <w:rPr>
        <w:rFonts w:hint="default"/>
        <w:lang w:val="ru-RU" w:eastAsia="en-US" w:bidi="ar-SA"/>
      </w:rPr>
    </w:lvl>
    <w:lvl w:ilvl="7" w:tplc="E3AA7D36">
      <w:numFmt w:val="bullet"/>
      <w:lvlText w:val="•"/>
      <w:lvlJc w:val="left"/>
      <w:pPr>
        <w:ind w:left="6922" w:hanging="286"/>
      </w:pPr>
      <w:rPr>
        <w:rFonts w:hint="default"/>
        <w:lang w:val="ru-RU" w:eastAsia="en-US" w:bidi="ar-SA"/>
      </w:rPr>
    </w:lvl>
    <w:lvl w:ilvl="8" w:tplc="1A50C76A">
      <w:numFmt w:val="bullet"/>
      <w:lvlText w:val="•"/>
      <w:lvlJc w:val="left"/>
      <w:pPr>
        <w:ind w:left="7897" w:hanging="286"/>
      </w:pPr>
      <w:rPr>
        <w:rFonts w:hint="default"/>
        <w:lang w:val="ru-RU" w:eastAsia="en-US" w:bidi="ar-SA"/>
      </w:rPr>
    </w:lvl>
  </w:abstractNum>
  <w:abstractNum w:abstractNumId="11">
    <w:nsid w:val="49406975"/>
    <w:multiLevelType w:val="hybridMultilevel"/>
    <w:tmpl w:val="4976C106"/>
    <w:lvl w:ilvl="0" w:tplc="9482A3EA">
      <w:start w:val="5"/>
      <w:numFmt w:val="decimal"/>
      <w:lvlText w:val="%1"/>
      <w:lvlJc w:val="left"/>
      <w:pPr>
        <w:ind w:left="102" w:hanging="711"/>
      </w:pPr>
      <w:rPr>
        <w:rFonts w:hint="default"/>
        <w:lang w:val="ru-RU" w:eastAsia="en-US" w:bidi="ar-SA"/>
      </w:rPr>
    </w:lvl>
    <w:lvl w:ilvl="1" w:tplc="E234AAEA">
      <w:numFmt w:val="none"/>
      <w:lvlText w:val=""/>
      <w:lvlJc w:val="left"/>
      <w:pPr>
        <w:tabs>
          <w:tab w:val="num" w:pos="360"/>
        </w:tabs>
      </w:pPr>
    </w:lvl>
    <w:lvl w:ilvl="2" w:tplc="3CC23E06">
      <w:numFmt w:val="none"/>
      <w:lvlText w:val=""/>
      <w:lvlJc w:val="left"/>
      <w:pPr>
        <w:tabs>
          <w:tab w:val="num" w:pos="360"/>
        </w:tabs>
      </w:pPr>
    </w:lvl>
    <w:lvl w:ilvl="3" w:tplc="D242C43A">
      <w:numFmt w:val="bullet"/>
      <w:lvlText w:val="•"/>
      <w:lvlJc w:val="left"/>
      <w:pPr>
        <w:ind w:left="3023" w:hanging="711"/>
      </w:pPr>
      <w:rPr>
        <w:rFonts w:hint="default"/>
        <w:lang w:val="ru-RU" w:eastAsia="en-US" w:bidi="ar-SA"/>
      </w:rPr>
    </w:lvl>
    <w:lvl w:ilvl="4" w:tplc="83B42B24">
      <w:numFmt w:val="bullet"/>
      <w:lvlText w:val="•"/>
      <w:lvlJc w:val="left"/>
      <w:pPr>
        <w:ind w:left="3998" w:hanging="711"/>
      </w:pPr>
      <w:rPr>
        <w:rFonts w:hint="default"/>
        <w:lang w:val="ru-RU" w:eastAsia="en-US" w:bidi="ar-SA"/>
      </w:rPr>
    </w:lvl>
    <w:lvl w:ilvl="5" w:tplc="62F02CCE">
      <w:numFmt w:val="bullet"/>
      <w:lvlText w:val="•"/>
      <w:lvlJc w:val="left"/>
      <w:pPr>
        <w:ind w:left="4973" w:hanging="711"/>
      </w:pPr>
      <w:rPr>
        <w:rFonts w:hint="default"/>
        <w:lang w:val="ru-RU" w:eastAsia="en-US" w:bidi="ar-SA"/>
      </w:rPr>
    </w:lvl>
    <w:lvl w:ilvl="6" w:tplc="3C0609B0">
      <w:numFmt w:val="bullet"/>
      <w:lvlText w:val="•"/>
      <w:lvlJc w:val="left"/>
      <w:pPr>
        <w:ind w:left="5947" w:hanging="711"/>
      </w:pPr>
      <w:rPr>
        <w:rFonts w:hint="default"/>
        <w:lang w:val="ru-RU" w:eastAsia="en-US" w:bidi="ar-SA"/>
      </w:rPr>
    </w:lvl>
    <w:lvl w:ilvl="7" w:tplc="012EA000">
      <w:numFmt w:val="bullet"/>
      <w:lvlText w:val="•"/>
      <w:lvlJc w:val="left"/>
      <w:pPr>
        <w:ind w:left="6922" w:hanging="711"/>
      </w:pPr>
      <w:rPr>
        <w:rFonts w:hint="default"/>
        <w:lang w:val="ru-RU" w:eastAsia="en-US" w:bidi="ar-SA"/>
      </w:rPr>
    </w:lvl>
    <w:lvl w:ilvl="8" w:tplc="87F07940">
      <w:numFmt w:val="bullet"/>
      <w:lvlText w:val="•"/>
      <w:lvlJc w:val="left"/>
      <w:pPr>
        <w:ind w:left="7897" w:hanging="711"/>
      </w:pPr>
      <w:rPr>
        <w:rFonts w:hint="default"/>
        <w:lang w:val="ru-RU" w:eastAsia="en-US" w:bidi="ar-SA"/>
      </w:rPr>
    </w:lvl>
  </w:abstractNum>
  <w:abstractNum w:abstractNumId="12">
    <w:nsid w:val="52901FBE"/>
    <w:multiLevelType w:val="hybridMultilevel"/>
    <w:tmpl w:val="CFDA79FE"/>
    <w:lvl w:ilvl="0" w:tplc="7EFC0772">
      <w:numFmt w:val="bullet"/>
      <w:lvlText w:val=""/>
      <w:lvlJc w:val="left"/>
      <w:pPr>
        <w:ind w:left="10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BA818CC">
      <w:numFmt w:val="bullet"/>
      <w:lvlText w:val="•"/>
      <w:lvlJc w:val="left"/>
      <w:pPr>
        <w:ind w:left="1074" w:hanging="425"/>
      </w:pPr>
      <w:rPr>
        <w:rFonts w:hint="default"/>
        <w:lang w:val="ru-RU" w:eastAsia="en-US" w:bidi="ar-SA"/>
      </w:rPr>
    </w:lvl>
    <w:lvl w:ilvl="2" w:tplc="8FB0CEC4">
      <w:numFmt w:val="bullet"/>
      <w:lvlText w:val="•"/>
      <w:lvlJc w:val="left"/>
      <w:pPr>
        <w:ind w:left="2049" w:hanging="425"/>
      </w:pPr>
      <w:rPr>
        <w:rFonts w:hint="default"/>
        <w:lang w:val="ru-RU" w:eastAsia="en-US" w:bidi="ar-SA"/>
      </w:rPr>
    </w:lvl>
    <w:lvl w:ilvl="3" w:tplc="D2AED8AC">
      <w:numFmt w:val="bullet"/>
      <w:lvlText w:val="•"/>
      <w:lvlJc w:val="left"/>
      <w:pPr>
        <w:ind w:left="3023" w:hanging="425"/>
      </w:pPr>
      <w:rPr>
        <w:rFonts w:hint="default"/>
        <w:lang w:val="ru-RU" w:eastAsia="en-US" w:bidi="ar-SA"/>
      </w:rPr>
    </w:lvl>
    <w:lvl w:ilvl="4" w:tplc="BC1E737A">
      <w:numFmt w:val="bullet"/>
      <w:lvlText w:val="•"/>
      <w:lvlJc w:val="left"/>
      <w:pPr>
        <w:ind w:left="3998" w:hanging="425"/>
      </w:pPr>
      <w:rPr>
        <w:rFonts w:hint="default"/>
        <w:lang w:val="ru-RU" w:eastAsia="en-US" w:bidi="ar-SA"/>
      </w:rPr>
    </w:lvl>
    <w:lvl w:ilvl="5" w:tplc="84B20AF0">
      <w:numFmt w:val="bullet"/>
      <w:lvlText w:val="•"/>
      <w:lvlJc w:val="left"/>
      <w:pPr>
        <w:ind w:left="4973" w:hanging="425"/>
      </w:pPr>
      <w:rPr>
        <w:rFonts w:hint="default"/>
        <w:lang w:val="ru-RU" w:eastAsia="en-US" w:bidi="ar-SA"/>
      </w:rPr>
    </w:lvl>
    <w:lvl w:ilvl="6" w:tplc="07269252">
      <w:numFmt w:val="bullet"/>
      <w:lvlText w:val="•"/>
      <w:lvlJc w:val="left"/>
      <w:pPr>
        <w:ind w:left="5947" w:hanging="425"/>
      </w:pPr>
      <w:rPr>
        <w:rFonts w:hint="default"/>
        <w:lang w:val="ru-RU" w:eastAsia="en-US" w:bidi="ar-SA"/>
      </w:rPr>
    </w:lvl>
    <w:lvl w:ilvl="7" w:tplc="D00C1D1E">
      <w:numFmt w:val="bullet"/>
      <w:lvlText w:val="•"/>
      <w:lvlJc w:val="left"/>
      <w:pPr>
        <w:ind w:left="6922" w:hanging="425"/>
      </w:pPr>
      <w:rPr>
        <w:rFonts w:hint="default"/>
        <w:lang w:val="ru-RU" w:eastAsia="en-US" w:bidi="ar-SA"/>
      </w:rPr>
    </w:lvl>
    <w:lvl w:ilvl="8" w:tplc="72386248">
      <w:numFmt w:val="bullet"/>
      <w:lvlText w:val="•"/>
      <w:lvlJc w:val="left"/>
      <w:pPr>
        <w:ind w:left="7897" w:hanging="425"/>
      </w:pPr>
      <w:rPr>
        <w:rFonts w:hint="default"/>
        <w:lang w:val="ru-RU" w:eastAsia="en-US" w:bidi="ar-SA"/>
      </w:rPr>
    </w:lvl>
  </w:abstractNum>
  <w:abstractNum w:abstractNumId="13">
    <w:nsid w:val="61CD489A"/>
    <w:multiLevelType w:val="hybridMultilevel"/>
    <w:tmpl w:val="149ABCF4"/>
    <w:lvl w:ilvl="0" w:tplc="7E723CCA">
      <w:start w:val="3"/>
      <w:numFmt w:val="decimal"/>
      <w:lvlText w:val="%1"/>
      <w:lvlJc w:val="left"/>
      <w:pPr>
        <w:ind w:left="1542" w:hanging="732"/>
      </w:pPr>
      <w:rPr>
        <w:rFonts w:hint="default"/>
        <w:lang w:val="ru-RU" w:eastAsia="en-US" w:bidi="ar-SA"/>
      </w:rPr>
    </w:lvl>
    <w:lvl w:ilvl="1" w:tplc="8FD2D6E6">
      <w:numFmt w:val="none"/>
      <w:lvlText w:val=""/>
      <w:lvlJc w:val="left"/>
      <w:pPr>
        <w:tabs>
          <w:tab w:val="num" w:pos="360"/>
        </w:tabs>
      </w:pPr>
    </w:lvl>
    <w:lvl w:ilvl="2" w:tplc="BBB47C18">
      <w:numFmt w:val="none"/>
      <w:lvlText w:val=""/>
      <w:lvlJc w:val="left"/>
      <w:pPr>
        <w:tabs>
          <w:tab w:val="num" w:pos="360"/>
        </w:tabs>
      </w:pPr>
    </w:lvl>
    <w:lvl w:ilvl="3" w:tplc="412C9DC0">
      <w:numFmt w:val="bullet"/>
      <w:lvlText w:val="•"/>
      <w:lvlJc w:val="left"/>
      <w:pPr>
        <w:ind w:left="4031" w:hanging="732"/>
      </w:pPr>
      <w:rPr>
        <w:rFonts w:hint="default"/>
        <w:lang w:val="ru-RU" w:eastAsia="en-US" w:bidi="ar-SA"/>
      </w:rPr>
    </w:lvl>
    <w:lvl w:ilvl="4" w:tplc="6B26EBE0">
      <w:numFmt w:val="bullet"/>
      <w:lvlText w:val="•"/>
      <w:lvlJc w:val="left"/>
      <w:pPr>
        <w:ind w:left="4862" w:hanging="732"/>
      </w:pPr>
      <w:rPr>
        <w:rFonts w:hint="default"/>
        <w:lang w:val="ru-RU" w:eastAsia="en-US" w:bidi="ar-SA"/>
      </w:rPr>
    </w:lvl>
    <w:lvl w:ilvl="5" w:tplc="97840BB2">
      <w:numFmt w:val="bullet"/>
      <w:lvlText w:val="•"/>
      <w:lvlJc w:val="left"/>
      <w:pPr>
        <w:ind w:left="5693" w:hanging="732"/>
      </w:pPr>
      <w:rPr>
        <w:rFonts w:hint="default"/>
        <w:lang w:val="ru-RU" w:eastAsia="en-US" w:bidi="ar-SA"/>
      </w:rPr>
    </w:lvl>
    <w:lvl w:ilvl="6" w:tplc="156423F8">
      <w:numFmt w:val="bullet"/>
      <w:lvlText w:val="•"/>
      <w:lvlJc w:val="left"/>
      <w:pPr>
        <w:ind w:left="6523" w:hanging="732"/>
      </w:pPr>
      <w:rPr>
        <w:rFonts w:hint="default"/>
        <w:lang w:val="ru-RU" w:eastAsia="en-US" w:bidi="ar-SA"/>
      </w:rPr>
    </w:lvl>
    <w:lvl w:ilvl="7" w:tplc="41500078">
      <w:numFmt w:val="bullet"/>
      <w:lvlText w:val="•"/>
      <w:lvlJc w:val="left"/>
      <w:pPr>
        <w:ind w:left="7354" w:hanging="732"/>
      </w:pPr>
      <w:rPr>
        <w:rFonts w:hint="default"/>
        <w:lang w:val="ru-RU" w:eastAsia="en-US" w:bidi="ar-SA"/>
      </w:rPr>
    </w:lvl>
    <w:lvl w:ilvl="8" w:tplc="5CB040B0">
      <w:numFmt w:val="bullet"/>
      <w:lvlText w:val="•"/>
      <w:lvlJc w:val="left"/>
      <w:pPr>
        <w:ind w:left="8185" w:hanging="732"/>
      </w:pPr>
      <w:rPr>
        <w:rFonts w:hint="default"/>
        <w:lang w:val="ru-RU" w:eastAsia="en-US" w:bidi="ar-SA"/>
      </w:rPr>
    </w:lvl>
  </w:abstractNum>
  <w:abstractNum w:abstractNumId="14">
    <w:nsid w:val="6A230EEB"/>
    <w:multiLevelType w:val="hybridMultilevel"/>
    <w:tmpl w:val="227404E8"/>
    <w:lvl w:ilvl="0" w:tplc="B6F0CDEA">
      <w:start w:val="1"/>
      <w:numFmt w:val="decimal"/>
      <w:lvlText w:val="%1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4C6212">
      <w:numFmt w:val="bullet"/>
      <w:lvlText w:val="•"/>
      <w:lvlJc w:val="left"/>
      <w:pPr>
        <w:ind w:left="2100" w:hanging="425"/>
      </w:pPr>
      <w:rPr>
        <w:rFonts w:hint="default"/>
        <w:lang w:val="ru-RU" w:eastAsia="en-US" w:bidi="ar-SA"/>
      </w:rPr>
    </w:lvl>
    <w:lvl w:ilvl="2" w:tplc="BAE8E592">
      <w:numFmt w:val="bullet"/>
      <w:lvlText w:val="•"/>
      <w:lvlJc w:val="left"/>
      <w:pPr>
        <w:ind w:left="2961" w:hanging="425"/>
      </w:pPr>
      <w:rPr>
        <w:rFonts w:hint="default"/>
        <w:lang w:val="ru-RU" w:eastAsia="en-US" w:bidi="ar-SA"/>
      </w:rPr>
    </w:lvl>
    <w:lvl w:ilvl="3" w:tplc="B0B8F624">
      <w:numFmt w:val="bullet"/>
      <w:lvlText w:val="•"/>
      <w:lvlJc w:val="left"/>
      <w:pPr>
        <w:ind w:left="3821" w:hanging="425"/>
      </w:pPr>
      <w:rPr>
        <w:rFonts w:hint="default"/>
        <w:lang w:val="ru-RU" w:eastAsia="en-US" w:bidi="ar-SA"/>
      </w:rPr>
    </w:lvl>
    <w:lvl w:ilvl="4" w:tplc="545A7746">
      <w:numFmt w:val="bullet"/>
      <w:lvlText w:val="•"/>
      <w:lvlJc w:val="left"/>
      <w:pPr>
        <w:ind w:left="4682" w:hanging="425"/>
      </w:pPr>
      <w:rPr>
        <w:rFonts w:hint="default"/>
        <w:lang w:val="ru-RU" w:eastAsia="en-US" w:bidi="ar-SA"/>
      </w:rPr>
    </w:lvl>
    <w:lvl w:ilvl="5" w:tplc="5BAA0CFE">
      <w:numFmt w:val="bullet"/>
      <w:lvlText w:val="•"/>
      <w:lvlJc w:val="left"/>
      <w:pPr>
        <w:ind w:left="5543" w:hanging="425"/>
      </w:pPr>
      <w:rPr>
        <w:rFonts w:hint="default"/>
        <w:lang w:val="ru-RU" w:eastAsia="en-US" w:bidi="ar-SA"/>
      </w:rPr>
    </w:lvl>
    <w:lvl w:ilvl="6" w:tplc="CCB0108A">
      <w:numFmt w:val="bullet"/>
      <w:lvlText w:val="•"/>
      <w:lvlJc w:val="left"/>
      <w:pPr>
        <w:ind w:left="6403" w:hanging="425"/>
      </w:pPr>
      <w:rPr>
        <w:rFonts w:hint="default"/>
        <w:lang w:val="ru-RU" w:eastAsia="en-US" w:bidi="ar-SA"/>
      </w:rPr>
    </w:lvl>
    <w:lvl w:ilvl="7" w:tplc="D0B8BF2E">
      <w:numFmt w:val="bullet"/>
      <w:lvlText w:val="•"/>
      <w:lvlJc w:val="left"/>
      <w:pPr>
        <w:ind w:left="7264" w:hanging="425"/>
      </w:pPr>
      <w:rPr>
        <w:rFonts w:hint="default"/>
        <w:lang w:val="ru-RU" w:eastAsia="en-US" w:bidi="ar-SA"/>
      </w:rPr>
    </w:lvl>
    <w:lvl w:ilvl="8" w:tplc="C76296F8">
      <w:numFmt w:val="bullet"/>
      <w:lvlText w:val="•"/>
      <w:lvlJc w:val="left"/>
      <w:pPr>
        <w:ind w:left="8125" w:hanging="425"/>
      </w:pPr>
      <w:rPr>
        <w:rFonts w:hint="default"/>
        <w:lang w:val="ru-RU" w:eastAsia="en-US" w:bidi="ar-SA"/>
      </w:rPr>
    </w:lvl>
  </w:abstractNum>
  <w:abstractNum w:abstractNumId="15">
    <w:nsid w:val="7A1A0588"/>
    <w:multiLevelType w:val="hybridMultilevel"/>
    <w:tmpl w:val="09ECFED6"/>
    <w:lvl w:ilvl="0" w:tplc="17C8C4B8">
      <w:start w:val="3"/>
      <w:numFmt w:val="decimal"/>
      <w:lvlText w:val="%1"/>
      <w:lvlJc w:val="left"/>
      <w:pPr>
        <w:ind w:left="102" w:hanging="711"/>
      </w:pPr>
      <w:rPr>
        <w:rFonts w:hint="default"/>
        <w:lang w:val="ru-RU" w:eastAsia="en-US" w:bidi="ar-SA"/>
      </w:rPr>
    </w:lvl>
    <w:lvl w:ilvl="1" w:tplc="5BFAD9B6">
      <w:numFmt w:val="none"/>
      <w:lvlText w:val=""/>
      <w:lvlJc w:val="left"/>
      <w:pPr>
        <w:tabs>
          <w:tab w:val="num" w:pos="360"/>
        </w:tabs>
      </w:pPr>
    </w:lvl>
    <w:lvl w:ilvl="2" w:tplc="C8F0447E">
      <w:numFmt w:val="none"/>
      <w:lvlText w:val=""/>
      <w:lvlJc w:val="left"/>
      <w:pPr>
        <w:tabs>
          <w:tab w:val="num" w:pos="360"/>
        </w:tabs>
      </w:pPr>
    </w:lvl>
    <w:lvl w:ilvl="3" w:tplc="E57ECCC2">
      <w:numFmt w:val="bullet"/>
      <w:lvlText w:val="•"/>
      <w:lvlJc w:val="left"/>
      <w:pPr>
        <w:ind w:left="3023" w:hanging="711"/>
      </w:pPr>
      <w:rPr>
        <w:rFonts w:hint="default"/>
        <w:lang w:val="ru-RU" w:eastAsia="en-US" w:bidi="ar-SA"/>
      </w:rPr>
    </w:lvl>
    <w:lvl w:ilvl="4" w:tplc="C31EE8C8">
      <w:numFmt w:val="bullet"/>
      <w:lvlText w:val="•"/>
      <w:lvlJc w:val="left"/>
      <w:pPr>
        <w:ind w:left="3998" w:hanging="711"/>
      </w:pPr>
      <w:rPr>
        <w:rFonts w:hint="default"/>
        <w:lang w:val="ru-RU" w:eastAsia="en-US" w:bidi="ar-SA"/>
      </w:rPr>
    </w:lvl>
    <w:lvl w:ilvl="5" w:tplc="C3F403D8">
      <w:numFmt w:val="bullet"/>
      <w:lvlText w:val="•"/>
      <w:lvlJc w:val="left"/>
      <w:pPr>
        <w:ind w:left="4973" w:hanging="711"/>
      </w:pPr>
      <w:rPr>
        <w:rFonts w:hint="default"/>
        <w:lang w:val="ru-RU" w:eastAsia="en-US" w:bidi="ar-SA"/>
      </w:rPr>
    </w:lvl>
    <w:lvl w:ilvl="6" w:tplc="BF408798">
      <w:numFmt w:val="bullet"/>
      <w:lvlText w:val="•"/>
      <w:lvlJc w:val="left"/>
      <w:pPr>
        <w:ind w:left="5947" w:hanging="711"/>
      </w:pPr>
      <w:rPr>
        <w:rFonts w:hint="default"/>
        <w:lang w:val="ru-RU" w:eastAsia="en-US" w:bidi="ar-SA"/>
      </w:rPr>
    </w:lvl>
    <w:lvl w:ilvl="7" w:tplc="7ADCB4AC">
      <w:numFmt w:val="bullet"/>
      <w:lvlText w:val="•"/>
      <w:lvlJc w:val="left"/>
      <w:pPr>
        <w:ind w:left="6922" w:hanging="711"/>
      </w:pPr>
      <w:rPr>
        <w:rFonts w:hint="default"/>
        <w:lang w:val="ru-RU" w:eastAsia="en-US" w:bidi="ar-SA"/>
      </w:rPr>
    </w:lvl>
    <w:lvl w:ilvl="8" w:tplc="DC2E519E">
      <w:numFmt w:val="bullet"/>
      <w:lvlText w:val="•"/>
      <w:lvlJc w:val="left"/>
      <w:pPr>
        <w:ind w:left="7897" w:hanging="711"/>
      </w:pPr>
      <w:rPr>
        <w:rFonts w:hint="default"/>
        <w:lang w:val="ru-RU" w:eastAsia="en-US" w:bidi="ar-SA"/>
      </w:rPr>
    </w:lvl>
  </w:abstractNum>
  <w:abstractNum w:abstractNumId="16">
    <w:nsid w:val="7E2C2E76"/>
    <w:multiLevelType w:val="hybridMultilevel"/>
    <w:tmpl w:val="71CE61E0"/>
    <w:lvl w:ilvl="0" w:tplc="3E827B5A">
      <w:start w:val="6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 w:tplc="92D8F644">
      <w:numFmt w:val="none"/>
      <w:lvlText w:val=""/>
      <w:lvlJc w:val="left"/>
      <w:pPr>
        <w:tabs>
          <w:tab w:val="num" w:pos="360"/>
        </w:tabs>
      </w:pPr>
    </w:lvl>
    <w:lvl w:ilvl="2" w:tplc="5212ED22">
      <w:numFmt w:val="bullet"/>
      <w:lvlText w:val="•"/>
      <w:lvlJc w:val="left"/>
      <w:pPr>
        <w:ind w:left="2049" w:hanging="569"/>
      </w:pPr>
      <w:rPr>
        <w:rFonts w:hint="default"/>
        <w:lang w:val="ru-RU" w:eastAsia="en-US" w:bidi="ar-SA"/>
      </w:rPr>
    </w:lvl>
    <w:lvl w:ilvl="3" w:tplc="E230FA5A">
      <w:numFmt w:val="bullet"/>
      <w:lvlText w:val="•"/>
      <w:lvlJc w:val="left"/>
      <w:pPr>
        <w:ind w:left="3023" w:hanging="569"/>
      </w:pPr>
      <w:rPr>
        <w:rFonts w:hint="default"/>
        <w:lang w:val="ru-RU" w:eastAsia="en-US" w:bidi="ar-SA"/>
      </w:rPr>
    </w:lvl>
    <w:lvl w:ilvl="4" w:tplc="EEF0114A">
      <w:numFmt w:val="bullet"/>
      <w:lvlText w:val="•"/>
      <w:lvlJc w:val="left"/>
      <w:pPr>
        <w:ind w:left="3998" w:hanging="569"/>
      </w:pPr>
      <w:rPr>
        <w:rFonts w:hint="default"/>
        <w:lang w:val="ru-RU" w:eastAsia="en-US" w:bidi="ar-SA"/>
      </w:rPr>
    </w:lvl>
    <w:lvl w:ilvl="5" w:tplc="8E68B94E">
      <w:numFmt w:val="bullet"/>
      <w:lvlText w:val="•"/>
      <w:lvlJc w:val="left"/>
      <w:pPr>
        <w:ind w:left="4973" w:hanging="569"/>
      </w:pPr>
      <w:rPr>
        <w:rFonts w:hint="default"/>
        <w:lang w:val="ru-RU" w:eastAsia="en-US" w:bidi="ar-SA"/>
      </w:rPr>
    </w:lvl>
    <w:lvl w:ilvl="6" w:tplc="8668E8A6">
      <w:numFmt w:val="bullet"/>
      <w:lvlText w:val="•"/>
      <w:lvlJc w:val="left"/>
      <w:pPr>
        <w:ind w:left="5947" w:hanging="569"/>
      </w:pPr>
      <w:rPr>
        <w:rFonts w:hint="default"/>
        <w:lang w:val="ru-RU" w:eastAsia="en-US" w:bidi="ar-SA"/>
      </w:rPr>
    </w:lvl>
    <w:lvl w:ilvl="7" w:tplc="AE6E5D22">
      <w:numFmt w:val="bullet"/>
      <w:lvlText w:val="•"/>
      <w:lvlJc w:val="left"/>
      <w:pPr>
        <w:ind w:left="6922" w:hanging="569"/>
      </w:pPr>
      <w:rPr>
        <w:rFonts w:hint="default"/>
        <w:lang w:val="ru-RU" w:eastAsia="en-US" w:bidi="ar-SA"/>
      </w:rPr>
    </w:lvl>
    <w:lvl w:ilvl="8" w:tplc="46360A0E">
      <w:numFmt w:val="bullet"/>
      <w:lvlText w:val="•"/>
      <w:lvlJc w:val="left"/>
      <w:pPr>
        <w:ind w:left="7897" w:hanging="569"/>
      </w:pPr>
      <w:rPr>
        <w:rFonts w:hint="default"/>
        <w:lang w:val="ru-RU" w:eastAsia="en-US" w:bidi="ar-SA"/>
      </w:rPr>
    </w:lvl>
  </w:abstractNum>
  <w:abstractNum w:abstractNumId="17">
    <w:nsid w:val="7FEB3E39"/>
    <w:multiLevelType w:val="hybridMultilevel"/>
    <w:tmpl w:val="35BE2ADC"/>
    <w:lvl w:ilvl="0" w:tplc="9ACE3652">
      <w:start w:val="1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 w:tplc="4D9266B8">
      <w:numFmt w:val="none"/>
      <w:lvlText w:val=""/>
      <w:lvlJc w:val="left"/>
      <w:pPr>
        <w:tabs>
          <w:tab w:val="num" w:pos="360"/>
        </w:tabs>
      </w:pPr>
    </w:lvl>
    <w:lvl w:ilvl="2" w:tplc="39F83446">
      <w:numFmt w:val="bullet"/>
      <w:lvlText w:val="•"/>
      <w:lvlJc w:val="left"/>
      <w:pPr>
        <w:ind w:left="2049" w:hanging="492"/>
      </w:pPr>
      <w:rPr>
        <w:rFonts w:hint="default"/>
        <w:lang w:val="ru-RU" w:eastAsia="en-US" w:bidi="ar-SA"/>
      </w:rPr>
    </w:lvl>
    <w:lvl w:ilvl="3" w:tplc="E7EE1BB8">
      <w:numFmt w:val="bullet"/>
      <w:lvlText w:val="•"/>
      <w:lvlJc w:val="left"/>
      <w:pPr>
        <w:ind w:left="3023" w:hanging="492"/>
      </w:pPr>
      <w:rPr>
        <w:rFonts w:hint="default"/>
        <w:lang w:val="ru-RU" w:eastAsia="en-US" w:bidi="ar-SA"/>
      </w:rPr>
    </w:lvl>
    <w:lvl w:ilvl="4" w:tplc="BBC28B9E">
      <w:numFmt w:val="bullet"/>
      <w:lvlText w:val="•"/>
      <w:lvlJc w:val="left"/>
      <w:pPr>
        <w:ind w:left="3998" w:hanging="492"/>
      </w:pPr>
      <w:rPr>
        <w:rFonts w:hint="default"/>
        <w:lang w:val="ru-RU" w:eastAsia="en-US" w:bidi="ar-SA"/>
      </w:rPr>
    </w:lvl>
    <w:lvl w:ilvl="5" w:tplc="C324C15C">
      <w:numFmt w:val="bullet"/>
      <w:lvlText w:val="•"/>
      <w:lvlJc w:val="left"/>
      <w:pPr>
        <w:ind w:left="4973" w:hanging="492"/>
      </w:pPr>
      <w:rPr>
        <w:rFonts w:hint="default"/>
        <w:lang w:val="ru-RU" w:eastAsia="en-US" w:bidi="ar-SA"/>
      </w:rPr>
    </w:lvl>
    <w:lvl w:ilvl="6" w:tplc="9118C116">
      <w:numFmt w:val="bullet"/>
      <w:lvlText w:val="•"/>
      <w:lvlJc w:val="left"/>
      <w:pPr>
        <w:ind w:left="5947" w:hanging="492"/>
      </w:pPr>
      <w:rPr>
        <w:rFonts w:hint="default"/>
        <w:lang w:val="ru-RU" w:eastAsia="en-US" w:bidi="ar-SA"/>
      </w:rPr>
    </w:lvl>
    <w:lvl w:ilvl="7" w:tplc="10841BAE">
      <w:numFmt w:val="bullet"/>
      <w:lvlText w:val="•"/>
      <w:lvlJc w:val="left"/>
      <w:pPr>
        <w:ind w:left="6922" w:hanging="492"/>
      </w:pPr>
      <w:rPr>
        <w:rFonts w:hint="default"/>
        <w:lang w:val="ru-RU" w:eastAsia="en-US" w:bidi="ar-SA"/>
      </w:rPr>
    </w:lvl>
    <w:lvl w:ilvl="8" w:tplc="479ECFCE">
      <w:numFmt w:val="bullet"/>
      <w:lvlText w:val="•"/>
      <w:lvlJc w:val="left"/>
      <w:pPr>
        <w:ind w:left="7897" w:hanging="492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15"/>
  </w:num>
  <w:num w:numId="12">
    <w:abstractNumId w:val="13"/>
  </w:num>
  <w:num w:numId="13">
    <w:abstractNumId w:val="1"/>
  </w:num>
  <w:num w:numId="14">
    <w:abstractNumId w:val="10"/>
  </w:num>
  <w:num w:numId="15">
    <w:abstractNumId w:val="12"/>
  </w:num>
  <w:num w:numId="16">
    <w:abstractNumId w:val="17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13099"/>
    <w:rsid w:val="00082088"/>
    <w:rsid w:val="000B58D4"/>
    <w:rsid w:val="000B5ECB"/>
    <w:rsid w:val="000E4EFB"/>
    <w:rsid w:val="00132871"/>
    <w:rsid w:val="001E2447"/>
    <w:rsid w:val="00232CDC"/>
    <w:rsid w:val="004A6F5E"/>
    <w:rsid w:val="004F1A79"/>
    <w:rsid w:val="005575EF"/>
    <w:rsid w:val="005B4613"/>
    <w:rsid w:val="006B53DF"/>
    <w:rsid w:val="006C0781"/>
    <w:rsid w:val="00763279"/>
    <w:rsid w:val="008E2709"/>
    <w:rsid w:val="008F22E5"/>
    <w:rsid w:val="0091282F"/>
    <w:rsid w:val="009E3088"/>
    <w:rsid w:val="00AD236A"/>
    <w:rsid w:val="00AF57D9"/>
    <w:rsid w:val="00B13F5A"/>
    <w:rsid w:val="00BE54BD"/>
    <w:rsid w:val="00D55FFD"/>
    <w:rsid w:val="00E2181E"/>
    <w:rsid w:val="00F13099"/>
    <w:rsid w:val="00F22F17"/>
    <w:rsid w:val="00F63291"/>
    <w:rsid w:val="00F90F68"/>
    <w:rsid w:val="00F9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3099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ECB"/>
    <w:pPr>
      <w:keepNext/>
      <w:keepLines/>
      <w:widowControl/>
      <w:autoSpaceDE/>
      <w:autoSpaceDN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0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13099"/>
    <w:pPr>
      <w:spacing w:before="160"/>
      <w:ind w:left="382" w:hanging="281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F13099"/>
    <w:pPr>
      <w:spacing w:before="161"/>
      <w:ind w:left="877" w:hanging="49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13099"/>
    <w:pPr>
      <w:ind w:left="10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13099"/>
    <w:pPr>
      <w:spacing w:before="120" w:line="319" w:lineRule="exact"/>
      <w:ind w:left="3937" w:hanging="568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13099"/>
    <w:pPr>
      <w:ind w:left="500" w:right="50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F13099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13099"/>
  </w:style>
  <w:style w:type="paragraph" w:styleId="a6">
    <w:name w:val="Balloon Text"/>
    <w:basedOn w:val="a"/>
    <w:link w:val="a7"/>
    <w:uiPriority w:val="99"/>
    <w:semiHidden/>
    <w:unhideWhenUsed/>
    <w:rsid w:val="000B5E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ECB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B5ECB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a8">
    <w:name w:val="No Spacing"/>
    <w:uiPriority w:val="1"/>
    <w:qFormat/>
    <w:rsid w:val="00F90F6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3DDD93202C3393A09914DA26A60DBEAD0A211CF0D62AD9DC7A267A2BC3B767BFD9A6F0E456468704ABC4E4168300m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14</Pages>
  <Words>4881</Words>
  <Characters>27825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mitasova</dc:creator>
  <cp:lastModifiedBy>User_123</cp:lastModifiedBy>
  <cp:revision>18</cp:revision>
  <cp:lastPrinted>2023-06-09T03:36:00Z</cp:lastPrinted>
  <dcterms:created xsi:type="dcterms:W3CDTF">2023-06-13T08:19:00Z</dcterms:created>
  <dcterms:modified xsi:type="dcterms:W3CDTF">2023-06-09T03:41:00Z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2023-06-13T00:00:00Z</vt:filetime>
  </property>
</Properties>
</file>