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1F" w:rsidRPr="00661379" w:rsidRDefault="0081331F" w:rsidP="0081331F">
      <w:pPr>
        <w:jc w:val="center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  <w:r w:rsidRPr="00661379">
        <w:rPr>
          <w:rFonts w:eastAsia="Times New Roman"/>
          <w:sz w:val="28"/>
          <w:szCs w:val="28"/>
          <w:lang w:val="ru-RU" w:eastAsia="ru-RU"/>
        </w:rPr>
        <w:t>Забайкальский край</w:t>
      </w:r>
    </w:p>
    <w:p w:rsidR="0081331F" w:rsidRPr="00661379" w:rsidRDefault="0081331F" w:rsidP="0081331F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Муниципальный район «Могойтуйский район»</w:t>
      </w:r>
    </w:p>
    <w:p w:rsidR="0081331F" w:rsidRPr="00661379" w:rsidRDefault="0081331F" w:rsidP="0081331F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Администрация сельского поселения «Ага-Хангил»</w:t>
      </w:r>
    </w:p>
    <w:p w:rsidR="0081331F" w:rsidRPr="00661379" w:rsidRDefault="0081331F" w:rsidP="0081331F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81331F" w:rsidRPr="00661379" w:rsidRDefault="0081331F" w:rsidP="0081331F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ПОСТАНОВЛЕНИЕ</w:t>
      </w:r>
    </w:p>
    <w:p w:rsidR="0081331F" w:rsidRPr="00661379" w:rsidRDefault="0081331F" w:rsidP="0081331F">
      <w:pPr>
        <w:rPr>
          <w:rFonts w:eastAsia="Times New Roman"/>
          <w:sz w:val="28"/>
          <w:szCs w:val="28"/>
          <w:lang w:val="ru-RU" w:eastAsia="ru-RU"/>
        </w:rPr>
      </w:pPr>
    </w:p>
    <w:p w:rsidR="0081331F" w:rsidRPr="006A32FA" w:rsidRDefault="001B1567" w:rsidP="0081331F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14 февраля</w:t>
      </w:r>
      <w:r w:rsidR="00B04C3B">
        <w:rPr>
          <w:rFonts w:eastAsia="Times New Roman"/>
          <w:sz w:val="28"/>
          <w:szCs w:val="28"/>
          <w:lang w:val="ru-RU" w:eastAsia="ru-RU"/>
        </w:rPr>
        <w:t xml:space="preserve"> </w:t>
      </w:r>
      <w:r w:rsidR="0081331F" w:rsidRPr="006A32FA">
        <w:rPr>
          <w:rFonts w:eastAsia="Times New Roman"/>
          <w:sz w:val="28"/>
          <w:szCs w:val="28"/>
          <w:lang w:val="ru-RU" w:eastAsia="ru-RU"/>
        </w:rPr>
        <w:t>202</w:t>
      </w:r>
      <w:r w:rsidR="006A32FA" w:rsidRPr="006A32FA">
        <w:rPr>
          <w:rFonts w:eastAsia="Times New Roman"/>
          <w:sz w:val="28"/>
          <w:szCs w:val="28"/>
          <w:lang w:val="ru-RU" w:eastAsia="ru-RU"/>
        </w:rPr>
        <w:t>4</w:t>
      </w:r>
      <w:r w:rsidR="0081331F" w:rsidRPr="006A32FA">
        <w:rPr>
          <w:rFonts w:eastAsia="Times New Roman"/>
          <w:sz w:val="28"/>
          <w:szCs w:val="28"/>
          <w:lang w:val="ru-RU" w:eastAsia="ru-RU"/>
        </w:rPr>
        <w:t xml:space="preserve"> года               </w:t>
      </w:r>
      <w:r>
        <w:rPr>
          <w:rFonts w:eastAsia="Times New Roman"/>
          <w:sz w:val="28"/>
          <w:szCs w:val="28"/>
          <w:lang w:val="ru-RU" w:eastAsia="ru-RU"/>
        </w:rPr>
        <w:t xml:space="preserve">                              </w:t>
      </w:r>
      <w:r w:rsidR="0081331F" w:rsidRPr="006A32FA">
        <w:rPr>
          <w:rFonts w:eastAsia="Times New Roman"/>
          <w:sz w:val="28"/>
          <w:szCs w:val="28"/>
          <w:lang w:val="ru-RU" w:eastAsia="ru-RU"/>
        </w:rPr>
        <w:t xml:space="preserve">                                           № </w:t>
      </w:r>
      <w:r>
        <w:rPr>
          <w:rFonts w:eastAsia="Times New Roman"/>
          <w:sz w:val="28"/>
          <w:szCs w:val="28"/>
          <w:lang w:val="ru-RU" w:eastAsia="ru-RU"/>
        </w:rPr>
        <w:t>12</w:t>
      </w:r>
    </w:p>
    <w:p w:rsidR="0081331F" w:rsidRPr="00661379" w:rsidRDefault="0081331F" w:rsidP="0081331F">
      <w:pPr>
        <w:jc w:val="center"/>
        <w:rPr>
          <w:rFonts w:eastAsia="Times New Roman"/>
          <w:sz w:val="28"/>
          <w:szCs w:val="28"/>
          <w:lang w:val="ru-RU" w:eastAsia="ru-RU"/>
        </w:rPr>
      </w:pPr>
      <w:r w:rsidRPr="00661379">
        <w:rPr>
          <w:rFonts w:eastAsia="Times New Roman"/>
          <w:sz w:val="28"/>
          <w:szCs w:val="28"/>
          <w:lang w:val="ru-RU" w:eastAsia="ru-RU"/>
        </w:rPr>
        <w:t>с. Ага-Хангил</w:t>
      </w:r>
    </w:p>
    <w:p w:rsidR="0081331F" w:rsidRDefault="0081331F" w:rsidP="0081331F">
      <w:pPr>
        <w:spacing w:line="276" w:lineRule="auto"/>
        <w:rPr>
          <w:lang w:val="ru-RU" w:eastAsia="ru-RU"/>
        </w:rPr>
      </w:pPr>
    </w:p>
    <w:p w:rsidR="0081331F" w:rsidRDefault="0081331F" w:rsidP="0081331F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81331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 закладке и ведении электрон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ных похозяйственных книг учета </w:t>
      </w:r>
      <w:r w:rsidRPr="0081331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личных подсобных хозяйств граждан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сельского поселения «Ага-Хангил» </w:t>
      </w:r>
      <w:r w:rsidRPr="0081331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 2024- 2028 годы</w:t>
      </w:r>
    </w:p>
    <w:p w:rsidR="0081331F" w:rsidRPr="00565087" w:rsidRDefault="0081331F" w:rsidP="0081331F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81331F" w:rsidRDefault="0081331F" w:rsidP="0081331F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1331F">
        <w:rPr>
          <w:sz w:val="28"/>
          <w:szCs w:val="28"/>
          <w:lang w:val="ru-RU"/>
        </w:rPr>
        <w:t>В соответствии со ст</w:t>
      </w:r>
      <w:r>
        <w:rPr>
          <w:sz w:val="28"/>
          <w:szCs w:val="28"/>
          <w:lang w:val="ru-RU"/>
        </w:rPr>
        <w:t>атьей</w:t>
      </w:r>
      <w:r w:rsidRPr="0081331F">
        <w:rPr>
          <w:sz w:val="28"/>
          <w:szCs w:val="28"/>
          <w:lang w:val="ru-RU"/>
        </w:rPr>
        <w:t xml:space="preserve"> 8 Федерального закона </w:t>
      </w:r>
      <w:r>
        <w:rPr>
          <w:sz w:val="28"/>
          <w:szCs w:val="28"/>
          <w:lang w:val="ru-RU"/>
        </w:rPr>
        <w:t xml:space="preserve">от 07 июля </w:t>
      </w:r>
      <w:r w:rsidRPr="0081331F">
        <w:rPr>
          <w:sz w:val="28"/>
          <w:szCs w:val="28"/>
          <w:lang w:val="ru-RU"/>
        </w:rPr>
        <w:t xml:space="preserve">2003 года № 112-ФЗ «О личном подсобном хозяйстве», Федеральным законом Российской федерации </w:t>
      </w:r>
      <w:r>
        <w:rPr>
          <w:sz w:val="28"/>
          <w:szCs w:val="28"/>
          <w:lang w:val="ru-RU"/>
        </w:rPr>
        <w:t xml:space="preserve"> от 06 октября </w:t>
      </w:r>
      <w:r w:rsidRPr="0081331F">
        <w:rPr>
          <w:sz w:val="28"/>
          <w:szCs w:val="28"/>
          <w:lang w:val="ru-RU"/>
        </w:rPr>
        <w:t>2003 года № 131-ФЗ «Об общих принципах организации местного самоуправления», Приказом Министерства сельского хозяйства Российской Федерации от 27</w:t>
      </w:r>
      <w:r>
        <w:rPr>
          <w:sz w:val="28"/>
          <w:szCs w:val="28"/>
          <w:lang w:val="ru-RU"/>
        </w:rPr>
        <w:t xml:space="preserve"> сентября </w:t>
      </w:r>
      <w:r w:rsidRPr="0081331F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года</w:t>
      </w:r>
      <w:r w:rsidRPr="0081331F">
        <w:rPr>
          <w:sz w:val="28"/>
          <w:szCs w:val="28"/>
          <w:lang w:val="ru-RU"/>
        </w:rPr>
        <w:t xml:space="preserve"> № 629 «Об утверждении формы и порядка ведения похозяйственных книг»,  и в целях учета личных подсобных хозяйств на территории</w:t>
      </w:r>
      <w:r>
        <w:rPr>
          <w:sz w:val="28"/>
          <w:szCs w:val="28"/>
          <w:lang w:val="ru-RU"/>
        </w:rPr>
        <w:t xml:space="preserve"> сельского поселения «Ага-Хангил»</w:t>
      </w:r>
      <w:r w:rsidRPr="0081331F">
        <w:rPr>
          <w:sz w:val="28"/>
          <w:szCs w:val="28"/>
          <w:lang w:val="ru-RU"/>
        </w:rPr>
        <w:t>,</w:t>
      </w:r>
      <w:r w:rsidRPr="00E045F4">
        <w:rPr>
          <w:sz w:val="28"/>
          <w:szCs w:val="28"/>
          <w:lang w:val="ru-RU"/>
        </w:rPr>
        <w:t xml:space="preserve"> </w:t>
      </w:r>
      <w:r w:rsidRPr="00E045F4">
        <w:rPr>
          <w:rFonts w:eastAsia="Times New Roman"/>
          <w:color w:val="000000"/>
          <w:sz w:val="28"/>
          <w:szCs w:val="28"/>
          <w:lang w:val="ru-RU" w:eastAsia="ru-RU"/>
        </w:rPr>
        <w:t>руководствуясь статьей 34 Устава сельского поселения «Ага-Хангил», администрация сельского поселения «Ага-Хангил»</w:t>
      </w:r>
    </w:p>
    <w:p w:rsidR="0081331F" w:rsidRPr="00E045F4" w:rsidRDefault="0081331F" w:rsidP="0081331F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1331F" w:rsidRDefault="0081331F" w:rsidP="0081331F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E045F4">
        <w:rPr>
          <w:rFonts w:eastAsia="Times New Roman"/>
          <w:color w:val="000000"/>
          <w:sz w:val="28"/>
          <w:szCs w:val="28"/>
          <w:lang w:val="ru-RU" w:eastAsia="ru-RU"/>
        </w:rPr>
        <w:t>ПОСТАНОВЛЯЕТ:</w:t>
      </w:r>
    </w:p>
    <w:p w:rsidR="008B4059" w:rsidRDefault="008B4059" w:rsidP="0081331F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B4059" w:rsidRPr="008B4059" w:rsidRDefault="008B4059" w:rsidP="008B4059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1. Организовать на территории </w:t>
      </w:r>
      <w:r>
        <w:rPr>
          <w:rFonts w:eastAsia="Times New Roman"/>
          <w:color w:val="000000"/>
          <w:sz w:val="28"/>
          <w:szCs w:val="28"/>
          <w:lang w:val="ru-RU" w:eastAsia="ru-RU"/>
        </w:rPr>
        <w:t>сельского поселения «Ага-Хангил»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 закладку новых похозяйственных книг учета личных подсобных хозяйств, сроком на пять лет на 2024- 2028 годы в электронной форме в количестве </w:t>
      </w:r>
      <w:r>
        <w:rPr>
          <w:rFonts w:eastAsia="Times New Roman"/>
          <w:color w:val="000000"/>
          <w:sz w:val="28"/>
          <w:szCs w:val="28"/>
          <w:lang w:val="ru-RU" w:eastAsia="ru-RU"/>
        </w:rPr>
        <w:t>5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 книг со следующей нумерацией:</w:t>
      </w:r>
    </w:p>
    <w:p w:rsidR="008B4059" w:rsidRPr="008B4059" w:rsidRDefault="008B4059" w:rsidP="006A32FA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- п</w:t>
      </w:r>
      <w:r w:rsidR="006A32FA">
        <w:rPr>
          <w:rFonts w:eastAsia="Times New Roman"/>
          <w:color w:val="000000"/>
          <w:sz w:val="28"/>
          <w:szCs w:val="28"/>
          <w:lang w:val="ru-RU" w:eastAsia="ru-RU"/>
        </w:rPr>
        <w:t>охозяйственная книга учета № 1 - с. Ага-Ха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>нгил (улицы Молодежная, Комарова</w:t>
      </w:r>
      <w:r w:rsidR="006A32FA">
        <w:rPr>
          <w:rFonts w:eastAsia="Times New Roman"/>
          <w:color w:val="000000"/>
          <w:sz w:val="28"/>
          <w:szCs w:val="28"/>
          <w:lang w:val="ru-RU" w:eastAsia="ru-RU"/>
        </w:rPr>
        <w:t>)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B4059" w:rsidRPr="008B4059" w:rsidRDefault="006A32FA" w:rsidP="006A32FA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похозяйственная книг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 xml:space="preserve">а учета № 2 – с. Ага-Хангил (улицы Набережная, Профсоюзная, Новая, Учительская, Трудовая, Цыренова, </w:t>
      </w:r>
      <w:proofErr w:type="spellStart"/>
      <w:r w:rsidR="008D3288">
        <w:rPr>
          <w:rFonts w:eastAsia="Times New Roman"/>
          <w:color w:val="000000"/>
          <w:sz w:val="28"/>
          <w:szCs w:val="28"/>
          <w:lang w:val="ru-RU" w:eastAsia="ru-RU"/>
        </w:rPr>
        <w:t>Линховоина</w:t>
      </w:r>
      <w:proofErr w:type="spellEnd"/>
      <w:r w:rsidR="008D3288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r w:rsidR="00B04C3B">
        <w:rPr>
          <w:rFonts w:eastAsia="Times New Roman"/>
          <w:color w:val="000000"/>
          <w:sz w:val="28"/>
          <w:szCs w:val="28"/>
          <w:lang w:val="ru-RU" w:eastAsia="ru-RU"/>
        </w:rPr>
        <w:t>переулок Советский, переулок Школьный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>).</w:t>
      </w:r>
    </w:p>
    <w:p w:rsidR="008B4059" w:rsidRPr="008B4059" w:rsidRDefault="008B4059" w:rsidP="006A32FA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- п</w:t>
      </w:r>
      <w:r w:rsidR="006A32FA">
        <w:rPr>
          <w:rFonts w:eastAsia="Times New Roman"/>
          <w:color w:val="000000"/>
          <w:sz w:val="28"/>
          <w:szCs w:val="28"/>
          <w:lang w:val="ru-RU" w:eastAsia="ru-RU"/>
        </w:rPr>
        <w:t>охозяйственная книга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 xml:space="preserve"> учета № 3 - с. </w:t>
      </w:r>
      <w:r w:rsidR="00B04C3B">
        <w:rPr>
          <w:rFonts w:eastAsia="Times New Roman"/>
          <w:color w:val="000000"/>
          <w:sz w:val="28"/>
          <w:szCs w:val="28"/>
          <w:lang w:val="ru-RU" w:eastAsia="ru-RU"/>
        </w:rPr>
        <w:t>Ага-Хангил (улицы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 xml:space="preserve"> Ленина, Северная, Партизанская</w:t>
      </w:r>
      <w:r w:rsidR="006A32FA">
        <w:rPr>
          <w:rFonts w:eastAsia="Times New Roman"/>
          <w:color w:val="000000"/>
          <w:sz w:val="28"/>
          <w:szCs w:val="28"/>
          <w:lang w:val="ru-RU" w:eastAsia="ru-RU"/>
        </w:rPr>
        <w:t>)</w:t>
      </w:r>
      <w:r w:rsidR="00B04C3B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B4059" w:rsidRPr="008B4059" w:rsidRDefault="006A32FA" w:rsidP="006A32FA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похозяйственная книг</w:t>
      </w:r>
      <w:r w:rsidR="00B04C3B">
        <w:rPr>
          <w:rFonts w:eastAsia="Times New Roman"/>
          <w:color w:val="000000"/>
          <w:sz w:val="28"/>
          <w:szCs w:val="28"/>
          <w:lang w:val="ru-RU" w:eastAsia="ru-RU"/>
        </w:rPr>
        <w:t>а учета № 4 - с. Ага-Хангил (улицы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D3288">
        <w:rPr>
          <w:rFonts w:eastAsia="Times New Roman"/>
          <w:color w:val="000000"/>
          <w:sz w:val="28"/>
          <w:szCs w:val="28"/>
          <w:lang w:val="ru-RU" w:eastAsia="ru-RU"/>
        </w:rPr>
        <w:t>Ламожапова</w:t>
      </w:r>
      <w:proofErr w:type="spellEnd"/>
      <w:r w:rsidR="008D3288">
        <w:rPr>
          <w:rFonts w:eastAsia="Times New Roman"/>
          <w:color w:val="000000"/>
          <w:sz w:val="28"/>
          <w:szCs w:val="28"/>
          <w:lang w:val="ru-RU" w:eastAsia="ru-RU"/>
        </w:rPr>
        <w:t>, Заречная</w:t>
      </w:r>
      <w:r>
        <w:rPr>
          <w:rFonts w:eastAsia="Times New Roman"/>
          <w:color w:val="000000"/>
          <w:sz w:val="28"/>
          <w:szCs w:val="28"/>
          <w:lang w:val="ru-RU" w:eastAsia="ru-RU"/>
        </w:rPr>
        <w:t>)</w:t>
      </w:r>
      <w:r w:rsidR="00B04C3B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B4059" w:rsidRPr="008B4059" w:rsidRDefault="006A32FA" w:rsidP="006A32FA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похозяйственная книг</w:t>
      </w:r>
      <w:r w:rsidR="00B04C3B">
        <w:rPr>
          <w:rFonts w:eastAsia="Times New Roman"/>
          <w:color w:val="000000"/>
          <w:sz w:val="28"/>
          <w:szCs w:val="28"/>
          <w:lang w:val="ru-RU" w:eastAsia="ru-RU"/>
        </w:rPr>
        <w:t>а учета № 5 - с. Ага-Хангил (улицы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8D3288">
        <w:rPr>
          <w:rFonts w:eastAsia="Times New Roman"/>
          <w:color w:val="000000"/>
          <w:sz w:val="28"/>
          <w:szCs w:val="28"/>
          <w:lang w:val="ru-RU" w:eastAsia="ru-RU"/>
        </w:rPr>
        <w:t xml:space="preserve">Комсомольская, Нагорная, переулок Барадина, переулок </w:t>
      </w:r>
      <w:proofErr w:type="spellStart"/>
      <w:r w:rsidR="008D3288">
        <w:rPr>
          <w:rFonts w:eastAsia="Times New Roman"/>
          <w:color w:val="000000"/>
          <w:sz w:val="28"/>
          <w:szCs w:val="28"/>
          <w:lang w:val="ru-RU" w:eastAsia="ru-RU"/>
        </w:rPr>
        <w:t>Булагта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>)</w:t>
      </w:r>
      <w:r w:rsidR="001B1567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B4059" w:rsidRPr="008B4059" w:rsidRDefault="008B4059" w:rsidP="008B4059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2.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8B4059" w:rsidRPr="008B4059" w:rsidRDefault="008B4059" w:rsidP="008D3288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3.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 Записи в </w:t>
      </w:r>
      <w:proofErr w:type="spellStart"/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похозяйственные</w:t>
      </w:r>
      <w:proofErr w:type="spellEnd"/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 книги производить на основании сведений, предоставляемых на добровольной основе главой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личного подсобного хозяйства 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или иными членами личного подсобного хозяйства.</w:t>
      </w:r>
    </w:p>
    <w:p w:rsidR="008B4059" w:rsidRPr="008B4059" w:rsidRDefault="008B4059" w:rsidP="008B4059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B4059" w:rsidRPr="008B4059" w:rsidRDefault="008B4059" w:rsidP="008B4059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5.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Контроль за исполнением настоящего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возложить на Т.В.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Балжитову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>, главного специалиста администрации сельского поселения «Ага-Хангил»</w:t>
      </w: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1D39CC" w:rsidRPr="001D39CC" w:rsidRDefault="008B4059" w:rsidP="001D39CC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B4059">
        <w:rPr>
          <w:rFonts w:eastAsia="Times New Roman"/>
          <w:color w:val="000000"/>
          <w:sz w:val="28"/>
          <w:szCs w:val="28"/>
          <w:lang w:val="ru-RU" w:eastAsia="ru-RU"/>
        </w:rPr>
        <w:t xml:space="preserve">6. </w:t>
      </w:r>
      <w:r w:rsidR="001D39CC" w:rsidRPr="001D39CC">
        <w:rPr>
          <w:rFonts w:eastAsia="Times New Roman"/>
          <w:color w:val="000000"/>
          <w:sz w:val="28"/>
          <w:szCs w:val="28"/>
          <w:lang w:val="ru-RU" w:eastAsia="ru-RU"/>
        </w:rPr>
        <w:t>Настоящее постановление вступает в силу после его официального обнародования.</w:t>
      </w:r>
    </w:p>
    <w:p w:rsidR="008B4059" w:rsidRDefault="008B4059" w:rsidP="006A32FA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A32FA" w:rsidRDefault="006A32FA" w:rsidP="006A32FA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A32FA" w:rsidRPr="008B4059" w:rsidRDefault="006A32FA" w:rsidP="006A32FA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Глава сельского поселения                                                                   Б-Ц.Б.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Нимаев</w:t>
      </w:r>
      <w:proofErr w:type="spellEnd"/>
    </w:p>
    <w:p w:rsidR="008B4059" w:rsidRPr="008B4059" w:rsidRDefault="008B4059" w:rsidP="008B4059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B4059" w:rsidRDefault="008B4059" w:rsidP="0081331F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15B08" w:rsidRPr="008B4059" w:rsidRDefault="00615B08">
      <w:pPr>
        <w:rPr>
          <w:lang w:val="ru-RU"/>
        </w:rPr>
      </w:pPr>
    </w:p>
    <w:sectPr w:rsidR="00615B08" w:rsidRPr="008B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6"/>
    <w:rsid w:val="001B1567"/>
    <w:rsid w:val="001D39CC"/>
    <w:rsid w:val="00615B08"/>
    <w:rsid w:val="00622282"/>
    <w:rsid w:val="006A32FA"/>
    <w:rsid w:val="0081331F"/>
    <w:rsid w:val="00877BFE"/>
    <w:rsid w:val="008B4059"/>
    <w:rsid w:val="008C3DE2"/>
    <w:rsid w:val="008D3288"/>
    <w:rsid w:val="00941036"/>
    <w:rsid w:val="00B04C3B"/>
    <w:rsid w:val="00B8233C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6FF0-07EA-4A8A-B18F-B70CCBE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2024-02-14T01:45:00Z</cp:lastPrinted>
  <dcterms:created xsi:type="dcterms:W3CDTF">2024-02-20T05:29:00Z</dcterms:created>
  <dcterms:modified xsi:type="dcterms:W3CDTF">2024-02-20T05:29:00Z</dcterms:modified>
</cp:coreProperties>
</file>