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  <w:r w:rsidRPr="001656C3">
        <w:rPr>
          <w:szCs w:val="28"/>
        </w:rPr>
        <w:t xml:space="preserve">Забайкальский край </w:t>
      </w:r>
    </w:p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  <w:r w:rsidRPr="001656C3">
        <w:rPr>
          <w:szCs w:val="28"/>
        </w:rPr>
        <w:t>Могойтуйский район</w:t>
      </w:r>
    </w:p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  <w:r w:rsidRPr="001656C3">
        <w:rPr>
          <w:szCs w:val="28"/>
        </w:rPr>
        <w:t>Совет сельского поселени</w:t>
      </w:r>
      <w:bookmarkStart w:id="0" w:name="_GoBack"/>
      <w:bookmarkEnd w:id="0"/>
      <w:r w:rsidRPr="001656C3">
        <w:rPr>
          <w:szCs w:val="28"/>
        </w:rPr>
        <w:t>я «Ага-Хангил» 6 созыва</w:t>
      </w:r>
    </w:p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  <w:r w:rsidRPr="001656C3">
        <w:rPr>
          <w:szCs w:val="28"/>
        </w:rPr>
        <w:t>РЕШЕНИЕ</w:t>
      </w:r>
    </w:p>
    <w:p w:rsidR="001656C3" w:rsidRPr="001656C3" w:rsidRDefault="003F3B79" w:rsidP="001656C3">
      <w:pPr>
        <w:spacing w:after="160" w:line="256" w:lineRule="auto"/>
        <w:ind w:firstLine="0"/>
        <w:jc w:val="left"/>
        <w:rPr>
          <w:szCs w:val="28"/>
        </w:rPr>
      </w:pPr>
      <w:r>
        <w:rPr>
          <w:szCs w:val="28"/>
        </w:rPr>
        <w:t xml:space="preserve">14 </w:t>
      </w:r>
      <w:r w:rsidR="003F1BAF">
        <w:rPr>
          <w:szCs w:val="28"/>
        </w:rPr>
        <w:t>март</w:t>
      </w:r>
      <w:r>
        <w:rPr>
          <w:szCs w:val="28"/>
        </w:rPr>
        <w:t>а</w:t>
      </w:r>
      <w:r w:rsidR="001656C3" w:rsidRPr="001656C3">
        <w:rPr>
          <w:szCs w:val="28"/>
        </w:rPr>
        <w:t xml:space="preserve"> 202</w:t>
      </w:r>
      <w:r w:rsidR="003F1BAF">
        <w:rPr>
          <w:szCs w:val="28"/>
        </w:rPr>
        <w:t>4</w:t>
      </w:r>
      <w:r w:rsidR="001656C3" w:rsidRPr="001656C3">
        <w:rPr>
          <w:szCs w:val="28"/>
        </w:rPr>
        <w:t xml:space="preserve"> года                                                                                   </w:t>
      </w:r>
      <w:r>
        <w:rPr>
          <w:szCs w:val="28"/>
        </w:rPr>
        <w:t xml:space="preserve">        </w:t>
      </w:r>
      <w:r w:rsidR="001656C3" w:rsidRPr="001656C3">
        <w:rPr>
          <w:szCs w:val="28"/>
        </w:rPr>
        <w:t xml:space="preserve">№ </w:t>
      </w:r>
      <w:r>
        <w:rPr>
          <w:szCs w:val="28"/>
        </w:rPr>
        <w:t>37-62</w:t>
      </w:r>
    </w:p>
    <w:p w:rsidR="001656C3" w:rsidRP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  <w:r w:rsidRPr="001656C3">
        <w:rPr>
          <w:szCs w:val="28"/>
        </w:rPr>
        <w:t>с. Ага-Хангил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56C3" w:rsidRDefault="001656C3" w:rsidP="001656C3">
      <w:pPr>
        <w:spacing w:after="0" w:line="240" w:lineRule="auto"/>
        <w:ind w:firstLine="0"/>
        <w:rPr>
          <w:i/>
          <w:szCs w:val="28"/>
        </w:rPr>
      </w:pPr>
    </w:p>
    <w:p w:rsidR="00E72770" w:rsidRPr="001656C3" w:rsidRDefault="001656C3" w:rsidP="001656C3">
      <w:pPr>
        <w:spacing w:after="0" w:line="240" w:lineRule="auto"/>
        <w:ind w:firstLine="0"/>
        <w:rPr>
          <w:i/>
          <w:szCs w:val="28"/>
        </w:rPr>
      </w:pPr>
      <w:r w:rsidRPr="001656C3">
        <w:rPr>
          <w:szCs w:val="28"/>
          <w:lang w:eastAsia="ru-RU"/>
        </w:rPr>
        <w:t>О трудоустройстве в приоритетном порядке отдельных категорий граждан</w:t>
      </w:r>
      <w:r w:rsidRPr="001656C3">
        <w:rPr>
          <w:sz w:val="24"/>
          <w:szCs w:val="24"/>
          <w:lang w:eastAsia="ru-RU"/>
        </w:rPr>
        <w:t xml:space="preserve"> </w:t>
      </w:r>
      <w:r w:rsidRPr="001656C3">
        <w:rPr>
          <w:szCs w:val="28"/>
        </w:rPr>
        <w:t>на территории сельского поселения Ага-Хангил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1656C3" w:rsidRDefault="001656C3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1656C3" w:rsidRDefault="009A5D1B" w:rsidP="00A81A67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r w:rsidR="001656C3" w:rsidRPr="001656C3">
        <w:rPr>
          <w:szCs w:val="28"/>
        </w:rPr>
        <w:t xml:space="preserve">руководствуясь статьей 34 Устава сельского поселения «Ага-Хангил», </w:t>
      </w:r>
      <w:r w:rsidR="004F5DEF" w:rsidRPr="009A5D1B">
        <w:rPr>
          <w:szCs w:val="28"/>
        </w:rPr>
        <w:t>в целях содействия в трудоустройстве в приоритетном порядке отдельных категорий граждан</w:t>
      </w:r>
      <w:r w:rsidR="001656C3">
        <w:rPr>
          <w:szCs w:val="28"/>
        </w:rPr>
        <w:t>,</w:t>
      </w:r>
      <w:r w:rsidR="004F5DEF" w:rsidRPr="009A5D1B">
        <w:rPr>
          <w:szCs w:val="28"/>
        </w:rPr>
        <w:t xml:space="preserve"> </w:t>
      </w:r>
      <w:r w:rsidR="001656C3" w:rsidRPr="001656C3">
        <w:rPr>
          <w:szCs w:val="28"/>
        </w:rPr>
        <w:t>Совет с</w:t>
      </w:r>
      <w:r w:rsidR="001656C3">
        <w:rPr>
          <w:szCs w:val="28"/>
        </w:rPr>
        <w:t>ельского поселения «Ага-Хангил»</w:t>
      </w:r>
    </w:p>
    <w:p w:rsidR="001656C3" w:rsidRDefault="001656C3" w:rsidP="001656C3">
      <w:pPr>
        <w:spacing w:after="0" w:line="240" w:lineRule="auto"/>
        <w:ind w:firstLine="0"/>
        <w:rPr>
          <w:szCs w:val="28"/>
        </w:rPr>
      </w:pPr>
    </w:p>
    <w:p w:rsidR="00A81A67" w:rsidRDefault="001656C3" w:rsidP="001656C3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3F3B79">
        <w:rPr>
          <w:szCs w:val="28"/>
        </w:rPr>
        <w:t xml:space="preserve">Органам местного самоуправления </w:t>
      </w:r>
      <w:r w:rsidR="001656C3">
        <w:rPr>
          <w:szCs w:val="28"/>
        </w:rPr>
        <w:t>сельского поселения «Ага-Хангил»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 xml:space="preserve">рганизациям, подведомственным </w:t>
      </w:r>
      <w:r w:rsidR="003F3B79">
        <w:rPr>
          <w:bCs/>
          <w:szCs w:val="28"/>
          <w:lang w:eastAsia="ru-RU"/>
        </w:rPr>
        <w:t xml:space="preserve">органам местного самоуправления </w:t>
      </w:r>
      <w:r w:rsidR="003F3B79" w:rsidRPr="003F3B79">
        <w:rPr>
          <w:bCs/>
          <w:color w:val="000000" w:themeColor="text1"/>
          <w:szCs w:val="28"/>
          <w:lang w:eastAsia="ru-RU"/>
        </w:rPr>
        <w:t>сельского поселения</w:t>
      </w:r>
      <w:r w:rsidR="00213120" w:rsidRPr="003F3B79">
        <w:rPr>
          <w:bCs/>
          <w:color w:val="000000" w:themeColor="text1"/>
          <w:szCs w:val="28"/>
          <w:lang w:eastAsia="ru-RU"/>
        </w:rPr>
        <w:t xml:space="preserve"> «Ага-Хангил»</w:t>
      </w:r>
      <w:r w:rsidRPr="003F3B79">
        <w:rPr>
          <w:bCs/>
          <w:color w:val="000000" w:themeColor="text1"/>
          <w:szCs w:val="28"/>
          <w:lang w:eastAsia="ru-RU"/>
        </w:rPr>
        <w:t xml:space="preserve"> </w:t>
      </w:r>
      <w:r w:rsidRPr="00BA7995">
        <w:rPr>
          <w:bCs/>
          <w:szCs w:val="28"/>
          <w:lang w:eastAsia="ru-RU"/>
        </w:rPr>
        <w:t>обеспечить 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</w:t>
      </w:r>
      <w:r>
        <w:rPr>
          <w:bCs/>
          <w:color w:val="000000" w:themeColor="text1"/>
          <w:szCs w:val="28"/>
          <w:lang w:eastAsia="ru-RU"/>
        </w:rPr>
        <w:lastRenderedPageBreak/>
        <w:t xml:space="preserve">деятельность на территории </w:t>
      </w:r>
      <w:r w:rsidR="001656C3">
        <w:rPr>
          <w:bCs/>
          <w:color w:val="000000" w:themeColor="text1"/>
          <w:szCs w:val="28"/>
          <w:lang w:eastAsia="ru-RU"/>
        </w:rPr>
        <w:t xml:space="preserve">сельского поселения «Ага-Хангил»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3F1BAF" w:rsidRPr="003F1BAF" w:rsidRDefault="00056886" w:rsidP="003F1BAF">
      <w:pPr>
        <w:pStyle w:val="ConsPlusNonformat"/>
        <w:ind w:right="-185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="003F1BAF" w:rsidRPr="003F1B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1BAF">
        <w:rPr>
          <w:rFonts w:ascii="Times New Roman" w:hAnsi="Times New Roman" w:cs="Times New Roman"/>
          <w:sz w:val="28"/>
          <w:szCs w:val="28"/>
        </w:rPr>
        <w:t>р</w:t>
      </w:r>
      <w:r w:rsidR="003F1BAF" w:rsidRPr="003F1BA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</w:t>
      </w:r>
      <w:r w:rsidR="003F1BAF">
        <w:rPr>
          <w:rFonts w:ascii="Times New Roman" w:hAnsi="Times New Roman" w:cs="Times New Roman"/>
          <w:sz w:val="28"/>
          <w:szCs w:val="28"/>
        </w:rPr>
        <w:t xml:space="preserve"> </w:t>
      </w:r>
      <w:r w:rsidR="003F1BAF" w:rsidRPr="003F1BA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AF" w:rsidRPr="001656C3" w:rsidRDefault="003F1BAF" w:rsidP="003F1BAF">
      <w:pPr>
        <w:spacing w:after="0" w:line="240" w:lineRule="auto"/>
        <w:ind w:firstLine="0"/>
        <w:rPr>
          <w:szCs w:val="28"/>
        </w:rPr>
      </w:pPr>
      <w:r w:rsidRPr="001656C3">
        <w:rPr>
          <w:szCs w:val="28"/>
        </w:rPr>
        <w:t xml:space="preserve">Председатель Совета </w:t>
      </w:r>
    </w:p>
    <w:p w:rsidR="003F1BAF" w:rsidRPr="001656C3" w:rsidRDefault="003F1BAF" w:rsidP="003F1BAF">
      <w:pPr>
        <w:spacing w:after="0" w:line="240" w:lineRule="auto"/>
        <w:ind w:firstLine="0"/>
        <w:rPr>
          <w:szCs w:val="28"/>
        </w:rPr>
      </w:pPr>
      <w:r w:rsidRPr="001656C3">
        <w:rPr>
          <w:szCs w:val="28"/>
        </w:rPr>
        <w:t>сельского поселения «Ага-</w:t>
      </w:r>
      <w:proofErr w:type="gramStart"/>
      <w:r w:rsidRPr="001656C3">
        <w:rPr>
          <w:szCs w:val="28"/>
        </w:rPr>
        <w:t xml:space="preserve">Хангил»   </w:t>
      </w:r>
      <w:proofErr w:type="gramEnd"/>
      <w:r w:rsidRPr="001656C3">
        <w:rPr>
          <w:szCs w:val="28"/>
        </w:rPr>
        <w:t xml:space="preserve">                                        Б.Ж. Батоцыренов</w:t>
      </w:r>
    </w:p>
    <w:p w:rsidR="003F1BAF" w:rsidRPr="001656C3" w:rsidRDefault="003F1BAF" w:rsidP="003F1BAF">
      <w:pPr>
        <w:spacing w:after="0" w:line="240" w:lineRule="auto"/>
        <w:ind w:firstLine="0"/>
        <w:rPr>
          <w:szCs w:val="28"/>
        </w:rPr>
      </w:pPr>
    </w:p>
    <w:p w:rsidR="003F1BAF" w:rsidRPr="001656C3" w:rsidRDefault="003F1BAF" w:rsidP="003F1BAF">
      <w:pPr>
        <w:spacing w:after="160" w:line="256" w:lineRule="auto"/>
        <w:ind w:firstLine="0"/>
        <w:rPr>
          <w:szCs w:val="28"/>
        </w:rPr>
      </w:pPr>
      <w:r w:rsidRPr="001656C3">
        <w:rPr>
          <w:szCs w:val="28"/>
        </w:rPr>
        <w:t xml:space="preserve">Глава сельского поселения                                                               Б-Ц.Б. </w:t>
      </w:r>
      <w:proofErr w:type="spellStart"/>
      <w:r w:rsidRPr="001656C3">
        <w:rPr>
          <w:szCs w:val="28"/>
        </w:rPr>
        <w:t>Нимаев</w:t>
      </w:r>
      <w:proofErr w:type="spellEnd"/>
    </w:p>
    <w:p w:rsidR="001656C3" w:rsidRDefault="001656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6C3" w:rsidRDefault="001656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6C3" w:rsidRDefault="001656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Default="001656C3" w:rsidP="001656C3">
      <w:pPr>
        <w:spacing w:after="160" w:line="256" w:lineRule="auto"/>
        <w:ind w:firstLine="0"/>
        <w:jc w:val="center"/>
        <w:rPr>
          <w:szCs w:val="28"/>
        </w:rPr>
      </w:pPr>
    </w:p>
    <w:p w:rsidR="001656C3" w:rsidRPr="00B56ABF" w:rsidRDefault="001656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656C3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B2" w:rsidRDefault="003E06B2" w:rsidP="00967877">
      <w:pPr>
        <w:spacing w:after="0" w:line="240" w:lineRule="auto"/>
      </w:pPr>
      <w:r>
        <w:separator/>
      </w:r>
    </w:p>
  </w:endnote>
  <w:endnote w:type="continuationSeparator" w:id="0">
    <w:p w:rsidR="003E06B2" w:rsidRDefault="003E06B2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B2" w:rsidRDefault="003E06B2" w:rsidP="00967877">
      <w:pPr>
        <w:spacing w:after="0" w:line="240" w:lineRule="auto"/>
      </w:pPr>
      <w:r>
        <w:separator/>
      </w:r>
    </w:p>
  </w:footnote>
  <w:footnote w:type="continuationSeparator" w:id="0">
    <w:p w:rsidR="003E06B2" w:rsidRDefault="003E06B2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3F3B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20A"/>
    <w:multiLevelType w:val="multilevel"/>
    <w:tmpl w:val="46D278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CE4BE6"/>
    <w:multiLevelType w:val="multilevel"/>
    <w:tmpl w:val="BCF470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4" w15:restartNumberingAfterBreak="0">
    <w:nsid w:val="62EF44C4"/>
    <w:multiLevelType w:val="hybridMultilevel"/>
    <w:tmpl w:val="A98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656C3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3120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06B2"/>
    <w:rsid w:val="003E7AC5"/>
    <w:rsid w:val="003F02DE"/>
    <w:rsid w:val="003F1BAF"/>
    <w:rsid w:val="003F3B79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AA3"/>
    <w:rsid w:val="00985BC2"/>
    <w:rsid w:val="009959A5"/>
    <w:rsid w:val="009A2AAC"/>
    <w:rsid w:val="009A4CD1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E698B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4754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4AA36-2C3F-47E9-9A51-8E325CB9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3F1B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3F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B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7</cp:revision>
  <cp:lastPrinted>2024-03-15T00:50:00Z</cp:lastPrinted>
  <dcterms:created xsi:type="dcterms:W3CDTF">2024-03-13T02:56:00Z</dcterms:created>
  <dcterms:modified xsi:type="dcterms:W3CDTF">2024-03-15T00:52:00Z</dcterms:modified>
</cp:coreProperties>
</file>