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D16" w:rsidRDefault="00931D16" w:rsidP="00C65312">
      <w:pPr>
        <w:jc w:val="center"/>
        <w:rPr>
          <w:rFonts w:ascii="Arial" w:hAnsi="Arial" w:cs="Arial"/>
          <w:b/>
          <w:sz w:val="32"/>
          <w:szCs w:val="32"/>
        </w:rPr>
      </w:pPr>
    </w:p>
    <w:p w:rsidR="00AE16C5" w:rsidRPr="00AE16C5" w:rsidRDefault="00AE16C5" w:rsidP="00914BB9">
      <w:pPr>
        <w:tabs>
          <w:tab w:val="num" w:pos="567"/>
        </w:tabs>
        <w:spacing w:after="0" w:line="360" w:lineRule="auto"/>
        <w:ind w:left="567" w:right="-128"/>
        <w:jc w:val="center"/>
        <w:rPr>
          <w:rFonts w:ascii="Times New Roman" w:hAnsi="Times New Roman" w:cs="Times New Roman"/>
          <w:sz w:val="28"/>
          <w:szCs w:val="28"/>
        </w:rPr>
      </w:pPr>
      <w:r w:rsidRPr="00AE16C5">
        <w:rPr>
          <w:rFonts w:ascii="Times New Roman" w:hAnsi="Times New Roman" w:cs="Times New Roman"/>
          <w:sz w:val="28"/>
          <w:szCs w:val="28"/>
        </w:rPr>
        <w:t>Забайкальский край</w:t>
      </w:r>
    </w:p>
    <w:p w:rsidR="00AE16C5" w:rsidRPr="00AE16C5" w:rsidRDefault="00AE16C5" w:rsidP="00914BB9">
      <w:pPr>
        <w:tabs>
          <w:tab w:val="num" w:pos="567"/>
        </w:tabs>
        <w:spacing w:after="0" w:line="360" w:lineRule="auto"/>
        <w:ind w:left="567" w:right="-128"/>
        <w:jc w:val="center"/>
        <w:rPr>
          <w:rFonts w:ascii="Times New Roman" w:hAnsi="Times New Roman" w:cs="Times New Roman"/>
          <w:sz w:val="28"/>
          <w:szCs w:val="28"/>
        </w:rPr>
      </w:pPr>
      <w:r w:rsidRPr="00AE16C5">
        <w:rPr>
          <w:rFonts w:ascii="Times New Roman" w:hAnsi="Times New Roman" w:cs="Times New Roman"/>
          <w:sz w:val="28"/>
          <w:szCs w:val="28"/>
        </w:rPr>
        <w:t>Муниципальный район «Могойтуйский район»</w:t>
      </w:r>
    </w:p>
    <w:p w:rsidR="00AE16C5" w:rsidRPr="00AE16C5" w:rsidRDefault="00AE16C5" w:rsidP="00914BB9">
      <w:pPr>
        <w:tabs>
          <w:tab w:val="num" w:pos="567"/>
        </w:tabs>
        <w:spacing w:after="0" w:line="360" w:lineRule="auto"/>
        <w:ind w:left="567" w:right="-12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6C5"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 «ХАРА-ШИБИРЬ»</w:t>
      </w:r>
    </w:p>
    <w:p w:rsidR="00AE16C5" w:rsidRPr="00AE16C5" w:rsidRDefault="00AE16C5" w:rsidP="00AE16C5">
      <w:pPr>
        <w:tabs>
          <w:tab w:val="num" w:pos="567"/>
        </w:tabs>
        <w:spacing w:after="0" w:line="240" w:lineRule="auto"/>
        <w:ind w:left="567" w:right="-128"/>
        <w:jc w:val="center"/>
        <w:rPr>
          <w:rFonts w:ascii="Times New Roman" w:hAnsi="Times New Roman" w:cs="Times New Roman"/>
          <w:sz w:val="28"/>
          <w:szCs w:val="28"/>
        </w:rPr>
      </w:pPr>
    </w:p>
    <w:p w:rsidR="00AE16C5" w:rsidRPr="00AE16C5" w:rsidRDefault="00AE16C5" w:rsidP="00914BB9">
      <w:pPr>
        <w:tabs>
          <w:tab w:val="num" w:pos="567"/>
        </w:tabs>
        <w:spacing w:after="0" w:line="240" w:lineRule="auto"/>
        <w:ind w:right="-128"/>
        <w:jc w:val="center"/>
        <w:rPr>
          <w:rFonts w:ascii="Times New Roman" w:hAnsi="Times New Roman" w:cs="Times New Roman"/>
          <w:color w:val="FF0000"/>
          <w:szCs w:val="28"/>
        </w:rPr>
      </w:pPr>
      <w:r w:rsidRPr="00AE16C5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E16C5" w:rsidRPr="00AE16C5" w:rsidRDefault="00AE16C5" w:rsidP="00AE16C5">
      <w:pPr>
        <w:tabs>
          <w:tab w:val="num" w:pos="-360"/>
        </w:tabs>
        <w:spacing w:after="0" w:line="240" w:lineRule="auto"/>
        <w:ind w:right="-128" w:hanging="360"/>
        <w:jc w:val="both"/>
        <w:rPr>
          <w:rFonts w:ascii="Times New Roman" w:hAnsi="Times New Roman" w:cs="Times New Roman"/>
          <w:sz w:val="28"/>
          <w:szCs w:val="28"/>
        </w:rPr>
      </w:pPr>
      <w:r w:rsidRPr="00AE16C5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AE16C5" w:rsidRPr="00AE16C5" w:rsidRDefault="00D11B9F" w:rsidP="00AE16C5">
      <w:pPr>
        <w:tabs>
          <w:tab w:val="num" w:pos="-360"/>
        </w:tabs>
        <w:spacing w:after="0" w:line="240" w:lineRule="auto"/>
        <w:ind w:right="-128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 мая 2024</w:t>
      </w:r>
      <w:r w:rsidR="00AE16C5" w:rsidRPr="00AE16C5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</w:t>
      </w:r>
      <w:r w:rsidR="00AE16C5" w:rsidRPr="00AE16C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F034E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AE16C5" w:rsidRPr="00AE16C5">
        <w:rPr>
          <w:rFonts w:ascii="Times New Roman" w:hAnsi="Times New Roman" w:cs="Times New Roman"/>
          <w:sz w:val="28"/>
          <w:szCs w:val="28"/>
        </w:rPr>
        <w:t xml:space="preserve">          № </w:t>
      </w:r>
      <w:r>
        <w:rPr>
          <w:rFonts w:ascii="Times New Roman" w:hAnsi="Times New Roman" w:cs="Times New Roman"/>
          <w:sz w:val="28"/>
          <w:szCs w:val="28"/>
        </w:rPr>
        <w:t>32</w:t>
      </w:r>
    </w:p>
    <w:p w:rsidR="00AE16C5" w:rsidRPr="00AE16C5" w:rsidRDefault="00AE16C5" w:rsidP="00AE16C5">
      <w:pPr>
        <w:pStyle w:val="ab"/>
        <w:shd w:val="clear" w:color="auto" w:fill="FFFFFF"/>
        <w:spacing w:before="0" w:beforeAutospacing="0" w:after="0" w:afterAutospacing="0"/>
        <w:rPr>
          <w:rStyle w:val="aa"/>
          <w:color w:val="000000"/>
          <w:sz w:val="28"/>
          <w:szCs w:val="28"/>
        </w:rPr>
      </w:pPr>
    </w:p>
    <w:p w:rsidR="00AE16C5" w:rsidRDefault="00AE16C5" w:rsidP="00AE16C5">
      <w:pPr>
        <w:pStyle w:val="ab"/>
        <w:shd w:val="clear" w:color="auto" w:fill="FFFFFF"/>
        <w:spacing w:before="0" w:beforeAutospacing="0" w:after="0" w:afterAutospacing="0"/>
        <w:rPr>
          <w:rStyle w:val="aa"/>
          <w:color w:val="000000"/>
          <w:sz w:val="28"/>
          <w:szCs w:val="28"/>
        </w:rPr>
      </w:pPr>
    </w:p>
    <w:p w:rsidR="00DD0B2D" w:rsidRPr="00CD0D76" w:rsidRDefault="00DD0B2D" w:rsidP="00DD0B2D">
      <w:pPr>
        <w:tabs>
          <w:tab w:val="left" w:pos="37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31FE" w:rsidRPr="00914BB9" w:rsidRDefault="003D7604" w:rsidP="00D11B9F">
      <w:pPr>
        <w:tabs>
          <w:tab w:val="left" w:pos="15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4BB9">
        <w:rPr>
          <w:rFonts w:ascii="Times New Roman" w:hAnsi="Times New Roman" w:cs="Times New Roman"/>
          <w:b/>
          <w:sz w:val="28"/>
          <w:szCs w:val="28"/>
        </w:rPr>
        <w:t>«Об</w:t>
      </w:r>
      <w:r w:rsidR="00AF31FE" w:rsidRPr="00914BB9">
        <w:rPr>
          <w:rFonts w:ascii="Times New Roman" w:hAnsi="Times New Roman" w:cs="Times New Roman"/>
          <w:b/>
          <w:sz w:val="28"/>
          <w:szCs w:val="28"/>
        </w:rPr>
        <w:t xml:space="preserve"> утверждении Программы профилактики рисков причинения вреда (ущерба) охраняемым законом ценностям при </w:t>
      </w:r>
      <w:r w:rsidRPr="00914BB9">
        <w:rPr>
          <w:rFonts w:ascii="Times New Roman" w:hAnsi="Times New Roman" w:cs="Times New Roman"/>
          <w:b/>
          <w:sz w:val="28"/>
          <w:szCs w:val="28"/>
        </w:rPr>
        <w:t>осуществлении муниципального контроля</w:t>
      </w:r>
      <w:r w:rsidR="00A46A54" w:rsidRPr="00914B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4BB9">
        <w:rPr>
          <w:rFonts w:ascii="Times New Roman" w:hAnsi="Times New Roman" w:cs="Times New Roman"/>
          <w:b/>
          <w:sz w:val="28"/>
          <w:szCs w:val="28"/>
        </w:rPr>
        <w:t>в сфере благоустройства в</w:t>
      </w:r>
      <w:r w:rsidR="00931D16" w:rsidRPr="00914BB9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D11B9F" w:rsidRPr="00914BB9">
        <w:rPr>
          <w:rFonts w:ascii="Times New Roman" w:hAnsi="Times New Roman" w:cs="Times New Roman"/>
          <w:b/>
          <w:sz w:val="28"/>
          <w:szCs w:val="28"/>
        </w:rPr>
        <w:t>4</w:t>
      </w:r>
      <w:r w:rsidR="005E3F01" w:rsidRPr="00914BB9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DD0B2D" w:rsidRPr="00914BB9">
        <w:rPr>
          <w:rFonts w:ascii="Times New Roman" w:hAnsi="Times New Roman" w:cs="Times New Roman"/>
          <w:b/>
          <w:sz w:val="28"/>
          <w:szCs w:val="28"/>
        </w:rPr>
        <w:t>у</w:t>
      </w:r>
      <w:r w:rsidR="00AF31FE" w:rsidRPr="00914BB9">
        <w:rPr>
          <w:rFonts w:ascii="Times New Roman" w:hAnsi="Times New Roman" w:cs="Times New Roman"/>
          <w:b/>
          <w:sz w:val="28"/>
          <w:szCs w:val="28"/>
        </w:rPr>
        <w:t xml:space="preserve"> на территории </w:t>
      </w:r>
      <w:r w:rsidR="0082147C" w:rsidRPr="00914BB9">
        <w:rPr>
          <w:rFonts w:ascii="Times New Roman" w:hAnsi="Times New Roman" w:cs="Times New Roman"/>
          <w:b/>
          <w:sz w:val="28"/>
          <w:szCs w:val="28"/>
        </w:rPr>
        <w:t>сельского</w:t>
      </w:r>
      <w:r w:rsidR="00AF31FE" w:rsidRPr="00914BB9">
        <w:rPr>
          <w:rFonts w:ascii="Times New Roman" w:hAnsi="Times New Roman" w:cs="Times New Roman"/>
          <w:b/>
          <w:sz w:val="28"/>
          <w:szCs w:val="28"/>
        </w:rPr>
        <w:t xml:space="preserve"> поселения «</w:t>
      </w:r>
      <w:r w:rsidR="00A46A54" w:rsidRPr="00914BB9">
        <w:rPr>
          <w:rFonts w:ascii="Times New Roman" w:hAnsi="Times New Roman" w:cs="Times New Roman"/>
          <w:b/>
          <w:sz w:val="28"/>
          <w:szCs w:val="28"/>
        </w:rPr>
        <w:t>Хара-Ш</w:t>
      </w:r>
      <w:r w:rsidR="00AE16C5" w:rsidRPr="00914BB9">
        <w:rPr>
          <w:rFonts w:ascii="Times New Roman" w:hAnsi="Times New Roman" w:cs="Times New Roman"/>
          <w:b/>
          <w:sz w:val="28"/>
          <w:szCs w:val="28"/>
        </w:rPr>
        <w:t>ибирь</w:t>
      </w:r>
      <w:r w:rsidR="00AF31FE" w:rsidRPr="00914BB9">
        <w:rPr>
          <w:rFonts w:ascii="Times New Roman" w:hAnsi="Times New Roman" w:cs="Times New Roman"/>
          <w:b/>
          <w:sz w:val="28"/>
          <w:szCs w:val="28"/>
        </w:rPr>
        <w:t>»</w:t>
      </w:r>
    </w:p>
    <w:p w:rsidR="003D7604" w:rsidRPr="00CD0D76" w:rsidRDefault="003D7604" w:rsidP="00DD0B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147C" w:rsidRDefault="0082147C" w:rsidP="00DD0B2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06B03" w:rsidRPr="00CD0D76" w:rsidRDefault="0082147C" w:rsidP="00006B0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D0D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соответствии со статьей 44 Федерального закона от 31.07.2020 № 248-ФЗ </w:t>
      </w:r>
      <w:proofErr w:type="gramStart"/>
      <w:r w:rsidRPr="00CD0D76">
        <w:rPr>
          <w:rFonts w:ascii="Times New Roman" w:eastAsia="Times New Roman" w:hAnsi="Times New Roman" w:cs="Times New Roman"/>
          <w:sz w:val="28"/>
          <w:szCs w:val="24"/>
          <w:lang w:eastAsia="ru-RU"/>
        </w:rPr>
        <w:t>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r w:rsidR="00006B03" w:rsidRPr="00CD0D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 также с целью предупреждения нарушений обязательных требований в сфере муниципального контроля в сфере благоустройства на территории</w:t>
      </w:r>
      <w:r w:rsidR="00AE16C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сельского поселения «Хара-Шибирь»</w:t>
      </w:r>
      <w:r w:rsidR="00006B03" w:rsidRPr="00CD0D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постановляет: </w:t>
      </w:r>
      <w:proofErr w:type="gramEnd"/>
    </w:p>
    <w:p w:rsidR="00006B03" w:rsidRPr="00CD0D76" w:rsidRDefault="00006B03" w:rsidP="00DD0B2D">
      <w:pPr>
        <w:tabs>
          <w:tab w:val="left" w:pos="15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AF31FE" w:rsidRPr="00CD0D76" w:rsidRDefault="00AF31FE" w:rsidP="00456C5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D0D76">
        <w:rPr>
          <w:rFonts w:ascii="Times New Roman" w:hAnsi="Times New Roman" w:cs="Times New Roman"/>
          <w:sz w:val="28"/>
          <w:szCs w:val="24"/>
        </w:rPr>
        <w:t xml:space="preserve">1. Утвердить Программу профилактики рисков причинения вреда (ущерба) охраняемым законом ценностям при </w:t>
      </w:r>
      <w:r w:rsidR="00DD0B2D" w:rsidRPr="00CD0D76">
        <w:rPr>
          <w:rFonts w:ascii="Times New Roman" w:hAnsi="Times New Roman" w:cs="Times New Roman"/>
          <w:sz w:val="28"/>
          <w:szCs w:val="24"/>
        </w:rPr>
        <w:t>осуществлении муниципального контроля</w:t>
      </w:r>
      <w:r w:rsidR="00A857E4" w:rsidRPr="00CD0D76">
        <w:rPr>
          <w:rFonts w:ascii="Times New Roman" w:hAnsi="Times New Roman" w:cs="Times New Roman"/>
          <w:sz w:val="28"/>
          <w:szCs w:val="24"/>
        </w:rPr>
        <w:t xml:space="preserve"> в сфере благоустройства</w:t>
      </w:r>
      <w:r w:rsidR="00DD0B2D" w:rsidRPr="00CD0D76">
        <w:rPr>
          <w:rFonts w:ascii="Times New Roman" w:hAnsi="Times New Roman" w:cs="Times New Roman"/>
          <w:sz w:val="28"/>
          <w:szCs w:val="24"/>
        </w:rPr>
        <w:t xml:space="preserve"> в </w:t>
      </w:r>
      <w:r w:rsidR="00931D16" w:rsidRPr="00CD0D76">
        <w:rPr>
          <w:rFonts w:ascii="Times New Roman" w:hAnsi="Times New Roman" w:cs="Times New Roman"/>
          <w:sz w:val="28"/>
          <w:szCs w:val="24"/>
        </w:rPr>
        <w:t>202</w:t>
      </w:r>
      <w:r w:rsidR="00D11B9F">
        <w:rPr>
          <w:rFonts w:ascii="Times New Roman" w:hAnsi="Times New Roman" w:cs="Times New Roman"/>
          <w:sz w:val="28"/>
          <w:szCs w:val="24"/>
        </w:rPr>
        <w:t>4</w:t>
      </w:r>
      <w:r w:rsidR="00DD0B2D" w:rsidRPr="00CD0D76">
        <w:rPr>
          <w:rFonts w:ascii="Times New Roman" w:hAnsi="Times New Roman" w:cs="Times New Roman"/>
          <w:sz w:val="28"/>
          <w:szCs w:val="24"/>
        </w:rPr>
        <w:t>году на</w:t>
      </w:r>
      <w:r w:rsidRPr="00CD0D76">
        <w:rPr>
          <w:rFonts w:ascii="Times New Roman" w:hAnsi="Times New Roman" w:cs="Times New Roman"/>
          <w:sz w:val="28"/>
          <w:szCs w:val="24"/>
        </w:rPr>
        <w:t xml:space="preserve"> территории </w:t>
      </w:r>
      <w:r w:rsidR="00AE16C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сельского поселения «Хара-Шибирь» </w:t>
      </w:r>
      <w:r w:rsidR="00456C5D" w:rsidRPr="00CD0D76">
        <w:rPr>
          <w:rFonts w:ascii="Times New Roman" w:eastAsia="Times New Roman" w:hAnsi="Times New Roman" w:cs="Times New Roman"/>
          <w:sz w:val="28"/>
          <w:szCs w:val="24"/>
          <w:lang w:eastAsia="ru-RU"/>
        </w:rPr>
        <w:t>согласно приложению к настоящему постановлению.</w:t>
      </w:r>
    </w:p>
    <w:p w:rsidR="00AF31FE" w:rsidRPr="00CD0D76" w:rsidRDefault="00AF31FE" w:rsidP="00DD0B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CD0D76">
        <w:rPr>
          <w:rFonts w:ascii="Times New Roman" w:hAnsi="Times New Roman" w:cs="Times New Roman"/>
          <w:sz w:val="28"/>
          <w:szCs w:val="24"/>
        </w:rPr>
        <w:t>2. Настоящее Постановление вступает в силу после его официального опубликования (обнародования).</w:t>
      </w:r>
    </w:p>
    <w:p w:rsidR="00AF31FE" w:rsidRPr="00CD0D76" w:rsidRDefault="00AF31FE" w:rsidP="00DD0B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CD0D76">
        <w:rPr>
          <w:rFonts w:ascii="Times New Roman" w:hAnsi="Times New Roman" w:cs="Times New Roman"/>
          <w:sz w:val="28"/>
          <w:szCs w:val="24"/>
        </w:rPr>
        <w:t xml:space="preserve">3. Настоящее Постановление обнародовать путем размещения на официальном сайте и на стендах администрации </w:t>
      </w:r>
      <w:r w:rsidR="00CD0D76" w:rsidRPr="00CD0D76">
        <w:rPr>
          <w:rFonts w:ascii="Times New Roman" w:hAnsi="Times New Roman" w:cs="Times New Roman"/>
          <w:sz w:val="28"/>
          <w:szCs w:val="24"/>
        </w:rPr>
        <w:t>сельского</w:t>
      </w:r>
      <w:r w:rsidRPr="00CD0D76">
        <w:rPr>
          <w:rFonts w:ascii="Times New Roman" w:hAnsi="Times New Roman" w:cs="Times New Roman"/>
          <w:sz w:val="28"/>
          <w:szCs w:val="24"/>
        </w:rPr>
        <w:t xml:space="preserve"> поселения «</w:t>
      </w:r>
      <w:r w:rsidR="00AE16C5">
        <w:rPr>
          <w:rFonts w:ascii="Times New Roman" w:hAnsi="Times New Roman" w:cs="Times New Roman"/>
          <w:sz w:val="28"/>
          <w:szCs w:val="24"/>
        </w:rPr>
        <w:t>Хара-Шибирь</w:t>
      </w:r>
      <w:r w:rsidRPr="00CD0D76">
        <w:rPr>
          <w:rFonts w:ascii="Times New Roman" w:hAnsi="Times New Roman" w:cs="Times New Roman"/>
          <w:sz w:val="28"/>
          <w:szCs w:val="24"/>
        </w:rPr>
        <w:t>».</w:t>
      </w:r>
    </w:p>
    <w:p w:rsidR="00AF31FE" w:rsidRPr="00CD0D76" w:rsidRDefault="00CE2D33" w:rsidP="00DD0B2D">
      <w:pPr>
        <w:tabs>
          <w:tab w:val="left" w:pos="81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CD0D76">
        <w:rPr>
          <w:rFonts w:ascii="Times New Roman" w:hAnsi="Times New Roman" w:cs="Times New Roman"/>
          <w:sz w:val="28"/>
          <w:szCs w:val="24"/>
        </w:rPr>
        <w:t xml:space="preserve">4. </w:t>
      </w:r>
      <w:proofErr w:type="gramStart"/>
      <w:r w:rsidRPr="00CD0D76">
        <w:rPr>
          <w:rFonts w:ascii="Times New Roman" w:hAnsi="Times New Roman" w:cs="Times New Roman"/>
          <w:sz w:val="28"/>
          <w:szCs w:val="24"/>
        </w:rPr>
        <w:t>Контроль за</w:t>
      </w:r>
      <w:proofErr w:type="gramEnd"/>
      <w:r w:rsidRPr="00CD0D76">
        <w:rPr>
          <w:rFonts w:ascii="Times New Roman" w:hAnsi="Times New Roman" w:cs="Times New Roman"/>
          <w:sz w:val="28"/>
          <w:szCs w:val="24"/>
        </w:rPr>
        <w:t xml:space="preserve"> исполнением данного постановления оставляю за собой.</w:t>
      </w:r>
    </w:p>
    <w:p w:rsidR="00AE16C5" w:rsidRDefault="00AE16C5" w:rsidP="003D7604">
      <w:pPr>
        <w:tabs>
          <w:tab w:val="left" w:pos="8130"/>
        </w:tabs>
        <w:spacing w:line="240" w:lineRule="auto"/>
        <w:ind w:firstLine="709"/>
        <w:jc w:val="both"/>
        <w:rPr>
          <w:color w:val="000000"/>
          <w:sz w:val="28"/>
          <w:szCs w:val="28"/>
        </w:rPr>
      </w:pPr>
    </w:p>
    <w:p w:rsidR="00AE16C5" w:rsidRDefault="00AE16C5" w:rsidP="003D7604">
      <w:pPr>
        <w:tabs>
          <w:tab w:val="left" w:pos="8130"/>
        </w:tabs>
        <w:spacing w:line="240" w:lineRule="auto"/>
        <w:ind w:firstLine="709"/>
        <w:jc w:val="both"/>
        <w:rPr>
          <w:color w:val="000000"/>
          <w:sz w:val="28"/>
          <w:szCs w:val="28"/>
        </w:rPr>
      </w:pPr>
    </w:p>
    <w:p w:rsidR="00DD0B2D" w:rsidRPr="00AE16C5" w:rsidRDefault="00AE16C5" w:rsidP="00914BB9">
      <w:pPr>
        <w:tabs>
          <w:tab w:val="left" w:pos="8130"/>
        </w:tabs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433AA0">
        <w:rPr>
          <w:color w:val="000000"/>
          <w:sz w:val="28"/>
          <w:szCs w:val="28"/>
        </w:rPr>
        <w:t> </w:t>
      </w:r>
      <w:r w:rsidRPr="00AE16C5">
        <w:rPr>
          <w:rFonts w:ascii="Times New Roman" w:hAnsi="Times New Roman" w:cs="Times New Roman"/>
          <w:color w:val="000000"/>
          <w:sz w:val="28"/>
          <w:szCs w:val="28"/>
        </w:rPr>
        <w:t xml:space="preserve">Глава сельского поселения            </w:t>
      </w:r>
      <w:r w:rsidR="00914BB9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AE16C5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="00D11B9F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</w:t>
      </w:r>
      <w:r w:rsidRPr="00AE16C5">
        <w:rPr>
          <w:rFonts w:ascii="Times New Roman" w:hAnsi="Times New Roman" w:cs="Times New Roman"/>
          <w:color w:val="000000"/>
          <w:sz w:val="28"/>
          <w:szCs w:val="28"/>
        </w:rPr>
        <w:t>В.И.Трифонова</w:t>
      </w:r>
    </w:p>
    <w:p w:rsidR="00AE16C5" w:rsidRDefault="00AE16C5" w:rsidP="00DD0B2D">
      <w:pPr>
        <w:tabs>
          <w:tab w:val="left" w:pos="735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E16C5" w:rsidRDefault="00AE16C5" w:rsidP="00DD0B2D">
      <w:pPr>
        <w:tabs>
          <w:tab w:val="left" w:pos="735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E16C5" w:rsidRDefault="00AE16C5" w:rsidP="00DD0B2D">
      <w:pPr>
        <w:tabs>
          <w:tab w:val="left" w:pos="735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E16C5" w:rsidRDefault="00AE16C5" w:rsidP="00DD0B2D">
      <w:pPr>
        <w:tabs>
          <w:tab w:val="left" w:pos="735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E16C5" w:rsidRDefault="00AE16C5" w:rsidP="00DD0B2D">
      <w:pPr>
        <w:tabs>
          <w:tab w:val="left" w:pos="735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E16C5" w:rsidRDefault="00AE16C5" w:rsidP="00DD0B2D">
      <w:pPr>
        <w:tabs>
          <w:tab w:val="left" w:pos="735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65312" w:rsidRDefault="00CE2D33" w:rsidP="00DD0B2D">
      <w:pPr>
        <w:tabs>
          <w:tab w:val="left" w:pos="735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D7604">
        <w:rPr>
          <w:rFonts w:ascii="Arial" w:hAnsi="Arial" w:cs="Arial"/>
          <w:sz w:val="24"/>
          <w:szCs w:val="24"/>
        </w:rPr>
        <w:tab/>
      </w:r>
    </w:p>
    <w:p w:rsidR="00C65312" w:rsidRPr="00456C5D" w:rsidRDefault="00456C5D" w:rsidP="00456C5D">
      <w:pPr>
        <w:pStyle w:val="Default"/>
        <w:ind w:left="3544"/>
        <w:contextualSpacing/>
        <w:jc w:val="right"/>
        <w:rPr>
          <w:rFonts w:ascii="Times New Roman" w:hAnsi="Times New Roman" w:cs="Times New Roman"/>
          <w:bCs/>
        </w:rPr>
      </w:pPr>
      <w:r w:rsidRPr="00456C5D">
        <w:rPr>
          <w:rFonts w:ascii="Times New Roman" w:hAnsi="Times New Roman" w:cs="Times New Roman"/>
          <w:bCs/>
        </w:rPr>
        <w:t>Приложение к п</w:t>
      </w:r>
      <w:r w:rsidR="00C65312" w:rsidRPr="00456C5D">
        <w:rPr>
          <w:rFonts w:ascii="Times New Roman" w:hAnsi="Times New Roman" w:cs="Times New Roman"/>
          <w:bCs/>
        </w:rPr>
        <w:t>остановлени</w:t>
      </w:r>
      <w:r w:rsidRPr="00456C5D">
        <w:rPr>
          <w:rFonts w:ascii="Times New Roman" w:hAnsi="Times New Roman" w:cs="Times New Roman"/>
          <w:bCs/>
        </w:rPr>
        <w:t>ю</w:t>
      </w:r>
      <w:r w:rsidR="00C65312" w:rsidRPr="00456C5D">
        <w:rPr>
          <w:rFonts w:ascii="Times New Roman" w:hAnsi="Times New Roman" w:cs="Times New Roman"/>
          <w:bCs/>
        </w:rPr>
        <w:t xml:space="preserve"> администрации </w:t>
      </w:r>
    </w:p>
    <w:p w:rsidR="00F034E2" w:rsidRDefault="00F034E2" w:rsidP="00456C5D">
      <w:pPr>
        <w:pStyle w:val="Default"/>
        <w:ind w:left="3544" w:firstLine="425"/>
        <w:contextualSpacing/>
        <w:jc w:val="right"/>
        <w:rPr>
          <w:rFonts w:ascii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lang w:eastAsia="ru-RU"/>
        </w:rPr>
        <w:t>сельского поселения «Хара-Шибирь»</w:t>
      </w:r>
      <w:r w:rsidR="00C65312" w:rsidRPr="00456C5D">
        <w:rPr>
          <w:rFonts w:ascii="Times New Roman" w:hAnsi="Times New Roman" w:cs="Times New Roman"/>
          <w:bCs/>
        </w:rPr>
        <w:t xml:space="preserve"> </w:t>
      </w:r>
    </w:p>
    <w:p w:rsidR="00C65312" w:rsidRPr="00456C5D" w:rsidRDefault="00C65312" w:rsidP="00456C5D">
      <w:pPr>
        <w:pStyle w:val="Default"/>
        <w:ind w:left="3544" w:firstLine="425"/>
        <w:contextualSpacing/>
        <w:jc w:val="right"/>
        <w:rPr>
          <w:rFonts w:ascii="Times New Roman" w:hAnsi="Times New Roman" w:cs="Times New Roman"/>
          <w:bCs/>
        </w:rPr>
      </w:pPr>
      <w:r w:rsidRPr="00456C5D">
        <w:rPr>
          <w:rFonts w:ascii="Times New Roman" w:hAnsi="Times New Roman" w:cs="Times New Roman"/>
          <w:bCs/>
        </w:rPr>
        <w:t xml:space="preserve">от </w:t>
      </w:r>
      <w:r w:rsidR="00D11B9F">
        <w:rPr>
          <w:rFonts w:ascii="Times New Roman" w:hAnsi="Times New Roman" w:cs="Times New Roman"/>
          <w:bCs/>
        </w:rPr>
        <w:t>22</w:t>
      </w:r>
      <w:r w:rsidR="00F034E2">
        <w:rPr>
          <w:rFonts w:ascii="Times New Roman" w:hAnsi="Times New Roman" w:cs="Times New Roman"/>
          <w:bCs/>
        </w:rPr>
        <w:t>.0</w:t>
      </w:r>
      <w:r w:rsidR="00D11B9F">
        <w:rPr>
          <w:rFonts w:ascii="Times New Roman" w:hAnsi="Times New Roman" w:cs="Times New Roman"/>
          <w:bCs/>
        </w:rPr>
        <w:t>5</w:t>
      </w:r>
      <w:r w:rsidR="00F034E2">
        <w:rPr>
          <w:rFonts w:ascii="Times New Roman" w:hAnsi="Times New Roman" w:cs="Times New Roman"/>
          <w:bCs/>
        </w:rPr>
        <w:t>.</w:t>
      </w:r>
      <w:r w:rsidRPr="00456C5D">
        <w:rPr>
          <w:rFonts w:ascii="Times New Roman" w:hAnsi="Times New Roman" w:cs="Times New Roman"/>
          <w:bCs/>
        </w:rPr>
        <w:t>202</w:t>
      </w:r>
      <w:r w:rsidR="00D11B9F">
        <w:rPr>
          <w:rFonts w:ascii="Times New Roman" w:hAnsi="Times New Roman" w:cs="Times New Roman"/>
          <w:bCs/>
        </w:rPr>
        <w:t>4</w:t>
      </w:r>
      <w:r w:rsidRPr="00456C5D">
        <w:rPr>
          <w:rFonts w:ascii="Times New Roman" w:hAnsi="Times New Roman" w:cs="Times New Roman"/>
          <w:bCs/>
        </w:rPr>
        <w:t>года  №</w:t>
      </w:r>
      <w:r w:rsidR="00D11B9F">
        <w:rPr>
          <w:rFonts w:ascii="Times New Roman" w:hAnsi="Times New Roman" w:cs="Times New Roman"/>
          <w:bCs/>
        </w:rPr>
        <w:t>32</w:t>
      </w:r>
    </w:p>
    <w:p w:rsidR="00C65312" w:rsidRPr="002A144B" w:rsidRDefault="00C65312" w:rsidP="00C65312">
      <w:pPr>
        <w:pStyle w:val="Default"/>
        <w:contextualSpacing/>
        <w:jc w:val="center"/>
        <w:rPr>
          <w:rFonts w:ascii="Times New Roman" w:hAnsi="Times New Roman" w:cs="Times New Roman"/>
          <w:bCs/>
        </w:rPr>
      </w:pPr>
    </w:p>
    <w:p w:rsidR="00C65312" w:rsidRDefault="00C65312" w:rsidP="00AD5A2A">
      <w:pPr>
        <w:pStyle w:val="Defaul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F48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 </w:t>
      </w:r>
      <w:r w:rsidRPr="001E7F48">
        <w:rPr>
          <w:rFonts w:ascii="Times New Roman" w:hAnsi="Times New Roman" w:cs="Times New Roman"/>
          <w:b/>
          <w:sz w:val="28"/>
          <w:szCs w:val="28"/>
        </w:rPr>
        <w:t>профилактики рисков причинения вреда (ущерба) охраняемым законом ценностям</w:t>
      </w:r>
      <w:r w:rsidR="00AD5A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7F48">
        <w:rPr>
          <w:rFonts w:ascii="Times New Roman" w:hAnsi="Times New Roman" w:cs="Times New Roman"/>
          <w:b/>
          <w:sz w:val="28"/>
          <w:szCs w:val="28"/>
        </w:rPr>
        <w:t>при осуществлении муниципального контроля в сфере благоустройства на 202</w:t>
      </w:r>
      <w:r w:rsidR="00D11B9F">
        <w:rPr>
          <w:rFonts w:ascii="Times New Roman" w:hAnsi="Times New Roman" w:cs="Times New Roman"/>
          <w:b/>
          <w:sz w:val="28"/>
          <w:szCs w:val="28"/>
        </w:rPr>
        <w:t>4</w:t>
      </w:r>
      <w:r w:rsidRPr="001E7F48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B50DF9" w:rsidRPr="001E7F48" w:rsidRDefault="00B50DF9" w:rsidP="00C65312">
      <w:pPr>
        <w:pStyle w:val="Defaul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0DF9" w:rsidRPr="00FE248B" w:rsidRDefault="007B2688" w:rsidP="00FE248B">
      <w:pPr>
        <w:pStyle w:val="ConsPlusNormal"/>
        <w:ind w:firstLine="539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B68A0">
        <w:rPr>
          <w:rFonts w:ascii="Arial" w:hAnsi="Arial" w:cs="Arial"/>
          <w:b/>
          <w:bCs/>
          <w:sz w:val="24"/>
          <w:szCs w:val="24"/>
        </w:rPr>
        <w:t>Раздел</w:t>
      </w:r>
      <w:proofErr w:type="gramStart"/>
      <w:r w:rsidR="00C65312" w:rsidRPr="00FE248B">
        <w:rPr>
          <w:rFonts w:ascii="Times New Roman" w:hAnsi="Times New Roman" w:cs="Times New Roman"/>
          <w:b/>
          <w:sz w:val="28"/>
          <w:szCs w:val="24"/>
        </w:rPr>
        <w:t>1</w:t>
      </w:r>
      <w:proofErr w:type="gramEnd"/>
      <w:r w:rsidR="00C65312" w:rsidRPr="00FE248B">
        <w:rPr>
          <w:rFonts w:ascii="Times New Roman" w:hAnsi="Times New Roman" w:cs="Times New Roman"/>
          <w:b/>
          <w:sz w:val="28"/>
          <w:szCs w:val="24"/>
        </w:rPr>
        <w:t xml:space="preserve">. </w:t>
      </w:r>
      <w:r w:rsidR="00B50DF9" w:rsidRPr="00FE248B">
        <w:rPr>
          <w:rFonts w:ascii="Times New Roman" w:hAnsi="Times New Roman" w:cs="Times New Roman"/>
          <w:b/>
          <w:sz w:val="28"/>
          <w:szCs w:val="24"/>
        </w:rPr>
        <w:t>АНАЛИЗ ТЕКУЩЕГО СОСТОЯНИЯ ОСУЩЕСТВЛЕНИЯ МУНИЦИПАЛЬНОГО</w:t>
      </w:r>
    </w:p>
    <w:p w:rsidR="00B50DF9" w:rsidRPr="00FE248B" w:rsidRDefault="00B50DF9" w:rsidP="00FE248B">
      <w:pPr>
        <w:pStyle w:val="ConsPlusNormal"/>
        <w:ind w:firstLine="539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E248B">
        <w:rPr>
          <w:rFonts w:ascii="Times New Roman" w:hAnsi="Times New Roman" w:cs="Times New Roman"/>
          <w:b/>
          <w:sz w:val="28"/>
          <w:szCs w:val="24"/>
        </w:rPr>
        <w:t>КОНТРОЛЯ В СФЕРЕ БЛАГОУСТРОЙСТВА,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B50DF9" w:rsidRPr="00B50DF9" w:rsidRDefault="00B50DF9" w:rsidP="00C65312">
      <w:pPr>
        <w:pStyle w:val="ConsPlusNormal"/>
        <w:spacing w:before="220"/>
        <w:ind w:firstLine="53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01BA" w:rsidRDefault="00AB68A0" w:rsidP="00AB68A0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AB68A0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B6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Настоящая программа профилактики разработана в соответствии со статьей 44 Федерального закона от 31 июля 2021 года </w:t>
      </w:r>
      <w:r w:rsidR="00CC01BA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AB6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248-ФЗ </w:t>
      </w:r>
      <w:r w:rsidR="00CC01B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B68A0">
        <w:rPr>
          <w:rFonts w:ascii="Times New Roman" w:eastAsia="Times New Roman" w:hAnsi="Times New Roman" w:cs="Times New Roman"/>
          <w:sz w:val="24"/>
          <w:szCs w:val="24"/>
          <w:lang w:eastAsia="ru-RU"/>
        </w:rPr>
        <w:t>О государственном контроле (надзоре) и муниципальном контроле в Российской Федерации</w:t>
      </w:r>
      <w:r w:rsidR="00CC01B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B6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C01B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B6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остановлением Правительства Российской Федерации от 25.06.2021 </w:t>
      </w:r>
      <w:r w:rsidR="00CC01BA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AB6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990 </w:t>
      </w:r>
      <w:r w:rsidR="00CC01B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B68A0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CC01B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B6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предусматривает комплекс мероприятий по профилактике рисков</w:t>
      </w:r>
      <w:proofErr w:type="gramEnd"/>
      <w:r w:rsidRPr="00AB6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причинения вреда (ущерба) охраняемым законом ценностям в сфере благоустройства </w:t>
      </w:r>
      <w:r w:rsidR="00AE1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</w:t>
      </w:r>
      <w:r w:rsidR="00CC0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="00AE16C5">
        <w:rPr>
          <w:rFonts w:ascii="Times New Roman" w:eastAsia="Times New Roman" w:hAnsi="Times New Roman" w:cs="Times New Roman"/>
          <w:sz w:val="24"/>
          <w:szCs w:val="24"/>
          <w:lang w:eastAsia="ru-RU"/>
        </w:rPr>
        <w:t>«Хара-Шибирь»</w:t>
      </w:r>
      <w:r w:rsidR="00CC01BA">
        <w:rPr>
          <w:rFonts w:ascii="Arial" w:hAnsi="Arial" w:cs="Arial"/>
          <w:sz w:val="24"/>
          <w:szCs w:val="24"/>
        </w:rPr>
        <w:t>.</w:t>
      </w:r>
    </w:p>
    <w:p w:rsidR="00AB68A0" w:rsidRPr="00AB68A0" w:rsidRDefault="00AB68A0" w:rsidP="00AB68A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профилактики рисков причинения вреда (ущерба) охраняемым законом ценностям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сфере благоустройства на территории </w:t>
      </w:r>
      <w:r w:rsidR="00CC01B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="00AE1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«Хара-Шибирь»</w:t>
      </w:r>
      <w:r w:rsidR="00AE16C5">
        <w:rPr>
          <w:rFonts w:ascii="Arial" w:hAnsi="Arial" w:cs="Arial"/>
          <w:sz w:val="24"/>
          <w:szCs w:val="24"/>
        </w:rPr>
        <w:t>.</w:t>
      </w:r>
      <w:r w:rsidR="00AE1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6453F" w:rsidRPr="00F034E2" w:rsidRDefault="007B2688" w:rsidP="006645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4E2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AB68A0" w:rsidRPr="00F03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="00AB68A0" w:rsidRPr="00F03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Положением о муниципальном контроле в сфере благоустройства на территории </w:t>
      </w:r>
      <w:r w:rsidR="00CC01BA" w:rsidRPr="00F034E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="00AE16C5" w:rsidRPr="00F03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«Хара-Шибирь»</w:t>
      </w:r>
      <w:r w:rsidR="00AB68A0" w:rsidRPr="00F03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утвержденным Решением </w:t>
      </w:r>
      <w:r w:rsidR="00CC01BA" w:rsidRPr="00F034E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</w:t>
      </w:r>
      <w:r w:rsidR="00AB68A0" w:rsidRPr="00F03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F034E2" w:rsidRPr="00F034E2">
        <w:rPr>
          <w:rFonts w:ascii="Times New Roman" w:eastAsia="Times New Roman" w:hAnsi="Times New Roman" w:cs="Times New Roman"/>
          <w:sz w:val="24"/>
          <w:szCs w:val="24"/>
          <w:lang w:eastAsia="ru-RU"/>
        </w:rPr>
        <w:t>17.11.2021 года №14-24</w:t>
      </w:r>
      <w:r w:rsidR="00AB68A0" w:rsidRPr="00F03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Положение), предметом муниципального контроля в сфере благоустройства является соблюдение гражданами и организациями Правил благоустройства </w:t>
      </w:r>
      <w:r w:rsidR="00CC01BA" w:rsidRPr="00F03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AB68A0" w:rsidRPr="00F03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территории </w:t>
      </w:r>
      <w:r w:rsidR="00CC01BA" w:rsidRPr="00F03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="00AE16C5" w:rsidRPr="00F034E2">
        <w:rPr>
          <w:rFonts w:ascii="Times New Roman" w:eastAsia="Times New Roman" w:hAnsi="Times New Roman" w:cs="Times New Roman"/>
          <w:sz w:val="24"/>
          <w:szCs w:val="24"/>
          <w:lang w:eastAsia="ru-RU"/>
        </w:rPr>
        <w:t>«Хара-Шибирь»</w:t>
      </w:r>
      <w:r w:rsidR="00AE16C5" w:rsidRPr="00F034E2">
        <w:rPr>
          <w:rFonts w:ascii="Arial" w:hAnsi="Arial" w:cs="Arial"/>
          <w:sz w:val="24"/>
          <w:szCs w:val="24"/>
        </w:rPr>
        <w:t>,</w:t>
      </w:r>
      <w:r w:rsidR="00F034E2" w:rsidRPr="00F03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утвержденных Решением Совета </w:t>
      </w:r>
      <w:r w:rsidR="00AB68A0" w:rsidRPr="00F03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F034E2" w:rsidRPr="00F034E2">
        <w:rPr>
          <w:rFonts w:ascii="Times New Roman" w:eastAsia="Times New Roman" w:hAnsi="Times New Roman" w:cs="Times New Roman"/>
          <w:sz w:val="24"/>
          <w:szCs w:val="24"/>
          <w:lang w:eastAsia="ru-RU"/>
        </w:rPr>
        <w:t>25.10.2017 года №31</w:t>
      </w:r>
      <w:r w:rsidR="00AB68A0" w:rsidRPr="00F03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Правила благоустройства)</w:t>
      </w:r>
      <w:r w:rsidR="0066453F" w:rsidRPr="00F034E2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требований к обеспечению доступности для</w:t>
      </w:r>
      <w:proofErr w:type="gramEnd"/>
      <w:r w:rsidR="0066453F" w:rsidRPr="00F03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инвалидов объектов социальной, инженерной и транспортной инфраструктур и предоставляемых услуг (далее - обязательные требования). </w:t>
      </w:r>
    </w:p>
    <w:p w:rsidR="00FE248B" w:rsidRPr="00FE248B" w:rsidRDefault="00FE248B" w:rsidP="00FE248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контроль в сфере благоустройства на территории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="00AE16C5">
        <w:rPr>
          <w:rFonts w:ascii="Times New Roman" w:eastAsia="Times New Roman" w:hAnsi="Times New Roman" w:cs="Times New Roman"/>
          <w:sz w:val="24"/>
          <w:szCs w:val="24"/>
          <w:lang w:eastAsia="ru-RU"/>
        </w:rPr>
        <w:t>«Хара-Шибирь»</w:t>
      </w:r>
      <w:r w:rsidR="00AE16C5">
        <w:rPr>
          <w:rFonts w:ascii="Arial" w:hAnsi="Arial" w:cs="Arial"/>
          <w:sz w:val="24"/>
          <w:szCs w:val="24"/>
        </w:rPr>
        <w:t xml:space="preserve"> </w:t>
      </w:r>
      <w:r w:rsidRPr="00FE2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(уполномоченный орган и должностные лица указаны в Положении).</w:t>
      </w:r>
    </w:p>
    <w:p w:rsidR="00AB68A0" w:rsidRPr="00AB68A0" w:rsidRDefault="007B2688" w:rsidP="00AB68A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AB68A0" w:rsidRPr="00AB6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Объектами муниципального контроля в сфере благоустройства являются: </w:t>
      </w:r>
    </w:p>
    <w:p w:rsidR="00AB68A0" w:rsidRPr="00AB68A0" w:rsidRDefault="00AB68A0" w:rsidP="006645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 </w:t>
      </w:r>
    </w:p>
    <w:p w:rsidR="0066453F" w:rsidRPr="0066453F" w:rsidRDefault="0066453F" w:rsidP="006645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453F">
        <w:rPr>
          <w:rFonts w:ascii="Times New Roman" w:eastAsia="Times New Roman" w:hAnsi="Times New Roman" w:cs="Times New Roman"/>
          <w:color w:val="000000"/>
          <w:sz w:val="24"/>
          <w:szCs w:val="24"/>
        </w:rPr>
        <w:t>2) результаты деятельности контролируемых лиц, в том числе работы и услуги, к которым предъявляются обязательные требования;</w:t>
      </w:r>
    </w:p>
    <w:p w:rsidR="0066453F" w:rsidRPr="0066453F" w:rsidRDefault="0066453F" w:rsidP="006645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453F">
        <w:rPr>
          <w:rFonts w:ascii="Times New Roman" w:eastAsia="Times New Roman" w:hAnsi="Times New Roman" w:cs="Times New Roman"/>
          <w:color w:val="000000"/>
          <w:sz w:val="24"/>
          <w:szCs w:val="24"/>
        </w:rPr>
        <w:t>3) элементы и объекты благоустройства, установленные Правилами благоустройства.</w:t>
      </w:r>
    </w:p>
    <w:p w:rsidR="00AB68A0" w:rsidRPr="00AB68A0" w:rsidRDefault="00AB68A0" w:rsidP="00AB68A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8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Учет объектов муниципального контроля в сфере благоустройства осуществляется органами муниципального контроля в соответствии с Положением. При сборе, обработке, анализе и учете сведений об объектах муниципального контроля для целей их учета органы муниципального контроля использует информацию, представляемую им в соответствии с нормативными правовыми актами, информацию органов муниципального контроля, получаемую в рамках межведомственного взаимодействия, а также общедоступную информацию. </w:t>
      </w:r>
    </w:p>
    <w:p w:rsidR="00AB68A0" w:rsidRPr="00AB68A0" w:rsidRDefault="00AB68A0" w:rsidP="00AB68A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объектов муниципального контроля подлежит размещению на официальном сайте контрольного органа (далее - на официальном сайте муниципального образования). </w:t>
      </w:r>
    </w:p>
    <w:p w:rsidR="00AB68A0" w:rsidRPr="00AB68A0" w:rsidRDefault="00AB68A0" w:rsidP="00AB68A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объектов муниципального контроля утверждается приказом главы Администрации </w:t>
      </w:r>
      <w:r w:rsidR="005F187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="00AE1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«Хара-Шибирь»</w:t>
      </w:r>
      <w:r w:rsidR="00AE16C5">
        <w:rPr>
          <w:rFonts w:ascii="Arial" w:hAnsi="Arial" w:cs="Arial"/>
          <w:sz w:val="24"/>
          <w:szCs w:val="24"/>
        </w:rPr>
        <w:t>.</w:t>
      </w:r>
    </w:p>
    <w:p w:rsidR="00AB68A0" w:rsidRDefault="007B2688" w:rsidP="00AB68A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1.4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68A0" w:rsidRPr="00AB68A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AB68A0" w:rsidRPr="00AB6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 контролируемыми лицами понимаются граждане и организации, деятельность, действия или </w:t>
      </w:r>
      <w:r w:rsidR="0066453F" w:rsidRPr="00AB68A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деятельности,</w:t>
      </w:r>
      <w:r w:rsidR="00AB68A0" w:rsidRPr="00AB6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которых, либо производственные объекты, находящиеся во владении и (или) в пользовании которых, подлежат муниципальному контролю. </w:t>
      </w:r>
    </w:p>
    <w:p w:rsidR="00001536" w:rsidRPr="0066453F" w:rsidRDefault="00001536" w:rsidP="0000153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Положением о контроле в сфере благоустройства плановые проверки не предусмотрены. </w:t>
      </w:r>
    </w:p>
    <w:p w:rsidR="00001536" w:rsidRPr="0066453F" w:rsidRDefault="00001536" w:rsidP="0000153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53F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</w:t>
      </w:r>
      <w:r w:rsidR="00D11B9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64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муниципальный контроль осуществлялся с учетом требований постановления Правительства Российской Федерации от 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.03.</w:t>
      </w:r>
      <w:r w:rsidRPr="0066453F">
        <w:rPr>
          <w:rFonts w:ascii="Times New Roman" w:eastAsia="Times New Roman" w:hAnsi="Times New Roman" w:cs="Times New Roman"/>
          <w:sz w:val="24"/>
          <w:szCs w:val="24"/>
          <w:lang w:eastAsia="ru-RU"/>
        </w:rPr>
        <w:t>2022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Pr="00664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336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6645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особенностях организации и осуществления государственного контроля (надзора), муниципального контроля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664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Постановление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664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336). </w:t>
      </w:r>
    </w:p>
    <w:p w:rsidR="00001536" w:rsidRPr="0066453F" w:rsidRDefault="00001536" w:rsidP="0000153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осуществлении муниципального 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 </w:t>
      </w:r>
    </w:p>
    <w:p w:rsidR="00AB68A0" w:rsidRPr="00AB68A0" w:rsidRDefault="00AB68A0" w:rsidP="00AB68A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Несоблюдение контролируемыми лицами обязательных требований, требований, установленных муниципальными правовыми актами, в сфере благоустройства по содержанию территорий, объектов и элементов благоустройства может повлечь за собой отрицательное влияние на общий вид благоустройства муниципального образования и создания неблагоприятной среды проживания и жизнедеятельности в нем населения. </w:t>
      </w:r>
    </w:p>
    <w:p w:rsidR="00AB68A0" w:rsidRPr="00AB68A0" w:rsidRDefault="00AB68A0" w:rsidP="00AB68A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Снижение рисков причинения вреда охраняемым законом ценностям может быть обеспечено за счет информированности контролируемых лица об обязательных требованиях и формирования мотивации к добросовестному поведению. </w:t>
      </w:r>
    </w:p>
    <w:p w:rsidR="00AB68A0" w:rsidRPr="00AB68A0" w:rsidRDefault="00AB68A0" w:rsidP="00AB68A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8A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</w:t>
      </w:r>
      <w:r w:rsidR="00D11B9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B6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случаи причинения ущерба, возникшие в результате нарушения контролируемыми лицами обязательных требований, установленных в сфере благоустройства, не выявлены, в связи с отсутствием контрольных мероприятий. </w:t>
      </w:r>
    </w:p>
    <w:p w:rsidR="00AB68A0" w:rsidRPr="00AB68A0" w:rsidRDefault="00AB68A0" w:rsidP="00AB68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AB68A0" w:rsidRPr="00AB68A0" w:rsidRDefault="007B2688" w:rsidP="00AB68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B68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</w:t>
      </w:r>
      <w:r w:rsidR="00AB68A0" w:rsidRPr="00AB68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</w:t>
      </w:r>
      <w:r w:rsidR="00AB68A0" w:rsidRPr="00AB68A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. ЦЕЛИ И ЗАДАЧИ РЕАЛИЗАЦИИ ПРОГРАММЫ ПРОФИЛАКТИКИ</w:t>
      </w:r>
    </w:p>
    <w:p w:rsidR="00AB68A0" w:rsidRPr="00AB68A0" w:rsidRDefault="00AB68A0" w:rsidP="00AB68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AB68A0" w:rsidRPr="00AB68A0" w:rsidRDefault="007B2688" w:rsidP="00AB68A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AB68A0" w:rsidRPr="00AB6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Основными целями Программы профилактики являются: </w:t>
      </w:r>
    </w:p>
    <w:p w:rsidR="00AB68A0" w:rsidRPr="00AB68A0" w:rsidRDefault="00AB68A0" w:rsidP="00AB68A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AB68A0" w:rsidRDefault="00AB68A0" w:rsidP="00AB68A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AB68A0" w:rsidRPr="00AB68A0" w:rsidRDefault="00AB68A0" w:rsidP="00AB68A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создание условий для доведения обязательных требований до контролируемых лиц, повышение информированности о способах их соблюдения. </w:t>
      </w:r>
    </w:p>
    <w:p w:rsidR="00AB68A0" w:rsidRPr="00AB68A0" w:rsidRDefault="007B2688" w:rsidP="00AB68A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AB68A0" w:rsidRPr="00AB6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Проведение профилактических мероприятий программы профилактики направлено на решение следующих задач: </w:t>
      </w:r>
    </w:p>
    <w:p w:rsidR="007B2688" w:rsidRPr="007B2688" w:rsidRDefault="007B2688" w:rsidP="007B26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7B2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выявление причин, факторов и условий, способствующих нарушению требований Правил благоустройства, определение способов устранения или снижения рисков их возникновения; </w:t>
      </w:r>
    </w:p>
    <w:p w:rsidR="007B2688" w:rsidRPr="007B2688" w:rsidRDefault="007B2688" w:rsidP="007B26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</w:t>
      </w:r>
      <w:r w:rsidRPr="007B2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установление зависимости видов, форм и интенсивности профилактических мероприятий от особенностей конкретных контролируемых лиц и проведение профилактических мероприятий с учетом данных факторов; </w:t>
      </w:r>
    </w:p>
    <w:p w:rsidR="007B2688" w:rsidRPr="007B2688" w:rsidRDefault="007B2688" w:rsidP="007B26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7B2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формирование единого понимания требований Правил благоустройства у всех участников контрольной деятельности; </w:t>
      </w:r>
    </w:p>
    <w:p w:rsidR="007B2688" w:rsidRPr="007B2688" w:rsidRDefault="007B2688" w:rsidP="007B26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B2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повышение прозрачности, осуществляемой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уполномоченных </w:t>
      </w:r>
      <w:r w:rsidRPr="007B2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должностными лицами контрольной деятельности; </w:t>
      </w:r>
    </w:p>
    <w:p w:rsidR="007B2688" w:rsidRPr="007B2688" w:rsidRDefault="007B2688" w:rsidP="007B26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7B2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повышение уровня правовой грамотности контролируемых лиц, в том числе путем обеспечения доступности информации о требованиях Правил благоустройства и необходимых мерах по их исполнению. </w:t>
      </w:r>
    </w:p>
    <w:p w:rsidR="00AB68A0" w:rsidRPr="00AB68A0" w:rsidRDefault="00AB68A0" w:rsidP="00AB68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AB68A0" w:rsidRPr="00AE16C5" w:rsidRDefault="00AB68A0" w:rsidP="00AB68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6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3. ПЕРЕЧЕНЬ ПРОФИЛАКТИЧЕСКИХ МЕРОПРИЯТИЙ,</w:t>
      </w:r>
    </w:p>
    <w:p w:rsidR="00AB68A0" w:rsidRPr="00AE16C5" w:rsidRDefault="00AB68A0" w:rsidP="00AB68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6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СРОКИ (ПЕРИОДИЧНОСТЬ) ИХ ПРОВЕДЕНИЯ</w:t>
      </w:r>
    </w:p>
    <w:p w:rsidR="00AB68A0" w:rsidRPr="00AB68A0" w:rsidRDefault="00AB68A0" w:rsidP="00AB68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913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416"/>
        <w:gridCol w:w="3860"/>
        <w:gridCol w:w="2766"/>
        <w:gridCol w:w="2871"/>
      </w:tblGrid>
      <w:tr w:rsidR="004319DB" w:rsidRPr="00AB68A0" w:rsidTr="00AE16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8A0" w:rsidRPr="00AB68A0" w:rsidRDefault="00AB68A0" w:rsidP="00AB68A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spellStart"/>
            <w:proofErr w:type="gramStart"/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8A0" w:rsidRPr="00AB68A0" w:rsidRDefault="00AB68A0" w:rsidP="00AB68A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профилактического мероприятия </w:t>
            </w:r>
          </w:p>
        </w:tc>
        <w:tc>
          <w:tcPr>
            <w:tcW w:w="2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8A0" w:rsidRPr="00AB68A0" w:rsidRDefault="00AB68A0" w:rsidP="00AB68A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(периодичность) исполнения 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8A0" w:rsidRPr="00AB68A0" w:rsidRDefault="009C22E5" w:rsidP="009C2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Лица, ответственные за реализацию профилактического мероприятия </w:t>
            </w:r>
          </w:p>
        </w:tc>
      </w:tr>
      <w:tr w:rsidR="004319DB" w:rsidRPr="00AB68A0" w:rsidTr="00AE16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8A0" w:rsidRPr="00AB68A0" w:rsidRDefault="00AB68A0" w:rsidP="00AB68A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8A0" w:rsidRPr="00AB68A0" w:rsidRDefault="00AB68A0" w:rsidP="00AB68A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2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8A0" w:rsidRPr="00AB68A0" w:rsidRDefault="00AB68A0" w:rsidP="00AB68A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8A0" w:rsidRPr="00AB68A0" w:rsidRDefault="00AB68A0" w:rsidP="00AB68A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</w:tr>
      <w:tr w:rsidR="00AB68A0" w:rsidRPr="00AB68A0" w:rsidTr="00AE16C5">
        <w:tc>
          <w:tcPr>
            <w:tcW w:w="99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8A0" w:rsidRPr="00AB68A0" w:rsidRDefault="00AB68A0" w:rsidP="00AB68A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</w:t>
            </w:r>
          </w:p>
        </w:tc>
      </w:tr>
      <w:tr w:rsidR="004319DB" w:rsidRPr="00AB68A0" w:rsidTr="00AE16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8A0" w:rsidRPr="00AB68A0" w:rsidRDefault="00AB68A0" w:rsidP="00AB68A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8A0" w:rsidRPr="00AB68A0" w:rsidRDefault="00AB68A0" w:rsidP="00AB68A0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на официальном сайте муниципального образования нормативных правовых актов, муниципальных нормативных правовых актов или их отдельных частей, содержащих обязательные требования, требования, оценка соблюдения которых является предметом муниципального контроля </w:t>
            </w:r>
          </w:p>
        </w:tc>
        <w:tc>
          <w:tcPr>
            <w:tcW w:w="2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8A0" w:rsidRPr="00AB68A0" w:rsidRDefault="00AB68A0" w:rsidP="00D11B9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квартал 202</w:t>
            </w:r>
            <w:r w:rsidR="00D11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06923" w:rsidRDefault="00706923" w:rsidP="00706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уполномоченные должностные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лица-главный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 </w:t>
            </w:r>
          </w:p>
          <w:p w:rsidR="00AB68A0" w:rsidRPr="00AB68A0" w:rsidRDefault="009C22E5" w:rsidP="00706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  <w:r w:rsidR="0070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-Бальжинимаева</w:t>
            </w:r>
            <w:proofErr w:type="spellEnd"/>
            <w:r w:rsidR="0070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Е.Ч.</w:t>
            </w:r>
          </w:p>
        </w:tc>
      </w:tr>
      <w:tr w:rsidR="004319DB" w:rsidRPr="00AB68A0" w:rsidTr="00AE16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8A0" w:rsidRPr="00AB68A0" w:rsidRDefault="00AB68A0" w:rsidP="00AB68A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8A0" w:rsidRPr="00AB68A0" w:rsidRDefault="00AB68A0" w:rsidP="00AB68A0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на официальном сайте муниципального образования сведений об изменениях, внесенных в нормативные правовые акты, регулирующие осуществление муниципального контроля в сфере благоустройства </w:t>
            </w:r>
          </w:p>
        </w:tc>
        <w:tc>
          <w:tcPr>
            <w:tcW w:w="2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8A0" w:rsidRPr="00AB68A0" w:rsidRDefault="00AB68A0" w:rsidP="00AB68A0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Постоянно 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06923" w:rsidRDefault="00706923" w:rsidP="00706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уполномоченные должностные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лица-главный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 </w:t>
            </w:r>
          </w:p>
          <w:p w:rsidR="00AB68A0" w:rsidRPr="00AB68A0" w:rsidRDefault="00706923" w:rsidP="00706923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ФИО-Бальжинимаева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Е.Ч.</w:t>
            </w:r>
          </w:p>
        </w:tc>
      </w:tr>
      <w:tr w:rsidR="004319DB" w:rsidRPr="00AB68A0" w:rsidTr="00AE16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8A0" w:rsidRPr="00AB68A0" w:rsidRDefault="00AB68A0" w:rsidP="00AB68A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8A0" w:rsidRPr="00AB68A0" w:rsidRDefault="00AB68A0" w:rsidP="00AB68A0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подконтрольных субъектов по вопросам соблюдения обязательных требований, установленных муниципальными правовыми актами на официальном сайте муниципального образования </w:t>
            </w:r>
          </w:p>
        </w:tc>
        <w:tc>
          <w:tcPr>
            <w:tcW w:w="2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8A0" w:rsidRPr="00AB68A0" w:rsidRDefault="00AB68A0" w:rsidP="00AB68A0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06923" w:rsidRDefault="00706923" w:rsidP="00706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уполномоченные должностные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лица-главный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 </w:t>
            </w:r>
          </w:p>
          <w:p w:rsidR="00AB68A0" w:rsidRPr="00AB68A0" w:rsidRDefault="00706923" w:rsidP="00706923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ФИО-Бальжинимаева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Е.Ч.</w:t>
            </w:r>
          </w:p>
        </w:tc>
      </w:tr>
      <w:tr w:rsidR="004319DB" w:rsidRPr="00AB68A0" w:rsidTr="00AE16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8A0" w:rsidRPr="00AB68A0" w:rsidRDefault="00AB68A0" w:rsidP="00AB68A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8A0" w:rsidRPr="00AB68A0" w:rsidRDefault="00AB68A0" w:rsidP="00AB68A0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контролируемых лиц об исчерпывающем перечне сведений, которые могут запрашиваться контрольным органом у контролируемого лица на официальном сайте муниципального образования </w:t>
            </w:r>
          </w:p>
        </w:tc>
        <w:tc>
          <w:tcPr>
            <w:tcW w:w="2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8A0" w:rsidRPr="00AB68A0" w:rsidRDefault="00AB68A0" w:rsidP="00AB68A0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Постоянно 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06923" w:rsidRDefault="00706923" w:rsidP="00706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уполномоченные должностные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лица-главный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 </w:t>
            </w:r>
          </w:p>
          <w:p w:rsidR="00AB68A0" w:rsidRPr="00AB68A0" w:rsidRDefault="00706923" w:rsidP="00706923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ФИО-Бальжинимаева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Е.Ч.</w:t>
            </w:r>
          </w:p>
        </w:tc>
      </w:tr>
      <w:tr w:rsidR="004319DB" w:rsidRPr="00AB68A0" w:rsidTr="00AE16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8A0" w:rsidRPr="00AB68A0" w:rsidRDefault="00AB68A0" w:rsidP="00AB68A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8A0" w:rsidRPr="00AB68A0" w:rsidRDefault="00AB68A0" w:rsidP="00AB68A0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контролируемых лиц о порядке досудебного </w:t>
            </w: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обжалования решений контрольного органа, действий (бездействия) его должностных лиц на официальном сайте муниципального образования </w:t>
            </w:r>
          </w:p>
        </w:tc>
        <w:tc>
          <w:tcPr>
            <w:tcW w:w="2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8A0" w:rsidRPr="00AB68A0" w:rsidRDefault="00AB68A0" w:rsidP="00AB68A0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Постоянно 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06923" w:rsidRDefault="00706923" w:rsidP="00706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уполномоченные должностные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главный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 </w:t>
            </w:r>
          </w:p>
          <w:p w:rsidR="00AB68A0" w:rsidRPr="00AB68A0" w:rsidRDefault="00706923" w:rsidP="00706923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ФИО-Бальжинимаева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Е.Ч.</w:t>
            </w:r>
          </w:p>
        </w:tc>
      </w:tr>
      <w:tr w:rsidR="004319DB" w:rsidRPr="00AB68A0" w:rsidTr="00AE16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8A0" w:rsidRPr="00AB68A0" w:rsidRDefault="00AB68A0" w:rsidP="00AB68A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6.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8A0" w:rsidRPr="00AB68A0" w:rsidRDefault="00AB68A0" w:rsidP="00AB68A0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доклада, содержащего результаты обобщения правоприменительной практики контрольного органа на официальном сайте муниципального образования </w:t>
            </w:r>
          </w:p>
        </w:tc>
        <w:tc>
          <w:tcPr>
            <w:tcW w:w="27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8A0" w:rsidRPr="00AB68A0" w:rsidRDefault="00AB68A0" w:rsidP="00AB68A0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сроки, установленные </w:t>
            </w:r>
            <w:r w:rsidR="004A6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остановлением Правительства Российской Федерации от 07.12.2020 </w:t>
            </w:r>
            <w:r w:rsidR="004A6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2041 </w:t>
            </w:r>
            <w:r w:rsidR="004A6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требований к подготовке докладов о видах государственного контроля (надзора), муниципального контроля и сводного доклада о государственном контроле (надзоре), муниципальном контроле в Российской Федерации</w:t>
            </w:r>
            <w:r w:rsidR="004A6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06923" w:rsidRDefault="00706923" w:rsidP="00706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уполномоченные должностные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лица-главный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 </w:t>
            </w:r>
          </w:p>
          <w:p w:rsidR="00AB68A0" w:rsidRPr="00AB68A0" w:rsidRDefault="00706923" w:rsidP="00706923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ФИО-Бальжинимаева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Е.Ч.</w:t>
            </w:r>
          </w:p>
        </w:tc>
      </w:tr>
      <w:tr w:rsidR="004319DB" w:rsidRPr="00AB68A0" w:rsidTr="00AE16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8A0" w:rsidRPr="00AB68A0" w:rsidRDefault="00AB68A0" w:rsidP="00AB68A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8A0" w:rsidRPr="00AB68A0" w:rsidRDefault="00AB68A0" w:rsidP="00AB68A0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доклада о муниципальном контроле на официальном сайте муниципального образования </w:t>
            </w:r>
          </w:p>
        </w:tc>
        <w:tc>
          <w:tcPr>
            <w:tcW w:w="27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68A0" w:rsidRPr="00AB68A0" w:rsidRDefault="00AB68A0" w:rsidP="00AB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06923" w:rsidRDefault="00706923" w:rsidP="00706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уполномоченные должностные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лица-главный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 </w:t>
            </w:r>
          </w:p>
          <w:p w:rsidR="00AB68A0" w:rsidRPr="00AB68A0" w:rsidRDefault="00706923" w:rsidP="00706923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ФИО-Бальжинимаева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Е.Ч.</w:t>
            </w:r>
          </w:p>
        </w:tc>
      </w:tr>
      <w:tr w:rsidR="007E554C" w:rsidRPr="00AB68A0" w:rsidTr="00AE16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554C" w:rsidRPr="00AB68A0" w:rsidRDefault="007E554C" w:rsidP="00AB68A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554C" w:rsidRPr="00AB68A0" w:rsidRDefault="007E554C" w:rsidP="00D11B9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Разработка 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проекта программы профилактики рисков причинения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 xml:space="preserve"> вреда (ущерба) охраняемым законом ценностям на 202</w:t>
            </w:r>
            <w:r w:rsidR="00D11B9F">
              <w:rPr>
                <w:rFonts w:ascii="PT Astra Serif" w:hAnsi="PT Astra Serif"/>
                <w:sz w:val="24"/>
                <w:szCs w:val="24"/>
              </w:rPr>
              <w:t>5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год и размещения на официальном сайте администрации</w:t>
            </w:r>
          </w:p>
        </w:tc>
        <w:tc>
          <w:tcPr>
            <w:tcW w:w="2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554C" w:rsidRPr="00AB68A0" w:rsidRDefault="007E554C" w:rsidP="00D11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срок до 1 октября 202</w:t>
            </w:r>
            <w:r w:rsidR="00D11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923" w:rsidRDefault="00706923" w:rsidP="00706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уполномоченные должностные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лица-ведущий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 </w:t>
            </w:r>
          </w:p>
          <w:p w:rsidR="007E554C" w:rsidRDefault="00706923" w:rsidP="00706923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ФИО-Рабжаева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</w:t>
            </w:r>
          </w:p>
        </w:tc>
      </w:tr>
      <w:tr w:rsidR="007E554C" w:rsidRPr="00AB68A0" w:rsidTr="00AE16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554C" w:rsidRDefault="007E554C" w:rsidP="00AB68A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554C" w:rsidRDefault="007E554C" w:rsidP="00D11B9F">
            <w:pPr>
              <w:spacing w:after="10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Утверждение программы профилактики рисков причинения вреда (ущерба) охраняемым законом ценностям на 202</w:t>
            </w:r>
            <w:r w:rsidR="00D11B9F">
              <w:rPr>
                <w:rFonts w:ascii="PT Astra Serif" w:hAnsi="PT Astra Serif"/>
                <w:sz w:val="24"/>
                <w:szCs w:val="24"/>
              </w:rPr>
              <w:t>5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год и размещения на официальном сайте администрации</w:t>
            </w:r>
          </w:p>
        </w:tc>
        <w:tc>
          <w:tcPr>
            <w:tcW w:w="2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554C" w:rsidRDefault="007E554C" w:rsidP="00D11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срок до 20декабря 202</w:t>
            </w:r>
            <w:r w:rsidR="00D11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923" w:rsidRDefault="00706923" w:rsidP="00706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уполномоченные должностные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лица-ведущий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 </w:t>
            </w:r>
          </w:p>
          <w:p w:rsidR="007E554C" w:rsidRDefault="00706923" w:rsidP="00706923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Рабжаева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</w:t>
            </w:r>
          </w:p>
        </w:tc>
      </w:tr>
      <w:tr w:rsidR="00AB68A0" w:rsidRPr="00AB68A0" w:rsidTr="00AE16C5">
        <w:tc>
          <w:tcPr>
            <w:tcW w:w="99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8A0" w:rsidRPr="00AB68A0" w:rsidRDefault="00AB68A0" w:rsidP="00AB68A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правоприменительной практики </w:t>
            </w:r>
          </w:p>
        </w:tc>
      </w:tr>
      <w:tr w:rsidR="004319DB" w:rsidRPr="00AB68A0" w:rsidTr="00AE16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8A0" w:rsidRPr="00AB68A0" w:rsidRDefault="00AB68A0" w:rsidP="00AB68A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8A0" w:rsidRPr="00AB68A0" w:rsidRDefault="00AB68A0" w:rsidP="00AB68A0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обобщения правоприменительной практики </w:t>
            </w:r>
          </w:p>
        </w:tc>
        <w:tc>
          <w:tcPr>
            <w:tcW w:w="2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8A0" w:rsidRPr="00AB68A0" w:rsidRDefault="00AB68A0" w:rsidP="00AB68A0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позднее 1 февраля года, следующего за </w:t>
            </w:r>
            <w:proofErr w:type="gramStart"/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отчетным</w:t>
            </w:r>
            <w:proofErr w:type="gramEnd"/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6A54" w:rsidRDefault="00A46A54" w:rsidP="00A4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уполномоченные должностные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лица-главный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 </w:t>
            </w:r>
          </w:p>
          <w:p w:rsidR="00AB68A0" w:rsidRPr="00AB68A0" w:rsidRDefault="00A46A54" w:rsidP="00A46A5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ФИО-Бальжинимаева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Е.Ч.</w:t>
            </w:r>
          </w:p>
        </w:tc>
      </w:tr>
      <w:tr w:rsidR="004319DB" w:rsidRPr="00AB68A0" w:rsidTr="00AE16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8A0" w:rsidRPr="00AB68A0" w:rsidRDefault="00AB68A0" w:rsidP="00AB68A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8A0" w:rsidRPr="00AB68A0" w:rsidRDefault="00AB68A0" w:rsidP="00AB68A0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доклада о правоприменительной практике на официальном сайте муниципального образования </w:t>
            </w:r>
          </w:p>
        </w:tc>
        <w:tc>
          <w:tcPr>
            <w:tcW w:w="2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8A0" w:rsidRPr="00AB68A0" w:rsidRDefault="00AB68A0" w:rsidP="00AB68A0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позднее 1 марта года, следующего за </w:t>
            </w:r>
            <w:proofErr w:type="gramStart"/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отчетным</w:t>
            </w:r>
            <w:proofErr w:type="gramEnd"/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6A54" w:rsidRDefault="00A46A54" w:rsidP="00A4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уполномоченные должностные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лица-главный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 </w:t>
            </w:r>
          </w:p>
          <w:p w:rsidR="00AB68A0" w:rsidRPr="00AB68A0" w:rsidRDefault="00A46A54" w:rsidP="00A46A5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ФИО-Бальжинимаева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Е.Ч.</w:t>
            </w:r>
          </w:p>
        </w:tc>
      </w:tr>
      <w:tr w:rsidR="00AB68A0" w:rsidRPr="00AB68A0" w:rsidTr="00AE16C5">
        <w:tc>
          <w:tcPr>
            <w:tcW w:w="99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8A0" w:rsidRPr="00AB68A0" w:rsidRDefault="00AB68A0" w:rsidP="00AB68A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Объявление предостережения о недопустимости нарушений обязательных требований </w:t>
            </w:r>
          </w:p>
        </w:tc>
      </w:tr>
      <w:tr w:rsidR="004319DB" w:rsidRPr="00AB68A0" w:rsidTr="00AE16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8A0" w:rsidRPr="00AB68A0" w:rsidRDefault="00AB68A0" w:rsidP="00AB68A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8A0" w:rsidRPr="00AB68A0" w:rsidRDefault="00AB68A0" w:rsidP="00AB68A0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Учет объявленных предостережений о недопустимости нарушений обязательных требований </w:t>
            </w:r>
          </w:p>
        </w:tc>
        <w:tc>
          <w:tcPr>
            <w:tcW w:w="2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8A0" w:rsidRPr="00AB68A0" w:rsidRDefault="00AB68A0" w:rsidP="00AB68A0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мере появления оснований, предусмотренных статьей 49 Федерального закона от 31.07.2020 </w:t>
            </w:r>
            <w:r w:rsidR="007E5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248-ФЗ </w:t>
            </w:r>
            <w:r w:rsidR="007E5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государственном контроле (надзоре) и муниципальном контроле в Российской Федерации</w:t>
            </w:r>
            <w:r w:rsidR="007E5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6A54" w:rsidRDefault="00A46A54" w:rsidP="00A4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уполномоченные должностные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лица-главный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 </w:t>
            </w:r>
          </w:p>
          <w:p w:rsidR="00AB68A0" w:rsidRPr="00AB68A0" w:rsidRDefault="00A46A54" w:rsidP="00A46A5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ФИО-Бальжинимаева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Е.Ч.</w:t>
            </w:r>
          </w:p>
        </w:tc>
      </w:tr>
      <w:tr w:rsidR="00AB68A0" w:rsidRPr="00AB68A0" w:rsidTr="00AE16C5">
        <w:tc>
          <w:tcPr>
            <w:tcW w:w="99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8A0" w:rsidRPr="00AB68A0" w:rsidRDefault="00AB68A0" w:rsidP="00AB68A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Консультирование </w:t>
            </w:r>
          </w:p>
        </w:tc>
      </w:tr>
      <w:tr w:rsidR="00CD0D76" w:rsidRPr="00AB68A0" w:rsidTr="00AE16C5">
        <w:trPr>
          <w:trHeight w:val="48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76" w:rsidRPr="00AB68A0" w:rsidRDefault="00CD0D76" w:rsidP="00AB68A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</w:t>
            </w:r>
          </w:p>
          <w:p w:rsidR="00CD0D76" w:rsidRDefault="00CD0D76" w:rsidP="00AB68A0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0D76" w:rsidRPr="00AB68A0" w:rsidRDefault="00CD0D76" w:rsidP="00AB68A0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76" w:rsidRPr="00AB68A0" w:rsidRDefault="00CD0D76" w:rsidP="00AB68A0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Консультирование по обращениям контролируемых лиц и их представителей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следующим </w:t>
            </w: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вопросам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(УКАЗЫВАЕТСЯ КОНКРЕТНЫЙ ПЕРЕЧЕНЬ ВОПРОСОВ):</w:t>
            </w:r>
          </w:p>
          <w:p w:rsidR="00CD0D76" w:rsidRPr="00AB68A0" w:rsidRDefault="00CD0D76" w:rsidP="00AB68A0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в устной форме: по телефону</w:t>
            </w:r>
            <w:r w:rsidR="00431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(НОМЕР)</w:t>
            </w: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посредством </w:t>
            </w:r>
            <w:proofErr w:type="spellStart"/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видео-конференц-связи</w:t>
            </w:r>
            <w:proofErr w:type="spellEnd"/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 личном приеме</w:t>
            </w:r>
            <w:r w:rsidR="00431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(АДРЕС)</w:t>
            </w:r>
          </w:p>
          <w:p w:rsidR="00CD0D76" w:rsidRDefault="00CD0D76" w:rsidP="00AB68A0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0D76" w:rsidRPr="00AB68A0" w:rsidRDefault="00CD0D76" w:rsidP="00AB68A0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в письменной форме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66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76" w:rsidRDefault="00CD0D76" w:rsidP="00AB68A0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0D76" w:rsidRDefault="00CD0D76" w:rsidP="00AB68A0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0D76" w:rsidRPr="00AB68A0" w:rsidRDefault="00CD0D76" w:rsidP="00AB68A0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  <w:p w:rsidR="00CD0D76" w:rsidRDefault="00CD0D76" w:rsidP="00AB68A0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0D76" w:rsidRDefault="00CD0D76" w:rsidP="00AB68A0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0D76" w:rsidRDefault="00CD0D76" w:rsidP="00AB68A0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0D76" w:rsidRDefault="00CD0D76" w:rsidP="00AB68A0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0D76" w:rsidRDefault="00CD0D76" w:rsidP="00AB68A0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0D76" w:rsidRPr="00AB68A0" w:rsidRDefault="00CD0D76" w:rsidP="00AB68A0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сроки, установленные Федеральным законом 02.05.2006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59-ФЗ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порядке рассмотрения обращений граждан Российской Федерации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A54" w:rsidRDefault="00CD0D76" w:rsidP="00A4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="00A46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уполномоченные должностные </w:t>
            </w:r>
            <w:proofErr w:type="spellStart"/>
            <w:r w:rsidR="00A46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лица-главный</w:t>
            </w:r>
            <w:proofErr w:type="spellEnd"/>
            <w:r w:rsidR="00A46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 </w:t>
            </w:r>
          </w:p>
          <w:p w:rsidR="00CD0D76" w:rsidRDefault="00A46A54" w:rsidP="00A46A5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ФИО-Бальжинимаева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Е.Ч.</w:t>
            </w:r>
          </w:p>
          <w:p w:rsidR="004319DB" w:rsidRDefault="004319DB" w:rsidP="0074191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19DB" w:rsidRPr="00AB68A0" w:rsidRDefault="004319DB" w:rsidP="0074191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0D76" w:rsidRPr="00AB68A0" w:rsidRDefault="00CD0D76" w:rsidP="004167A5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0D76" w:rsidRPr="00AB68A0" w:rsidTr="00AE16C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D76" w:rsidRPr="00AB68A0" w:rsidRDefault="00CD0D76" w:rsidP="00CD0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CD0D76" w:rsidRPr="00741919" w:rsidRDefault="00CD0D76" w:rsidP="00741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Консультирование по однотипным обращениям контролируемых лиц и их представителей осуществляется посредством размещения на официальном сайте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</w:t>
            </w:r>
            <w:r w:rsidR="00A46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 «Хара-Шибирь»</w:t>
            </w:r>
            <w:r w:rsidRPr="00741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сети "Интернет" письменного разъяснения, подписанного руководителем контрольного органа, без указания в таком разъяснении сведений, отнесенных к категории ограниченного доступа </w:t>
            </w:r>
          </w:p>
          <w:p w:rsidR="00CD0D76" w:rsidRPr="00AB68A0" w:rsidRDefault="00CD0D76" w:rsidP="00AB68A0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CD0D76" w:rsidRPr="00AB68A0" w:rsidRDefault="00CD0D76" w:rsidP="00AB68A0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мере поступления однотипных обращений 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A54" w:rsidRDefault="00A46A54" w:rsidP="00A4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уполномоченные должностные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лица-главный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 </w:t>
            </w:r>
          </w:p>
          <w:p w:rsidR="00CD0D76" w:rsidRPr="00AB68A0" w:rsidRDefault="00A46A54" w:rsidP="00A46A5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ФИО-Бальжинимаева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Е.Ч.</w:t>
            </w: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C22E5" w:rsidRPr="009C22E5" w:rsidTr="00AE16C5">
        <w:tc>
          <w:tcPr>
            <w:tcW w:w="99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C22E5" w:rsidRPr="009C22E5" w:rsidRDefault="00AB68A0" w:rsidP="009C22E5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r w:rsidR="009C22E5" w:rsidRPr="009C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Профилактический визит </w:t>
            </w:r>
          </w:p>
        </w:tc>
      </w:tr>
      <w:tr w:rsidR="004319DB" w:rsidRPr="009C22E5" w:rsidTr="00AE16C5"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C22E5" w:rsidRPr="009C22E5" w:rsidRDefault="009C22E5" w:rsidP="009C22E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5.1. </w:t>
            </w:r>
          </w:p>
        </w:tc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C22E5" w:rsidRPr="009C22E5" w:rsidRDefault="009C22E5" w:rsidP="009C22E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</w:t>
            </w:r>
            <w:proofErr w:type="spellStart"/>
            <w:r w:rsidRPr="009C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видео-конференц-связи</w:t>
            </w:r>
            <w:proofErr w:type="spellEnd"/>
            <w:r w:rsidRPr="009C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319DB" w:rsidRPr="004319DB" w:rsidRDefault="004319DB" w:rsidP="00431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ются</w:t>
            </w:r>
            <w:r w:rsidRPr="00431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периоды (месяц, квартал) </w:t>
            </w:r>
          </w:p>
          <w:p w:rsidR="009C22E5" w:rsidRPr="009C22E5" w:rsidRDefault="009C22E5" w:rsidP="009C22E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6A54" w:rsidRDefault="00A46A54" w:rsidP="00A4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уполномоченные должностные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лица-главный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 </w:t>
            </w:r>
          </w:p>
          <w:p w:rsidR="009C22E5" w:rsidRPr="009C22E5" w:rsidRDefault="00A46A54" w:rsidP="00A46A5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ФИО-Бальжинимаева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Е.Ч.</w:t>
            </w:r>
          </w:p>
        </w:tc>
      </w:tr>
    </w:tbl>
    <w:p w:rsidR="009C22E5" w:rsidRDefault="009C22E5" w:rsidP="00AB68A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C22E5" w:rsidRDefault="009C22E5" w:rsidP="00AB68A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AB68A0" w:rsidRPr="00AE16C5" w:rsidRDefault="00AB68A0" w:rsidP="00AB68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6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4. ПОКАЗАТЕЛИ РЕЗУЛЬТАТИВНОСТИ</w:t>
      </w:r>
    </w:p>
    <w:p w:rsidR="00AB68A0" w:rsidRPr="00AE16C5" w:rsidRDefault="00AB68A0" w:rsidP="00AB68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6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ЭФФЕКТИВНОСТИ ПРОГРАММЫ ПРОФИЛАКТИКИ</w:t>
      </w:r>
    </w:p>
    <w:p w:rsidR="00AB68A0" w:rsidRPr="00AB68A0" w:rsidRDefault="00AB68A0" w:rsidP="00AB68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AB68A0" w:rsidRPr="00AB68A0" w:rsidRDefault="00611B5E" w:rsidP="00AB68A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AB68A0" w:rsidRPr="00AB6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Основным показателем результативности и эффективности реализации мероприятий программы профилактики является минимизация причинения вреда (ущерба) охраняемым законом ценностям. </w:t>
      </w:r>
    </w:p>
    <w:p w:rsidR="00AB68A0" w:rsidRPr="00AB68A0" w:rsidRDefault="00611B5E" w:rsidP="00AB68A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AB68A0" w:rsidRPr="00AB6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Результативность и эффективность деятельности контрольного органа оценивается на основании системы показателей результативности и эффективности деятельности контрольных органов, в которую входят: </w:t>
      </w:r>
    </w:p>
    <w:p w:rsidR="00AB68A0" w:rsidRPr="00AB68A0" w:rsidRDefault="00AB68A0" w:rsidP="00AB68A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ключевые показатели муниципального контроля в сфере благоустройства, и их целевые значения отражающие уровень минимизации вреда (ущерба) охраняемым законом </w:t>
      </w:r>
      <w:r w:rsidRPr="00AB68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ценностям, уровень устранения риска причинения вреда (ущерба) в соответствующей сфере деятельности, по которым устанавливаются целевые (плановые) значения и достижение которых должен обеспечить контрольный орган; </w:t>
      </w:r>
    </w:p>
    <w:p w:rsidR="00AB68A0" w:rsidRPr="00AB68A0" w:rsidRDefault="00AB68A0" w:rsidP="00AB68A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B6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индикативные показатели муниципального контроля в сфере благоустройства, применяемые для мониторинга контрольной 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лиц. </w:t>
      </w:r>
      <w:proofErr w:type="gramEnd"/>
    </w:p>
    <w:p w:rsidR="00AB68A0" w:rsidRPr="00F034E2" w:rsidRDefault="00611B5E" w:rsidP="00AB68A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4E2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AB68A0" w:rsidRPr="00F03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Ключевые показатели муниципального контроля в сфере благоустройства и их целевые значения, индикативные показатели муниципального контроля в сфере благоустройства утверждены Решением </w:t>
      </w:r>
      <w:r w:rsidR="004167A5" w:rsidRPr="00F03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сельского </w:t>
      </w:r>
      <w:r w:rsidR="00741919" w:rsidRPr="00F034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AE16C5" w:rsidRPr="00F03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«Хара-Шибирь»</w:t>
      </w:r>
      <w:r w:rsidR="00AE16C5" w:rsidRPr="00F034E2">
        <w:rPr>
          <w:rFonts w:ascii="Arial" w:hAnsi="Arial" w:cs="Arial"/>
          <w:sz w:val="24"/>
          <w:szCs w:val="24"/>
        </w:rPr>
        <w:t xml:space="preserve"> </w:t>
      </w:r>
      <w:r w:rsidR="00AB68A0" w:rsidRPr="00F03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F034E2" w:rsidRPr="00F03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17.11.2021 года №14-24 </w:t>
      </w:r>
      <w:r w:rsidR="00741919" w:rsidRPr="00F034E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AB68A0" w:rsidRPr="00F03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муниципальном контроле в сфере благоустройства на территории </w:t>
      </w:r>
      <w:r w:rsidR="00741919" w:rsidRPr="00F03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</w:t>
      </w:r>
      <w:r w:rsidR="00F034E2" w:rsidRPr="00F034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«Хара-Шибирь» муниципального района «Могойтуйский район</w:t>
      </w:r>
      <w:r w:rsidR="00CD0D76" w:rsidRPr="00F034E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F034E2" w:rsidRPr="00F034E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AB68A0" w:rsidRPr="00F03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B68A0" w:rsidRPr="00AB68A0" w:rsidRDefault="00AB68A0" w:rsidP="00AB68A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Наряду с вышеуказанными показателями для оценки результативности и эффективности реализации мероприятий программы профилактики применяются следующие показатели: </w:t>
      </w:r>
    </w:p>
    <w:p w:rsidR="00AB68A0" w:rsidRPr="00AB68A0" w:rsidRDefault="00AB68A0" w:rsidP="00AB68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913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383"/>
        <w:gridCol w:w="6409"/>
        <w:gridCol w:w="3121"/>
      </w:tblGrid>
      <w:tr w:rsidR="00AB68A0" w:rsidRPr="00AB68A0" w:rsidTr="00AE16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8A0" w:rsidRPr="00AB68A0" w:rsidRDefault="00AB68A0" w:rsidP="00AB68A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spellStart"/>
            <w:proofErr w:type="gramStart"/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8A0" w:rsidRPr="00AB68A0" w:rsidRDefault="00AB68A0" w:rsidP="00AB68A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8A0" w:rsidRPr="00AB68A0" w:rsidRDefault="00AB68A0" w:rsidP="00AB68A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Величина </w:t>
            </w:r>
          </w:p>
        </w:tc>
      </w:tr>
      <w:tr w:rsidR="00AB68A0" w:rsidRPr="00AB68A0" w:rsidTr="00AE16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8A0" w:rsidRPr="00AB68A0" w:rsidRDefault="00AB68A0" w:rsidP="00AB68A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8A0" w:rsidRPr="00AB68A0" w:rsidRDefault="00AB68A0" w:rsidP="00AB68A0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Полнота информации, размещенной на официальном сайте муниципального образования в соответствии с частью 3 статьи 46 Федерального закона от 31 июля 2021 года </w:t>
            </w:r>
            <w:r w:rsidR="00741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248-ФЗ </w:t>
            </w:r>
            <w:r w:rsidR="00741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государственном контроле (надзоре) и муниципальном контроле в Российской Федерации</w:t>
            </w:r>
            <w:r w:rsidR="00741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8A0" w:rsidRPr="00AB68A0" w:rsidRDefault="00AB68A0" w:rsidP="00AB68A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100% </w:t>
            </w:r>
          </w:p>
        </w:tc>
      </w:tr>
      <w:tr w:rsidR="00AB68A0" w:rsidRPr="00AB68A0" w:rsidTr="00AE16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8A0" w:rsidRPr="00AB68A0" w:rsidRDefault="00AB68A0" w:rsidP="00AB68A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8A0" w:rsidRPr="00AB68A0" w:rsidRDefault="00AB68A0" w:rsidP="00AB68A0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Удовлетворенность контролируемых лиц и их представителей консультированием контрольного органа </w:t>
            </w:r>
          </w:p>
        </w:tc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8A0" w:rsidRPr="00AB68A0" w:rsidRDefault="00AB68A0" w:rsidP="00AB68A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70% от числа </w:t>
            </w:r>
            <w:proofErr w:type="gramStart"/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обратившихся</w:t>
            </w:r>
            <w:proofErr w:type="gramEnd"/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B68A0" w:rsidRPr="00AB68A0" w:rsidTr="00AE16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8A0" w:rsidRPr="00AB68A0" w:rsidRDefault="00AB68A0" w:rsidP="00AB68A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8A0" w:rsidRPr="00AB68A0" w:rsidRDefault="00AB68A0" w:rsidP="00AB68A0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исполненных предостережений о недопустимости нарушений обязательных требований </w:t>
            </w:r>
          </w:p>
        </w:tc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8A0" w:rsidRPr="00AB68A0" w:rsidRDefault="00AB68A0" w:rsidP="00AB68A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100% </w:t>
            </w:r>
          </w:p>
        </w:tc>
      </w:tr>
      <w:tr w:rsidR="00AB68A0" w:rsidRPr="00AB68A0" w:rsidTr="00AE16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8A0" w:rsidRPr="00AB68A0" w:rsidRDefault="00AB68A0" w:rsidP="00AB68A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8A0" w:rsidRPr="00AB68A0" w:rsidRDefault="00AB68A0" w:rsidP="00AB68A0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проведенных профилактических мероприятий </w:t>
            </w:r>
          </w:p>
        </w:tc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8A0" w:rsidRPr="00AB68A0" w:rsidRDefault="00AB68A0" w:rsidP="00AB68A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5 мероприятий, проведенных контрольным органом </w:t>
            </w:r>
          </w:p>
        </w:tc>
      </w:tr>
    </w:tbl>
    <w:p w:rsidR="00AB68A0" w:rsidRPr="00AB68A0" w:rsidRDefault="00AB68A0" w:rsidP="00AB68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bookmarkStart w:id="0" w:name="_GoBack"/>
      <w:bookmarkEnd w:id="0"/>
    </w:p>
    <w:sectPr w:rsidR="00AB68A0" w:rsidRPr="00AB68A0" w:rsidSect="00D11B9F">
      <w:footerReference w:type="default" r:id="rId7"/>
      <w:pgSz w:w="11906" w:h="16838"/>
      <w:pgMar w:top="567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30CB" w:rsidRDefault="002A30CB" w:rsidP="007E339E">
      <w:pPr>
        <w:spacing w:after="0" w:line="240" w:lineRule="auto"/>
      </w:pPr>
      <w:r>
        <w:separator/>
      </w:r>
    </w:p>
  </w:endnote>
  <w:endnote w:type="continuationSeparator" w:id="0">
    <w:p w:rsidR="002A30CB" w:rsidRDefault="002A30CB" w:rsidP="007E3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39E" w:rsidRDefault="007E339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30CB" w:rsidRDefault="002A30CB" w:rsidP="007E339E">
      <w:pPr>
        <w:spacing w:after="0" w:line="240" w:lineRule="auto"/>
      </w:pPr>
      <w:r>
        <w:separator/>
      </w:r>
    </w:p>
  </w:footnote>
  <w:footnote w:type="continuationSeparator" w:id="0">
    <w:p w:rsidR="002A30CB" w:rsidRDefault="002A30CB" w:rsidP="007E33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92DF7"/>
    <w:multiLevelType w:val="multilevel"/>
    <w:tmpl w:val="14568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436A55"/>
    <w:multiLevelType w:val="multilevel"/>
    <w:tmpl w:val="267A8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6B617A"/>
    <w:multiLevelType w:val="hybridMultilevel"/>
    <w:tmpl w:val="4B3481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C763AA"/>
    <w:multiLevelType w:val="hybridMultilevel"/>
    <w:tmpl w:val="3466A5D0"/>
    <w:lvl w:ilvl="0" w:tplc="FEC6B38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5762B02"/>
    <w:multiLevelType w:val="hybridMultilevel"/>
    <w:tmpl w:val="CF268F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9C59F8"/>
    <w:multiLevelType w:val="hybridMultilevel"/>
    <w:tmpl w:val="778A6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10B8"/>
    <w:rsid w:val="00001536"/>
    <w:rsid w:val="00006B03"/>
    <w:rsid w:val="0002100F"/>
    <w:rsid w:val="00046318"/>
    <w:rsid w:val="00083B55"/>
    <w:rsid w:val="000950D6"/>
    <w:rsid w:val="000A5461"/>
    <w:rsid w:val="000D4FBC"/>
    <w:rsid w:val="000E3CA0"/>
    <w:rsid w:val="00167CAB"/>
    <w:rsid w:val="001707FE"/>
    <w:rsid w:val="00197C7F"/>
    <w:rsid w:val="001C0D75"/>
    <w:rsid w:val="002067DA"/>
    <w:rsid w:val="00210C6C"/>
    <w:rsid w:val="002227AB"/>
    <w:rsid w:val="00222ECB"/>
    <w:rsid w:val="002279E8"/>
    <w:rsid w:val="00250C42"/>
    <w:rsid w:val="002627CB"/>
    <w:rsid w:val="00263698"/>
    <w:rsid w:val="00290DAD"/>
    <w:rsid w:val="002A30CB"/>
    <w:rsid w:val="002A3790"/>
    <w:rsid w:val="002A5655"/>
    <w:rsid w:val="00301C38"/>
    <w:rsid w:val="00325E70"/>
    <w:rsid w:val="00365E0B"/>
    <w:rsid w:val="00367E66"/>
    <w:rsid w:val="00373144"/>
    <w:rsid w:val="0038230A"/>
    <w:rsid w:val="00394FD5"/>
    <w:rsid w:val="003A5BD4"/>
    <w:rsid w:val="003D40F9"/>
    <w:rsid w:val="003D424C"/>
    <w:rsid w:val="003D66D5"/>
    <w:rsid w:val="003D7604"/>
    <w:rsid w:val="00410468"/>
    <w:rsid w:val="00414FAE"/>
    <w:rsid w:val="004167A5"/>
    <w:rsid w:val="004319DB"/>
    <w:rsid w:val="00456C5D"/>
    <w:rsid w:val="00467CE8"/>
    <w:rsid w:val="00486197"/>
    <w:rsid w:val="004918EE"/>
    <w:rsid w:val="004A6B3F"/>
    <w:rsid w:val="004A7B4B"/>
    <w:rsid w:val="005A1C45"/>
    <w:rsid w:val="005E3F01"/>
    <w:rsid w:val="005F187C"/>
    <w:rsid w:val="005F1F6F"/>
    <w:rsid w:val="005F344E"/>
    <w:rsid w:val="00604845"/>
    <w:rsid w:val="006070FD"/>
    <w:rsid w:val="00611B5E"/>
    <w:rsid w:val="00616229"/>
    <w:rsid w:val="00625F19"/>
    <w:rsid w:val="0066453F"/>
    <w:rsid w:val="00687DD7"/>
    <w:rsid w:val="006D2D27"/>
    <w:rsid w:val="006E4E58"/>
    <w:rsid w:val="006F0E64"/>
    <w:rsid w:val="00706923"/>
    <w:rsid w:val="00717B43"/>
    <w:rsid w:val="00741919"/>
    <w:rsid w:val="00743DE3"/>
    <w:rsid w:val="0078139B"/>
    <w:rsid w:val="00794D12"/>
    <w:rsid w:val="007A0EA8"/>
    <w:rsid w:val="007B2688"/>
    <w:rsid w:val="007E339E"/>
    <w:rsid w:val="007E554C"/>
    <w:rsid w:val="007F7063"/>
    <w:rsid w:val="00811A8F"/>
    <w:rsid w:val="0082147C"/>
    <w:rsid w:val="0086345B"/>
    <w:rsid w:val="0087119A"/>
    <w:rsid w:val="00871AE6"/>
    <w:rsid w:val="00885045"/>
    <w:rsid w:val="008D5F4C"/>
    <w:rsid w:val="008F13CD"/>
    <w:rsid w:val="00900A93"/>
    <w:rsid w:val="00914BB9"/>
    <w:rsid w:val="00916516"/>
    <w:rsid w:val="009219B2"/>
    <w:rsid w:val="00930BD1"/>
    <w:rsid w:val="00931D16"/>
    <w:rsid w:val="0093341E"/>
    <w:rsid w:val="00940F26"/>
    <w:rsid w:val="00951C72"/>
    <w:rsid w:val="00957287"/>
    <w:rsid w:val="00970F27"/>
    <w:rsid w:val="009A4E9E"/>
    <w:rsid w:val="009B30CC"/>
    <w:rsid w:val="009C15E4"/>
    <w:rsid w:val="009C22E5"/>
    <w:rsid w:val="009C508A"/>
    <w:rsid w:val="009F6311"/>
    <w:rsid w:val="00A40D3A"/>
    <w:rsid w:val="00A46A54"/>
    <w:rsid w:val="00A5773B"/>
    <w:rsid w:val="00A760A7"/>
    <w:rsid w:val="00A857E4"/>
    <w:rsid w:val="00A906C2"/>
    <w:rsid w:val="00AA7F5F"/>
    <w:rsid w:val="00AB3AF4"/>
    <w:rsid w:val="00AB68A0"/>
    <w:rsid w:val="00AD5A2A"/>
    <w:rsid w:val="00AE16C5"/>
    <w:rsid w:val="00AF31FE"/>
    <w:rsid w:val="00AF361D"/>
    <w:rsid w:val="00B32B26"/>
    <w:rsid w:val="00B33347"/>
    <w:rsid w:val="00B46EA4"/>
    <w:rsid w:val="00B50DF9"/>
    <w:rsid w:val="00B9612B"/>
    <w:rsid w:val="00BB7112"/>
    <w:rsid w:val="00BC3E38"/>
    <w:rsid w:val="00BC59B4"/>
    <w:rsid w:val="00BE3065"/>
    <w:rsid w:val="00BE3BC8"/>
    <w:rsid w:val="00BE3DEF"/>
    <w:rsid w:val="00C110B8"/>
    <w:rsid w:val="00C2322A"/>
    <w:rsid w:val="00C4368B"/>
    <w:rsid w:val="00C64CFD"/>
    <w:rsid w:val="00C65312"/>
    <w:rsid w:val="00CB3CC4"/>
    <w:rsid w:val="00CB3E08"/>
    <w:rsid w:val="00CC01BA"/>
    <w:rsid w:val="00CC344C"/>
    <w:rsid w:val="00CD0D76"/>
    <w:rsid w:val="00CD3E64"/>
    <w:rsid w:val="00CE2D33"/>
    <w:rsid w:val="00CE6CE1"/>
    <w:rsid w:val="00D0297F"/>
    <w:rsid w:val="00D11B9F"/>
    <w:rsid w:val="00D14924"/>
    <w:rsid w:val="00D15B43"/>
    <w:rsid w:val="00D40755"/>
    <w:rsid w:val="00D51B1B"/>
    <w:rsid w:val="00D9511F"/>
    <w:rsid w:val="00DB2452"/>
    <w:rsid w:val="00DD0B2D"/>
    <w:rsid w:val="00DE305C"/>
    <w:rsid w:val="00E227BE"/>
    <w:rsid w:val="00E31452"/>
    <w:rsid w:val="00E43295"/>
    <w:rsid w:val="00E45507"/>
    <w:rsid w:val="00E927BB"/>
    <w:rsid w:val="00EB2DA0"/>
    <w:rsid w:val="00EB4219"/>
    <w:rsid w:val="00ED5765"/>
    <w:rsid w:val="00F034E2"/>
    <w:rsid w:val="00F05C3F"/>
    <w:rsid w:val="00F16C7E"/>
    <w:rsid w:val="00F77936"/>
    <w:rsid w:val="00F859D5"/>
    <w:rsid w:val="00F87FBD"/>
    <w:rsid w:val="00FA1803"/>
    <w:rsid w:val="00FB58B2"/>
    <w:rsid w:val="00FC19F1"/>
    <w:rsid w:val="00FD087F"/>
    <w:rsid w:val="00FE248B"/>
    <w:rsid w:val="00FF1D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0B8"/>
    <w:pPr>
      <w:spacing w:after="160" w:line="259" w:lineRule="auto"/>
    </w:pPr>
  </w:style>
  <w:style w:type="paragraph" w:styleId="2">
    <w:name w:val="heading 2"/>
    <w:basedOn w:val="a"/>
    <w:link w:val="20"/>
    <w:uiPriority w:val="9"/>
    <w:qFormat/>
    <w:rsid w:val="00D951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9511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4368B"/>
    <w:rPr>
      <w:color w:val="0000FF"/>
      <w:u w:val="single"/>
    </w:rPr>
  </w:style>
  <w:style w:type="table" w:styleId="a4">
    <w:name w:val="Table Grid"/>
    <w:basedOn w:val="a1"/>
    <w:uiPriority w:val="59"/>
    <w:rsid w:val="00C436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D9511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9511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D9511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D951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D9511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D951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ertext">
    <w:name w:val="headertext"/>
    <w:basedOn w:val="a"/>
    <w:rsid w:val="00D95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D95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llowedHyperlink"/>
    <w:basedOn w:val="a0"/>
    <w:uiPriority w:val="99"/>
    <w:semiHidden/>
    <w:unhideWhenUsed/>
    <w:rsid w:val="00D9511F"/>
    <w:rPr>
      <w:color w:val="800080"/>
      <w:u w:val="single"/>
    </w:rPr>
  </w:style>
  <w:style w:type="character" w:customStyle="1" w:styleId="convertedhdrxl">
    <w:name w:val="converted_hdr_xl"/>
    <w:basedOn w:val="a0"/>
    <w:rsid w:val="00D9511F"/>
  </w:style>
  <w:style w:type="character" w:styleId="aa">
    <w:name w:val="Strong"/>
    <w:basedOn w:val="a0"/>
    <w:qFormat/>
    <w:rsid w:val="00D9511F"/>
    <w:rPr>
      <w:b/>
      <w:bCs/>
    </w:rPr>
  </w:style>
  <w:style w:type="paragraph" w:styleId="ab">
    <w:name w:val="Normal (Web)"/>
    <w:basedOn w:val="a"/>
    <w:uiPriority w:val="99"/>
    <w:unhideWhenUsed/>
    <w:rsid w:val="00D95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9511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9511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9511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D9511F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lastbreadcrumb">
    <w:name w:val="last_breadcrumb"/>
    <w:basedOn w:val="a0"/>
    <w:rsid w:val="00D9511F"/>
  </w:style>
  <w:style w:type="character" w:customStyle="1" w:styleId="info">
    <w:name w:val="info"/>
    <w:basedOn w:val="a0"/>
    <w:rsid w:val="00D9511F"/>
  </w:style>
  <w:style w:type="character" w:customStyle="1" w:styleId="cap">
    <w:name w:val="cap"/>
    <w:basedOn w:val="a0"/>
    <w:rsid w:val="00D9511F"/>
  </w:style>
  <w:style w:type="character" w:customStyle="1" w:styleId="share-counter">
    <w:name w:val="share-counter"/>
    <w:basedOn w:val="a0"/>
    <w:rsid w:val="00D9511F"/>
  </w:style>
  <w:style w:type="character" w:customStyle="1" w:styleId="sn-icon">
    <w:name w:val="sn-icon"/>
    <w:basedOn w:val="a0"/>
    <w:rsid w:val="00D9511F"/>
  </w:style>
  <w:style w:type="character" w:customStyle="1" w:styleId="ico">
    <w:name w:val="ico"/>
    <w:basedOn w:val="a0"/>
    <w:rsid w:val="00D9511F"/>
  </w:style>
  <w:style w:type="character" w:customStyle="1" w:styleId="free">
    <w:name w:val="free"/>
    <w:basedOn w:val="a0"/>
    <w:rsid w:val="00D9511F"/>
  </w:style>
  <w:style w:type="paragraph" w:styleId="ac">
    <w:name w:val="Balloon Text"/>
    <w:basedOn w:val="a"/>
    <w:link w:val="ad"/>
    <w:uiPriority w:val="99"/>
    <w:semiHidden/>
    <w:unhideWhenUsed/>
    <w:rsid w:val="00D9511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D9511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3D40F9"/>
    <w:pPr>
      <w:spacing w:after="200" w:line="276" w:lineRule="auto"/>
      <w:ind w:left="720"/>
      <w:contextualSpacing/>
    </w:pPr>
  </w:style>
  <w:style w:type="paragraph" w:customStyle="1" w:styleId="ConsNormal">
    <w:name w:val="ConsNormal"/>
    <w:rsid w:val="0088504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88504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88504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Default">
    <w:name w:val="Default"/>
    <w:rsid w:val="00C65312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paragraph" w:customStyle="1" w:styleId="ConsPlusNormal">
    <w:name w:val="ConsPlusNormal"/>
    <w:link w:val="ConsPlusNormal1"/>
    <w:qFormat/>
    <w:rsid w:val="00C653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C65312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9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2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3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6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3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998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896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22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75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3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54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05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20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41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73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34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257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53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0092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36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60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21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65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5198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1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821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30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3872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834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9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0834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1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9338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83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7427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89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8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708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1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660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9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4869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10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0336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73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838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26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2410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767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7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1975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39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1579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7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916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94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36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799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9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7285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625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23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9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1590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8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054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89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6456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43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0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2928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98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0067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41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598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188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99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84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4973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19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2233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05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7898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82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910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85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6890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40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8860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6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9580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75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3582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0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4202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8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802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362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7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1342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20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3049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49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7645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86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57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2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70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18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029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396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66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95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8809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52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01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43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4400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517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40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10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01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37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2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554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902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4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29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8208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7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580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07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1058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1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08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1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2426</Words>
  <Characters>13830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6</cp:revision>
  <cp:lastPrinted>2024-05-22T02:46:00Z</cp:lastPrinted>
  <dcterms:created xsi:type="dcterms:W3CDTF">2024-05-22T02:22:00Z</dcterms:created>
  <dcterms:modified xsi:type="dcterms:W3CDTF">2024-05-22T02:46:00Z</dcterms:modified>
</cp:coreProperties>
</file>