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71"/>
        <w:tblW w:w="0" w:type="auto"/>
        <w:tblLook w:val="01E0" w:firstRow="1" w:lastRow="1" w:firstColumn="1" w:lastColumn="1" w:noHBand="0" w:noVBand="0"/>
      </w:tblPr>
      <w:tblGrid>
        <w:gridCol w:w="9571"/>
      </w:tblGrid>
      <w:tr w:rsidR="000B59FC" w:rsidRPr="004F5996" w:rsidTr="00533AD3">
        <w:trPr>
          <w:trHeight w:val="558"/>
        </w:trPr>
        <w:tc>
          <w:tcPr>
            <w:tcW w:w="9571" w:type="dxa"/>
          </w:tcPr>
          <w:p w:rsidR="000B59FC" w:rsidRPr="004F5996" w:rsidRDefault="000B59FC" w:rsidP="004F5996">
            <w:pPr>
              <w:tabs>
                <w:tab w:val="center" w:pos="4677"/>
                <w:tab w:val="left" w:pos="742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F599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F599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0B59FC" w:rsidRPr="004F5996" w:rsidTr="00533AD3">
        <w:trPr>
          <w:trHeight w:val="429"/>
        </w:trPr>
        <w:tc>
          <w:tcPr>
            <w:tcW w:w="9571" w:type="dxa"/>
          </w:tcPr>
          <w:p w:rsidR="000B59FC" w:rsidRPr="004F5996" w:rsidRDefault="000B59FC" w:rsidP="004F5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96">
              <w:rPr>
                <w:rFonts w:ascii="Times New Roman" w:hAnsi="Times New Roman" w:cs="Times New Roman"/>
                <w:sz w:val="28"/>
                <w:szCs w:val="28"/>
              </w:rPr>
              <w:t>Забайкальский край</w:t>
            </w:r>
          </w:p>
        </w:tc>
      </w:tr>
      <w:tr w:rsidR="000B59FC" w:rsidRPr="004F5996" w:rsidTr="00533AD3">
        <w:trPr>
          <w:trHeight w:val="561"/>
        </w:trPr>
        <w:tc>
          <w:tcPr>
            <w:tcW w:w="9571" w:type="dxa"/>
          </w:tcPr>
          <w:p w:rsidR="000B59FC" w:rsidRPr="004F5996" w:rsidRDefault="000B59FC" w:rsidP="004F59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996">
              <w:rPr>
                <w:rFonts w:ascii="Times New Roman" w:hAnsi="Times New Roman" w:cs="Times New Roman"/>
                <w:b/>
                <w:sz w:val="28"/>
                <w:szCs w:val="28"/>
              </w:rPr>
              <w:t>Совет муниципального района «Могойтуйский район» 4 созыва</w:t>
            </w:r>
          </w:p>
        </w:tc>
      </w:tr>
      <w:tr w:rsidR="000B59FC" w:rsidRPr="004F5996" w:rsidTr="00533AD3">
        <w:trPr>
          <w:trHeight w:val="550"/>
        </w:trPr>
        <w:tc>
          <w:tcPr>
            <w:tcW w:w="9571" w:type="dxa"/>
          </w:tcPr>
          <w:p w:rsidR="000B59FC" w:rsidRPr="004F5996" w:rsidRDefault="000B59FC" w:rsidP="004F59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9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</w:t>
            </w:r>
          </w:p>
        </w:tc>
      </w:tr>
      <w:tr w:rsidR="000B59FC" w:rsidRPr="004F5996" w:rsidTr="00533AD3">
        <w:tc>
          <w:tcPr>
            <w:tcW w:w="9571" w:type="dxa"/>
          </w:tcPr>
          <w:p w:rsidR="000B59FC" w:rsidRPr="004F5996" w:rsidRDefault="00FF2175" w:rsidP="004F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96">
              <w:rPr>
                <w:rFonts w:ascii="Times New Roman" w:hAnsi="Times New Roman" w:cs="Times New Roman"/>
                <w:sz w:val="28"/>
                <w:szCs w:val="28"/>
              </w:rPr>
              <w:t xml:space="preserve">27 мая 2024 </w:t>
            </w:r>
            <w:r w:rsidR="000B59FC" w:rsidRPr="004F5996">
              <w:rPr>
                <w:rFonts w:ascii="Times New Roman" w:hAnsi="Times New Roman" w:cs="Times New Roman"/>
                <w:sz w:val="28"/>
                <w:szCs w:val="28"/>
              </w:rPr>
              <w:t xml:space="preserve">года            </w:t>
            </w:r>
            <w:r w:rsidRPr="004F59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0B59FC" w:rsidRPr="004F599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4F59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0B59FC" w:rsidRPr="004F5996">
              <w:rPr>
                <w:rFonts w:ascii="Times New Roman" w:hAnsi="Times New Roman" w:cs="Times New Roman"/>
                <w:sz w:val="28"/>
                <w:szCs w:val="28"/>
              </w:rPr>
              <w:t xml:space="preserve">       № </w:t>
            </w:r>
            <w:r w:rsidRPr="004F5996">
              <w:rPr>
                <w:rFonts w:ascii="Times New Roman" w:hAnsi="Times New Roman" w:cs="Times New Roman"/>
                <w:sz w:val="28"/>
                <w:szCs w:val="28"/>
              </w:rPr>
              <w:t>42-147</w:t>
            </w:r>
          </w:p>
        </w:tc>
      </w:tr>
      <w:tr w:rsidR="000B59FC" w:rsidRPr="004F5996" w:rsidTr="00533AD3">
        <w:tc>
          <w:tcPr>
            <w:tcW w:w="9571" w:type="dxa"/>
          </w:tcPr>
          <w:p w:rsidR="000B59FC" w:rsidRPr="004F5996" w:rsidRDefault="000B59FC" w:rsidP="004F5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996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F5996">
              <w:rPr>
                <w:rFonts w:ascii="Times New Roman" w:hAnsi="Times New Roman" w:cs="Times New Roman"/>
                <w:sz w:val="28"/>
                <w:szCs w:val="28"/>
              </w:rPr>
              <w:t>. Могойтуй</w:t>
            </w:r>
          </w:p>
        </w:tc>
      </w:tr>
    </w:tbl>
    <w:p w:rsidR="00594588" w:rsidRPr="004F5996" w:rsidRDefault="00594588" w:rsidP="004F5996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94588" w:rsidRPr="004F5996" w:rsidRDefault="00594588" w:rsidP="004F599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4F599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 внесении изменений и дополнений в Устав муниципального района «Могойтуйский район»</w:t>
      </w:r>
    </w:p>
    <w:p w:rsidR="00594588" w:rsidRPr="004F5996" w:rsidRDefault="00594588" w:rsidP="004F599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594588" w:rsidRPr="004F5996" w:rsidRDefault="00594588" w:rsidP="004F5996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594588" w:rsidRPr="004F5996" w:rsidRDefault="00594588" w:rsidP="004F599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4F599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Руководствуясь пунктом 1 части 10 статьи 35 Федерального закона от 06.10.2003 №131-ФЗ «Об общих принципах организации местного самоуправления в Российской Федерации», Уставом муниципального района «Могойтуйский район», Совет муниципального района «Могойтуйский район» </w:t>
      </w:r>
      <w:r w:rsidRPr="004F599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решил:</w:t>
      </w:r>
    </w:p>
    <w:p w:rsidR="00594588" w:rsidRPr="004F5996" w:rsidRDefault="00594588" w:rsidP="004F5996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C0051" w:rsidRPr="004F5996" w:rsidRDefault="00594588" w:rsidP="00A15C8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F5996">
        <w:rPr>
          <w:rFonts w:ascii="Times New Roman" w:eastAsia="SimSun" w:hAnsi="Times New Roman" w:cs="Times New Roman"/>
          <w:sz w:val="28"/>
          <w:szCs w:val="28"/>
          <w:lang w:eastAsia="zh-CN"/>
        </w:rPr>
        <w:t>1. Внести изменения и дополнения в Устав муниципального района «Могойтуйский район»:</w:t>
      </w:r>
    </w:p>
    <w:p w:rsidR="00AD43B9" w:rsidRPr="004F5996" w:rsidRDefault="00594588" w:rsidP="004F599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996">
        <w:rPr>
          <w:rFonts w:ascii="Times New Roman" w:hAnsi="Times New Roman" w:cs="Times New Roman"/>
          <w:sz w:val="28"/>
          <w:szCs w:val="28"/>
        </w:rPr>
        <w:t>1)</w:t>
      </w:r>
      <w:r w:rsidR="00AD43B9" w:rsidRPr="004F5996">
        <w:rPr>
          <w:rFonts w:ascii="Times New Roman" w:hAnsi="Times New Roman" w:cs="Times New Roman"/>
          <w:sz w:val="28"/>
          <w:szCs w:val="28"/>
        </w:rPr>
        <w:t xml:space="preserve"> главу 2 дополнить статьей 10.1</w:t>
      </w:r>
      <w:r w:rsidR="000C0051" w:rsidRPr="004F599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3630F" w:rsidRPr="004F5996" w:rsidRDefault="00D91735" w:rsidP="004F599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996">
        <w:rPr>
          <w:rFonts w:ascii="Times New Roman" w:hAnsi="Times New Roman" w:cs="Times New Roman"/>
          <w:sz w:val="28"/>
          <w:szCs w:val="28"/>
        </w:rPr>
        <w:t>«</w:t>
      </w:r>
      <w:r w:rsidR="00AD43B9" w:rsidRPr="004F5996">
        <w:rPr>
          <w:rFonts w:ascii="Times New Roman" w:hAnsi="Times New Roman" w:cs="Times New Roman"/>
          <w:sz w:val="28"/>
          <w:szCs w:val="28"/>
        </w:rPr>
        <w:t>Статья 10.1.</w:t>
      </w:r>
      <w:r w:rsidRPr="004F5996">
        <w:rPr>
          <w:rFonts w:ascii="Times New Roman" w:hAnsi="Times New Roman" w:cs="Times New Roman"/>
          <w:sz w:val="28"/>
          <w:szCs w:val="28"/>
        </w:rPr>
        <w:t xml:space="preserve"> </w:t>
      </w:r>
      <w:r w:rsidR="00A3630F" w:rsidRPr="004F5996">
        <w:rPr>
          <w:rFonts w:ascii="Times New Roman" w:hAnsi="Times New Roman" w:cs="Times New Roman"/>
          <w:sz w:val="28"/>
          <w:szCs w:val="28"/>
        </w:rPr>
        <w:t>Международные и внешнеэкономические связи органов местного самоуправления</w:t>
      </w:r>
    </w:p>
    <w:p w:rsidR="000C0051" w:rsidRPr="004F5996" w:rsidRDefault="0069156A" w:rsidP="00A15C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996">
        <w:rPr>
          <w:rFonts w:ascii="Times New Roman" w:hAnsi="Times New Roman" w:cs="Times New Roman"/>
          <w:sz w:val="28"/>
          <w:szCs w:val="28"/>
        </w:rPr>
        <w:t>Полномочия органов местного самоуправления в сфере международных и внешнеэкономических связей, осуществляются в соответствии с международными договорами Российской Федерации, Федеральным законом от 06.10.2003 №131-ФЗ «Об общих принципах организации местного самоуправления в Российской Федерации», иными нормативными правовыми актами Российской Федерации, законом Забайкальского края»</w:t>
      </w:r>
      <w:r w:rsidR="00D91735" w:rsidRPr="004F5996">
        <w:rPr>
          <w:rFonts w:ascii="Times New Roman" w:hAnsi="Times New Roman" w:cs="Times New Roman"/>
          <w:sz w:val="28"/>
          <w:szCs w:val="28"/>
        </w:rPr>
        <w:t>;</w:t>
      </w:r>
    </w:p>
    <w:p w:rsidR="000C0051" w:rsidRPr="004F5996" w:rsidRDefault="000C0051" w:rsidP="004F5996">
      <w:pPr>
        <w:pStyle w:val="a8"/>
        <w:spacing w:before="0" w:beforeAutospacing="0" w:after="0" w:afterAutospacing="0" w:line="18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4F5996">
        <w:rPr>
          <w:sz w:val="28"/>
          <w:szCs w:val="28"/>
        </w:rPr>
        <w:t xml:space="preserve">2) </w:t>
      </w:r>
      <w:r w:rsidRPr="004F5996">
        <w:rPr>
          <w:rFonts w:eastAsia="SimSun"/>
          <w:sz w:val="28"/>
          <w:szCs w:val="28"/>
          <w:lang w:eastAsia="zh-CN"/>
        </w:rPr>
        <w:t xml:space="preserve">пункт 32 части 1статьи 8 устава изложить в новой редакции: </w:t>
      </w:r>
    </w:p>
    <w:p w:rsidR="000C0051" w:rsidRPr="004F5996" w:rsidRDefault="000C0051" w:rsidP="00A15C80">
      <w:pPr>
        <w:pStyle w:val="a8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4F5996">
        <w:rPr>
          <w:rFonts w:eastAsia="SimSun"/>
          <w:sz w:val="28"/>
          <w:szCs w:val="28"/>
          <w:lang w:eastAsia="zh-CN"/>
        </w:rPr>
        <w:t xml:space="preserve">«32) </w:t>
      </w:r>
      <w:r w:rsidRPr="004F5996">
        <w:rPr>
          <w:sz w:val="28"/>
          <w:szCs w:val="28"/>
        </w:rPr>
        <w:t xml:space="preserve">организация и осуществление мероприятий </w:t>
      </w:r>
      <w:proofErr w:type="spellStart"/>
      <w:r w:rsidRPr="004F5996">
        <w:rPr>
          <w:sz w:val="28"/>
          <w:szCs w:val="28"/>
        </w:rPr>
        <w:t>межпоселенческого</w:t>
      </w:r>
      <w:proofErr w:type="spellEnd"/>
      <w:r w:rsidRPr="004F5996">
        <w:rPr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4F5996">
        <w:rPr>
          <w:sz w:val="28"/>
          <w:szCs w:val="28"/>
        </w:rPr>
        <w:t>;»</w:t>
      </w:r>
      <w:proofErr w:type="gramEnd"/>
      <w:r w:rsidRPr="004F5996">
        <w:rPr>
          <w:sz w:val="28"/>
          <w:szCs w:val="28"/>
        </w:rPr>
        <w:t>;</w:t>
      </w:r>
    </w:p>
    <w:p w:rsidR="004F5996" w:rsidRPr="00A15C80" w:rsidRDefault="000C0051" w:rsidP="00A15C80">
      <w:pPr>
        <w:pStyle w:val="a8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4F5996">
        <w:rPr>
          <w:rFonts w:eastAsia="SimSun"/>
          <w:sz w:val="28"/>
          <w:szCs w:val="28"/>
          <w:lang w:eastAsia="zh-CN"/>
        </w:rPr>
        <w:t>3) в пункте 33 части 1статьи 8 устава после слов «</w:t>
      </w:r>
      <w:r w:rsidRPr="004F5996">
        <w:rPr>
          <w:color w:val="000000"/>
          <w:sz w:val="28"/>
          <w:szCs w:val="28"/>
        </w:rPr>
        <w:t>их береговым полосам» дополнить словами «,</w:t>
      </w:r>
      <w:r w:rsidRPr="004F5996">
        <w:rPr>
          <w:rFonts w:eastAsia="SimSun"/>
          <w:sz w:val="28"/>
          <w:szCs w:val="28"/>
          <w:lang w:eastAsia="zh-CN"/>
        </w:rPr>
        <w:t xml:space="preserve"> а также установление правил использования водных объектов для рекреационных целей</w:t>
      </w:r>
      <w:proofErr w:type="gramStart"/>
      <w:r w:rsidRPr="004F5996">
        <w:rPr>
          <w:rFonts w:eastAsia="SimSun"/>
          <w:sz w:val="28"/>
          <w:szCs w:val="28"/>
          <w:lang w:eastAsia="zh-CN"/>
        </w:rPr>
        <w:t>;</w:t>
      </w:r>
      <w:r w:rsidRPr="004F5996">
        <w:rPr>
          <w:sz w:val="28"/>
          <w:szCs w:val="28"/>
        </w:rPr>
        <w:t>»</w:t>
      </w:r>
      <w:proofErr w:type="gramEnd"/>
      <w:r w:rsidRPr="004F5996">
        <w:rPr>
          <w:sz w:val="28"/>
          <w:szCs w:val="28"/>
        </w:rPr>
        <w:t>;</w:t>
      </w:r>
    </w:p>
    <w:p w:rsidR="00A042DC" w:rsidRPr="004F5996" w:rsidRDefault="00A042DC" w:rsidP="004F5996">
      <w:pPr>
        <w:pStyle w:val="a8"/>
        <w:spacing w:before="0" w:beforeAutospacing="0" w:after="0" w:afterAutospacing="0" w:line="18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4F5996">
        <w:rPr>
          <w:rFonts w:eastAsia="SimSun"/>
          <w:sz w:val="28"/>
          <w:szCs w:val="28"/>
          <w:lang w:eastAsia="zh-CN"/>
        </w:rPr>
        <w:t xml:space="preserve">4) пункт 36 части 1статьи 8 </w:t>
      </w:r>
      <w:r w:rsidR="000D6E3E" w:rsidRPr="004F5996">
        <w:rPr>
          <w:rFonts w:eastAsia="SimSun"/>
          <w:sz w:val="28"/>
          <w:szCs w:val="28"/>
          <w:lang w:eastAsia="zh-CN"/>
        </w:rPr>
        <w:t>устава</w:t>
      </w:r>
      <w:r w:rsidRPr="004F5996">
        <w:rPr>
          <w:rFonts w:eastAsia="SimSun"/>
          <w:sz w:val="28"/>
          <w:szCs w:val="28"/>
          <w:lang w:eastAsia="zh-CN"/>
        </w:rPr>
        <w:t xml:space="preserve"> изложить в новой редакции: </w:t>
      </w:r>
    </w:p>
    <w:p w:rsidR="000C0051" w:rsidRPr="00A15C80" w:rsidRDefault="00A042DC" w:rsidP="00A15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96">
        <w:rPr>
          <w:rFonts w:ascii="Times New Roman" w:hAnsi="Times New Roman" w:cs="Times New Roman"/>
          <w:sz w:val="28"/>
          <w:szCs w:val="28"/>
        </w:rPr>
        <w:lastRenderedPageBreak/>
        <w:t xml:space="preserve">«36) </w:t>
      </w:r>
      <w:r w:rsidRPr="004F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выполнения работ, необходимых для создания искусственных земельных участков для нужд муниципального района «Могойтуйский район» в соответствии с федеральным </w:t>
      </w:r>
      <w:hyperlink r:id="rId7" w:history="1">
        <w:r w:rsidRPr="004F59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proofErr w:type="gramStart"/>
      <w:r w:rsidRPr="004F5996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4F59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6E3E" w:rsidRPr="004F5996" w:rsidRDefault="004F5996" w:rsidP="004F599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6E3E" w:rsidRPr="004F5996">
        <w:rPr>
          <w:rFonts w:ascii="Times New Roman" w:hAnsi="Times New Roman" w:cs="Times New Roman"/>
          <w:sz w:val="28"/>
          <w:szCs w:val="28"/>
        </w:rPr>
        <w:t>) часть 1 статьи 8 устава дополнить пунктом 41 следующего содержания:</w:t>
      </w:r>
    </w:p>
    <w:p w:rsidR="000D6E3E" w:rsidRPr="00A15C80" w:rsidRDefault="000D6E3E" w:rsidP="00A15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96">
        <w:rPr>
          <w:rFonts w:ascii="Times New Roman" w:hAnsi="Times New Roman" w:cs="Times New Roman"/>
          <w:sz w:val="28"/>
          <w:szCs w:val="28"/>
        </w:rPr>
        <w:t>«41)</w:t>
      </w:r>
      <w:r w:rsidRPr="004F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proofErr w:type="gramStart"/>
      <w:r w:rsidRPr="004F5996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4F59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782D" w:rsidRPr="004F5996" w:rsidRDefault="004F5996" w:rsidP="004F5996">
      <w:pPr>
        <w:pStyle w:val="a8"/>
        <w:spacing w:before="0" w:beforeAutospacing="0" w:after="0" w:afterAutospacing="0" w:line="18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6</w:t>
      </w:r>
      <w:r w:rsidR="009D5922" w:rsidRPr="004F5996">
        <w:rPr>
          <w:sz w:val="28"/>
          <w:szCs w:val="28"/>
        </w:rPr>
        <w:t xml:space="preserve">) </w:t>
      </w:r>
      <w:r w:rsidR="0013782D" w:rsidRPr="004F5996">
        <w:rPr>
          <w:rFonts w:eastAsia="SimSun"/>
          <w:sz w:val="28"/>
          <w:szCs w:val="28"/>
          <w:lang w:eastAsia="zh-CN"/>
        </w:rPr>
        <w:t xml:space="preserve">пункт 11 </w:t>
      </w:r>
      <w:r w:rsidR="007F4010" w:rsidRPr="004F5996">
        <w:rPr>
          <w:rFonts w:eastAsia="SimSun"/>
          <w:sz w:val="28"/>
          <w:szCs w:val="28"/>
          <w:lang w:eastAsia="zh-CN"/>
        </w:rPr>
        <w:t>части 1</w:t>
      </w:r>
      <w:r w:rsidR="000C0051" w:rsidRPr="004F5996">
        <w:rPr>
          <w:rFonts w:eastAsia="SimSun"/>
          <w:sz w:val="28"/>
          <w:szCs w:val="28"/>
          <w:lang w:eastAsia="zh-CN"/>
        </w:rPr>
        <w:t xml:space="preserve"> </w:t>
      </w:r>
      <w:r w:rsidR="00D91735" w:rsidRPr="004F5996">
        <w:rPr>
          <w:rFonts w:eastAsia="SimSun"/>
          <w:sz w:val="28"/>
          <w:szCs w:val="28"/>
          <w:lang w:eastAsia="zh-CN"/>
        </w:rPr>
        <w:t xml:space="preserve">статьи 10 </w:t>
      </w:r>
      <w:r w:rsidR="000C0051" w:rsidRPr="004F5996">
        <w:rPr>
          <w:rFonts w:eastAsia="SimSun"/>
          <w:sz w:val="28"/>
          <w:szCs w:val="28"/>
          <w:lang w:eastAsia="zh-CN"/>
        </w:rPr>
        <w:t>устава изложить в новой редакции:</w:t>
      </w:r>
    </w:p>
    <w:p w:rsidR="000C0051" w:rsidRPr="004F5996" w:rsidRDefault="000C0051" w:rsidP="00A15C80">
      <w:pPr>
        <w:pStyle w:val="a8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4F5996">
        <w:rPr>
          <w:rFonts w:eastAsia="SimSun"/>
          <w:sz w:val="28"/>
          <w:szCs w:val="28"/>
          <w:lang w:eastAsia="zh-CN"/>
        </w:rPr>
        <w:t xml:space="preserve">«11) </w:t>
      </w:r>
      <w:r w:rsidRPr="004F5996">
        <w:rPr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4F5996">
        <w:rPr>
          <w:sz w:val="28"/>
          <w:szCs w:val="28"/>
        </w:rPr>
        <w:t>;»</w:t>
      </w:r>
      <w:proofErr w:type="gramEnd"/>
      <w:r w:rsidRPr="004F5996">
        <w:rPr>
          <w:sz w:val="28"/>
          <w:szCs w:val="28"/>
        </w:rPr>
        <w:t>;</w:t>
      </w:r>
    </w:p>
    <w:p w:rsidR="004F5996" w:rsidRPr="004F5996" w:rsidRDefault="00594588" w:rsidP="00A15C8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F5996">
        <w:rPr>
          <w:rFonts w:ascii="Times New Roman" w:eastAsia="SimSun" w:hAnsi="Times New Roman" w:cs="Times New Roman"/>
          <w:sz w:val="28"/>
          <w:szCs w:val="28"/>
          <w:lang w:eastAsia="zh-CN"/>
        </w:rPr>
        <w:t>2. Настоящее решение о внесении изменений в Устав муниципального района «Могойтуйский район»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4F5996">
        <w:rPr>
          <w:rFonts w:ascii="Times New Roman" w:eastAsia="SimSun" w:hAnsi="Times New Roman" w:cs="Times New Roman"/>
          <w:sz w:val="28"/>
          <w:szCs w:val="28"/>
          <w:lang w:eastAsia="zh-CN"/>
        </w:rPr>
        <w:t>.р</w:t>
      </w:r>
      <w:proofErr w:type="gramEnd"/>
      <w:r w:rsidRPr="004F5996">
        <w:rPr>
          <w:rFonts w:ascii="Times New Roman" w:eastAsia="SimSun" w:hAnsi="Times New Roman" w:cs="Times New Roman"/>
          <w:sz w:val="28"/>
          <w:szCs w:val="28"/>
          <w:lang w:eastAsia="zh-CN"/>
        </w:rPr>
        <w:t>ф).</w:t>
      </w:r>
      <w:bookmarkStart w:id="0" w:name="_GoBack"/>
      <w:bookmarkEnd w:id="0"/>
    </w:p>
    <w:p w:rsidR="00594588" w:rsidRPr="004F5996" w:rsidRDefault="00594588" w:rsidP="004F599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F5996">
        <w:rPr>
          <w:rFonts w:ascii="Times New Roman" w:eastAsia="SimSun" w:hAnsi="Times New Roman" w:cs="Times New Roman"/>
          <w:sz w:val="28"/>
          <w:szCs w:val="28"/>
          <w:lang w:eastAsia="zh-CN"/>
        </w:rPr>
        <w:t>3. После государственной регистрации данное решение обнародовать в порядке, установленном Уставом муниципального района «Могойтуйский район».</w:t>
      </w:r>
    </w:p>
    <w:p w:rsidR="00594588" w:rsidRPr="004F5996" w:rsidRDefault="00594588" w:rsidP="004F599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94588" w:rsidRPr="004F5996" w:rsidRDefault="00594588" w:rsidP="004F599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94588" w:rsidRPr="004F5996" w:rsidRDefault="00594588" w:rsidP="004F599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94588" w:rsidRPr="004F5996" w:rsidRDefault="00FD3199" w:rsidP="004F5996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4F5996">
        <w:rPr>
          <w:rFonts w:ascii="Times New Roman" w:eastAsia="SimSun" w:hAnsi="Times New Roman" w:cs="Times New Roman"/>
          <w:sz w:val="28"/>
          <w:szCs w:val="28"/>
          <w:lang w:eastAsia="zh-CN"/>
        </w:rPr>
        <w:t>Глава</w:t>
      </w:r>
      <w:r w:rsidR="00594588" w:rsidRPr="004F599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594588" w:rsidRPr="004F599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муниципального района </w:t>
      </w:r>
    </w:p>
    <w:p w:rsidR="00594588" w:rsidRPr="004F5996" w:rsidRDefault="00594588" w:rsidP="004F5996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F599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«Могойтуйский район»                                                                   </w:t>
      </w:r>
      <w:r w:rsidR="00FD3199" w:rsidRPr="004F599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</w:t>
      </w:r>
      <w:r w:rsidRPr="004F599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FD3199" w:rsidRPr="004F5996">
        <w:rPr>
          <w:rFonts w:ascii="Times New Roman" w:eastAsia="SimSun" w:hAnsi="Times New Roman" w:cs="Times New Roman"/>
          <w:sz w:val="28"/>
          <w:szCs w:val="28"/>
          <w:lang w:eastAsia="zh-CN"/>
        </w:rPr>
        <w:t>Б.Ц.Нимбуев</w:t>
      </w:r>
      <w:proofErr w:type="spellEnd"/>
    </w:p>
    <w:p w:rsidR="00594588" w:rsidRPr="004F5996" w:rsidRDefault="00594588" w:rsidP="004F5996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94588" w:rsidRPr="004F5996" w:rsidRDefault="00594588" w:rsidP="004F5996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94588" w:rsidRPr="004F5996" w:rsidRDefault="00594588" w:rsidP="004F5996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4F599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Председатель Совета </w:t>
      </w:r>
      <w:r w:rsidRPr="004F599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муниципального района </w:t>
      </w:r>
    </w:p>
    <w:p w:rsidR="00594588" w:rsidRPr="004F5996" w:rsidRDefault="00594588" w:rsidP="004F599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99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«Могойтуйский район»                                                                       </w:t>
      </w:r>
      <w:proofErr w:type="spellStart"/>
      <w:r w:rsidRPr="004F5996">
        <w:rPr>
          <w:rFonts w:ascii="Times New Roman" w:eastAsia="SimSun" w:hAnsi="Times New Roman" w:cs="Times New Roman"/>
          <w:sz w:val="28"/>
          <w:szCs w:val="28"/>
          <w:lang w:eastAsia="zh-CN"/>
        </w:rPr>
        <w:t>А.Д.Будаев</w:t>
      </w:r>
      <w:proofErr w:type="spellEnd"/>
    </w:p>
    <w:p w:rsidR="00594588" w:rsidRPr="004F5996" w:rsidRDefault="00594588" w:rsidP="004F599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2081F" w:rsidRPr="004F5996" w:rsidRDefault="0052081F" w:rsidP="004F599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081F" w:rsidRPr="004F5996" w:rsidSect="00594588"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17D" w:rsidRDefault="001A717D">
      <w:pPr>
        <w:spacing w:after="0" w:line="240" w:lineRule="auto"/>
      </w:pPr>
      <w:r>
        <w:separator/>
      </w:r>
    </w:p>
  </w:endnote>
  <w:endnote w:type="continuationSeparator" w:id="0">
    <w:p w:rsidR="001A717D" w:rsidRDefault="001A7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AD3" w:rsidRDefault="00533AD3" w:rsidP="00533A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3AD3" w:rsidRDefault="00533AD3" w:rsidP="00533AD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AD3" w:rsidRDefault="00533AD3" w:rsidP="00533AD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17D" w:rsidRDefault="001A717D">
      <w:pPr>
        <w:spacing w:after="0" w:line="240" w:lineRule="auto"/>
      </w:pPr>
      <w:r>
        <w:separator/>
      </w:r>
    </w:p>
  </w:footnote>
  <w:footnote w:type="continuationSeparator" w:id="0">
    <w:p w:rsidR="001A717D" w:rsidRDefault="001A7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AD3" w:rsidRPr="00D56B58" w:rsidRDefault="00533AD3">
    <w:pPr>
      <w:pStyle w:val="a6"/>
      <w:jc w:val="center"/>
      <w:rPr>
        <w:sz w:val="20"/>
        <w:szCs w:val="20"/>
      </w:rPr>
    </w:pPr>
  </w:p>
  <w:p w:rsidR="00533AD3" w:rsidRDefault="00533AD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88"/>
    <w:rsid w:val="00003455"/>
    <w:rsid w:val="00037B1D"/>
    <w:rsid w:val="00050545"/>
    <w:rsid w:val="000909C2"/>
    <w:rsid w:val="000B59FC"/>
    <w:rsid w:val="000C0051"/>
    <w:rsid w:val="000D6E3E"/>
    <w:rsid w:val="000F1033"/>
    <w:rsid w:val="00132C19"/>
    <w:rsid w:val="0013782D"/>
    <w:rsid w:val="001A717D"/>
    <w:rsid w:val="00216BB9"/>
    <w:rsid w:val="002334B8"/>
    <w:rsid w:val="002947B1"/>
    <w:rsid w:val="00301E0E"/>
    <w:rsid w:val="00415D4C"/>
    <w:rsid w:val="00436508"/>
    <w:rsid w:val="004F5996"/>
    <w:rsid w:val="0052081F"/>
    <w:rsid w:val="00533AD3"/>
    <w:rsid w:val="00552338"/>
    <w:rsid w:val="00594588"/>
    <w:rsid w:val="005B6A7E"/>
    <w:rsid w:val="005D54E2"/>
    <w:rsid w:val="00601B54"/>
    <w:rsid w:val="0069156A"/>
    <w:rsid w:val="007370A3"/>
    <w:rsid w:val="007A5EFD"/>
    <w:rsid w:val="007C0BFA"/>
    <w:rsid w:val="007F4010"/>
    <w:rsid w:val="0081281A"/>
    <w:rsid w:val="008750CF"/>
    <w:rsid w:val="00935A8F"/>
    <w:rsid w:val="009641AB"/>
    <w:rsid w:val="00972C70"/>
    <w:rsid w:val="009D5922"/>
    <w:rsid w:val="00A042DC"/>
    <w:rsid w:val="00A15C80"/>
    <w:rsid w:val="00A3630F"/>
    <w:rsid w:val="00A84865"/>
    <w:rsid w:val="00AD43B9"/>
    <w:rsid w:val="00B53B95"/>
    <w:rsid w:val="00B81FA3"/>
    <w:rsid w:val="00BE4CC2"/>
    <w:rsid w:val="00C123C3"/>
    <w:rsid w:val="00C465D3"/>
    <w:rsid w:val="00C820EE"/>
    <w:rsid w:val="00D675A9"/>
    <w:rsid w:val="00D91735"/>
    <w:rsid w:val="00EC6FC3"/>
    <w:rsid w:val="00F448E4"/>
    <w:rsid w:val="00FD3199"/>
    <w:rsid w:val="00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58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94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594588"/>
    <w:rPr>
      <w:rFonts w:eastAsia="SimSun"/>
      <w:sz w:val="24"/>
      <w:szCs w:val="24"/>
      <w:lang w:eastAsia="zh-CN"/>
    </w:rPr>
  </w:style>
  <w:style w:type="character" w:styleId="a5">
    <w:name w:val="page number"/>
    <w:rsid w:val="00594588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594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594588"/>
    <w:rPr>
      <w:rFonts w:eastAsia="SimSun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43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84865"/>
    <w:rPr>
      <w:color w:val="0000FF"/>
      <w:u w:val="single"/>
    </w:rPr>
  </w:style>
  <w:style w:type="paragraph" w:styleId="aa">
    <w:name w:val="Balloon Text"/>
    <w:basedOn w:val="a"/>
    <w:link w:val="ab"/>
    <w:rsid w:val="00B81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81FA3"/>
    <w:rPr>
      <w:rFonts w:ascii="Tahoma" w:eastAsiaTheme="minorHAnsi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0C0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58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94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594588"/>
    <w:rPr>
      <w:rFonts w:eastAsia="SimSun"/>
      <w:sz w:val="24"/>
      <w:szCs w:val="24"/>
      <w:lang w:eastAsia="zh-CN"/>
    </w:rPr>
  </w:style>
  <w:style w:type="character" w:styleId="a5">
    <w:name w:val="page number"/>
    <w:rsid w:val="00594588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594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594588"/>
    <w:rPr>
      <w:rFonts w:eastAsia="SimSun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43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84865"/>
    <w:rPr>
      <w:color w:val="0000FF"/>
      <w:u w:val="single"/>
    </w:rPr>
  </w:style>
  <w:style w:type="paragraph" w:styleId="aa">
    <w:name w:val="Balloon Text"/>
    <w:basedOn w:val="a"/>
    <w:link w:val="ab"/>
    <w:rsid w:val="00B81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81FA3"/>
    <w:rPr>
      <w:rFonts w:ascii="Tahoma" w:eastAsiaTheme="minorHAnsi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0C0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9643&amp;dst=100063&amp;field=134&amp;date=07.05.202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2024-06-05T03:02:00Z</cp:lastPrinted>
  <dcterms:created xsi:type="dcterms:W3CDTF">2024-06-05T03:07:00Z</dcterms:created>
  <dcterms:modified xsi:type="dcterms:W3CDTF">2024-06-05T03:07:00Z</dcterms:modified>
</cp:coreProperties>
</file>