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97" w:rsidRPr="007F34FE" w:rsidRDefault="00C34FE8" w:rsidP="00434C9C">
      <w:pPr>
        <w:spacing w:after="0" w:line="240" w:lineRule="auto"/>
        <w:ind w:left="4078" w:right="0" w:firstLine="0"/>
        <w:jc w:val="right"/>
        <w:rPr>
          <w:lang w:val="ru-RU"/>
        </w:rPr>
      </w:pPr>
      <w:r w:rsidRPr="007F34FE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6" w:firstLine="0"/>
        <w:jc w:val="center"/>
        <w:rPr>
          <w:lang w:val="ru-RU"/>
        </w:rPr>
      </w:pPr>
      <w:r w:rsidRPr="007F34FE">
        <w:rPr>
          <w:b/>
          <w:lang w:val="ru-RU"/>
        </w:rPr>
        <w:t xml:space="preserve"> </w:t>
      </w:r>
      <w:r w:rsidR="008C03D1" w:rsidRPr="00A65936">
        <w:rPr>
          <w:noProof/>
          <w:lang w:val="ru-RU" w:eastAsia="ru-RU"/>
        </w:rPr>
        <w:drawing>
          <wp:inline distT="0" distB="0" distL="0" distR="0">
            <wp:extent cx="1275106" cy="1422400"/>
            <wp:effectExtent l="19050" t="0" r="1244" b="0"/>
            <wp:docPr id="2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F97" w:rsidRPr="00A65936" w:rsidRDefault="00C34FE8" w:rsidP="00434C9C">
      <w:pPr>
        <w:spacing w:after="29" w:line="240" w:lineRule="auto"/>
        <w:ind w:right="5" w:firstLine="0"/>
        <w:jc w:val="center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A65936" w:rsidRDefault="00C34FE8" w:rsidP="00434C9C">
      <w:pPr>
        <w:spacing w:after="0" w:line="240" w:lineRule="auto"/>
        <w:ind w:left="300" w:right="367" w:hanging="10"/>
        <w:jc w:val="center"/>
        <w:rPr>
          <w:b/>
          <w:lang w:val="ru-RU"/>
        </w:rPr>
      </w:pPr>
      <w:r w:rsidRPr="00A65936">
        <w:rPr>
          <w:b/>
          <w:lang w:val="ru-RU"/>
        </w:rPr>
        <w:t>КОНТРОЛЬНО-СЧЕТНАЯ ПАЛАТА</w:t>
      </w:r>
    </w:p>
    <w:p w:rsidR="00C70F97" w:rsidRPr="00A65936" w:rsidRDefault="00C34FE8" w:rsidP="00434C9C">
      <w:pPr>
        <w:spacing w:after="0" w:line="240" w:lineRule="auto"/>
        <w:ind w:left="300" w:right="367" w:hanging="10"/>
        <w:jc w:val="center"/>
        <w:rPr>
          <w:lang w:val="ru-RU"/>
        </w:rPr>
      </w:pPr>
      <w:r w:rsidRPr="00A65936">
        <w:rPr>
          <w:b/>
          <w:lang w:val="ru-RU"/>
        </w:rPr>
        <w:t xml:space="preserve"> </w:t>
      </w:r>
      <w:r w:rsidR="007F34FE" w:rsidRPr="00A65936">
        <w:rPr>
          <w:b/>
          <w:lang w:val="ru-RU"/>
        </w:rPr>
        <w:t xml:space="preserve">МУНИЦИПАЛЬНОГО РАЙОНА </w:t>
      </w:r>
      <w:r w:rsidRPr="00A65936">
        <w:rPr>
          <w:b/>
          <w:lang w:val="ru-RU"/>
        </w:rPr>
        <w:t xml:space="preserve"> </w:t>
      </w:r>
      <w:r w:rsidR="007F34FE" w:rsidRPr="00A65936">
        <w:rPr>
          <w:b/>
          <w:lang w:val="ru-RU"/>
        </w:rPr>
        <w:t>«МОГОЙТУЙСКИЙ РАЙОН»</w:t>
      </w: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lef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righ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center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lef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lef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lef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lef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right="0" w:firstLine="0"/>
        <w:jc w:val="right"/>
        <w:rPr>
          <w:lang w:val="ru-RU"/>
        </w:rPr>
      </w:pPr>
      <w:r w:rsidRPr="00A65936">
        <w:rPr>
          <w:b/>
          <w:lang w:val="ru-RU"/>
        </w:rPr>
        <w:t xml:space="preserve"> </w:t>
      </w:r>
    </w:p>
    <w:p w:rsidR="00C70F97" w:rsidRDefault="00C34FE8" w:rsidP="00434C9C">
      <w:pPr>
        <w:spacing w:after="70" w:line="240" w:lineRule="auto"/>
        <w:ind w:right="0" w:firstLine="0"/>
        <w:jc w:val="left"/>
        <w:rPr>
          <w:b/>
          <w:lang w:val="ru-RU"/>
        </w:rPr>
      </w:pPr>
      <w:r w:rsidRPr="00A65936">
        <w:rPr>
          <w:b/>
          <w:sz w:val="22"/>
          <w:lang w:val="ru-RU"/>
        </w:rPr>
        <w:t xml:space="preserve"> </w:t>
      </w:r>
      <w:r w:rsidRPr="00A65936">
        <w:rPr>
          <w:b/>
          <w:lang w:val="ru-RU"/>
        </w:rPr>
        <w:t xml:space="preserve"> </w:t>
      </w:r>
    </w:p>
    <w:p w:rsidR="00417E0B" w:rsidRPr="00A65936" w:rsidRDefault="00417E0B" w:rsidP="00434C9C">
      <w:pPr>
        <w:spacing w:after="70" w:line="240" w:lineRule="auto"/>
        <w:ind w:right="0" w:firstLine="0"/>
        <w:jc w:val="left"/>
        <w:rPr>
          <w:lang w:val="ru-RU"/>
        </w:rPr>
      </w:pPr>
    </w:p>
    <w:p w:rsidR="00C70F97" w:rsidRPr="00347BC8" w:rsidRDefault="00C34FE8" w:rsidP="00434C9C">
      <w:pPr>
        <w:spacing w:after="8" w:line="240" w:lineRule="auto"/>
        <w:ind w:left="457" w:right="523" w:hanging="10"/>
        <w:jc w:val="center"/>
        <w:rPr>
          <w:sz w:val="40"/>
          <w:szCs w:val="40"/>
          <w:lang w:val="ru-RU"/>
        </w:rPr>
      </w:pPr>
      <w:r w:rsidRPr="00347BC8">
        <w:rPr>
          <w:b/>
          <w:sz w:val="40"/>
          <w:szCs w:val="40"/>
          <w:lang w:val="ru-RU"/>
        </w:rPr>
        <w:t>Отч</w:t>
      </w:r>
      <w:r w:rsidR="00E127A7" w:rsidRPr="00347BC8">
        <w:rPr>
          <w:b/>
          <w:sz w:val="40"/>
          <w:szCs w:val="40"/>
          <w:lang w:val="ru-RU"/>
        </w:rPr>
        <w:t>ё</w:t>
      </w:r>
      <w:r w:rsidRPr="00347BC8">
        <w:rPr>
          <w:b/>
          <w:sz w:val="40"/>
          <w:szCs w:val="40"/>
          <w:lang w:val="ru-RU"/>
        </w:rPr>
        <w:t xml:space="preserve">т  </w:t>
      </w:r>
    </w:p>
    <w:p w:rsidR="00CD385A" w:rsidRPr="00347BC8" w:rsidRDefault="00C34FE8" w:rsidP="00434C9C">
      <w:pPr>
        <w:spacing w:after="8" w:line="240" w:lineRule="auto"/>
        <w:ind w:left="457" w:right="363" w:hanging="10"/>
        <w:jc w:val="center"/>
        <w:rPr>
          <w:b/>
          <w:sz w:val="40"/>
          <w:szCs w:val="40"/>
          <w:lang w:val="ru-RU"/>
        </w:rPr>
      </w:pPr>
      <w:r w:rsidRPr="00347BC8">
        <w:rPr>
          <w:b/>
          <w:sz w:val="40"/>
          <w:szCs w:val="40"/>
          <w:lang w:val="ru-RU"/>
        </w:rPr>
        <w:t xml:space="preserve">о </w:t>
      </w:r>
      <w:r w:rsidR="00CD385A" w:rsidRPr="00347BC8">
        <w:rPr>
          <w:b/>
          <w:sz w:val="40"/>
          <w:szCs w:val="40"/>
          <w:lang w:val="ru-RU"/>
        </w:rPr>
        <w:t>деятельности</w:t>
      </w:r>
      <w:r w:rsidRPr="00347BC8">
        <w:rPr>
          <w:b/>
          <w:sz w:val="40"/>
          <w:szCs w:val="40"/>
          <w:lang w:val="ru-RU"/>
        </w:rPr>
        <w:t xml:space="preserve"> Контрольно-счетной палаты </w:t>
      </w:r>
    </w:p>
    <w:p w:rsidR="00C70F97" w:rsidRPr="00347BC8" w:rsidRDefault="007F34FE" w:rsidP="00434C9C">
      <w:pPr>
        <w:spacing w:after="8" w:line="240" w:lineRule="auto"/>
        <w:ind w:left="457" w:right="363" w:hanging="10"/>
        <w:jc w:val="center"/>
        <w:rPr>
          <w:sz w:val="40"/>
          <w:szCs w:val="40"/>
          <w:lang w:val="ru-RU"/>
        </w:rPr>
      </w:pPr>
      <w:r w:rsidRPr="00347BC8">
        <w:rPr>
          <w:b/>
          <w:sz w:val="40"/>
          <w:szCs w:val="40"/>
          <w:lang w:val="ru-RU"/>
        </w:rPr>
        <w:t>муниципального района «Могойтуйский район» за 202</w:t>
      </w:r>
      <w:r w:rsidR="00E127A7" w:rsidRPr="00347BC8">
        <w:rPr>
          <w:b/>
          <w:sz w:val="40"/>
          <w:szCs w:val="40"/>
          <w:lang w:val="ru-RU"/>
        </w:rPr>
        <w:t>4</w:t>
      </w:r>
      <w:r w:rsidR="00C34FE8" w:rsidRPr="00347BC8">
        <w:rPr>
          <w:b/>
          <w:sz w:val="40"/>
          <w:szCs w:val="40"/>
          <w:lang w:val="ru-RU"/>
        </w:rPr>
        <w:t xml:space="preserve"> год </w:t>
      </w:r>
    </w:p>
    <w:p w:rsidR="00C70F97" w:rsidRPr="00A65936" w:rsidRDefault="00C70F97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Pr="00A65936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C70F97" w:rsidRDefault="00C34FE8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417E0B" w:rsidRPr="00A65936" w:rsidRDefault="00417E0B" w:rsidP="00434C9C">
      <w:pPr>
        <w:spacing w:after="0" w:line="240" w:lineRule="auto"/>
        <w:ind w:left="720" w:right="0" w:firstLine="0"/>
        <w:jc w:val="left"/>
        <w:rPr>
          <w:highlight w:val="yellow"/>
          <w:lang w:val="ru-RU"/>
        </w:rPr>
      </w:pPr>
    </w:p>
    <w:p w:rsidR="00C70F97" w:rsidRDefault="00C34FE8" w:rsidP="00434C9C">
      <w:pPr>
        <w:spacing w:after="0" w:line="240" w:lineRule="auto"/>
        <w:ind w:right="0" w:firstLine="0"/>
        <w:jc w:val="left"/>
        <w:rPr>
          <w:highlight w:val="yellow"/>
          <w:lang w:val="ru-RU"/>
        </w:rPr>
      </w:pPr>
      <w:r w:rsidRPr="00A65936">
        <w:rPr>
          <w:highlight w:val="yellow"/>
          <w:lang w:val="ru-RU"/>
        </w:rPr>
        <w:t xml:space="preserve"> </w:t>
      </w:r>
    </w:p>
    <w:p w:rsidR="00F65E2A" w:rsidRDefault="00F65E2A" w:rsidP="00434C9C">
      <w:pPr>
        <w:spacing w:after="0" w:line="240" w:lineRule="auto"/>
        <w:ind w:right="0" w:firstLine="0"/>
        <w:jc w:val="left"/>
        <w:rPr>
          <w:highlight w:val="yellow"/>
          <w:lang w:val="ru-RU"/>
        </w:rPr>
      </w:pPr>
    </w:p>
    <w:p w:rsidR="00F65E2A" w:rsidRDefault="00F65E2A" w:rsidP="00434C9C">
      <w:pPr>
        <w:spacing w:after="0" w:line="240" w:lineRule="auto"/>
        <w:ind w:right="0" w:firstLine="0"/>
        <w:jc w:val="left"/>
        <w:rPr>
          <w:highlight w:val="yellow"/>
          <w:lang w:val="ru-RU"/>
        </w:rPr>
      </w:pPr>
    </w:p>
    <w:p w:rsidR="00F65E2A" w:rsidRPr="00A65936" w:rsidRDefault="00F65E2A" w:rsidP="00434C9C">
      <w:pPr>
        <w:spacing w:after="0" w:line="240" w:lineRule="auto"/>
        <w:ind w:right="0" w:firstLine="0"/>
        <w:jc w:val="left"/>
        <w:rPr>
          <w:highlight w:val="yellow"/>
          <w:lang w:val="ru-RU"/>
        </w:rPr>
      </w:pPr>
    </w:p>
    <w:p w:rsidR="00C70F97" w:rsidRPr="00A65936" w:rsidRDefault="007F34FE" w:rsidP="00434C9C">
      <w:pPr>
        <w:spacing w:after="0" w:line="240" w:lineRule="auto"/>
        <w:ind w:right="0" w:firstLine="0"/>
        <w:jc w:val="center"/>
        <w:rPr>
          <w:lang w:val="ru-RU"/>
        </w:rPr>
      </w:pPr>
      <w:proofErr w:type="spellStart"/>
      <w:r w:rsidRPr="00A65936">
        <w:rPr>
          <w:b/>
          <w:lang w:val="ru-RU"/>
        </w:rPr>
        <w:t>пгт</w:t>
      </w:r>
      <w:proofErr w:type="gramStart"/>
      <w:r w:rsidRPr="00A65936">
        <w:rPr>
          <w:b/>
          <w:lang w:val="ru-RU"/>
        </w:rPr>
        <w:t>.М</w:t>
      </w:r>
      <w:proofErr w:type="gramEnd"/>
      <w:r w:rsidRPr="00A65936">
        <w:rPr>
          <w:b/>
          <w:lang w:val="ru-RU"/>
        </w:rPr>
        <w:t>огойтуй</w:t>
      </w:r>
      <w:proofErr w:type="spellEnd"/>
    </w:p>
    <w:p w:rsidR="00F65E2A" w:rsidRDefault="00C34FE8" w:rsidP="00F65E2A">
      <w:pPr>
        <w:spacing w:after="0" w:line="240" w:lineRule="auto"/>
        <w:ind w:left="300" w:right="361" w:hanging="10"/>
        <w:jc w:val="center"/>
        <w:rPr>
          <w:b/>
          <w:lang w:val="ru-RU"/>
        </w:rPr>
      </w:pPr>
      <w:r w:rsidRPr="00A65936">
        <w:rPr>
          <w:b/>
          <w:lang w:val="ru-RU"/>
        </w:rPr>
        <w:t>202</w:t>
      </w:r>
      <w:r w:rsidR="0092124F">
        <w:rPr>
          <w:b/>
          <w:lang w:val="ru-RU"/>
        </w:rPr>
        <w:t>5</w:t>
      </w:r>
      <w:r w:rsidRPr="00A65936">
        <w:rPr>
          <w:b/>
          <w:lang w:val="ru-RU"/>
        </w:rPr>
        <w:t xml:space="preserve"> год </w:t>
      </w:r>
    </w:p>
    <w:p w:rsidR="00C70F97" w:rsidRDefault="00C34FE8" w:rsidP="00F65E2A">
      <w:pPr>
        <w:spacing w:after="0" w:line="240" w:lineRule="auto"/>
        <w:ind w:left="300" w:right="361" w:hanging="10"/>
        <w:jc w:val="center"/>
        <w:rPr>
          <w:b/>
          <w:lang w:val="ru-RU"/>
        </w:rPr>
      </w:pPr>
      <w:r w:rsidRPr="00A65936">
        <w:rPr>
          <w:b/>
          <w:lang w:val="ru-RU"/>
        </w:rPr>
        <w:lastRenderedPageBreak/>
        <w:t xml:space="preserve"> Содержание </w:t>
      </w:r>
    </w:p>
    <w:p w:rsidR="00286078" w:rsidRPr="00A65936" w:rsidRDefault="00286078" w:rsidP="00434C9C">
      <w:pPr>
        <w:spacing w:after="0" w:line="240" w:lineRule="auto"/>
        <w:ind w:right="5" w:firstLine="0"/>
        <w:jc w:val="center"/>
        <w:rPr>
          <w:lang w:val="ru-RU"/>
        </w:rPr>
      </w:pPr>
    </w:p>
    <w:sdt>
      <w:sdtPr>
        <w:rPr>
          <w:b w:val="0"/>
        </w:rPr>
        <w:id w:val="1373808749"/>
        <w:docPartObj>
          <w:docPartGallery w:val="Table of Contents"/>
        </w:docPartObj>
      </w:sdtPr>
      <w:sdtContent>
        <w:p w:rsidR="001C4D31" w:rsidRPr="001C4D31" w:rsidRDefault="009D333D" w:rsidP="00434C9C">
          <w:pPr>
            <w:pStyle w:val="11"/>
            <w:tabs>
              <w:tab w:val="right" w:leader="dot" w:pos="9781"/>
            </w:tabs>
            <w:spacing w:after="0" w:line="240" w:lineRule="auto"/>
            <w:rPr>
              <w:i/>
              <w:lang w:val="ru-RU"/>
            </w:rPr>
          </w:pPr>
          <w:r w:rsidRPr="009D333D">
            <w:fldChar w:fldCharType="begin"/>
          </w:r>
          <w:r w:rsidR="00C34FE8" w:rsidRPr="00A65936">
            <w:rPr>
              <w:lang w:val="ru-RU"/>
            </w:rPr>
            <w:instrText xml:space="preserve"> </w:instrText>
          </w:r>
          <w:r w:rsidR="00C34FE8" w:rsidRPr="00A65936">
            <w:instrText>TOC</w:instrText>
          </w:r>
          <w:r w:rsidR="00C34FE8" w:rsidRPr="00A65936">
            <w:rPr>
              <w:lang w:val="ru-RU"/>
            </w:rPr>
            <w:instrText xml:space="preserve"> \</w:instrText>
          </w:r>
          <w:r w:rsidR="00C34FE8" w:rsidRPr="00A65936">
            <w:instrText>o</w:instrText>
          </w:r>
          <w:r w:rsidR="00C34FE8" w:rsidRPr="00A65936">
            <w:rPr>
              <w:lang w:val="ru-RU"/>
            </w:rPr>
            <w:instrText xml:space="preserve"> "1-3" \</w:instrText>
          </w:r>
          <w:r w:rsidR="00C34FE8" w:rsidRPr="00A65936">
            <w:instrText>h</w:instrText>
          </w:r>
          <w:r w:rsidR="00C34FE8" w:rsidRPr="00A65936">
            <w:rPr>
              <w:lang w:val="ru-RU"/>
            </w:rPr>
            <w:instrText xml:space="preserve"> \</w:instrText>
          </w:r>
          <w:r w:rsidR="00C34FE8" w:rsidRPr="00A65936">
            <w:instrText>z</w:instrText>
          </w:r>
          <w:r w:rsidR="00C34FE8" w:rsidRPr="00A65936">
            <w:rPr>
              <w:lang w:val="ru-RU"/>
            </w:rPr>
            <w:instrText xml:space="preserve"> \</w:instrText>
          </w:r>
          <w:r w:rsidR="00C34FE8" w:rsidRPr="00A65936">
            <w:instrText>u</w:instrText>
          </w:r>
          <w:r w:rsidR="00C34FE8" w:rsidRPr="00A65936">
            <w:rPr>
              <w:lang w:val="ru-RU"/>
            </w:rPr>
            <w:instrText xml:space="preserve"> </w:instrText>
          </w:r>
          <w:r w:rsidRPr="009D333D">
            <w:fldChar w:fldCharType="separate"/>
          </w:r>
          <w:r w:rsidR="00C34FE8" w:rsidRPr="001C4D31">
            <w:rPr>
              <w:i/>
              <w:lang w:val="ru-RU"/>
            </w:rPr>
            <w:t xml:space="preserve">1. </w:t>
          </w:r>
          <w:r w:rsidR="005A385D" w:rsidRPr="001C4D31">
            <w:rPr>
              <w:i/>
              <w:lang w:val="ru-RU"/>
            </w:rPr>
            <w:t>Организация деятельности и итоги работы КСП в 2024 году</w:t>
          </w:r>
        </w:p>
        <w:p w:rsidR="001C4D31" w:rsidRPr="00A65936" w:rsidRDefault="001C4D31" w:rsidP="00434C9C">
          <w:pPr>
            <w:pStyle w:val="21"/>
            <w:tabs>
              <w:tab w:val="right" w:leader="dot" w:pos="9781"/>
            </w:tabs>
            <w:spacing w:after="0" w:line="240" w:lineRule="auto"/>
            <w:ind w:left="142" w:firstLine="72"/>
            <w:rPr>
              <w:lang w:val="ru-RU"/>
            </w:rPr>
          </w:pPr>
          <w:r>
            <w:rPr>
              <w:lang w:val="ru-RU"/>
            </w:rPr>
            <w:t xml:space="preserve">1.1 </w:t>
          </w:r>
          <w:r w:rsidRPr="00546D33">
            <w:rPr>
              <w:sz w:val="27"/>
              <w:szCs w:val="27"/>
              <w:lang w:val="ru-RU"/>
            </w:rPr>
            <w:t>Планирование деятельности КСП</w:t>
          </w:r>
          <w:r w:rsidRPr="00A65936">
            <w:rPr>
              <w:lang w:val="ru-RU"/>
            </w:rPr>
            <w:tab/>
          </w:r>
          <w:r w:rsidRPr="00274EBE">
            <w:rPr>
              <w:b/>
              <w:lang w:val="ru-RU"/>
            </w:rPr>
            <w:t>3</w:t>
          </w:r>
        </w:p>
        <w:p w:rsidR="001C4D31" w:rsidRPr="00274EBE" w:rsidRDefault="001C4D31" w:rsidP="00434C9C">
          <w:pPr>
            <w:pStyle w:val="21"/>
            <w:tabs>
              <w:tab w:val="right" w:leader="dot" w:pos="9781"/>
            </w:tabs>
            <w:spacing w:after="0" w:line="240" w:lineRule="auto"/>
            <w:rPr>
              <w:b/>
              <w:lang w:val="ru-RU"/>
            </w:rPr>
          </w:pPr>
          <w:r>
            <w:rPr>
              <w:lang w:val="ru-RU"/>
            </w:rPr>
            <w:t>1</w:t>
          </w:r>
          <w:r w:rsidRPr="00A65936">
            <w:rPr>
              <w:lang w:val="ru-RU"/>
            </w:rPr>
            <w:t xml:space="preserve">.2 </w:t>
          </w:r>
          <w:r w:rsidRPr="00546D33">
            <w:rPr>
              <w:sz w:val="27"/>
              <w:szCs w:val="27"/>
              <w:lang w:val="ru-RU"/>
            </w:rPr>
            <w:t>Основные итоги деятельности КСП за 2024 год</w:t>
          </w:r>
          <w:r w:rsidRPr="00A65936">
            <w:rPr>
              <w:lang w:val="ru-RU"/>
            </w:rPr>
            <w:tab/>
          </w:r>
          <w:r w:rsidR="004D6021" w:rsidRPr="00274EBE">
            <w:rPr>
              <w:b/>
              <w:lang w:val="ru-RU"/>
            </w:rPr>
            <w:t>4</w:t>
          </w:r>
        </w:p>
        <w:p w:rsidR="004F17C9" w:rsidRDefault="004F17C9" w:rsidP="00434C9C">
          <w:pPr>
            <w:pStyle w:val="11"/>
            <w:tabs>
              <w:tab w:val="right" w:leader="dot" w:pos="9895"/>
            </w:tabs>
            <w:spacing w:after="0" w:line="240" w:lineRule="auto"/>
            <w:rPr>
              <w:lang w:val="ru-RU"/>
            </w:rPr>
          </w:pPr>
        </w:p>
        <w:p w:rsidR="009A01E8" w:rsidRDefault="00C34FE8" w:rsidP="00434C9C">
          <w:pPr>
            <w:pStyle w:val="11"/>
            <w:tabs>
              <w:tab w:val="right" w:leader="dot" w:pos="9781"/>
            </w:tabs>
            <w:spacing w:after="0" w:line="240" w:lineRule="auto"/>
            <w:rPr>
              <w:lang w:val="ru-RU"/>
            </w:rPr>
          </w:pPr>
          <w:r w:rsidRPr="00A65936">
            <w:rPr>
              <w:lang w:val="ru-RU"/>
            </w:rPr>
            <w:t>2.</w:t>
          </w:r>
          <w:r w:rsidRPr="00A65936">
            <w:rPr>
              <w:b w:val="0"/>
              <w:lang w:val="ru-RU"/>
            </w:rPr>
            <w:t xml:space="preserve"> </w:t>
          </w:r>
          <w:r w:rsidR="001C4D31">
            <w:rPr>
              <w:lang w:val="ru-RU"/>
            </w:rPr>
            <w:t>Экспертно-аналитическая деятельность</w:t>
          </w:r>
        </w:p>
        <w:p w:rsidR="009A01E8" w:rsidRPr="00A65936" w:rsidRDefault="006C4C8B" w:rsidP="00434C9C">
          <w:pPr>
            <w:pStyle w:val="21"/>
            <w:tabs>
              <w:tab w:val="right" w:leader="dot" w:pos="9781"/>
            </w:tabs>
            <w:spacing w:after="0" w:line="240" w:lineRule="auto"/>
            <w:ind w:left="284" w:right="-1" w:firstLine="0"/>
            <w:rPr>
              <w:lang w:val="ru-RU"/>
            </w:rPr>
          </w:pPr>
          <w:r>
            <w:rPr>
              <w:lang w:val="ru-RU"/>
            </w:rPr>
            <w:t>2</w:t>
          </w:r>
          <w:r w:rsidR="009A01E8" w:rsidRPr="00A65936">
            <w:rPr>
              <w:lang w:val="ru-RU"/>
            </w:rPr>
            <w:t xml:space="preserve">.1 </w:t>
          </w:r>
          <w:r w:rsidRPr="00274EBE">
            <w:rPr>
              <w:rFonts w:eastAsia="Calibri"/>
              <w:sz w:val="27"/>
              <w:szCs w:val="27"/>
              <w:lang w:val="ru-RU"/>
            </w:rPr>
            <w:t>Внешняя проверка годового отчета муниципального района Могойтуйский   район» и годовых отчетов городского и сельских поселений за 2024 год</w:t>
          </w:r>
          <w:r w:rsidRPr="00274EBE">
            <w:rPr>
              <w:sz w:val="27"/>
              <w:szCs w:val="27"/>
              <w:lang w:val="ru-RU"/>
            </w:rPr>
            <w:t xml:space="preserve"> </w:t>
          </w:r>
          <w:r w:rsidR="009A01E8" w:rsidRPr="00A65936">
            <w:rPr>
              <w:lang w:val="ru-RU"/>
            </w:rPr>
            <w:tab/>
          </w:r>
          <w:r w:rsidR="00035B40" w:rsidRPr="00035B40">
            <w:rPr>
              <w:b/>
              <w:lang w:val="ru-RU"/>
            </w:rPr>
            <w:t>5</w:t>
          </w:r>
        </w:p>
        <w:p w:rsidR="009A01E8" w:rsidRDefault="006C4C8B" w:rsidP="00434C9C">
          <w:pPr>
            <w:spacing w:before="120" w:after="120" w:line="240" w:lineRule="auto"/>
            <w:ind w:left="284" w:right="-142" w:hanging="284"/>
            <w:rPr>
              <w:b/>
              <w:i/>
              <w:lang w:val="ru-RU"/>
            </w:rPr>
          </w:pPr>
          <w:r>
            <w:rPr>
              <w:lang w:val="ru-RU"/>
            </w:rPr>
            <w:t xml:space="preserve">    2</w:t>
          </w:r>
          <w:r w:rsidR="009A01E8" w:rsidRPr="00A65936">
            <w:rPr>
              <w:lang w:val="ru-RU"/>
            </w:rPr>
            <w:t xml:space="preserve">.2 </w:t>
          </w:r>
          <w:r w:rsidRPr="00274EBE">
            <w:rPr>
              <w:rFonts w:eastAsia="Calibri"/>
              <w:i/>
              <w:sz w:val="26"/>
              <w:szCs w:val="26"/>
              <w:lang w:val="ru-RU"/>
            </w:rPr>
            <w:t>Экспертиза проекта Решения Совета муниципального района «О  бюджете муниципального района «Могойтуйский район» на 2025 год и плановый период 2026-2027 годов» и проектов решений представительных органов городского и сельских поселений о бюджете на 2025 год</w:t>
          </w:r>
          <w:r w:rsidR="00274EBE">
            <w:rPr>
              <w:rFonts w:eastAsia="Calibri"/>
              <w:i/>
              <w:sz w:val="26"/>
              <w:szCs w:val="26"/>
              <w:lang w:val="ru-RU"/>
            </w:rPr>
            <w:t>.</w:t>
          </w:r>
          <w:r w:rsidR="001B2D79">
            <w:rPr>
              <w:rFonts w:eastAsia="Calibri"/>
              <w:i/>
              <w:szCs w:val="28"/>
              <w:lang w:val="ru-RU"/>
            </w:rPr>
            <w:t>……………………………………..</w:t>
          </w:r>
          <w:r>
            <w:rPr>
              <w:rFonts w:eastAsia="Calibri"/>
              <w:i/>
              <w:szCs w:val="28"/>
              <w:lang w:val="ru-RU"/>
            </w:rPr>
            <w:t>..……………</w:t>
          </w:r>
          <w:r w:rsidR="001B2D79">
            <w:rPr>
              <w:rFonts w:eastAsia="Calibri"/>
              <w:i/>
              <w:szCs w:val="28"/>
              <w:lang w:val="ru-RU"/>
            </w:rPr>
            <w:t>…</w:t>
          </w:r>
          <w:r>
            <w:rPr>
              <w:rFonts w:eastAsia="Calibri"/>
              <w:i/>
              <w:szCs w:val="28"/>
              <w:lang w:val="ru-RU"/>
            </w:rPr>
            <w:t>.</w:t>
          </w:r>
          <w:r w:rsidR="00D26A8A">
            <w:rPr>
              <w:rFonts w:eastAsia="Calibri"/>
              <w:i/>
              <w:szCs w:val="28"/>
              <w:lang w:val="ru-RU"/>
            </w:rPr>
            <w:t>..</w:t>
          </w:r>
          <w:r w:rsidR="00D15FE4">
            <w:rPr>
              <w:b/>
              <w:i/>
              <w:lang w:val="ru-RU"/>
            </w:rPr>
            <w:t>8</w:t>
          </w:r>
        </w:p>
        <w:p w:rsidR="002E01A7" w:rsidRPr="0010771F" w:rsidRDefault="002E01A7" w:rsidP="00434C9C">
          <w:pPr>
            <w:spacing w:before="120" w:after="120" w:line="240" w:lineRule="auto"/>
            <w:ind w:left="284" w:right="-142" w:hanging="284"/>
            <w:rPr>
              <w:b/>
              <w:lang w:val="ru-RU"/>
            </w:rPr>
          </w:pPr>
          <w:r>
            <w:rPr>
              <w:b/>
              <w:i/>
              <w:lang w:val="ru-RU"/>
            </w:rPr>
            <w:t xml:space="preserve"> </w:t>
          </w:r>
          <w:r w:rsidRPr="002E01A7">
            <w:rPr>
              <w:i/>
              <w:lang w:val="ru-RU"/>
            </w:rPr>
            <w:t xml:space="preserve">   2.3</w:t>
          </w:r>
          <w:r>
            <w:rPr>
              <w:i/>
              <w:lang w:val="ru-RU"/>
            </w:rPr>
            <w:t xml:space="preserve"> </w:t>
          </w:r>
          <w:r w:rsidRPr="00506C4C">
            <w:rPr>
              <w:i/>
              <w:sz w:val="26"/>
              <w:szCs w:val="26"/>
              <w:lang w:val="ru-RU"/>
            </w:rPr>
            <w:t xml:space="preserve">Анализ </w:t>
          </w:r>
          <w:r w:rsidR="00E47499" w:rsidRPr="00506C4C">
            <w:rPr>
              <w:i/>
              <w:sz w:val="26"/>
              <w:szCs w:val="26"/>
              <w:lang w:val="ru-RU"/>
            </w:rPr>
            <w:t>достоверности утвержденных показателей отчета об исполнении бюджета района за 1 квартал и 1 полугодие 2024 года</w:t>
          </w:r>
          <w:r w:rsidR="0010771F">
            <w:rPr>
              <w:i/>
              <w:lang w:val="ru-RU"/>
            </w:rPr>
            <w:t>……………………………</w:t>
          </w:r>
          <w:r w:rsidR="0010771F" w:rsidRPr="0010771F">
            <w:rPr>
              <w:b/>
              <w:i/>
              <w:lang w:val="ru-RU"/>
            </w:rPr>
            <w:t>8</w:t>
          </w:r>
        </w:p>
        <w:p w:rsidR="006C4C8B" w:rsidRPr="00A65936" w:rsidRDefault="006C4C8B" w:rsidP="00434C9C">
          <w:pPr>
            <w:pStyle w:val="21"/>
            <w:tabs>
              <w:tab w:val="right" w:leader="dot" w:pos="9781"/>
            </w:tabs>
            <w:spacing w:after="0" w:line="240" w:lineRule="auto"/>
            <w:ind w:left="284" w:right="-1" w:firstLine="0"/>
            <w:rPr>
              <w:lang w:val="ru-RU"/>
            </w:rPr>
          </w:pPr>
          <w:r>
            <w:rPr>
              <w:lang w:val="ru-RU"/>
            </w:rPr>
            <w:t>2</w:t>
          </w:r>
          <w:r w:rsidRPr="00A65936">
            <w:rPr>
              <w:lang w:val="ru-RU"/>
            </w:rPr>
            <w:t>.</w:t>
          </w:r>
          <w:r w:rsidR="002E01A7">
            <w:rPr>
              <w:lang w:val="ru-RU"/>
            </w:rPr>
            <w:t>4</w:t>
          </w:r>
          <w:r w:rsidRPr="00A65936">
            <w:rPr>
              <w:lang w:val="ru-RU"/>
            </w:rPr>
            <w:t xml:space="preserve"> </w:t>
          </w:r>
          <w:r w:rsidR="00C159FF" w:rsidRPr="007033A9">
            <w:rPr>
              <w:rFonts w:eastAsia="Calibri"/>
              <w:sz w:val="26"/>
              <w:szCs w:val="26"/>
              <w:lang w:val="ru-RU"/>
            </w:rPr>
            <w:t xml:space="preserve">Проверка соответствия нормам действующего бюджетного </w:t>
          </w:r>
          <w:r w:rsidR="007033A9">
            <w:rPr>
              <w:rFonts w:eastAsia="Calibri"/>
              <w:sz w:val="26"/>
              <w:szCs w:val="26"/>
              <w:lang w:val="ru-RU"/>
            </w:rPr>
            <w:t>з</w:t>
          </w:r>
          <w:r w:rsidR="00C159FF" w:rsidRPr="007033A9">
            <w:rPr>
              <w:rFonts w:eastAsia="Calibri"/>
              <w:sz w:val="26"/>
              <w:szCs w:val="26"/>
              <w:lang w:val="ru-RU"/>
            </w:rPr>
            <w:t>аконодательства проектов решений о внесении изменений в бюджет муниципального района «</w:t>
          </w:r>
          <w:r w:rsidR="00956BD2" w:rsidRPr="007033A9">
            <w:rPr>
              <w:rFonts w:eastAsia="Calibri"/>
              <w:sz w:val="26"/>
              <w:szCs w:val="26"/>
              <w:lang w:val="ru-RU"/>
            </w:rPr>
            <w:t>Могойтуйский</w:t>
          </w:r>
          <w:r w:rsidR="00C159FF" w:rsidRPr="007033A9">
            <w:rPr>
              <w:rFonts w:eastAsia="Calibri"/>
              <w:sz w:val="26"/>
              <w:szCs w:val="26"/>
              <w:lang w:val="ru-RU"/>
            </w:rPr>
            <w:t xml:space="preserve"> район»</w:t>
          </w:r>
          <w:r w:rsidRPr="00A65936">
            <w:rPr>
              <w:lang w:val="ru-RU"/>
            </w:rPr>
            <w:tab/>
          </w:r>
          <w:r w:rsidR="0010771F">
            <w:rPr>
              <w:b/>
              <w:lang w:val="ru-RU"/>
            </w:rPr>
            <w:t>9</w:t>
          </w:r>
        </w:p>
        <w:p w:rsidR="00C70F97" w:rsidRPr="00A65936" w:rsidRDefault="00C34FE8" w:rsidP="00434C9C">
          <w:pPr>
            <w:pStyle w:val="11"/>
            <w:tabs>
              <w:tab w:val="right" w:leader="dot" w:pos="9781"/>
            </w:tabs>
            <w:spacing w:before="240" w:line="240" w:lineRule="auto"/>
            <w:rPr>
              <w:lang w:val="ru-RU"/>
            </w:rPr>
          </w:pPr>
          <w:r w:rsidRPr="00A65936">
            <w:rPr>
              <w:lang w:val="ru-RU"/>
            </w:rPr>
            <w:t>3.</w:t>
          </w:r>
          <w:r w:rsidRPr="00A65936">
            <w:rPr>
              <w:b w:val="0"/>
              <w:lang w:val="ru-RU"/>
            </w:rPr>
            <w:t xml:space="preserve"> </w:t>
          </w:r>
          <w:r w:rsidR="001C4D31">
            <w:rPr>
              <w:lang w:val="ru-RU"/>
            </w:rPr>
            <w:t>Контрольная деятельность</w:t>
          </w:r>
          <w:r w:rsidR="00D36A77">
            <w:rPr>
              <w:lang w:val="ru-RU"/>
            </w:rPr>
            <w:tab/>
          </w:r>
          <w:r w:rsidR="00DB60A9">
            <w:rPr>
              <w:lang w:val="ru-RU"/>
            </w:rPr>
            <w:t>9</w:t>
          </w:r>
          <w:r w:rsidRPr="00A65936">
            <w:rPr>
              <w:lang w:val="ru-RU"/>
            </w:rPr>
            <w:t xml:space="preserve"> </w:t>
          </w:r>
        </w:p>
        <w:p w:rsidR="00C70F97" w:rsidRPr="00A65936" w:rsidRDefault="00C34FE8" w:rsidP="00434C9C">
          <w:pPr>
            <w:pStyle w:val="11"/>
            <w:tabs>
              <w:tab w:val="right" w:leader="dot" w:pos="9781"/>
            </w:tabs>
            <w:spacing w:line="240" w:lineRule="auto"/>
            <w:rPr>
              <w:lang w:val="ru-RU"/>
            </w:rPr>
          </w:pPr>
          <w:r w:rsidRPr="00A65936">
            <w:rPr>
              <w:lang w:val="ru-RU"/>
            </w:rPr>
            <w:t>4.</w:t>
          </w:r>
          <w:r w:rsidRPr="00A65936">
            <w:rPr>
              <w:b w:val="0"/>
              <w:lang w:val="ru-RU"/>
            </w:rPr>
            <w:t xml:space="preserve"> </w:t>
          </w:r>
          <w:r w:rsidR="00F867A6" w:rsidRPr="0047799B">
            <w:rPr>
              <w:lang w:val="ru-RU"/>
            </w:rPr>
            <w:t>А</w:t>
          </w:r>
          <w:r w:rsidRPr="00A65936">
            <w:rPr>
              <w:lang w:val="ru-RU"/>
            </w:rPr>
            <w:t>удит в сфере закупок</w:t>
          </w:r>
          <w:r w:rsidRPr="00A65936">
            <w:rPr>
              <w:lang w:val="ru-RU"/>
            </w:rPr>
            <w:tab/>
            <w:t>1</w:t>
          </w:r>
          <w:r w:rsidR="0023398B">
            <w:rPr>
              <w:lang w:val="ru-RU"/>
            </w:rPr>
            <w:t>2</w:t>
          </w:r>
          <w:r w:rsidRPr="00A65936">
            <w:rPr>
              <w:lang w:val="ru-RU"/>
            </w:rPr>
            <w:t xml:space="preserve"> </w:t>
          </w:r>
        </w:p>
        <w:p w:rsidR="00C70F97" w:rsidRPr="00A65936" w:rsidRDefault="00C34FE8" w:rsidP="00434C9C">
          <w:pPr>
            <w:pStyle w:val="11"/>
            <w:tabs>
              <w:tab w:val="right" w:leader="dot" w:pos="9895"/>
            </w:tabs>
            <w:spacing w:line="240" w:lineRule="auto"/>
            <w:rPr>
              <w:lang w:val="ru-RU"/>
            </w:rPr>
          </w:pPr>
          <w:r w:rsidRPr="00A65936">
            <w:rPr>
              <w:lang w:val="ru-RU"/>
            </w:rPr>
            <w:t>5.</w:t>
          </w:r>
          <w:r w:rsidRPr="00A65936">
            <w:rPr>
              <w:b w:val="0"/>
              <w:lang w:val="ru-RU"/>
            </w:rPr>
            <w:t xml:space="preserve"> </w:t>
          </w:r>
          <w:r w:rsidR="00674EB8" w:rsidRPr="0047799B">
            <w:rPr>
              <w:lang w:val="ru-RU"/>
            </w:rPr>
            <w:t>В</w:t>
          </w:r>
          <w:r w:rsidRPr="00A65936">
            <w:rPr>
              <w:lang w:val="ru-RU"/>
            </w:rPr>
            <w:t xml:space="preserve">заимодействие КСП </w:t>
          </w:r>
          <w:r w:rsidR="00674EB8">
            <w:rPr>
              <w:lang w:val="ru-RU"/>
            </w:rPr>
            <w:t xml:space="preserve">района </w:t>
          </w:r>
          <w:r w:rsidRPr="00A65936">
            <w:rPr>
              <w:lang w:val="ru-RU"/>
            </w:rPr>
            <w:t xml:space="preserve">с </w:t>
          </w:r>
          <w:r w:rsidR="00F867A6">
            <w:rPr>
              <w:lang w:val="ru-RU"/>
            </w:rPr>
            <w:t>государственными и муниципальными</w:t>
          </w:r>
          <w:r w:rsidR="00EB4951" w:rsidRPr="00A65936">
            <w:rPr>
              <w:lang w:val="ru-RU"/>
            </w:rPr>
            <w:t xml:space="preserve"> органами</w:t>
          </w:r>
          <w:r w:rsidR="00EB4951" w:rsidRPr="00A65936">
            <w:rPr>
              <w:lang w:val="ru-RU"/>
            </w:rPr>
            <w:tab/>
          </w:r>
          <w:r w:rsidRPr="00A65936">
            <w:rPr>
              <w:lang w:val="ru-RU"/>
            </w:rPr>
            <w:t xml:space="preserve"> </w:t>
          </w:r>
        </w:p>
        <w:p w:rsidR="00C70F97" w:rsidRPr="00883F53" w:rsidRDefault="00C34FE8" w:rsidP="00434C9C">
          <w:pPr>
            <w:pStyle w:val="21"/>
            <w:tabs>
              <w:tab w:val="right" w:leader="dot" w:pos="9781"/>
            </w:tabs>
            <w:spacing w:line="240" w:lineRule="auto"/>
            <w:ind w:left="142" w:firstLine="72"/>
            <w:rPr>
              <w:b/>
              <w:lang w:val="ru-RU"/>
            </w:rPr>
          </w:pPr>
          <w:r w:rsidRPr="00A65936">
            <w:rPr>
              <w:lang w:val="ru-RU"/>
            </w:rPr>
            <w:t xml:space="preserve">5.1 </w:t>
          </w:r>
          <w:r w:rsidRPr="004428F8">
            <w:rPr>
              <w:sz w:val="26"/>
              <w:szCs w:val="26"/>
              <w:lang w:val="ru-RU"/>
            </w:rPr>
            <w:t xml:space="preserve">Взаимодействие КСП </w:t>
          </w:r>
          <w:r w:rsidR="00AF76C7" w:rsidRPr="004428F8">
            <w:rPr>
              <w:sz w:val="26"/>
              <w:szCs w:val="26"/>
              <w:lang w:val="ru-RU"/>
            </w:rPr>
            <w:t>с Контрольно-счетной палатой Забайкальского края</w:t>
          </w:r>
          <w:r w:rsidRPr="00A65936">
            <w:rPr>
              <w:lang w:val="ru-RU"/>
            </w:rPr>
            <w:tab/>
          </w:r>
          <w:r w:rsidR="00D36A77" w:rsidRPr="00883F53">
            <w:rPr>
              <w:b/>
              <w:lang w:val="ru-RU"/>
            </w:rPr>
            <w:t>1</w:t>
          </w:r>
          <w:r w:rsidR="005D2F73">
            <w:rPr>
              <w:b/>
              <w:lang w:val="ru-RU"/>
            </w:rPr>
            <w:t>3</w:t>
          </w:r>
        </w:p>
        <w:p w:rsidR="00C70F97" w:rsidRPr="00A65936" w:rsidRDefault="00C34FE8" w:rsidP="00434C9C">
          <w:pPr>
            <w:pStyle w:val="21"/>
            <w:tabs>
              <w:tab w:val="right" w:leader="dot" w:pos="9781"/>
            </w:tabs>
            <w:spacing w:line="240" w:lineRule="auto"/>
            <w:rPr>
              <w:lang w:val="ru-RU"/>
            </w:rPr>
          </w:pPr>
          <w:r w:rsidRPr="00A65936">
            <w:rPr>
              <w:lang w:val="ru-RU"/>
            </w:rPr>
            <w:t xml:space="preserve">5.2 </w:t>
          </w:r>
          <w:r w:rsidRPr="004428F8">
            <w:rPr>
              <w:sz w:val="26"/>
              <w:szCs w:val="26"/>
              <w:lang w:val="ru-RU"/>
            </w:rPr>
            <w:t>Взаимодействие КСП с муниципальными органами внешнего финансового контроля,</w:t>
          </w:r>
          <w:r w:rsidRPr="00A65936">
            <w:rPr>
              <w:lang w:val="ru-RU"/>
            </w:rPr>
            <w:t xml:space="preserve"> </w:t>
          </w:r>
          <w:r w:rsidR="00A641BB" w:rsidRPr="00A641BB">
            <w:rPr>
              <w:sz w:val="26"/>
              <w:szCs w:val="26"/>
              <w:lang w:val="ru-RU"/>
            </w:rPr>
            <w:t>с представительным органом района</w:t>
          </w:r>
          <w:r w:rsidRPr="00A65936">
            <w:rPr>
              <w:lang w:val="ru-RU"/>
            </w:rPr>
            <w:tab/>
          </w:r>
          <w:r w:rsidR="00EB4951" w:rsidRPr="00883F53">
            <w:rPr>
              <w:b/>
              <w:lang w:val="ru-RU"/>
            </w:rPr>
            <w:t>1</w:t>
          </w:r>
          <w:r w:rsidR="00D36A77" w:rsidRPr="00883F53">
            <w:rPr>
              <w:b/>
              <w:lang w:val="ru-RU"/>
            </w:rPr>
            <w:t>3</w:t>
          </w:r>
        </w:p>
        <w:p w:rsidR="00C70F97" w:rsidRPr="00A65936" w:rsidRDefault="00C34FE8" w:rsidP="00434C9C">
          <w:pPr>
            <w:pStyle w:val="21"/>
            <w:tabs>
              <w:tab w:val="right" w:leader="dot" w:pos="9781"/>
            </w:tabs>
            <w:spacing w:line="240" w:lineRule="auto"/>
            <w:rPr>
              <w:lang w:val="ru-RU"/>
            </w:rPr>
          </w:pPr>
          <w:r w:rsidRPr="00A65936">
            <w:rPr>
              <w:lang w:val="ru-RU"/>
            </w:rPr>
            <w:t xml:space="preserve">5.3 </w:t>
          </w:r>
          <w:r w:rsidRPr="004428F8">
            <w:rPr>
              <w:sz w:val="26"/>
              <w:szCs w:val="26"/>
              <w:lang w:val="ru-RU"/>
            </w:rPr>
            <w:t>Взаимодействие КСП с</w:t>
          </w:r>
          <w:r w:rsidR="00EA13FC" w:rsidRPr="004428F8">
            <w:rPr>
              <w:sz w:val="26"/>
              <w:szCs w:val="26"/>
              <w:lang w:val="ru-RU"/>
            </w:rPr>
            <w:t xml:space="preserve"> правоохранительными органами</w:t>
          </w:r>
          <w:r w:rsidRPr="00A65936">
            <w:rPr>
              <w:lang w:val="ru-RU"/>
            </w:rPr>
            <w:tab/>
          </w:r>
          <w:r w:rsidR="00EB4951" w:rsidRPr="00883F53">
            <w:rPr>
              <w:b/>
              <w:lang w:val="ru-RU"/>
            </w:rPr>
            <w:t>1</w:t>
          </w:r>
          <w:r w:rsidR="000B076D">
            <w:rPr>
              <w:b/>
              <w:lang w:val="ru-RU"/>
            </w:rPr>
            <w:t>4</w:t>
          </w:r>
          <w:r w:rsidRPr="00A65936">
            <w:rPr>
              <w:lang w:val="ru-RU"/>
            </w:rPr>
            <w:t xml:space="preserve"> </w:t>
          </w:r>
        </w:p>
        <w:p w:rsidR="00883F53" w:rsidRPr="00883F53" w:rsidRDefault="00883F53" w:rsidP="00434C9C">
          <w:pPr>
            <w:pStyle w:val="11"/>
            <w:tabs>
              <w:tab w:val="right" w:leader="dot" w:pos="9895"/>
            </w:tabs>
            <w:spacing w:after="0" w:line="240" w:lineRule="auto"/>
            <w:ind w:right="-142"/>
            <w:rPr>
              <w:lang w:val="ru-RU"/>
            </w:rPr>
          </w:pPr>
          <w:r>
            <w:rPr>
              <w:lang w:val="ru-RU"/>
            </w:rPr>
            <w:t xml:space="preserve">6. </w:t>
          </w:r>
          <w:r w:rsidRPr="0041101E">
            <w:rPr>
              <w:szCs w:val="28"/>
              <w:lang w:val="ru-RU"/>
            </w:rPr>
            <w:t>Организационные вопросы деятельности Палаты</w:t>
          </w:r>
          <w:r w:rsidR="0041101E">
            <w:rPr>
              <w:szCs w:val="28"/>
              <w:lang w:val="ru-RU"/>
            </w:rPr>
            <w:t xml:space="preserve"> </w:t>
          </w:r>
          <w:r w:rsidR="0041101E">
            <w:rPr>
              <w:b w:val="0"/>
              <w:szCs w:val="28"/>
              <w:lang w:val="ru-RU"/>
            </w:rPr>
            <w:t>..</w:t>
          </w:r>
          <w:r>
            <w:rPr>
              <w:b w:val="0"/>
              <w:i/>
              <w:szCs w:val="28"/>
              <w:lang w:val="ru-RU"/>
            </w:rPr>
            <w:t>…………………………..</w:t>
          </w:r>
          <w:r w:rsidRPr="00883F53">
            <w:rPr>
              <w:i/>
              <w:szCs w:val="28"/>
              <w:lang w:val="ru-RU"/>
            </w:rPr>
            <w:t>14</w:t>
          </w:r>
        </w:p>
        <w:p w:rsidR="00665C67" w:rsidRDefault="00665C67" w:rsidP="00434C9C">
          <w:pPr>
            <w:pStyle w:val="11"/>
            <w:tabs>
              <w:tab w:val="right" w:leader="dot" w:pos="9895"/>
            </w:tabs>
            <w:spacing w:after="0" w:line="240" w:lineRule="auto"/>
            <w:rPr>
              <w:lang w:val="ru-RU"/>
            </w:rPr>
          </w:pPr>
        </w:p>
        <w:p w:rsidR="00E72F01" w:rsidRDefault="00883F53" w:rsidP="00434C9C">
          <w:pPr>
            <w:pStyle w:val="11"/>
            <w:tabs>
              <w:tab w:val="right" w:leader="dot" w:pos="9895"/>
            </w:tabs>
            <w:spacing w:after="0" w:line="240" w:lineRule="auto"/>
            <w:rPr>
              <w:lang w:val="ru-RU"/>
            </w:rPr>
          </w:pPr>
          <w:r>
            <w:rPr>
              <w:lang w:val="ru-RU"/>
            </w:rPr>
            <w:t>7</w:t>
          </w:r>
          <w:r w:rsidR="00C34FE8" w:rsidRPr="00A65936">
            <w:rPr>
              <w:lang w:val="ru-RU"/>
            </w:rPr>
            <w:t>.</w:t>
          </w:r>
          <w:r w:rsidR="00C34FE8" w:rsidRPr="00A65936">
            <w:rPr>
              <w:b w:val="0"/>
              <w:lang w:val="ru-RU"/>
            </w:rPr>
            <w:t xml:space="preserve"> </w:t>
          </w:r>
          <w:r w:rsidR="00E72F01">
            <w:rPr>
              <w:lang w:val="ru-RU"/>
            </w:rPr>
            <w:t xml:space="preserve">Основные направления деятельности Контрольно-счетной палаты </w:t>
          </w:r>
        </w:p>
        <w:p w:rsidR="00C70F97" w:rsidRDefault="00E72F01" w:rsidP="00434C9C">
          <w:pPr>
            <w:pStyle w:val="11"/>
            <w:tabs>
              <w:tab w:val="right" w:leader="dot" w:pos="9781"/>
            </w:tabs>
            <w:spacing w:after="0" w:line="240" w:lineRule="auto"/>
            <w:rPr>
              <w:lang w:val="ru-RU"/>
            </w:rPr>
          </w:pPr>
          <w:r>
            <w:rPr>
              <w:lang w:val="ru-RU"/>
            </w:rPr>
            <w:t>на 2025 год</w:t>
          </w:r>
          <w:r w:rsidR="00C34FE8" w:rsidRPr="00A65936">
            <w:rPr>
              <w:lang w:val="ru-RU"/>
            </w:rPr>
            <w:tab/>
          </w:r>
          <w:r w:rsidR="00791D56">
            <w:rPr>
              <w:lang w:val="ru-RU"/>
            </w:rPr>
            <w:t>1</w:t>
          </w:r>
          <w:r w:rsidR="0023398B">
            <w:rPr>
              <w:lang w:val="ru-RU"/>
            </w:rPr>
            <w:t>4</w:t>
          </w:r>
          <w:r w:rsidR="00C34FE8" w:rsidRPr="00A65936">
            <w:rPr>
              <w:lang w:val="ru-RU"/>
            </w:rPr>
            <w:t xml:space="preserve"> </w:t>
          </w:r>
        </w:p>
        <w:p w:rsidR="00A7573F" w:rsidRDefault="00A7573F" w:rsidP="00434C9C">
          <w:pPr>
            <w:pStyle w:val="11"/>
            <w:tabs>
              <w:tab w:val="right" w:leader="dot" w:pos="9781"/>
            </w:tabs>
            <w:spacing w:after="0" w:line="240" w:lineRule="auto"/>
            <w:rPr>
              <w:lang w:val="ru-RU"/>
            </w:rPr>
          </w:pPr>
        </w:p>
        <w:p w:rsidR="00A7573F" w:rsidRPr="00A65936" w:rsidRDefault="00A7573F" w:rsidP="00DF3AE7">
          <w:pPr>
            <w:pStyle w:val="11"/>
            <w:tabs>
              <w:tab w:val="right" w:leader="dot" w:pos="9781"/>
            </w:tabs>
            <w:spacing w:after="0" w:line="240" w:lineRule="auto"/>
            <w:ind w:right="0"/>
            <w:rPr>
              <w:lang w:val="ru-RU"/>
            </w:rPr>
          </w:pPr>
          <w:r>
            <w:rPr>
              <w:lang w:val="ru-RU"/>
            </w:rPr>
            <w:t>Приложение 1…………………………………………………………………</w:t>
          </w:r>
          <w:r w:rsidR="00DF3AE7">
            <w:rPr>
              <w:lang w:val="ru-RU"/>
            </w:rPr>
            <w:t>..</w:t>
          </w:r>
          <w:r>
            <w:rPr>
              <w:lang w:val="ru-RU"/>
            </w:rPr>
            <w:t>16-18</w:t>
          </w:r>
        </w:p>
        <w:p w:rsidR="00C70F97" w:rsidRPr="00A65936" w:rsidRDefault="009D333D" w:rsidP="00434C9C">
          <w:pPr>
            <w:spacing w:after="0" w:line="240" w:lineRule="auto"/>
            <w:rPr>
              <w:highlight w:val="yellow"/>
              <w:lang w:val="ru-RU"/>
            </w:rPr>
          </w:pPr>
          <w:r w:rsidRPr="00A65936">
            <w:fldChar w:fldCharType="end"/>
          </w:r>
        </w:p>
      </w:sdtContent>
    </w:sdt>
    <w:p w:rsidR="00C70F97" w:rsidRDefault="00C34FE8" w:rsidP="00A8382B">
      <w:pPr>
        <w:spacing w:after="0" w:line="240" w:lineRule="auto"/>
        <w:ind w:right="0" w:firstLine="0"/>
        <w:jc w:val="left"/>
        <w:rPr>
          <w:highlight w:val="yellow"/>
          <w:lang w:val="ru-RU"/>
        </w:rPr>
      </w:pPr>
      <w:r w:rsidRPr="00A65936">
        <w:rPr>
          <w:rFonts w:ascii="Calibri" w:eastAsia="Calibri" w:hAnsi="Calibri" w:cs="Calibri"/>
          <w:b/>
          <w:highlight w:val="yellow"/>
          <w:lang w:val="ru-RU"/>
        </w:rPr>
        <w:t xml:space="preserve"> </w:t>
      </w:r>
    </w:p>
    <w:p w:rsidR="00A8382B" w:rsidRPr="00A8382B" w:rsidRDefault="00A8382B" w:rsidP="00A8382B">
      <w:pPr>
        <w:spacing w:after="0" w:line="240" w:lineRule="auto"/>
        <w:ind w:right="0" w:firstLine="0"/>
        <w:jc w:val="left"/>
        <w:rPr>
          <w:highlight w:val="yellow"/>
          <w:lang w:val="ru-RU"/>
        </w:rPr>
      </w:pPr>
    </w:p>
    <w:p w:rsidR="00AF76C7" w:rsidRPr="00A65936" w:rsidRDefault="00AF76C7" w:rsidP="00434C9C">
      <w:pPr>
        <w:spacing w:after="537" w:line="240" w:lineRule="auto"/>
        <w:ind w:right="0" w:firstLine="0"/>
        <w:jc w:val="left"/>
        <w:rPr>
          <w:sz w:val="2"/>
          <w:highlight w:val="yellow"/>
          <w:lang w:val="ru-RU"/>
        </w:rPr>
      </w:pPr>
    </w:p>
    <w:p w:rsidR="00AF76C7" w:rsidRPr="00A65936" w:rsidRDefault="00AF76C7" w:rsidP="00434C9C">
      <w:pPr>
        <w:spacing w:after="537" w:line="240" w:lineRule="auto"/>
        <w:ind w:right="0" w:firstLine="0"/>
        <w:jc w:val="left"/>
        <w:rPr>
          <w:sz w:val="2"/>
          <w:highlight w:val="yellow"/>
          <w:lang w:val="ru-RU"/>
        </w:rPr>
      </w:pPr>
    </w:p>
    <w:p w:rsidR="00286078" w:rsidRPr="00924FE0" w:rsidRDefault="00286078" w:rsidP="00434C9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58377"/>
      <w:proofErr w:type="gramStart"/>
      <w:r w:rsidRPr="00924FE0">
        <w:rPr>
          <w:rFonts w:ascii="Times New Roman" w:hAnsi="Times New Roman" w:cs="Times New Roman"/>
          <w:sz w:val="24"/>
          <w:szCs w:val="24"/>
        </w:rPr>
        <w:t>Настоящий отчет подготовлен и представлен в Совет в соответствии с требованиями части 2 статьи 19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статьи 19 Положения «О Контрольно-счетной палате муниципального района «Могойтуйский район», утвержденного решением Совета муниципального района «Могойтуйский район» от 10.12.2021 № 17-55</w:t>
      </w:r>
      <w:r w:rsidR="006303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FE0">
        <w:rPr>
          <w:rFonts w:ascii="Times New Roman" w:hAnsi="Times New Roman" w:cs="Times New Roman"/>
          <w:sz w:val="24"/>
          <w:szCs w:val="24"/>
        </w:rPr>
        <w:t xml:space="preserve">  В отч</w:t>
      </w:r>
      <w:r w:rsidR="001B2D79">
        <w:rPr>
          <w:rFonts w:ascii="Times New Roman" w:hAnsi="Times New Roman" w:cs="Times New Roman"/>
          <w:sz w:val="24"/>
          <w:szCs w:val="24"/>
        </w:rPr>
        <w:t>ё</w:t>
      </w:r>
      <w:r w:rsidRPr="00924FE0">
        <w:rPr>
          <w:rFonts w:ascii="Times New Roman" w:hAnsi="Times New Roman" w:cs="Times New Roman"/>
          <w:sz w:val="24"/>
          <w:szCs w:val="24"/>
        </w:rPr>
        <w:t xml:space="preserve">те отражены результаты работы КСП района по выполнению возложенных задач и реализации полномочий, определённых федеральным законодательством и муниципальными правовыми актами муниципального района «Могойтуйский район», основные направления деятельности в 2024 году, а также </w:t>
      </w:r>
      <w:r w:rsidR="00A843E5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924FE0">
        <w:rPr>
          <w:rFonts w:ascii="Times New Roman" w:hAnsi="Times New Roman" w:cs="Times New Roman"/>
          <w:sz w:val="24"/>
          <w:szCs w:val="24"/>
        </w:rPr>
        <w:t>о планируемых направлениях деятельности на 2025 год.</w:t>
      </w:r>
    </w:p>
    <w:p w:rsidR="00286078" w:rsidRPr="009A7B39" w:rsidRDefault="00286078" w:rsidP="00434C9C">
      <w:pPr>
        <w:pStyle w:val="1"/>
        <w:numPr>
          <w:ilvl w:val="0"/>
          <w:numId w:val="0"/>
        </w:numPr>
        <w:spacing w:after="0" w:line="240" w:lineRule="auto"/>
        <w:ind w:right="0"/>
        <w:jc w:val="center"/>
        <w:rPr>
          <w:sz w:val="24"/>
          <w:szCs w:val="24"/>
          <w:lang w:val="ru-RU"/>
        </w:rPr>
      </w:pPr>
    </w:p>
    <w:p w:rsidR="00CD385A" w:rsidRPr="009A7B39" w:rsidRDefault="00CD385A" w:rsidP="00434C9C">
      <w:pPr>
        <w:pStyle w:val="1"/>
        <w:numPr>
          <w:ilvl w:val="0"/>
          <w:numId w:val="0"/>
        </w:numPr>
        <w:spacing w:after="0" w:line="240" w:lineRule="auto"/>
        <w:ind w:right="0"/>
        <w:jc w:val="center"/>
        <w:rPr>
          <w:sz w:val="24"/>
          <w:szCs w:val="24"/>
          <w:lang w:val="ru-RU"/>
        </w:rPr>
      </w:pPr>
      <w:r w:rsidRPr="009A7B39">
        <w:rPr>
          <w:sz w:val="24"/>
          <w:szCs w:val="24"/>
          <w:lang w:val="ru-RU"/>
        </w:rPr>
        <w:t xml:space="preserve">Раздел 1. </w:t>
      </w:r>
      <w:r w:rsidR="00C34FE8" w:rsidRPr="009A7B39">
        <w:rPr>
          <w:sz w:val="24"/>
          <w:szCs w:val="24"/>
          <w:lang w:val="ru-RU"/>
        </w:rPr>
        <w:t>О</w:t>
      </w:r>
      <w:r w:rsidRPr="009A7B39">
        <w:rPr>
          <w:sz w:val="24"/>
          <w:szCs w:val="24"/>
          <w:lang w:val="ru-RU"/>
        </w:rPr>
        <w:t>рганизация деятельности и итоги работы КСП муниципального района «Могойтуйский район» в 2024 году.</w:t>
      </w:r>
    </w:p>
    <w:p w:rsidR="00E22D11" w:rsidRPr="00924FE0" w:rsidRDefault="00E22D11" w:rsidP="00434C9C">
      <w:pPr>
        <w:spacing w:line="240" w:lineRule="auto"/>
        <w:rPr>
          <w:sz w:val="24"/>
          <w:szCs w:val="24"/>
          <w:lang w:val="ru-RU"/>
        </w:rPr>
      </w:pPr>
    </w:p>
    <w:p w:rsidR="00A31F57" w:rsidRPr="00A31F57" w:rsidRDefault="00CD385A" w:rsidP="00434C9C">
      <w:pPr>
        <w:spacing w:line="240" w:lineRule="auto"/>
        <w:rPr>
          <w:b/>
          <w:i/>
          <w:sz w:val="25"/>
          <w:szCs w:val="25"/>
          <w:lang w:val="ru-RU"/>
        </w:rPr>
      </w:pPr>
      <w:r w:rsidRPr="00A31F57">
        <w:rPr>
          <w:b/>
          <w:i/>
          <w:sz w:val="25"/>
          <w:szCs w:val="25"/>
          <w:lang w:val="ru-RU"/>
        </w:rPr>
        <w:t>1.1. Планирование деятельности КСП</w:t>
      </w:r>
      <w:r w:rsidR="00A31F57">
        <w:rPr>
          <w:b/>
          <w:i/>
          <w:sz w:val="25"/>
          <w:szCs w:val="25"/>
          <w:lang w:val="ru-RU"/>
        </w:rPr>
        <w:t>.</w:t>
      </w:r>
    </w:p>
    <w:p w:rsidR="00232777" w:rsidRPr="00924FE0" w:rsidRDefault="00C34FE8" w:rsidP="00434C9C">
      <w:pPr>
        <w:pStyle w:val="1"/>
        <w:numPr>
          <w:ilvl w:val="0"/>
          <w:numId w:val="0"/>
        </w:numPr>
        <w:spacing w:after="0" w:line="240" w:lineRule="auto"/>
        <w:ind w:right="0" w:firstLine="650"/>
        <w:jc w:val="both"/>
        <w:rPr>
          <w:b w:val="0"/>
          <w:sz w:val="24"/>
          <w:szCs w:val="24"/>
          <w:lang w:val="ru-RU"/>
        </w:rPr>
      </w:pPr>
      <w:r w:rsidRPr="00924FE0">
        <w:rPr>
          <w:sz w:val="24"/>
          <w:szCs w:val="24"/>
          <w:lang w:val="ru-RU"/>
        </w:rPr>
        <w:t xml:space="preserve"> </w:t>
      </w:r>
      <w:bookmarkEnd w:id="0"/>
      <w:r w:rsidR="00B8179E" w:rsidRPr="00924FE0">
        <w:rPr>
          <w:b w:val="0"/>
          <w:sz w:val="24"/>
          <w:szCs w:val="24"/>
          <w:lang w:val="ru-RU"/>
        </w:rPr>
        <w:t>Контрольно-счетная палата муниципального района «Могойтуйский район» (далее также – КСП Могойтуйского района, КСП района, Палата) является постоянно действующим органом внешнего муниципального финансового контроля района, образуемым Советом  муниципального района «Могойтуйский район» и подотчетным ему.</w:t>
      </w:r>
    </w:p>
    <w:p w:rsidR="00232777" w:rsidRPr="00924FE0" w:rsidRDefault="00232777" w:rsidP="00434C9C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E0">
        <w:rPr>
          <w:rFonts w:ascii="Times New Roman" w:hAnsi="Times New Roman" w:cs="Times New Roman"/>
          <w:sz w:val="24"/>
          <w:szCs w:val="24"/>
        </w:rPr>
        <w:t xml:space="preserve">В рамках задач, определенных действующим законодательством, КСП Могойтуйского района обладает организационной и функциональной независимостью и осуществляет </w:t>
      </w:r>
      <w:proofErr w:type="gramStart"/>
      <w:r w:rsidRPr="00924FE0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924FE0">
        <w:rPr>
          <w:rFonts w:ascii="Times New Roman" w:hAnsi="Times New Roman" w:cs="Times New Roman"/>
          <w:sz w:val="24"/>
          <w:szCs w:val="24"/>
        </w:rPr>
        <w:t xml:space="preserve"> деятельность самостоятельно, руководствуясь Конституцией Российской Федерации, федеральными законами и иными нормативными правовыми актами</w:t>
      </w:r>
      <w:r w:rsidR="005D1539" w:rsidRPr="00924FE0">
        <w:rPr>
          <w:rFonts w:ascii="Times New Roman" w:hAnsi="Times New Roman" w:cs="Times New Roman"/>
          <w:sz w:val="24"/>
          <w:szCs w:val="24"/>
        </w:rPr>
        <w:t xml:space="preserve"> Российской Федерации, Забайкальского края и Уставом муниципального района «Могойтуйский район».</w:t>
      </w:r>
      <w:r w:rsidR="00E739A1" w:rsidRPr="00924FE0">
        <w:rPr>
          <w:rFonts w:ascii="Times New Roman" w:hAnsi="Times New Roman" w:cs="Times New Roman"/>
          <w:sz w:val="24"/>
          <w:szCs w:val="24"/>
        </w:rPr>
        <w:t xml:space="preserve"> Палата является полноправным участником бюджетного процесса в районе, наделенным полномочиями </w:t>
      </w:r>
      <w:r w:rsidR="00A843E5">
        <w:rPr>
          <w:rFonts w:ascii="Times New Roman" w:hAnsi="Times New Roman" w:cs="Times New Roman"/>
          <w:sz w:val="24"/>
          <w:szCs w:val="24"/>
        </w:rPr>
        <w:t>в целях контроля</w:t>
      </w:r>
      <w:r w:rsidR="00E739A1" w:rsidRPr="00924FE0">
        <w:rPr>
          <w:rFonts w:ascii="Times New Roman" w:hAnsi="Times New Roman" w:cs="Times New Roman"/>
          <w:sz w:val="24"/>
          <w:szCs w:val="24"/>
        </w:rPr>
        <w:t xml:space="preserve"> </w:t>
      </w:r>
      <w:r w:rsidR="00A843E5">
        <w:rPr>
          <w:rFonts w:ascii="Times New Roman" w:hAnsi="Times New Roman" w:cs="Times New Roman"/>
          <w:sz w:val="24"/>
          <w:szCs w:val="24"/>
        </w:rPr>
        <w:t>над</w:t>
      </w:r>
      <w:r w:rsidR="00E739A1" w:rsidRPr="00924FE0">
        <w:rPr>
          <w:rFonts w:ascii="Times New Roman" w:hAnsi="Times New Roman" w:cs="Times New Roman"/>
          <w:sz w:val="24"/>
          <w:szCs w:val="24"/>
        </w:rPr>
        <w:t xml:space="preserve"> эффективным использованием средств бюджета района и </w:t>
      </w:r>
      <w:r w:rsidR="00A843E5">
        <w:rPr>
          <w:rFonts w:ascii="Times New Roman" w:hAnsi="Times New Roman" w:cs="Times New Roman"/>
          <w:sz w:val="24"/>
          <w:szCs w:val="24"/>
        </w:rPr>
        <w:t xml:space="preserve">имущества, находящемся в </w:t>
      </w:r>
      <w:r w:rsidR="00E739A1" w:rsidRPr="00924FE0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собственности. </w:t>
      </w:r>
    </w:p>
    <w:p w:rsidR="0014568E" w:rsidRPr="00CD6D95" w:rsidRDefault="00BD4EA3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AC31A2">
        <w:rPr>
          <w:sz w:val="24"/>
          <w:szCs w:val="24"/>
          <w:lang w:val="ru-RU"/>
        </w:rPr>
        <w:t>КСП района осуществляет свою деятельность на основе плана, который сформирован исходя из необходимости реализации задач, поставленных перед контрольным органом</w:t>
      </w:r>
      <w:r w:rsidR="00AC31A2">
        <w:rPr>
          <w:sz w:val="24"/>
          <w:szCs w:val="24"/>
          <w:lang w:val="ru-RU"/>
        </w:rPr>
        <w:t>.</w:t>
      </w:r>
      <w:r w:rsidRPr="00AC31A2">
        <w:rPr>
          <w:sz w:val="24"/>
          <w:szCs w:val="24"/>
          <w:lang w:val="ru-RU"/>
        </w:rPr>
        <w:t xml:space="preserve"> </w:t>
      </w:r>
      <w:r w:rsidRPr="00A16C85">
        <w:rPr>
          <w:sz w:val="24"/>
          <w:szCs w:val="24"/>
          <w:lang w:val="ru-RU"/>
        </w:rPr>
        <w:t>План работы Палаты размещен в сети Интернет на официальном сайте администрации муниципального района «Могойтуйский район».</w:t>
      </w:r>
      <w:r w:rsidR="00A16C85" w:rsidRPr="00A16C85">
        <w:rPr>
          <w:sz w:val="24"/>
          <w:szCs w:val="24"/>
          <w:lang w:val="ru-RU"/>
        </w:rPr>
        <w:t xml:space="preserve"> </w:t>
      </w:r>
      <w:proofErr w:type="gramStart"/>
      <w:r w:rsidR="00734532" w:rsidRPr="00286078">
        <w:rPr>
          <w:sz w:val="24"/>
          <w:szCs w:val="24"/>
          <w:lang w:val="ru-RU"/>
        </w:rPr>
        <w:t>В него включено проведение 8 контрольных мероприятий, проведение внешней проверки годовой бюджетной отчетности за 2023 год главных администраторов бюджетных средств, городского и сельских поселений,</w:t>
      </w:r>
      <w:r w:rsidR="00387F4A" w:rsidRPr="00286078">
        <w:rPr>
          <w:sz w:val="24"/>
          <w:szCs w:val="24"/>
          <w:lang w:val="ru-RU"/>
        </w:rPr>
        <w:t xml:space="preserve"> экспертиза проектов решений Совета района, городского и сельских поселений о бюджете</w:t>
      </w:r>
      <w:r w:rsidR="00A31F57">
        <w:rPr>
          <w:sz w:val="24"/>
          <w:szCs w:val="24"/>
          <w:lang w:val="ru-RU"/>
        </w:rPr>
        <w:t xml:space="preserve">, обследование достоверности, полноты и соответствия нормативным требованиям составления и представления отчетов об исполнении бюджета района по кварталам, </w:t>
      </w:r>
      <w:r w:rsidR="00387F4A" w:rsidRPr="00286078">
        <w:rPr>
          <w:sz w:val="24"/>
          <w:szCs w:val="24"/>
          <w:lang w:val="ru-RU"/>
        </w:rPr>
        <w:t xml:space="preserve"> и иных нормативно-правовых актов, касающихся бюджетно-финансовых вопросов, и</w:t>
      </w:r>
      <w:proofErr w:type="gramEnd"/>
      <w:r w:rsidR="00387F4A" w:rsidRPr="00286078">
        <w:rPr>
          <w:sz w:val="24"/>
          <w:szCs w:val="24"/>
          <w:lang w:val="ru-RU"/>
        </w:rPr>
        <w:t xml:space="preserve"> подготовка заключений по ним. </w:t>
      </w:r>
      <w:r w:rsidR="00CD6D95" w:rsidRPr="00CD6D95">
        <w:rPr>
          <w:sz w:val="24"/>
          <w:szCs w:val="24"/>
          <w:lang w:val="ru-RU"/>
        </w:rPr>
        <w:t>В 202</w:t>
      </w:r>
      <w:r w:rsidR="00F547C2">
        <w:rPr>
          <w:sz w:val="24"/>
          <w:szCs w:val="24"/>
          <w:lang w:val="ru-RU"/>
        </w:rPr>
        <w:t>4</w:t>
      </w:r>
      <w:r w:rsidR="00CD6D95" w:rsidRPr="00CD6D95">
        <w:rPr>
          <w:sz w:val="24"/>
          <w:szCs w:val="24"/>
          <w:lang w:val="ru-RU"/>
        </w:rPr>
        <w:t xml:space="preserve"> году комплекс экспертно-аналитической и контрольной работы, предусмотрен</w:t>
      </w:r>
      <w:r w:rsidR="001B2D79">
        <w:rPr>
          <w:sz w:val="24"/>
          <w:szCs w:val="24"/>
          <w:lang w:val="ru-RU"/>
        </w:rPr>
        <w:t>ный</w:t>
      </w:r>
      <w:r w:rsidR="00CD6D95" w:rsidRPr="00CD6D95">
        <w:rPr>
          <w:sz w:val="24"/>
          <w:szCs w:val="24"/>
          <w:lang w:val="ru-RU"/>
        </w:rPr>
        <w:t xml:space="preserve"> годовым планом</w:t>
      </w:r>
      <w:r w:rsidR="00F547C2">
        <w:rPr>
          <w:sz w:val="24"/>
          <w:szCs w:val="24"/>
          <w:lang w:val="ru-RU"/>
        </w:rPr>
        <w:t xml:space="preserve"> исполнен в полном объеме</w:t>
      </w:r>
      <w:r w:rsidR="00CD6D95" w:rsidRPr="00CD6D95">
        <w:rPr>
          <w:sz w:val="24"/>
          <w:szCs w:val="24"/>
          <w:lang w:val="ru-RU"/>
        </w:rPr>
        <w:t>.</w:t>
      </w:r>
    </w:p>
    <w:p w:rsidR="00423AC0" w:rsidRPr="00924FE0" w:rsidRDefault="00255BC7" w:rsidP="00434C9C">
      <w:pPr>
        <w:spacing w:after="0" w:line="240" w:lineRule="auto"/>
        <w:ind w:righ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423AC0" w:rsidRPr="00924FE0">
        <w:rPr>
          <w:sz w:val="24"/>
          <w:szCs w:val="24"/>
          <w:lang w:val="ru-RU"/>
        </w:rPr>
        <w:t xml:space="preserve">Приоритетными направлениями деятельности КСП в 2024 году являлись профилактика и предупреждение нарушений действующего законодательства при расходовании бюджетных средств и управлении муниципальной собственностью, укрепление финансовой дисциплины, анализ эффективности использования бюджетных средств. </w:t>
      </w:r>
      <w:r w:rsidR="00E22D11" w:rsidRPr="00924FE0">
        <w:rPr>
          <w:sz w:val="24"/>
          <w:szCs w:val="24"/>
          <w:lang w:val="ru-RU"/>
        </w:rPr>
        <w:t>Палатой</w:t>
      </w:r>
      <w:r w:rsidR="00423AC0" w:rsidRPr="00924FE0">
        <w:rPr>
          <w:sz w:val="24"/>
          <w:szCs w:val="24"/>
          <w:lang w:val="ru-RU"/>
        </w:rPr>
        <w:t xml:space="preserve"> реализованы полномочия по аудиту в сфере закупок товаров, работ, услуг, </w:t>
      </w:r>
      <w:r w:rsidR="00E22D11" w:rsidRPr="00924FE0">
        <w:rPr>
          <w:sz w:val="24"/>
          <w:szCs w:val="24"/>
          <w:lang w:val="ru-RU"/>
        </w:rPr>
        <w:t xml:space="preserve">по </w:t>
      </w:r>
      <w:r w:rsidR="00423AC0" w:rsidRPr="00924FE0">
        <w:rPr>
          <w:sz w:val="24"/>
          <w:szCs w:val="24"/>
          <w:lang w:val="ru-RU"/>
        </w:rPr>
        <w:t>проверк</w:t>
      </w:r>
      <w:r w:rsidR="00E22D11" w:rsidRPr="00924FE0">
        <w:rPr>
          <w:sz w:val="24"/>
          <w:szCs w:val="24"/>
          <w:lang w:val="ru-RU"/>
        </w:rPr>
        <w:t>е</w:t>
      </w:r>
      <w:r w:rsidR="00423AC0" w:rsidRPr="00924FE0">
        <w:rPr>
          <w:sz w:val="24"/>
          <w:szCs w:val="24"/>
          <w:lang w:val="ru-RU"/>
        </w:rPr>
        <w:t xml:space="preserve"> законности и обоснованности использования средств на оплату труда. </w:t>
      </w:r>
    </w:p>
    <w:p w:rsidR="00E22D11" w:rsidRDefault="00423AC0" w:rsidP="00434C9C">
      <w:pPr>
        <w:spacing w:after="0" w:line="240" w:lineRule="auto"/>
        <w:ind w:right="0" w:firstLine="567"/>
        <w:rPr>
          <w:sz w:val="24"/>
          <w:szCs w:val="24"/>
          <w:lang w:val="ru-RU"/>
        </w:rPr>
      </w:pPr>
      <w:r w:rsidRPr="00924FE0">
        <w:rPr>
          <w:sz w:val="24"/>
          <w:szCs w:val="24"/>
          <w:lang w:val="ru-RU"/>
        </w:rPr>
        <w:t xml:space="preserve">  </w:t>
      </w:r>
      <w:r w:rsidR="00ED72E4" w:rsidRPr="00924FE0">
        <w:rPr>
          <w:sz w:val="24"/>
          <w:szCs w:val="24"/>
          <w:lang w:val="ru-RU"/>
        </w:rPr>
        <w:t xml:space="preserve"> </w:t>
      </w:r>
      <w:r w:rsidR="00641EDD">
        <w:rPr>
          <w:sz w:val="24"/>
          <w:szCs w:val="24"/>
          <w:lang w:val="ru-RU"/>
        </w:rPr>
        <w:t>В</w:t>
      </w:r>
      <w:r w:rsidR="00255BC7">
        <w:rPr>
          <w:sz w:val="24"/>
          <w:szCs w:val="24"/>
          <w:lang w:val="ru-RU"/>
        </w:rPr>
        <w:t>ыполня</w:t>
      </w:r>
      <w:r w:rsidR="00E22D11" w:rsidRPr="00924FE0">
        <w:rPr>
          <w:sz w:val="24"/>
          <w:szCs w:val="24"/>
          <w:lang w:val="ru-RU"/>
        </w:rPr>
        <w:t>лась работа по обеспечению деятельности и взаимодействия Пал</w:t>
      </w:r>
      <w:r w:rsidR="00A843E5">
        <w:rPr>
          <w:sz w:val="24"/>
          <w:szCs w:val="24"/>
          <w:lang w:val="ru-RU"/>
        </w:rPr>
        <w:t>аты с органами представительной и</w:t>
      </w:r>
      <w:r w:rsidR="00E22D11" w:rsidRPr="00924FE0">
        <w:rPr>
          <w:sz w:val="24"/>
          <w:szCs w:val="24"/>
          <w:lang w:val="ru-RU"/>
        </w:rPr>
        <w:t xml:space="preserve"> исполнительной власти, правоохранительными органами и органами местного самоуправления района, а также Контрольно-счетной палатой Забайкальского края, муниципальными органами внешнего финансового контроля.</w:t>
      </w:r>
    </w:p>
    <w:p w:rsidR="0002778B" w:rsidRDefault="0002778B" w:rsidP="00434C9C">
      <w:pPr>
        <w:spacing w:after="0" w:line="240" w:lineRule="auto"/>
        <w:ind w:right="0" w:firstLine="567"/>
        <w:rPr>
          <w:sz w:val="24"/>
          <w:szCs w:val="24"/>
          <w:lang w:val="ru-RU"/>
        </w:rPr>
      </w:pPr>
    </w:p>
    <w:p w:rsidR="00A31F57" w:rsidRDefault="001B2D79" w:rsidP="00434C9C">
      <w:pPr>
        <w:tabs>
          <w:tab w:val="left" w:pos="2988"/>
        </w:tabs>
        <w:spacing w:after="0" w:line="240" w:lineRule="auto"/>
        <w:ind w:left="4" w:right="64"/>
        <w:jc w:val="left"/>
        <w:rPr>
          <w:b/>
          <w:i/>
          <w:sz w:val="25"/>
          <w:szCs w:val="25"/>
          <w:lang w:val="ru-RU"/>
        </w:rPr>
      </w:pPr>
      <w:r w:rsidRPr="00A31F57">
        <w:rPr>
          <w:b/>
          <w:i/>
          <w:sz w:val="25"/>
          <w:szCs w:val="25"/>
          <w:lang w:val="ru-RU"/>
        </w:rPr>
        <w:t>1.2 Основные итоги деятельности КСП за 2024 год</w:t>
      </w:r>
      <w:r w:rsidR="00A31F57">
        <w:rPr>
          <w:b/>
          <w:i/>
          <w:sz w:val="25"/>
          <w:szCs w:val="25"/>
          <w:lang w:val="ru-RU"/>
        </w:rPr>
        <w:t>.</w:t>
      </w:r>
    </w:p>
    <w:p w:rsidR="00A31F57" w:rsidRDefault="00A31F57" w:rsidP="00434C9C">
      <w:pPr>
        <w:tabs>
          <w:tab w:val="left" w:pos="2988"/>
        </w:tabs>
        <w:spacing w:after="0" w:line="240" w:lineRule="auto"/>
        <w:ind w:left="4" w:right="64"/>
        <w:jc w:val="left"/>
        <w:rPr>
          <w:b/>
          <w:i/>
          <w:sz w:val="25"/>
          <w:szCs w:val="25"/>
          <w:lang w:val="ru-RU"/>
        </w:rPr>
      </w:pPr>
    </w:p>
    <w:p w:rsidR="00A31F57" w:rsidRPr="00BF2961" w:rsidRDefault="0002778B" w:rsidP="00434C9C">
      <w:pPr>
        <w:pStyle w:val="af1"/>
        <w:ind w:firstLineChars="218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F57" w:rsidRPr="00BF2961">
        <w:rPr>
          <w:rFonts w:ascii="Times New Roman" w:hAnsi="Times New Roman" w:cs="Times New Roman"/>
          <w:sz w:val="24"/>
          <w:szCs w:val="24"/>
        </w:rPr>
        <w:t>Внешний му</w:t>
      </w:r>
      <w:r w:rsidR="00A31F57">
        <w:rPr>
          <w:rFonts w:ascii="Times New Roman" w:hAnsi="Times New Roman" w:cs="Times New Roman"/>
          <w:sz w:val="24"/>
          <w:szCs w:val="24"/>
        </w:rPr>
        <w:t xml:space="preserve">ниципальный финансовый контроль </w:t>
      </w:r>
      <w:r>
        <w:rPr>
          <w:rFonts w:ascii="Times New Roman" w:hAnsi="Times New Roman" w:cs="Times New Roman"/>
          <w:sz w:val="24"/>
          <w:szCs w:val="24"/>
        </w:rPr>
        <w:t xml:space="preserve">Палатой </w:t>
      </w:r>
      <w:r w:rsidR="00A31F57" w:rsidRPr="00BF2961">
        <w:rPr>
          <w:rFonts w:ascii="Times New Roman" w:hAnsi="Times New Roman" w:cs="Times New Roman"/>
          <w:sz w:val="24"/>
          <w:szCs w:val="24"/>
        </w:rPr>
        <w:t xml:space="preserve">осуществлен в форме контрольных и экспертно-аналитических мероприятий. </w:t>
      </w:r>
    </w:p>
    <w:p w:rsidR="00A31F57" w:rsidRPr="00BF2961" w:rsidRDefault="00A31F57" w:rsidP="00434C9C">
      <w:pPr>
        <w:pStyle w:val="af1"/>
        <w:ind w:firstLineChars="272" w:firstLine="653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>Контрольные мероприятия представляют собой проверку деятельности соответствующих объектов контроля по формированию, управлению и распоряжению муниципальными ресурсами.</w:t>
      </w:r>
    </w:p>
    <w:p w:rsidR="00A31F57" w:rsidRDefault="00A31F57" w:rsidP="00434C9C">
      <w:pPr>
        <w:pStyle w:val="af1"/>
        <w:ind w:firstLineChars="272" w:firstLine="653"/>
        <w:jc w:val="both"/>
        <w:rPr>
          <w:rFonts w:ascii="Times New Roman" w:hAnsi="Times New Roman" w:cs="Times New Roman"/>
          <w:sz w:val="24"/>
          <w:szCs w:val="24"/>
        </w:rPr>
      </w:pPr>
      <w:r w:rsidRPr="00BF2961">
        <w:rPr>
          <w:rFonts w:ascii="Times New Roman" w:hAnsi="Times New Roman" w:cs="Times New Roman"/>
          <w:sz w:val="24"/>
          <w:szCs w:val="24"/>
        </w:rPr>
        <w:t xml:space="preserve">Экспертно-аналитическая деятельность </w:t>
      </w:r>
      <w:proofErr w:type="gramStart"/>
      <w:r w:rsidRPr="00BF2961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BF2961">
        <w:rPr>
          <w:rFonts w:ascii="Times New Roman" w:hAnsi="Times New Roman" w:cs="Times New Roman"/>
          <w:sz w:val="24"/>
          <w:szCs w:val="24"/>
        </w:rPr>
        <w:t xml:space="preserve"> на пред</w:t>
      </w:r>
      <w:r w:rsidR="00E5167C">
        <w:rPr>
          <w:rFonts w:ascii="Times New Roman" w:hAnsi="Times New Roman" w:cs="Times New Roman"/>
          <w:sz w:val="24"/>
          <w:szCs w:val="24"/>
        </w:rPr>
        <w:t>упреждение</w:t>
      </w:r>
      <w:r w:rsidRPr="00BF2961">
        <w:rPr>
          <w:rFonts w:ascii="Times New Roman" w:hAnsi="Times New Roman" w:cs="Times New Roman"/>
          <w:sz w:val="24"/>
          <w:szCs w:val="24"/>
        </w:rPr>
        <w:t xml:space="preserve">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района и поселений, муниципальной собственности и имущества, недопущения коррупционных проявлений. </w:t>
      </w:r>
    </w:p>
    <w:p w:rsidR="0002778B" w:rsidRPr="00BF2961" w:rsidRDefault="0002778B" w:rsidP="00434C9C">
      <w:pPr>
        <w:pStyle w:val="af1"/>
        <w:ind w:firstLineChars="272" w:firstLine="653"/>
        <w:jc w:val="both"/>
        <w:rPr>
          <w:rFonts w:ascii="Times New Roman" w:hAnsi="Times New Roman" w:cs="Times New Roman"/>
          <w:sz w:val="24"/>
          <w:szCs w:val="24"/>
        </w:rPr>
      </w:pPr>
    </w:p>
    <w:p w:rsidR="00A31F57" w:rsidRDefault="0002778B" w:rsidP="00434C9C">
      <w:pPr>
        <w:tabs>
          <w:tab w:val="left" w:pos="2988"/>
        </w:tabs>
        <w:spacing w:after="0" w:line="240" w:lineRule="auto"/>
        <w:ind w:left="4" w:right="64"/>
        <w:jc w:val="center"/>
        <w:rPr>
          <w:b/>
          <w:i/>
          <w:sz w:val="25"/>
          <w:szCs w:val="25"/>
          <w:lang w:val="ru-RU"/>
        </w:rPr>
      </w:pPr>
      <w:r w:rsidRPr="0002778B">
        <w:rPr>
          <w:b/>
          <w:sz w:val="25"/>
          <w:szCs w:val="25"/>
          <w:lang w:val="ru-RU"/>
        </w:rPr>
        <w:t>Основные показатели деятельности КСП в 2024 году</w:t>
      </w:r>
    </w:p>
    <w:p w:rsidR="005B5439" w:rsidRPr="0002778B" w:rsidRDefault="00713549" w:rsidP="00434C9C">
      <w:pPr>
        <w:tabs>
          <w:tab w:val="left" w:pos="2988"/>
        </w:tabs>
        <w:spacing w:after="0" w:line="240" w:lineRule="auto"/>
        <w:ind w:left="4" w:right="64" w:firstLine="138"/>
        <w:jc w:val="left"/>
        <w:rPr>
          <w:sz w:val="24"/>
          <w:szCs w:val="24"/>
          <w:lang w:val="ru-RU"/>
        </w:rPr>
      </w:pPr>
      <w:r w:rsidRPr="00065116">
        <w:rPr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6064250" cy="425450"/>
            <wp:effectExtent l="0" t="0" r="0" b="0"/>
            <wp:docPr id="15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6944" cy="571504"/>
                      <a:chOff x="395536" y="692696"/>
                      <a:chExt cx="8496944" cy="571504"/>
                    </a:xfrm>
                  </a:grpSpPr>
                  <a:sp>
                    <a:nvSpPr>
                      <a:cNvPr id="7" name="Заголовок 6"/>
                      <a:cNvSpPr>
                        <a:spLocks noGrp="1"/>
                      </a:cNvSpPr>
                    </a:nvSpPr>
                    <a:spPr>
                      <a:xfrm>
                        <a:off x="395536" y="692696"/>
                        <a:ext cx="8496944" cy="571504"/>
                      </a:xfrm>
                      <a:prstGeom prst="rect">
                        <a:avLst/>
                      </a:prstGeom>
                      <a:solidFill>
                        <a:srgbClr val="90E4AC"/>
                      </a:solidFill>
                      <a:effectLst>
                        <a:glow rad="139700">
                          <a:schemeClr val="accent6">
                            <a:satMod val="175000"/>
                            <a:alpha val="40000"/>
                          </a:schemeClr>
                        </a:glow>
                      </a:effectLst>
                    </a:spPr>
                    <a:txSp>
                      <a:txBody>
                        <a:bodyPr vert="horz" lIns="0" rIns="0" bIns="0" anchor="b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sz="3200" b="1" i="1" dirty="0" smtClean="0">
                              <a:solidFill>
                                <a:srgbClr val="00206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Результаты деятельности КСП района</a:t>
                          </a:r>
                          <a:endParaRPr lang="ru-RU" sz="3200" b="1" i="1" dirty="0">
                            <a:solidFill>
                              <a:srgbClr val="00206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tbl>
      <w:tblPr>
        <w:tblpPr w:leftFromText="180" w:rightFromText="180" w:vertAnchor="text" w:horzAnchor="page" w:tblpX="1792" w:tblpY="42"/>
        <w:tblW w:w="93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8"/>
        <w:gridCol w:w="1134"/>
        <w:gridCol w:w="1134"/>
        <w:gridCol w:w="1134"/>
        <w:gridCol w:w="1276"/>
      </w:tblGrid>
      <w:tr w:rsidR="00F14F43" w:rsidRPr="0002778B" w:rsidTr="0002778B">
        <w:trPr>
          <w:trHeight w:val="479"/>
        </w:trPr>
        <w:tc>
          <w:tcPr>
            <w:tcW w:w="4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E7D5" w:themeFill="accent6" w:themeFillTint="99"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E7D5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1F0CE5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3"/>
                <w:szCs w:val="23"/>
                <w:lang w:val="ru-RU" w:eastAsia="ru-RU"/>
              </w:rPr>
            </w:pPr>
            <w:r w:rsidRPr="001F0CE5">
              <w:rPr>
                <w:color w:val="auto"/>
                <w:sz w:val="23"/>
                <w:szCs w:val="23"/>
                <w:lang w:val="ru-RU"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E7D5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1F0CE5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3"/>
                <w:szCs w:val="23"/>
                <w:lang w:val="ru-RU" w:eastAsia="ru-RU"/>
              </w:rPr>
            </w:pPr>
            <w:r w:rsidRPr="001F0CE5">
              <w:rPr>
                <w:color w:val="auto"/>
                <w:sz w:val="23"/>
                <w:szCs w:val="23"/>
                <w:lang w:val="ru-RU"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E7D5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1F0CE5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3"/>
                <w:szCs w:val="23"/>
                <w:lang w:val="ru-RU" w:eastAsia="ru-RU"/>
              </w:rPr>
            </w:pPr>
            <w:r w:rsidRPr="001F0CE5">
              <w:rPr>
                <w:color w:val="auto"/>
                <w:sz w:val="23"/>
                <w:szCs w:val="23"/>
                <w:lang w:val="ru-RU"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E7D5" w:themeFill="accent6" w:themeFillTint="99"/>
          </w:tcPr>
          <w:p w:rsidR="00F14F43" w:rsidRPr="001F0CE5" w:rsidRDefault="001F0CE5" w:rsidP="00434C9C">
            <w:pPr>
              <w:spacing w:after="0" w:line="240" w:lineRule="auto"/>
              <w:ind w:right="0" w:firstLine="0"/>
              <w:rPr>
                <w:color w:val="auto"/>
                <w:sz w:val="23"/>
                <w:szCs w:val="23"/>
                <w:lang w:val="ru-RU" w:eastAsia="ru-RU"/>
              </w:rPr>
            </w:pPr>
            <w:r>
              <w:rPr>
                <w:color w:val="auto"/>
                <w:sz w:val="23"/>
                <w:szCs w:val="23"/>
                <w:lang w:val="ru-RU" w:eastAsia="ru-RU"/>
              </w:rPr>
              <w:t xml:space="preserve">    </w:t>
            </w:r>
            <w:r w:rsidR="00F14F43" w:rsidRPr="001F0CE5">
              <w:rPr>
                <w:color w:val="auto"/>
                <w:sz w:val="23"/>
                <w:szCs w:val="23"/>
                <w:lang w:val="ru-RU" w:eastAsia="ru-RU"/>
              </w:rPr>
              <w:t>2024 год</w:t>
            </w:r>
          </w:p>
        </w:tc>
      </w:tr>
      <w:tr w:rsidR="00F14F43" w:rsidRPr="0002778B" w:rsidTr="0002778B">
        <w:trPr>
          <w:trHeight w:val="675"/>
        </w:trPr>
        <w:tc>
          <w:tcPr>
            <w:tcW w:w="4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 xml:space="preserve">Проведено контрольных и экспертно-аналитических мероприятий, </w:t>
            </w:r>
            <w:r w:rsidR="00270811" w:rsidRPr="0002778B">
              <w:rPr>
                <w:color w:val="auto"/>
                <w:sz w:val="24"/>
                <w:szCs w:val="24"/>
                <w:lang w:val="ru-RU" w:eastAsia="ru-RU"/>
              </w:rPr>
              <w:t xml:space="preserve">кроме экспертиз проектов НПА, </w:t>
            </w:r>
            <w:r w:rsidR="001E1CA4">
              <w:rPr>
                <w:color w:val="auto"/>
                <w:sz w:val="24"/>
                <w:szCs w:val="24"/>
                <w:lang w:val="ru-RU" w:eastAsia="ru-RU"/>
              </w:rPr>
              <w:t>всего (</w:t>
            </w:r>
            <w:r w:rsidRPr="0002778B">
              <w:rPr>
                <w:color w:val="auto"/>
                <w:sz w:val="24"/>
                <w:szCs w:val="24"/>
                <w:lang w:val="ru-RU" w:eastAsia="ru-RU"/>
              </w:rPr>
              <w:t>ед.</w:t>
            </w:r>
            <w:r w:rsidR="001E1CA4">
              <w:rPr>
                <w:color w:val="auto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31</w:t>
            </w:r>
          </w:p>
        </w:tc>
      </w:tr>
      <w:tr w:rsidR="00F14F43" w:rsidRPr="0002778B" w:rsidTr="0002778B">
        <w:trPr>
          <w:trHeight w:val="251"/>
        </w:trPr>
        <w:tc>
          <w:tcPr>
            <w:tcW w:w="4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</w:tcPr>
          <w:p w:rsidR="00F14F43" w:rsidRPr="0002778B" w:rsidRDefault="00B308EA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С</w:t>
            </w:r>
            <w:r w:rsidR="00BC78CC" w:rsidRPr="0002778B">
              <w:rPr>
                <w:color w:val="auto"/>
                <w:sz w:val="24"/>
                <w:szCs w:val="24"/>
                <w:lang w:val="ru-RU" w:eastAsia="ru-RU"/>
              </w:rPr>
              <w:t>оставлен</w:t>
            </w:r>
            <w:r w:rsidRPr="0002778B">
              <w:rPr>
                <w:color w:val="auto"/>
                <w:sz w:val="24"/>
                <w:szCs w:val="24"/>
                <w:lang w:val="ru-RU" w:eastAsia="ru-RU"/>
              </w:rPr>
              <w:t>о актов проверок</w:t>
            </w:r>
            <w:r w:rsidR="00571D37"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="00B35DB8">
              <w:rPr>
                <w:color w:val="auto"/>
                <w:sz w:val="24"/>
                <w:szCs w:val="24"/>
                <w:lang w:val="ru-RU" w:eastAsia="ru-RU"/>
              </w:rPr>
              <w:t>(</w:t>
            </w:r>
            <w:r w:rsidR="00571D37">
              <w:rPr>
                <w:color w:val="auto"/>
                <w:sz w:val="24"/>
                <w:szCs w:val="24"/>
                <w:lang w:val="ru-RU" w:eastAsia="ru-RU"/>
              </w:rPr>
              <w:t>ед.</w:t>
            </w:r>
            <w:r w:rsidR="00B35DB8">
              <w:rPr>
                <w:color w:val="auto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10</w:t>
            </w:r>
          </w:p>
        </w:tc>
      </w:tr>
      <w:tr w:rsidR="00F14F43" w:rsidRPr="0002778B" w:rsidTr="0002778B">
        <w:trPr>
          <w:trHeight w:val="585"/>
        </w:trPr>
        <w:tc>
          <w:tcPr>
            <w:tcW w:w="4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</w:tcPr>
          <w:p w:rsidR="00F14F43" w:rsidRPr="0002778B" w:rsidRDefault="00B308EA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 xml:space="preserve">Подготовлено заключений, аналитических записок </w:t>
            </w:r>
            <w:r w:rsidR="00641EDD" w:rsidRPr="0002778B">
              <w:rPr>
                <w:color w:val="auto"/>
                <w:sz w:val="24"/>
                <w:szCs w:val="24"/>
                <w:lang w:val="ru-RU" w:eastAsia="ru-RU"/>
              </w:rPr>
              <w:t>по результатам экспертиз</w:t>
            </w:r>
            <w:r w:rsidR="00571D37"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="001E1CA4">
              <w:rPr>
                <w:color w:val="auto"/>
                <w:sz w:val="24"/>
                <w:szCs w:val="24"/>
                <w:lang w:val="ru-RU" w:eastAsia="ru-RU"/>
              </w:rPr>
              <w:t>всего (</w:t>
            </w:r>
            <w:r w:rsidR="00571D37">
              <w:rPr>
                <w:color w:val="auto"/>
                <w:sz w:val="24"/>
                <w:szCs w:val="24"/>
                <w:lang w:val="ru-RU" w:eastAsia="ru-RU"/>
              </w:rPr>
              <w:t>ед.</w:t>
            </w:r>
            <w:r w:rsidR="001E1CA4">
              <w:rPr>
                <w:color w:val="auto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16</w:t>
            </w:r>
          </w:p>
          <w:p w:rsidR="00F14F43" w:rsidRPr="0002778B" w:rsidRDefault="00F14F43" w:rsidP="00434C9C">
            <w:pPr>
              <w:spacing w:line="240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</w:tcPr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39</w:t>
            </w:r>
          </w:p>
        </w:tc>
      </w:tr>
      <w:tr w:rsidR="00F14F43" w:rsidRPr="0002778B" w:rsidTr="0002778B">
        <w:trPr>
          <w:trHeight w:val="1074"/>
        </w:trPr>
        <w:tc>
          <w:tcPr>
            <w:tcW w:w="4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</w:tcPr>
          <w:p w:rsidR="00F14F43" w:rsidRPr="0002778B" w:rsidRDefault="00641EDD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Выявлено нарушений и недостатков в ходе контрольных мероприятий</w:t>
            </w:r>
            <w:r w:rsidR="00571D37">
              <w:rPr>
                <w:color w:val="auto"/>
                <w:sz w:val="24"/>
                <w:szCs w:val="24"/>
                <w:lang w:val="ru-RU" w:eastAsia="ru-RU"/>
              </w:rPr>
              <w:t>, всего</w:t>
            </w:r>
            <w:r w:rsidR="001E1CA4">
              <w:rPr>
                <w:color w:val="auto"/>
                <w:sz w:val="24"/>
                <w:szCs w:val="24"/>
                <w:lang w:val="ru-RU" w:eastAsia="ru-RU"/>
              </w:rPr>
              <w:t xml:space="preserve"> (ед.)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-14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4 на сумму 157,0 тыс</w:t>
            </w:r>
            <w:proofErr w:type="gramStart"/>
            <w:r w:rsidRPr="0002778B">
              <w:rPr>
                <w:color w:val="auto"/>
                <w:sz w:val="24"/>
                <w:szCs w:val="24"/>
                <w:lang w:val="ru-RU" w:eastAsia="ru-RU"/>
              </w:rPr>
              <w:t>.р</w:t>
            </w:r>
            <w:proofErr w:type="gramEnd"/>
            <w:r w:rsidRPr="0002778B">
              <w:rPr>
                <w:color w:val="auto"/>
                <w:sz w:val="24"/>
                <w:szCs w:val="24"/>
                <w:lang w:val="ru-RU" w:eastAsia="ru-RU"/>
              </w:rPr>
              <w:t>уб.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right="-14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6 на сумму 1903,2 тыс</w:t>
            </w:r>
            <w:proofErr w:type="gramStart"/>
            <w:r w:rsidRPr="0002778B">
              <w:rPr>
                <w:color w:val="auto"/>
                <w:sz w:val="24"/>
                <w:szCs w:val="24"/>
                <w:lang w:val="ru-RU" w:eastAsia="ru-RU"/>
              </w:rPr>
              <w:t>.р</w:t>
            </w:r>
            <w:proofErr w:type="gramEnd"/>
            <w:r w:rsidRPr="0002778B">
              <w:rPr>
                <w:color w:val="auto"/>
                <w:sz w:val="24"/>
                <w:szCs w:val="24"/>
                <w:lang w:val="ru-RU" w:eastAsia="ru-RU"/>
              </w:rPr>
              <w:t>уб.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4F43" w:rsidRPr="0002778B" w:rsidRDefault="00F14F43" w:rsidP="00434C9C">
            <w:pPr>
              <w:spacing w:after="0" w:line="240" w:lineRule="auto"/>
              <w:ind w:left="-88" w:right="-144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19 на сумму 959,9 тыс</w:t>
            </w:r>
            <w:proofErr w:type="gramStart"/>
            <w:r w:rsidRPr="0002778B">
              <w:rPr>
                <w:color w:val="auto"/>
                <w:sz w:val="24"/>
                <w:szCs w:val="24"/>
                <w:lang w:val="ru-RU" w:eastAsia="ru-RU"/>
              </w:rPr>
              <w:t>.р</w:t>
            </w:r>
            <w:proofErr w:type="gramEnd"/>
            <w:r w:rsidRPr="0002778B">
              <w:rPr>
                <w:color w:val="auto"/>
                <w:sz w:val="24"/>
                <w:szCs w:val="24"/>
                <w:lang w:val="ru-RU" w:eastAsia="ru-RU"/>
              </w:rPr>
              <w:t>уб.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</w:tcPr>
          <w:p w:rsidR="00571D37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 xml:space="preserve">40 на </w:t>
            </w:r>
          </w:p>
          <w:p w:rsidR="00F14F43" w:rsidRPr="0002778B" w:rsidRDefault="00F14F43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2778B">
              <w:rPr>
                <w:color w:val="auto"/>
                <w:sz w:val="24"/>
                <w:szCs w:val="24"/>
                <w:lang w:val="ru-RU" w:eastAsia="ru-RU"/>
              </w:rPr>
              <w:t>сумму 4652,5 тыс</w:t>
            </w:r>
            <w:proofErr w:type="gramStart"/>
            <w:r w:rsidRPr="0002778B">
              <w:rPr>
                <w:color w:val="auto"/>
                <w:sz w:val="24"/>
                <w:szCs w:val="24"/>
                <w:lang w:val="ru-RU" w:eastAsia="ru-RU"/>
              </w:rPr>
              <w:t>.р</w:t>
            </w:r>
            <w:proofErr w:type="gramEnd"/>
            <w:r w:rsidRPr="0002778B">
              <w:rPr>
                <w:color w:val="auto"/>
                <w:sz w:val="24"/>
                <w:szCs w:val="24"/>
                <w:lang w:val="ru-RU" w:eastAsia="ru-RU"/>
              </w:rPr>
              <w:t>уб.</w:t>
            </w:r>
          </w:p>
        </w:tc>
      </w:tr>
    </w:tbl>
    <w:p w:rsidR="003C7DA2" w:rsidRDefault="003C7DA2" w:rsidP="00434C9C">
      <w:pPr>
        <w:spacing w:after="0" w:line="240" w:lineRule="auto"/>
        <w:ind w:left="4" w:right="64"/>
        <w:rPr>
          <w:color w:val="auto"/>
          <w:sz w:val="24"/>
          <w:szCs w:val="24"/>
          <w:lang w:val="ru-RU"/>
        </w:rPr>
      </w:pPr>
    </w:p>
    <w:p w:rsidR="0038336B" w:rsidRPr="009B7F97" w:rsidRDefault="006F2876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423167">
        <w:rPr>
          <w:color w:val="auto"/>
          <w:sz w:val="24"/>
          <w:szCs w:val="24"/>
          <w:lang w:val="ru-RU"/>
        </w:rPr>
        <w:t>КСП района в</w:t>
      </w:r>
      <w:r w:rsidR="00B01E1B" w:rsidRPr="00423167">
        <w:rPr>
          <w:color w:val="auto"/>
          <w:sz w:val="24"/>
          <w:szCs w:val="24"/>
          <w:lang w:val="ru-RU"/>
        </w:rPr>
        <w:t xml:space="preserve">озбуждено </w:t>
      </w:r>
      <w:r w:rsidR="0014568E" w:rsidRPr="00423167">
        <w:rPr>
          <w:color w:val="auto"/>
          <w:sz w:val="24"/>
          <w:szCs w:val="24"/>
          <w:lang w:val="ru-RU"/>
        </w:rPr>
        <w:t>2</w:t>
      </w:r>
      <w:r w:rsidR="00B01E1B" w:rsidRPr="00423167">
        <w:rPr>
          <w:color w:val="auto"/>
          <w:sz w:val="24"/>
          <w:szCs w:val="24"/>
          <w:lang w:val="ru-RU"/>
        </w:rPr>
        <w:t xml:space="preserve"> дел</w:t>
      </w:r>
      <w:r w:rsidR="0014568E" w:rsidRPr="00423167">
        <w:rPr>
          <w:color w:val="auto"/>
          <w:sz w:val="24"/>
          <w:szCs w:val="24"/>
          <w:lang w:val="ru-RU"/>
        </w:rPr>
        <w:t>а</w:t>
      </w:r>
      <w:r w:rsidR="00B01E1B" w:rsidRPr="00423167">
        <w:rPr>
          <w:color w:val="auto"/>
          <w:sz w:val="24"/>
          <w:szCs w:val="24"/>
          <w:lang w:val="ru-RU"/>
        </w:rPr>
        <w:t xml:space="preserve"> об а</w:t>
      </w:r>
      <w:r w:rsidR="00705A30" w:rsidRPr="00423167">
        <w:rPr>
          <w:color w:val="auto"/>
          <w:sz w:val="24"/>
          <w:szCs w:val="24"/>
          <w:lang w:val="ru-RU"/>
        </w:rPr>
        <w:t>дминистративн</w:t>
      </w:r>
      <w:r w:rsidR="00E32BB1" w:rsidRPr="00423167">
        <w:rPr>
          <w:color w:val="auto"/>
          <w:sz w:val="24"/>
          <w:szCs w:val="24"/>
          <w:lang w:val="ru-RU"/>
        </w:rPr>
        <w:t>ом</w:t>
      </w:r>
      <w:r w:rsidR="00705A30" w:rsidRPr="00423167">
        <w:rPr>
          <w:color w:val="auto"/>
          <w:sz w:val="24"/>
          <w:szCs w:val="24"/>
          <w:lang w:val="ru-RU"/>
        </w:rPr>
        <w:t xml:space="preserve"> правонарушени</w:t>
      </w:r>
      <w:r w:rsidR="00E32BB1" w:rsidRPr="00423167">
        <w:rPr>
          <w:color w:val="auto"/>
          <w:sz w:val="24"/>
          <w:szCs w:val="24"/>
          <w:lang w:val="ru-RU"/>
        </w:rPr>
        <w:t>и</w:t>
      </w:r>
      <w:r w:rsidR="009C2203">
        <w:rPr>
          <w:color w:val="auto"/>
          <w:sz w:val="24"/>
          <w:szCs w:val="24"/>
          <w:lang w:val="ru-RU"/>
        </w:rPr>
        <w:t xml:space="preserve"> </w:t>
      </w:r>
      <w:r w:rsidR="00705A30" w:rsidRPr="00423167">
        <w:rPr>
          <w:color w:val="auto"/>
          <w:sz w:val="24"/>
          <w:szCs w:val="24"/>
          <w:lang w:val="ru-RU"/>
        </w:rPr>
        <w:t>по факт</w:t>
      </w:r>
      <w:r w:rsidR="00A843E5">
        <w:rPr>
          <w:color w:val="auto"/>
          <w:sz w:val="24"/>
          <w:szCs w:val="24"/>
          <w:lang w:val="ru-RU"/>
        </w:rPr>
        <w:t>ам</w:t>
      </w:r>
      <w:r w:rsidR="00705A30" w:rsidRPr="00423167">
        <w:rPr>
          <w:color w:val="auto"/>
          <w:sz w:val="24"/>
          <w:szCs w:val="24"/>
          <w:lang w:val="ru-RU"/>
        </w:rPr>
        <w:t xml:space="preserve"> неисполнения законного требования КСП по представлению документов для проведения контрольного мероприятия в установленный срок.</w:t>
      </w:r>
      <w:r w:rsidR="0034494C" w:rsidRPr="00423167">
        <w:rPr>
          <w:color w:val="auto"/>
          <w:sz w:val="24"/>
          <w:szCs w:val="24"/>
          <w:lang w:val="ru-RU"/>
        </w:rPr>
        <w:t xml:space="preserve">  </w:t>
      </w:r>
      <w:r w:rsidR="001B38CC" w:rsidRPr="00423167">
        <w:rPr>
          <w:color w:val="auto"/>
          <w:sz w:val="24"/>
          <w:szCs w:val="24"/>
          <w:lang w:val="ru-RU"/>
        </w:rPr>
        <w:t>П</w:t>
      </w:r>
      <w:r w:rsidR="0014568E" w:rsidRPr="00423167">
        <w:rPr>
          <w:color w:val="auto"/>
          <w:sz w:val="24"/>
          <w:szCs w:val="24"/>
          <w:lang w:val="ru-RU"/>
        </w:rPr>
        <w:t>о решению мировых судей оба</w:t>
      </w:r>
      <w:r w:rsidR="000E72A7" w:rsidRPr="00423167">
        <w:rPr>
          <w:color w:val="auto"/>
          <w:sz w:val="24"/>
          <w:szCs w:val="24"/>
          <w:lang w:val="ru-RU"/>
        </w:rPr>
        <w:t xml:space="preserve"> </w:t>
      </w:r>
      <w:r w:rsidR="001B38CC" w:rsidRPr="000A34CD">
        <w:rPr>
          <w:color w:val="auto"/>
          <w:sz w:val="24"/>
          <w:szCs w:val="24"/>
          <w:lang w:val="ru-RU"/>
        </w:rPr>
        <w:t>должностн</w:t>
      </w:r>
      <w:r w:rsidR="0014568E" w:rsidRPr="000A34CD">
        <w:rPr>
          <w:color w:val="auto"/>
          <w:sz w:val="24"/>
          <w:szCs w:val="24"/>
          <w:lang w:val="ru-RU"/>
        </w:rPr>
        <w:t>ых</w:t>
      </w:r>
      <w:r w:rsidR="001B38CC" w:rsidRPr="000A34CD">
        <w:rPr>
          <w:color w:val="auto"/>
          <w:sz w:val="24"/>
          <w:szCs w:val="24"/>
          <w:lang w:val="ru-RU"/>
        </w:rPr>
        <w:t xml:space="preserve"> лиц</w:t>
      </w:r>
      <w:r w:rsidR="0014568E" w:rsidRPr="000A34CD">
        <w:rPr>
          <w:color w:val="auto"/>
          <w:sz w:val="24"/>
          <w:szCs w:val="24"/>
          <w:lang w:val="ru-RU"/>
        </w:rPr>
        <w:t>а</w:t>
      </w:r>
      <w:r w:rsidR="001B38CC" w:rsidRPr="000A34CD">
        <w:rPr>
          <w:color w:val="auto"/>
          <w:sz w:val="24"/>
          <w:szCs w:val="24"/>
          <w:lang w:val="ru-RU"/>
        </w:rPr>
        <w:t xml:space="preserve"> </w:t>
      </w:r>
      <w:r w:rsidR="00B01E1B" w:rsidRPr="000A34CD">
        <w:rPr>
          <w:color w:val="auto"/>
          <w:sz w:val="24"/>
          <w:szCs w:val="24"/>
          <w:lang w:val="ru-RU"/>
        </w:rPr>
        <w:t>был</w:t>
      </w:r>
      <w:r w:rsidR="0014568E" w:rsidRPr="000A34CD">
        <w:rPr>
          <w:color w:val="auto"/>
          <w:sz w:val="24"/>
          <w:szCs w:val="24"/>
          <w:lang w:val="ru-RU"/>
        </w:rPr>
        <w:t>и</w:t>
      </w:r>
      <w:r w:rsidR="0034494C" w:rsidRPr="000A34CD">
        <w:rPr>
          <w:color w:val="auto"/>
          <w:sz w:val="24"/>
          <w:szCs w:val="24"/>
          <w:lang w:val="ru-RU"/>
        </w:rPr>
        <w:t xml:space="preserve"> привле</w:t>
      </w:r>
      <w:r w:rsidR="00B01E1B" w:rsidRPr="000A34CD">
        <w:rPr>
          <w:color w:val="auto"/>
          <w:sz w:val="24"/>
          <w:szCs w:val="24"/>
          <w:lang w:val="ru-RU"/>
        </w:rPr>
        <w:t>чен</w:t>
      </w:r>
      <w:r w:rsidR="0014568E" w:rsidRPr="000A34CD">
        <w:rPr>
          <w:color w:val="auto"/>
          <w:sz w:val="24"/>
          <w:szCs w:val="24"/>
          <w:lang w:val="ru-RU"/>
        </w:rPr>
        <w:t>ы</w:t>
      </w:r>
      <w:r w:rsidR="00B01E1B" w:rsidRPr="000A34CD">
        <w:rPr>
          <w:color w:val="auto"/>
          <w:sz w:val="24"/>
          <w:szCs w:val="24"/>
          <w:lang w:val="ru-RU"/>
        </w:rPr>
        <w:t xml:space="preserve"> к административной ответственности</w:t>
      </w:r>
      <w:r w:rsidR="0034494C" w:rsidRPr="000A34CD">
        <w:rPr>
          <w:color w:val="auto"/>
          <w:sz w:val="24"/>
          <w:szCs w:val="24"/>
          <w:lang w:val="ru-RU"/>
        </w:rPr>
        <w:t>.</w:t>
      </w:r>
      <w:r w:rsidR="0038336B" w:rsidRPr="0038336B">
        <w:rPr>
          <w:sz w:val="24"/>
          <w:szCs w:val="24"/>
          <w:lang w:val="ru-RU"/>
        </w:rPr>
        <w:t xml:space="preserve"> </w:t>
      </w:r>
    </w:p>
    <w:p w:rsidR="001B38CC" w:rsidRPr="00971EBF" w:rsidRDefault="00C34FE8" w:rsidP="00434C9C">
      <w:pPr>
        <w:tabs>
          <w:tab w:val="center" w:pos="826"/>
          <w:tab w:val="center" w:pos="1799"/>
          <w:tab w:val="center" w:pos="3165"/>
          <w:tab w:val="center" w:pos="4604"/>
          <w:tab w:val="center" w:pos="5696"/>
          <w:tab w:val="center" w:pos="6944"/>
          <w:tab w:val="center" w:pos="8129"/>
        </w:tabs>
        <w:spacing w:after="0" w:line="240" w:lineRule="auto"/>
        <w:ind w:right="0" w:firstLine="0"/>
        <w:rPr>
          <w:sz w:val="24"/>
          <w:szCs w:val="24"/>
          <w:highlight w:val="yellow"/>
          <w:lang w:val="ru-RU"/>
        </w:rPr>
      </w:pPr>
      <w:r w:rsidRPr="000A34CD">
        <w:rPr>
          <w:rFonts w:ascii="Calibri" w:eastAsia="Calibri" w:hAnsi="Calibri" w:cs="Calibri"/>
          <w:sz w:val="24"/>
          <w:szCs w:val="24"/>
          <w:lang w:val="ru-RU"/>
        </w:rPr>
        <w:tab/>
      </w:r>
      <w:r w:rsidR="00A843E5" w:rsidRPr="000A34CD">
        <w:rPr>
          <w:rFonts w:ascii="Calibri" w:eastAsia="Calibri" w:hAnsi="Calibri" w:cs="Calibri"/>
          <w:sz w:val="24"/>
          <w:szCs w:val="24"/>
          <w:lang w:val="ru-RU"/>
        </w:rPr>
        <w:t xml:space="preserve">              </w:t>
      </w:r>
      <w:r w:rsidRPr="000A34CD">
        <w:rPr>
          <w:sz w:val="24"/>
          <w:szCs w:val="24"/>
          <w:lang w:val="ru-RU"/>
        </w:rPr>
        <w:t>В отчетном периоде завершено</w:t>
      </w:r>
      <w:r w:rsidR="001B38CC" w:rsidRPr="000A34CD">
        <w:rPr>
          <w:sz w:val="24"/>
          <w:szCs w:val="24"/>
          <w:lang w:val="ru-RU"/>
        </w:rPr>
        <w:t xml:space="preserve"> </w:t>
      </w:r>
      <w:r w:rsidRPr="000A34CD">
        <w:rPr>
          <w:sz w:val="24"/>
          <w:szCs w:val="24"/>
          <w:lang w:val="ru-RU"/>
        </w:rPr>
        <w:t xml:space="preserve"> </w:t>
      </w:r>
      <w:r w:rsidRPr="000A34CD">
        <w:rPr>
          <w:sz w:val="24"/>
          <w:szCs w:val="24"/>
          <w:lang w:val="ru-RU"/>
        </w:rPr>
        <w:tab/>
      </w:r>
      <w:r w:rsidR="00CD3B76" w:rsidRPr="000A34CD">
        <w:rPr>
          <w:sz w:val="24"/>
          <w:szCs w:val="24"/>
          <w:lang w:val="ru-RU"/>
        </w:rPr>
        <w:t>10</w:t>
      </w:r>
      <w:r w:rsidR="001B38CC" w:rsidRPr="000A34CD">
        <w:rPr>
          <w:sz w:val="24"/>
          <w:szCs w:val="24"/>
          <w:lang w:val="ru-RU"/>
        </w:rPr>
        <w:t xml:space="preserve"> </w:t>
      </w:r>
      <w:r w:rsidR="0034494C" w:rsidRPr="000A34CD">
        <w:rPr>
          <w:sz w:val="24"/>
          <w:szCs w:val="24"/>
          <w:lang w:val="ru-RU"/>
        </w:rPr>
        <w:t>контрольных</w:t>
      </w:r>
      <w:r w:rsidR="000D1DF9" w:rsidRPr="000A34CD">
        <w:rPr>
          <w:sz w:val="24"/>
          <w:szCs w:val="24"/>
          <w:lang w:val="ru-RU"/>
        </w:rPr>
        <w:t xml:space="preserve"> и </w:t>
      </w:r>
      <w:r w:rsidR="00CD3B76" w:rsidRPr="000A34CD">
        <w:rPr>
          <w:sz w:val="24"/>
          <w:szCs w:val="24"/>
          <w:lang w:val="ru-RU"/>
        </w:rPr>
        <w:t>21</w:t>
      </w:r>
      <w:r w:rsidR="0034494C" w:rsidRPr="000A34CD">
        <w:rPr>
          <w:sz w:val="24"/>
          <w:szCs w:val="24"/>
          <w:lang w:val="ru-RU"/>
        </w:rPr>
        <w:t xml:space="preserve"> </w:t>
      </w:r>
      <w:r w:rsidR="000D1DF9" w:rsidRPr="000A34CD">
        <w:rPr>
          <w:sz w:val="24"/>
          <w:szCs w:val="24"/>
          <w:lang w:val="ru-RU"/>
        </w:rPr>
        <w:t>экспертно-</w:t>
      </w:r>
      <w:r w:rsidRPr="000A34CD">
        <w:rPr>
          <w:sz w:val="24"/>
          <w:szCs w:val="24"/>
          <w:lang w:val="ru-RU"/>
        </w:rPr>
        <w:t>аналитических мероприя</w:t>
      </w:r>
      <w:r w:rsidR="000D1DF9" w:rsidRPr="000A34CD">
        <w:rPr>
          <w:sz w:val="24"/>
          <w:szCs w:val="24"/>
          <w:lang w:val="ru-RU"/>
        </w:rPr>
        <w:t>ти</w:t>
      </w:r>
      <w:r w:rsidR="00705A30" w:rsidRPr="000A34CD">
        <w:rPr>
          <w:sz w:val="24"/>
          <w:szCs w:val="24"/>
          <w:lang w:val="ru-RU"/>
        </w:rPr>
        <w:t>й</w:t>
      </w:r>
      <w:r w:rsidR="000D1DF9" w:rsidRPr="000A34CD">
        <w:rPr>
          <w:sz w:val="24"/>
          <w:szCs w:val="24"/>
          <w:lang w:val="ru-RU"/>
        </w:rPr>
        <w:t xml:space="preserve"> </w:t>
      </w:r>
      <w:r w:rsidR="000E72A7" w:rsidRPr="000A34CD">
        <w:rPr>
          <w:sz w:val="24"/>
          <w:szCs w:val="24"/>
          <w:lang w:val="ru-RU"/>
        </w:rPr>
        <w:t>за исключением экспертиз проектов решений о бюджете</w:t>
      </w:r>
      <w:r w:rsidR="00BC78CC">
        <w:rPr>
          <w:sz w:val="24"/>
          <w:szCs w:val="24"/>
          <w:lang w:val="ru-RU"/>
        </w:rPr>
        <w:t>, из них 1 совместное контрольное мероприятие с Прокуратурой района</w:t>
      </w:r>
      <w:r w:rsidR="00B8081A">
        <w:rPr>
          <w:sz w:val="24"/>
          <w:szCs w:val="24"/>
          <w:lang w:val="ru-RU"/>
        </w:rPr>
        <w:t xml:space="preserve"> и Межмуниципальным отделом </w:t>
      </w:r>
      <w:r w:rsidR="001972BF">
        <w:rPr>
          <w:sz w:val="24"/>
          <w:szCs w:val="24"/>
          <w:lang w:val="ru-RU"/>
        </w:rPr>
        <w:t>МВД России</w:t>
      </w:r>
      <w:r w:rsidR="00B8081A">
        <w:rPr>
          <w:sz w:val="24"/>
          <w:szCs w:val="24"/>
          <w:lang w:val="ru-RU"/>
        </w:rPr>
        <w:t xml:space="preserve"> «Агинский»</w:t>
      </w:r>
      <w:r w:rsidRPr="000A34CD">
        <w:rPr>
          <w:sz w:val="24"/>
          <w:szCs w:val="24"/>
          <w:lang w:val="ru-RU"/>
        </w:rPr>
        <w:t xml:space="preserve">. Выявлено </w:t>
      </w:r>
      <w:r w:rsidR="00CD3B76" w:rsidRPr="000A34CD">
        <w:rPr>
          <w:sz w:val="24"/>
          <w:szCs w:val="24"/>
          <w:lang w:val="ru-RU"/>
        </w:rPr>
        <w:t>40</w:t>
      </w:r>
      <w:r w:rsidRPr="000A34CD">
        <w:rPr>
          <w:sz w:val="24"/>
          <w:szCs w:val="24"/>
          <w:lang w:val="ru-RU"/>
        </w:rPr>
        <w:t xml:space="preserve"> нарушени</w:t>
      </w:r>
      <w:r w:rsidR="000D1DF9" w:rsidRPr="000A34CD">
        <w:rPr>
          <w:sz w:val="24"/>
          <w:szCs w:val="24"/>
          <w:lang w:val="ru-RU"/>
        </w:rPr>
        <w:t>й</w:t>
      </w:r>
      <w:r w:rsidRPr="000A34CD">
        <w:rPr>
          <w:sz w:val="24"/>
          <w:szCs w:val="24"/>
          <w:lang w:val="ru-RU"/>
        </w:rPr>
        <w:t xml:space="preserve"> на </w:t>
      </w:r>
      <w:r w:rsidR="00CD3B76" w:rsidRPr="000A34CD">
        <w:rPr>
          <w:sz w:val="24"/>
          <w:szCs w:val="24"/>
          <w:lang w:val="ru-RU"/>
        </w:rPr>
        <w:t>4652,5</w:t>
      </w:r>
      <w:r w:rsidRPr="000A34CD">
        <w:rPr>
          <w:sz w:val="24"/>
          <w:szCs w:val="24"/>
          <w:lang w:val="ru-RU"/>
        </w:rPr>
        <w:t xml:space="preserve"> </w:t>
      </w:r>
      <w:r w:rsidR="000D1DF9" w:rsidRPr="000A34CD">
        <w:rPr>
          <w:sz w:val="24"/>
          <w:szCs w:val="24"/>
          <w:lang w:val="ru-RU"/>
        </w:rPr>
        <w:t>тыс</w:t>
      </w:r>
      <w:r w:rsidRPr="000A34CD">
        <w:rPr>
          <w:sz w:val="24"/>
          <w:szCs w:val="24"/>
          <w:lang w:val="ru-RU"/>
        </w:rPr>
        <w:t>. рублей</w:t>
      </w:r>
      <w:r w:rsidR="00CD3B76" w:rsidRPr="000A34CD">
        <w:rPr>
          <w:sz w:val="24"/>
          <w:szCs w:val="24"/>
          <w:lang w:val="ru-RU"/>
        </w:rPr>
        <w:t xml:space="preserve"> в ходе</w:t>
      </w:r>
      <w:r w:rsidR="000A34CD" w:rsidRPr="000A34CD">
        <w:rPr>
          <w:sz w:val="24"/>
          <w:szCs w:val="24"/>
          <w:lang w:val="ru-RU"/>
        </w:rPr>
        <w:t xml:space="preserve"> контрольных мероприятий</w:t>
      </w:r>
      <w:r w:rsidR="000E72A7" w:rsidRPr="000A34CD">
        <w:rPr>
          <w:sz w:val="24"/>
          <w:szCs w:val="24"/>
          <w:lang w:val="ru-RU"/>
        </w:rPr>
        <w:t>.</w:t>
      </w:r>
      <w:r w:rsidR="000D1DF9" w:rsidRPr="000A34CD">
        <w:rPr>
          <w:sz w:val="24"/>
          <w:szCs w:val="24"/>
          <w:lang w:val="ru-RU"/>
        </w:rPr>
        <w:t xml:space="preserve"> </w:t>
      </w:r>
      <w:r w:rsidRPr="000A34CD">
        <w:rPr>
          <w:sz w:val="24"/>
          <w:szCs w:val="24"/>
          <w:lang w:val="ru-RU"/>
        </w:rPr>
        <w:t xml:space="preserve">По результатам проведенных </w:t>
      </w:r>
      <w:r w:rsidRPr="00530AED">
        <w:rPr>
          <w:sz w:val="24"/>
          <w:szCs w:val="24"/>
          <w:lang w:val="ru-RU"/>
        </w:rPr>
        <w:t>контрольных и экспертно-аналитических мероприятий предложено устранить нарушения и недостатки</w:t>
      </w:r>
      <w:r w:rsidR="000E72A7" w:rsidRPr="00530AED">
        <w:rPr>
          <w:sz w:val="24"/>
          <w:szCs w:val="24"/>
          <w:lang w:val="ru-RU"/>
        </w:rPr>
        <w:t xml:space="preserve">, вернуть денежные средства </w:t>
      </w:r>
      <w:r w:rsidR="000A34CD" w:rsidRPr="00530AED">
        <w:rPr>
          <w:sz w:val="24"/>
          <w:szCs w:val="24"/>
          <w:lang w:val="ru-RU"/>
        </w:rPr>
        <w:t>на расчетные счета</w:t>
      </w:r>
      <w:r w:rsidR="000E72A7" w:rsidRPr="00530AED">
        <w:rPr>
          <w:sz w:val="24"/>
          <w:szCs w:val="24"/>
          <w:lang w:val="ru-RU"/>
        </w:rPr>
        <w:t xml:space="preserve"> учреждений и в бюджет района</w:t>
      </w:r>
      <w:r w:rsidR="000D1DF9" w:rsidRPr="00530AED">
        <w:rPr>
          <w:sz w:val="24"/>
          <w:szCs w:val="24"/>
          <w:lang w:val="ru-RU"/>
        </w:rPr>
        <w:t>.</w:t>
      </w:r>
      <w:r w:rsidRPr="00530AED">
        <w:rPr>
          <w:sz w:val="24"/>
          <w:szCs w:val="24"/>
          <w:lang w:val="ru-RU"/>
        </w:rPr>
        <w:t xml:space="preserve"> </w:t>
      </w:r>
      <w:proofErr w:type="gramStart"/>
      <w:r w:rsidR="009C2203">
        <w:rPr>
          <w:sz w:val="24"/>
          <w:szCs w:val="24"/>
          <w:lang w:val="ru-RU"/>
        </w:rPr>
        <w:t xml:space="preserve">С </w:t>
      </w:r>
      <w:r w:rsidR="009C2203" w:rsidRPr="009C2203">
        <w:rPr>
          <w:sz w:val="24"/>
          <w:szCs w:val="24"/>
          <w:lang w:val="ru-RU"/>
        </w:rPr>
        <w:t xml:space="preserve">целью повышения бюджетной дисциплины в отчетном году </w:t>
      </w:r>
      <w:r w:rsidR="00813716">
        <w:rPr>
          <w:sz w:val="24"/>
          <w:szCs w:val="24"/>
          <w:lang w:val="ru-RU"/>
        </w:rPr>
        <w:t xml:space="preserve">по итогам мероприятий </w:t>
      </w:r>
      <w:r w:rsidR="009C2203">
        <w:rPr>
          <w:sz w:val="24"/>
          <w:szCs w:val="24"/>
          <w:lang w:val="ru-RU"/>
        </w:rPr>
        <w:t>КСП</w:t>
      </w:r>
      <w:r w:rsidR="0071257C">
        <w:rPr>
          <w:sz w:val="24"/>
          <w:szCs w:val="24"/>
          <w:lang w:val="ru-RU"/>
        </w:rPr>
        <w:t>,</w:t>
      </w:r>
      <w:r w:rsidR="009C2203">
        <w:rPr>
          <w:sz w:val="24"/>
          <w:szCs w:val="24"/>
          <w:lang w:val="ru-RU"/>
        </w:rPr>
        <w:t xml:space="preserve"> о</w:t>
      </w:r>
      <w:r w:rsidR="001533FC" w:rsidRPr="00530AED">
        <w:rPr>
          <w:sz w:val="24"/>
          <w:szCs w:val="24"/>
          <w:lang w:val="ru-RU"/>
        </w:rPr>
        <w:t>рган</w:t>
      </w:r>
      <w:r w:rsidR="00641EDD" w:rsidRPr="00530AED">
        <w:rPr>
          <w:sz w:val="24"/>
          <w:szCs w:val="24"/>
          <w:lang w:val="ru-RU"/>
        </w:rPr>
        <w:t>ами</w:t>
      </w:r>
      <w:r w:rsidR="001533FC" w:rsidRPr="00530AED">
        <w:rPr>
          <w:sz w:val="24"/>
          <w:szCs w:val="24"/>
          <w:lang w:val="ru-RU"/>
        </w:rPr>
        <w:t xml:space="preserve"> местного самоуправления </w:t>
      </w:r>
      <w:r w:rsidR="00641EDD" w:rsidRPr="00530AED">
        <w:rPr>
          <w:sz w:val="24"/>
          <w:szCs w:val="24"/>
          <w:lang w:val="ru-RU"/>
        </w:rPr>
        <w:t xml:space="preserve">городского и </w:t>
      </w:r>
      <w:r w:rsidR="001533FC" w:rsidRPr="00530AED">
        <w:rPr>
          <w:sz w:val="24"/>
          <w:szCs w:val="24"/>
          <w:lang w:val="ru-RU"/>
        </w:rPr>
        <w:t>сельских поселений</w:t>
      </w:r>
      <w:r w:rsidR="00641EDD" w:rsidRPr="00530AED">
        <w:rPr>
          <w:sz w:val="24"/>
          <w:szCs w:val="24"/>
          <w:lang w:val="ru-RU"/>
        </w:rPr>
        <w:t xml:space="preserve"> принято 14 решений</w:t>
      </w:r>
      <w:r w:rsidR="00530AED" w:rsidRPr="00530AED">
        <w:rPr>
          <w:sz w:val="24"/>
          <w:szCs w:val="24"/>
          <w:lang w:val="ru-RU"/>
        </w:rPr>
        <w:t xml:space="preserve"> о бюджете</w:t>
      </w:r>
      <w:r w:rsidRPr="00530AED">
        <w:rPr>
          <w:sz w:val="24"/>
          <w:szCs w:val="24"/>
          <w:lang w:val="ru-RU"/>
        </w:rPr>
        <w:t>,</w:t>
      </w:r>
      <w:r w:rsidRPr="00530AED">
        <w:rPr>
          <w:color w:val="C0504D"/>
          <w:sz w:val="24"/>
          <w:szCs w:val="24"/>
          <w:lang w:val="ru-RU"/>
        </w:rPr>
        <w:t xml:space="preserve"> </w:t>
      </w:r>
      <w:r w:rsidRPr="00530AED">
        <w:rPr>
          <w:sz w:val="24"/>
          <w:szCs w:val="24"/>
          <w:lang w:val="ru-RU"/>
        </w:rPr>
        <w:t xml:space="preserve">подготовлено </w:t>
      </w:r>
      <w:r w:rsidR="00530AED" w:rsidRPr="00530AED">
        <w:rPr>
          <w:sz w:val="24"/>
          <w:szCs w:val="24"/>
          <w:lang w:val="ru-RU"/>
        </w:rPr>
        <w:t>10</w:t>
      </w:r>
      <w:r w:rsidR="001533FC" w:rsidRPr="00530AED">
        <w:rPr>
          <w:sz w:val="24"/>
          <w:szCs w:val="24"/>
          <w:lang w:val="ru-RU"/>
        </w:rPr>
        <w:t xml:space="preserve"> </w:t>
      </w:r>
      <w:r w:rsidRPr="00530AED">
        <w:rPr>
          <w:sz w:val="24"/>
          <w:szCs w:val="24"/>
          <w:lang w:val="ru-RU"/>
        </w:rPr>
        <w:t>проект</w:t>
      </w:r>
      <w:r w:rsidR="00530AED" w:rsidRPr="00530AED">
        <w:rPr>
          <w:sz w:val="24"/>
          <w:szCs w:val="24"/>
          <w:lang w:val="ru-RU"/>
        </w:rPr>
        <w:t>ов</w:t>
      </w:r>
      <w:r w:rsidRPr="00530AED">
        <w:rPr>
          <w:sz w:val="24"/>
          <w:szCs w:val="24"/>
          <w:lang w:val="ru-RU"/>
        </w:rPr>
        <w:t xml:space="preserve"> постановлений органов местного самоуправления</w:t>
      </w:r>
      <w:r w:rsidR="00530AED" w:rsidRPr="00530AED">
        <w:rPr>
          <w:sz w:val="24"/>
          <w:szCs w:val="24"/>
          <w:lang w:val="ru-RU"/>
        </w:rPr>
        <w:t xml:space="preserve"> о перечне главных администраторов доходов бюджета и источников финансирования дефицита бюджета</w:t>
      </w:r>
      <w:r w:rsidR="000E72A7" w:rsidRPr="00530AED">
        <w:rPr>
          <w:sz w:val="24"/>
          <w:szCs w:val="24"/>
          <w:lang w:val="ru-RU"/>
        </w:rPr>
        <w:t>,</w:t>
      </w:r>
      <w:r w:rsidR="003332B9">
        <w:rPr>
          <w:sz w:val="24"/>
          <w:szCs w:val="24"/>
          <w:lang w:val="ru-RU"/>
        </w:rPr>
        <w:t xml:space="preserve"> вынесено 6 постановлений и 6 решений, касающихся вопросов управлении, распоряжения и списания муниципального имущества, ведения р</w:t>
      </w:r>
      <w:r w:rsidR="006D37AE">
        <w:rPr>
          <w:sz w:val="24"/>
          <w:szCs w:val="24"/>
          <w:lang w:val="ru-RU"/>
        </w:rPr>
        <w:t>еестра муниципального имущества</w:t>
      </w:r>
      <w:proofErr w:type="gramEnd"/>
      <w:r w:rsidR="006D37AE">
        <w:rPr>
          <w:sz w:val="24"/>
          <w:szCs w:val="24"/>
          <w:lang w:val="ru-RU"/>
        </w:rPr>
        <w:t>.</w:t>
      </w:r>
      <w:r w:rsidR="003332B9">
        <w:rPr>
          <w:sz w:val="24"/>
          <w:szCs w:val="24"/>
          <w:lang w:val="ru-RU"/>
        </w:rPr>
        <w:t xml:space="preserve"> </w:t>
      </w:r>
      <w:r w:rsidR="006D37AE">
        <w:rPr>
          <w:sz w:val="24"/>
          <w:szCs w:val="24"/>
          <w:lang w:val="ru-RU"/>
        </w:rPr>
        <w:t>В</w:t>
      </w:r>
      <w:r w:rsidR="000E72A7" w:rsidRPr="00530AED">
        <w:rPr>
          <w:sz w:val="24"/>
          <w:szCs w:val="24"/>
          <w:lang w:val="ru-RU"/>
        </w:rPr>
        <w:t>нес</w:t>
      </w:r>
      <w:r w:rsidR="003332B9">
        <w:rPr>
          <w:sz w:val="24"/>
          <w:szCs w:val="24"/>
          <w:lang w:val="ru-RU"/>
        </w:rPr>
        <w:t>ли</w:t>
      </w:r>
      <w:r w:rsidR="000E72A7" w:rsidRPr="00530AED">
        <w:rPr>
          <w:sz w:val="24"/>
          <w:szCs w:val="24"/>
          <w:lang w:val="ru-RU"/>
        </w:rPr>
        <w:t xml:space="preserve"> изменения в учетную политику</w:t>
      </w:r>
      <w:r w:rsidR="0018087B" w:rsidRPr="00530AED">
        <w:rPr>
          <w:sz w:val="24"/>
          <w:szCs w:val="24"/>
          <w:lang w:val="ru-RU"/>
        </w:rPr>
        <w:t xml:space="preserve"> </w:t>
      </w:r>
      <w:r w:rsidR="00530AED" w:rsidRPr="00530AED">
        <w:rPr>
          <w:sz w:val="24"/>
          <w:szCs w:val="24"/>
          <w:lang w:val="ru-RU"/>
        </w:rPr>
        <w:t xml:space="preserve">3 </w:t>
      </w:r>
      <w:r w:rsidR="001B38CC" w:rsidRPr="00530AED">
        <w:rPr>
          <w:sz w:val="24"/>
          <w:szCs w:val="24"/>
          <w:lang w:val="ru-RU"/>
        </w:rPr>
        <w:t>поселени</w:t>
      </w:r>
      <w:r w:rsidR="00530AED" w:rsidRPr="00530AED">
        <w:rPr>
          <w:sz w:val="24"/>
          <w:szCs w:val="24"/>
          <w:lang w:val="ru-RU"/>
        </w:rPr>
        <w:t>я</w:t>
      </w:r>
      <w:r w:rsidR="003332B9">
        <w:rPr>
          <w:sz w:val="24"/>
          <w:szCs w:val="24"/>
          <w:lang w:val="ru-RU"/>
        </w:rPr>
        <w:t xml:space="preserve"> и 3 общеобразовательные школы</w:t>
      </w:r>
      <w:r w:rsidR="002573E2">
        <w:rPr>
          <w:sz w:val="24"/>
          <w:szCs w:val="24"/>
          <w:lang w:val="ru-RU"/>
        </w:rPr>
        <w:t>,</w:t>
      </w:r>
      <w:r w:rsidR="001B38CC" w:rsidRPr="00530AED">
        <w:rPr>
          <w:sz w:val="24"/>
          <w:szCs w:val="24"/>
          <w:lang w:val="ru-RU"/>
        </w:rPr>
        <w:t xml:space="preserve"> </w:t>
      </w:r>
      <w:r w:rsidR="002573E2">
        <w:rPr>
          <w:sz w:val="24"/>
          <w:szCs w:val="24"/>
          <w:lang w:val="ru-RU"/>
        </w:rPr>
        <w:t>внесены изменения</w:t>
      </w:r>
      <w:r w:rsidR="0018087B" w:rsidRPr="00530AED">
        <w:rPr>
          <w:sz w:val="24"/>
          <w:szCs w:val="24"/>
          <w:lang w:val="ru-RU"/>
        </w:rPr>
        <w:t xml:space="preserve"> </w:t>
      </w:r>
      <w:r w:rsidR="00641EDD" w:rsidRPr="00530AED">
        <w:rPr>
          <w:sz w:val="24"/>
          <w:szCs w:val="24"/>
          <w:lang w:val="ru-RU"/>
        </w:rPr>
        <w:t>в П</w:t>
      </w:r>
      <w:r w:rsidR="0018087B" w:rsidRPr="00530AED">
        <w:rPr>
          <w:sz w:val="24"/>
          <w:szCs w:val="24"/>
          <w:lang w:val="ru-RU"/>
        </w:rPr>
        <w:t xml:space="preserve">оложения о бюджетном </w:t>
      </w:r>
      <w:r w:rsidR="0018087B" w:rsidRPr="00FA745D">
        <w:rPr>
          <w:sz w:val="24"/>
          <w:szCs w:val="24"/>
          <w:lang w:val="ru-RU"/>
        </w:rPr>
        <w:t>процессе</w:t>
      </w:r>
      <w:r w:rsidR="001B38CC" w:rsidRPr="00FA745D">
        <w:rPr>
          <w:sz w:val="24"/>
          <w:szCs w:val="24"/>
          <w:lang w:val="ru-RU"/>
        </w:rPr>
        <w:t xml:space="preserve"> (</w:t>
      </w:r>
      <w:r w:rsidR="00FA745D" w:rsidRPr="00FA745D">
        <w:rPr>
          <w:sz w:val="24"/>
          <w:szCs w:val="24"/>
          <w:lang w:val="ru-RU"/>
        </w:rPr>
        <w:t>4</w:t>
      </w:r>
      <w:r w:rsidR="001B38CC" w:rsidRPr="00FA745D">
        <w:rPr>
          <w:sz w:val="24"/>
          <w:szCs w:val="24"/>
          <w:lang w:val="ru-RU"/>
        </w:rPr>
        <w:t xml:space="preserve"> поселени</w:t>
      </w:r>
      <w:r w:rsidR="009C2203">
        <w:rPr>
          <w:sz w:val="24"/>
          <w:szCs w:val="24"/>
          <w:lang w:val="ru-RU"/>
        </w:rPr>
        <w:t>я</w:t>
      </w:r>
      <w:r w:rsidR="001B38CC" w:rsidRPr="00FA745D">
        <w:rPr>
          <w:sz w:val="24"/>
          <w:szCs w:val="24"/>
          <w:lang w:val="ru-RU"/>
        </w:rPr>
        <w:t>)</w:t>
      </w:r>
      <w:r w:rsidRPr="00FA745D">
        <w:rPr>
          <w:sz w:val="24"/>
          <w:szCs w:val="24"/>
          <w:lang w:val="ru-RU"/>
        </w:rPr>
        <w:t xml:space="preserve"> </w:t>
      </w:r>
      <w:r w:rsidR="002573E2">
        <w:rPr>
          <w:sz w:val="24"/>
          <w:szCs w:val="24"/>
          <w:lang w:val="ru-RU"/>
        </w:rPr>
        <w:t>и</w:t>
      </w:r>
      <w:r w:rsidR="001B38CC" w:rsidRPr="00FA745D">
        <w:rPr>
          <w:sz w:val="24"/>
          <w:szCs w:val="24"/>
          <w:lang w:val="ru-RU"/>
        </w:rPr>
        <w:t xml:space="preserve"> в ЕГРЮЛ </w:t>
      </w:r>
      <w:r w:rsidR="002573E2">
        <w:rPr>
          <w:sz w:val="24"/>
          <w:szCs w:val="24"/>
          <w:lang w:val="ru-RU"/>
        </w:rPr>
        <w:t xml:space="preserve">администрациями сельских поселений </w:t>
      </w:r>
      <w:r w:rsidR="001B38CC" w:rsidRPr="00FA745D">
        <w:rPr>
          <w:sz w:val="24"/>
          <w:szCs w:val="24"/>
          <w:lang w:val="ru-RU"/>
        </w:rPr>
        <w:t xml:space="preserve">для приведения </w:t>
      </w:r>
      <w:r w:rsidR="00FA745D" w:rsidRPr="00FA745D">
        <w:rPr>
          <w:sz w:val="24"/>
          <w:szCs w:val="24"/>
          <w:lang w:val="ru-RU"/>
        </w:rPr>
        <w:t xml:space="preserve">кодов ОКВЭД </w:t>
      </w:r>
      <w:r w:rsidR="0027233F" w:rsidRPr="00FA745D">
        <w:rPr>
          <w:sz w:val="24"/>
          <w:szCs w:val="24"/>
          <w:lang w:val="ru-RU"/>
        </w:rPr>
        <w:t xml:space="preserve">в соответствие </w:t>
      </w:r>
      <w:r w:rsidR="00FA745D" w:rsidRPr="00FA745D">
        <w:rPr>
          <w:sz w:val="24"/>
          <w:szCs w:val="24"/>
          <w:lang w:val="ru-RU"/>
        </w:rPr>
        <w:t xml:space="preserve">с полномочиями </w:t>
      </w:r>
      <w:r w:rsidR="00BC78CC">
        <w:rPr>
          <w:sz w:val="24"/>
          <w:szCs w:val="24"/>
          <w:lang w:val="ru-RU"/>
        </w:rPr>
        <w:t>6</w:t>
      </w:r>
      <w:r w:rsidR="001B38CC" w:rsidRPr="00FA745D">
        <w:rPr>
          <w:sz w:val="24"/>
          <w:szCs w:val="24"/>
          <w:lang w:val="ru-RU"/>
        </w:rPr>
        <w:t xml:space="preserve"> СП</w:t>
      </w:r>
      <w:r w:rsidR="00705A30" w:rsidRPr="00FA745D">
        <w:rPr>
          <w:sz w:val="24"/>
          <w:szCs w:val="24"/>
          <w:lang w:val="ru-RU"/>
        </w:rPr>
        <w:t>.</w:t>
      </w:r>
      <w:r w:rsidR="001B38CC" w:rsidRPr="00FA745D">
        <w:rPr>
          <w:sz w:val="24"/>
          <w:szCs w:val="24"/>
          <w:lang w:val="ru-RU"/>
        </w:rPr>
        <w:t xml:space="preserve"> </w:t>
      </w:r>
    </w:p>
    <w:p w:rsidR="00C70F97" w:rsidRPr="00E22C67" w:rsidRDefault="00E22C67" w:rsidP="00434C9C">
      <w:pPr>
        <w:spacing w:after="0" w:line="240" w:lineRule="auto"/>
        <w:ind w:right="0" w:firstLine="852"/>
        <w:rPr>
          <w:sz w:val="24"/>
          <w:szCs w:val="24"/>
          <w:lang w:val="ru-RU"/>
        </w:rPr>
      </w:pPr>
      <w:proofErr w:type="gramStart"/>
      <w:r w:rsidRPr="00E22C67">
        <w:rPr>
          <w:sz w:val="24"/>
          <w:szCs w:val="24"/>
          <w:lang w:val="ru-RU"/>
        </w:rPr>
        <w:t xml:space="preserve">В постоянном режиме </w:t>
      </w:r>
      <w:r w:rsidR="00CD3B76">
        <w:rPr>
          <w:sz w:val="24"/>
          <w:szCs w:val="24"/>
          <w:lang w:val="ru-RU"/>
        </w:rPr>
        <w:t>про</w:t>
      </w:r>
      <w:r>
        <w:rPr>
          <w:sz w:val="24"/>
          <w:szCs w:val="24"/>
          <w:lang w:val="ru-RU"/>
        </w:rPr>
        <w:t>водилась</w:t>
      </w:r>
      <w:r w:rsidRPr="00E22C67">
        <w:rPr>
          <w:sz w:val="24"/>
          <w:szCs w:val="24"/>
          <w:lang w:val="ru-RU"/>
        </w:rPr>
        <w:t xml:space="preserve"> информационная деятельность: предоставление информации о</w:t>
      </w:r>
      <w:r>
        <w:rPr>
          <w:sz w:val="24"/>
          <w:szCs w:val="24"/>
          <w:lang w:val="ru-RU"/>
        </w:rPr>
        <w:t>б</w:t>
      </w:r>
      <w:r w:rsidRPr="00E22C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итогах</w:t>
      </w:r>
      <w:r w:rsidRPr="00E22C67">
        <w:rPr>
          <w:sz w:val="24"/>
          <w:szCs w:val="24"/>
          <w:lang w:val="ru-RU"/>
        </w:rPr>
        <w:t xml:space="preserve"> проверок в виде отчетов</w:t>
      </w:r>
      <w:r w:rsidR="003372BC">
        <w:rPr>
          <w:sz w:val="24"/>
          <w:szCs w:val="24"/>
          <w:lang w:val="ru-RU"/>
        </w:rPr>
        <w:t>, аналитических записок</w:t>
      </w:r>
      <w:r w:rsidRPr="00E22C67">
        <w:rPr>
          <w:sz w:val="24"/>
          <w:szCs w:val="24"/>
          <w:lang w:val="ru-RU"/>
        </w:rPr>
        <w:t xml:space="preserve"> и заключений в Совет муниципального района «</w:t>
      </w:r>
      <w:r>
        <w:rPr>
          <w:sz w:val="24"/>
          <w:szCs w:val="24"/>
          <w:lang w:val="ru-RU"/>
        </w:rPr>
        <w:t xml:space="preserve">Могойтуйский </w:t>
      </w:r>
      <w:r w:rsidRPr="00E22C67">
        <w:rPr>
          <w:sz w:val="24"/>
          <w:szCs w:val="24"/>
          <w:lang w:val="ru-RU"/>
        </w:rPr>
        <w:t>район», Главе муниципального района «</w:t>
      </w:r>
      <w:r>
        <w:rPr>
          <w:sz w:val="24"/>
          <w:szCs w:val="24"/>
          <w:lang w:val="ru-RU"/>
        </w:rPr>
        <w:t>Могойтуй</w:t>
      </w:r>
      <w:r w:rsidRPr="00E22C67">
        <w:rPr>
          <w:sz w:val="24"/>
          <w:szCs w:val="24"/>
          <w:lang w:val="ru-RU"/>
        </w:rPr>
        <w:t xml:space="preserve">ский район», представительным органам и главам поселений, в </w:t>
      </w:r>
      <w:r w:rsidR="001B2D79">
        <w:rPr>
          <w:sz w:val="24"/>
          <w:szCs w:val="24"/>
          <w:lang w:val="ru-RU"/>
        </w:rPr>
        <w:t>П</w:t>
      </w:r>
      <w:r w:rsidRPr="00E22C67">
        <w:rPr>
          <w:sz w:val="24"/>
          <w:szCs w:val="24"/>
          <w:lang w:val="ru-RU"/>
        </w:rPr>
        <w:t xml:space="preserve">рокуратуру </w:t>
      </w:r>
      <w:r>
        <w:rPr>
          <w:sz w:val="24"/>
          <w:szCs w:val="24"/>
          <w:lang w:val="ru-RU"/>
        </w:rPr>
        <w:t>Могойтуй</w:t>
      </w:r>
      <w:r w:rsidR="005803F1">
        <w:rPr>
          <w:sz w:val="24"/>
          <w:szCs w:val="24"/>
          <w:lang w:val="ru-RU"/>
        </w:rPr>
        <w:t xml:space="preserve">ского района, </w:t>
      </w:r>
      <w:r w:rsidRPr="00E22C67">
        <w:rPr>
          <w:sz w:val="24"/>
          <w:szCs w:val="24"/>
          <w:lang w:val="ru-RU"/>
        </w:rPr>
        <w:t xml:space="preserve">иным пользователям посредством размещения результатов проведенных мероприятий на официальном сайте </w:t>
      </w:r>
      <w:r>
        <w:rPr>
          <w:sz w:val="24"/>
          <w:szCs w:val="24"/>
          <w:lang w:val="ru-RU"/>
        </w:rPr>
        <w:t xml:space="preserve">администрации </w:t>
      </w:r>
      <w:r w:rsidRPr="00E22C67">
        <w:rPr>
          <w:sz w:val="24"/>
          <w:szCs w:val="24"/>
          <w:lang w:val="ru-RU"/>
        </w:rPr>
        <w:t>муниципального района «</w:t>
      </w:r>
      <w:r>
        <w:rPr>
          <w:sz w:val="24"/>
          <w:szCs w:val="24"/>
          <w:lang w:val="ru-RU"/>
        </w:rPr>
        <w:t>Могойтуй</w:t>
      </w:r>
      <w:r w:rsidRPr="00E22C67">
        <w:rPr>
          <w:sz w:val="24"/>
          <w:szCs w:val="24"/>
          <w:lang w:val="ru-RU"/>
        </w:rPr>
        <w:t>ский район» в информационно-телекоммуникационной сети «Интернет».</w:t>
      </w:r>
      <w:proofErr w:type="gramEnd"/>
    </w:p>
    <w:p w:rsidR="00F57B1C" w:rsidRDefault="00D8770B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423167">
        <w:rPr>
          <w:sz w:val="24"/>
          <w:szCs w:val="24"/>
          <w:lang w:val="ru-RU"/>
        </w:rPr>
        <w:t xml:space="preserve">  </w:t>
      </w:r>
      <w:r w:rsidR="001533FC" w:rsidRPr="00423167">
        <w:rPr>
          <w:sz w:val="24"/>
          <w:szCs w:val="24"/>
          <w:lang w:val="ru-RU"/>
        </w:rPr>
        <w:t xml:space="preserve"> </w:t>
      </w:r>
      <w:r w:rsidR="00F57B1C" w:rsidRPr="00423167">
        <w:rPr>
          <w:sz w:val="24"/>
          <w:szCs w:val="24"/>
          <w:lang w:val="ru-RU"/>
        </w:rPr>
        <w:t xml:space="preserve">В отчетном периоде в Палату обращений граждан </w:t>
      </w:r>
      <w:r w:rsidR="00420F21">
        <w:rPr>
          <w:sz w:val="24"/>
          <w:szCs w:val="24"/>
          <w:lang w:val="ru-RU"/>
        </w:rPr>
        <w:t xml:space="preserve">и юридических лиц </w:t>
      </w:r>
      <w:r w:rsidR="00F57B1C" w:rsidRPr="00423167">
        <w:rPr>
          <w:sz w:val="24"/>
          <w:szCs w:val="24"/>
          <w:lang w:val="ru-RU"/>
        </w:rPr>
        <w:t xml:space="preserve">не поступало. </w:t>
      </w:r>
    </w:p>
    <w:p w:rsidR="0002778B" w:rsidRDefault="0002778B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</w:p>
    <w:p w:rsidR="004D6021" w:rsidRDefault="009A7B39" w:rsidP="00434C9C">
      <w:pPr>
        <w:pStyle w:val="1"/>
        <w:numPr>
          <w:ilvl w:val="0"/>
          <w:numId w:val="0"/>
        </w:numPr>
        <w:spacing w:after="0" w:line="240" w:lineRule="auto"/>
        <w:ind w:right="0"/>
        <w:jc w:val="center"/>
        <w:rPr>
          <w:sz w:val="25"/>
          <w:szCs w:val="25"/>
          <w:lang w:val="ru-RU"/>
        </w:rPr>
      </w:pPr>
      <w:bookmarkStart w:id="1" w:name="_Toc58378"/>
      <w:r w:rsidRPr="004D6021">
        <w:rPr>
          <w:sz w:val="25"/>
          <w:szCs w:val="25"/>
          <w:lang w:val="ru-RU"/>
        </w:rPr>
        <w:t xml:space="preserve">Раздел 2. </w:t>
      </w:r>
      <w:r w:rsidR="004D6021" w:rsidRPr="004D6021">
        <w:rPr>
          <w:sz w:val="25"/>
          <w:szCs w:val="25"/>
          <w:lang w:val="ru-RU"/>
        </w:rPr>
        <w:t>Внешний муниципальный финансовый контроль.</w:t>
      </w:r>
    </w:p>
    <w:p w:rsidR="00441194" w:rsidRDefault="004D6021" w:rsidP="00434C9C">
      <w:pPr>
        <w:pStyle w:val="1"/>
        <w:numPr>
          <w:ilvl w:val="0"/>
          <w:numId w:val="0"/>
        </w:numPr>
        <w:spacing w:after="0" w:line="240" w:lineRule="auto"/>
        <w:ind w:right="0"/>
        <w:jc w:val="center"/>
        <w:rPr>
          <w:rFonts w:eastAsia="Calibri"/>
          <w:i/>
          <w:sz w:val="24"/>
          <w:szCs w:val="24"/>
          <w:lang w:val="ru-RU"/>
        </w:rPr>
      </w:pPr>
      <w:r w:rsidRPr="004D6021">
        <w:rPr>
          <w:sz w:val="25"/>
          <w:szCs w:val="25"/>
          <w:lang w:val="ru-RU"/>
        </w:rPr>
        <w:t xml:space="preserve"> </w:t>
      </w:r>
      <w:r w:rsidR="009A7B39" w:rsidRPr="004D6021">
        <w:rPr>
          <w:sz w:val="25"/>
          <w:szCs w:val="25"/>
          <w:lang w:val="ru-RU"/>
        </w:rPr>
        <w:t>Экспертно-аналитическая деятельность.</w:t>
      </w:r>
      <w:bookmarkEnd w:id="1"/>
    </w:p>
    <w:p w:rsidR="005803F1" w:rsidRPr="005803F1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 xml:space="preserve">В процессе экспертно-аналитической деятельности в установленном порядке проводился анализ соответствия </w:t>
      </w:r>
      <w:r w:rsidR="003C7DA2">
        <w:rPr>
          <w:rFonts w:eastAsia="Calibri"/>
          <w:bCs/>
          <w:sz w:val="24"/>
          <w:szCs w:val="24"/>
          <w:lang w:val="ru-RU"/>
        </w:rPr>
        <w:t xml:space="preserve">поступающих в </w:t>
      </w:r>
      <w:r w:rsidR="003C7DA2" w:rsidRPr="005803F1">
        <w:rPr>
          <w:rFonts w:eastAsia="Calibri"/>
          <w:bCs/>
          <w:sz w:val="24"/>
          <w:szCs w:val="24"/>
          <w:lang w:val="ru-RU"/>
        </w:rPr>
        <w:t xml:space="preserve">КСП района </w:t>
      </w:r>
      <w:r w:rsidRPr="005803F1">
        <w:rPr>
          <w:rFonts w:eastAsia="Calibri"/>
          <w:bCs/>
          <w:sz w:val="24"/>
          <w:szCs w:val="24"/>
          <w:lang w:val="ru-RU"/>
        </w:rPr>
        <w:t>проектов решений</w:t>
      </w:r>
      <w:r>
        <w:rPr>
          <w:rFonts w:eastAsia="Calibri"/>
          <w:bCs/>
          <w:sz w:val="24"/>
          <w:szCs w:val="24"/>
          <w:lang w:val="ru-RU"/>
        </w:rPr>
        <w:t xml:space="preserve"> </w:t>
      </w:r>
      <w:r w:rsidRPr="005803F1">
        <w:rPr>
          <w:rFonts w:eastAsia="Calibri"/>
          <w:bCs/>
          <w:sz w:val="24"/>
          <w:szCs w:val="24"/>
          <w:lang w:val="ru-RU"/>
        </w:rPr>
        <w:t>и нормативных правовых актов, действующему законодательству, давалась оценка состояния нормативной и методической базы, регламентирующей порядок формирования проектов решений и других нормативных правовых актов, предлагались меры по устранению недостатков.</w:t>
      </w:r>
    </w:p>
    <w:p w:rsidR="005803F1" w:rsidRPr="005803F1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 xml:space="preserve"> Всего в 202</w:t>
      </w:r>
      <w:r>
        <w:rPr>
          <w:rFonts w:eastAsia="Calibri"/>
          <w:bCs/>
          <w:sz w:val="24"/>
          <w:szCs w:val="24"/>
          <w:lang w:val="ru-RU"/>
        </w:rPr>
        <w:t>4</w:t>
      </w:r>
      <w:r w:rsidRPr="005803F1">
        <w:rPr>
          <w:rFonts w:eastAsia="Calibri"/>
          <w:bCs/>
          <w:sz w:val="24"/>
          <w:szCs w:val="24"/>
          <w:lang w:val="ru-RU"/>
        </w:rPr>
        <w:t xml:space="preserve"> году проведено </w:t>
      </w:r>
      <w:r>
        <w:rPr>
          <w:rFonts w:eastAsia="Calibri"/>
          <w:bCs/>
          <w:sz w:val="24"/>
          <w:szCs w:val="24"/>
          <w:lang w:val="ru-RU"/>
        </w:rPr>
        <w:t>39</w:t>
      </w:r>
      <w:r w:rsidRPr="005803F1">
        <w:rPr>
          <w:rFonts w:eastAsia="Calibri"/>
          <w:bCs/>
          <w:sz w:val="24"/>
          <w:szCs w:val="24"/>
          <w:lang w:val="ru-RU"/>
        </w:rPr>
        <w:t xml:space="preserve"> экспертно-аналитических мероприятий, в том числе:</w:t>
      </w:r>
    </w:p>
    <w:p w:rsidR="001108A6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 xml:space="preserve">- по проектам решений о внесении изменений в решения о бюджете –  </w:t>
      </w:r>
      <w:r w:rsidR="0052503E">
        <w:rPr>
          <w:rFonts w:eastAsia="Calibri"/>
          <w:bCs/>
          <w:sz w:val="24"/>
          <w:szCs w:val="24"/>
          <w:lang w:val="ru-RU"/>
        </w:rPr>
        <w:t>2</w:t>
      </w:r>
      <w:r w:rsidRPr="005803F1">
        <w:rPr>
          <w:rFonts w:eastAsia="Calibri"/>
          <w:bCs/>
          <w:sz w:val="24"/>
          <w:szCs w:val="24"/>
          <w:lang w:val="ru-RU"/>
        </w:rPr>
        <w:t xml:space="preserve"> заключени</w:t>
      </w:r>
      <w:r w:rsidR="0052503E">
        <w:rPr>
          <w:rFonts w:eastAsia="Calibri"/>
          <w:bCs/>
          <w:sz w:val="24"/>
          <w:szCs w:val="24"/>
          <w:lang w:val="ru-RU"/>
        </w:rPr>
        <w:t>я</w:t>
      </w:r>
      <w:r w:rsidR="001108A6">
        <w:rPr>
          <w:rFonts w:eastAsia="Calibri"/>
          <w:bCs/>
          <w:sz w:val="24"/>
          <w:szCs w:val="24"/>
          <w:lang w:val="ru-RU"/>
        </w:rPr>
        <w:t>;</w:t>
      </w:r>
    </w:p>
    <w:p w:rsidR="005803F1" w:rsidRPr="005803F1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>- по проектам решений о бюджете на очередной финансовый год – 1</w:t>
      </w:r>
      <w:r w:rsidR="0052503E">
        <w:rPr>
          <w:rFonts w:eastAsia="Calibri"/>
          <w:bCs/>
          <w:sz w:val="24"/>
          <w:szCs w:val="24"/>
          <w:lang w:val="ru-RU"/>
        </w:rPr>
        <w:t>5</w:t>
      </w:r>
      <w:r w:rsidRPr="005803F1">
        <w:rPr>
          <w:rFonts w:eastAsia="Calibri"/>
          <w:bCs/>
          <w:sz w:val="24"/>
          <w:szCs w:val="24"/>
          <w:lang w:val="ru-RU"/>
        </w:rPr>
        <w:t xml:space="preserve"> заключений;</w:t>
      </w:r>
    </w:p>
    <w:p w:rsidR="0052503E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>- по проектам решений об исполнении бюджета за 202</w:t>
      </w:r>
      <w:r w:rsidR="0052503E">
        <w:rPr>
          <w:rFonts w:eastAsia="Calibri"/>
          <w:bCs/>
          <w:sz w:val="24"/>
          <w:szCs w:val="24"/>
          <w:lang w:val="ru-RU"/>
        </w:rPr>
        <w:t>3</w:t>
      </w:r>
      <w:r w:rsidRPr="005803F1">
        <w:rPr>
          <w:rFonts w:eastAsia="Calibri"/>
          <w:bCs/>
          <w:sz w:val="24"/>
          <w:szCs w:val="24"/>
          <w:lang w:val="ru-RU"/>
        </w:rPr>
        <w:t xml:space="preserve"> год – 1 заключени</w:t>
      </w:r>
      <w:r w:rsidR="00830B41">
        <w:rPr>
          <w:rFonts w:eastAsia="Calibri"/>
          <w:bCs/>
          <w:sz w:val="24"/>
          <w:szCs w:val="24"/>
          <w:lang w:val="ru-RU"/>
        </w:rPr>
        <w:t>е</w:t>
      </w:r>
      <w:r w:rsidR="0052503E">
        <w:rPr>
          <w:rFonts w:eastAsia="Calibri"/>
          <w:bCs/>
          <w:sz w:val="24"/>
          <w:szCs w:val="24"/>
          <w:lang w:val="ru-RU"/>
        </w:rPr>
        <w:t>;</w:t>
      </w:r>
      <w:r w:rsidRPr="005803F1">
        <w:rPr>
          <w:rFonts w:eastAsia="Calibri"/>
          <w:bCs/>
          <w:sz w:val="24"/>
          <w:szCs w:val="24"/>
          <w:lang w:val="ru-RU"/>
        </w:rPr>
        <w:t xml:space="preserve"> </w:t>
      </w:r>
    </w:p>
    <w:p w:rsidR="005803F1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 xml:space="preserve">- внешняя проверка годовых отчетов – </w:t>
      </w:r>
      <w:r w:rsidR="0052503E">
        <w:rPr>
          <w:rFonts w:eastAsia="Calibri"/>
          <w:bCs/>
          <w:sz w:val="24"/>
          <w:szCs w:val="24"/>
          <w:lang w:val="ru-RU"/>
        </w:rPr>
        <w:t>19</w:t>
      </w:r>
      <w:r w:rsidRPr="005803F1">
        <w:rPr>
          <w:rFonts w:eastAsia="Calibri"/>
          <w:bCs/>
          <w:sz w:val="24"/>
          <w:szCs w:val="24"/>
          <w:lang w:val="ru-RU"/>
        </w:rPr>
        <w:t xml:space="preserve"> заключений (</w:t>
      </w:r>
      <w:r w:rsidR="0052503E">
        <w:rPr>
          <w:rFonts w:eastAsia="Calibri"/>
          <w:bCs/>
          <w:sz w:val="24"/>
          <w:szCs w:val="24"/>
          <w:lang w:val="ru-RU"/>
        </w:rPr>
        <w:t>1</w:t>
      </w:r>
      <w:r w:rsidRPr="005803F1">
        <w:rPr>
          <w:rFonts w:eastAsia="Calibri"/>
          <w:bCs/>
          <w:sz w:val="24"/>
          <w:szCs w:val="24"/>
          <w:lang w:val="ru-RU"/>
        </w:rPr>
        <w:t xml:space="preserve"> - муниципальный район «</w:t>
      </w:r>
      <w:r w:rsidR="0007317D">
        <w:rPr>
          <w:rFonts w:eastAsia="Calibri"/>
          <w:bCs/>
          <w:sz w:val="24"/>
          <w:szCs w:val="24"/>
          <w:lang w:val="ru-RU"/>
        </w:rPr>
        <w:t>Могойтуй</w:t>
      </w:r>
      <w:r w:rsidRPr="005803F1">
        <w:rPr>
          <w:rFonts w:eastAsia="Calibri"/>
          <w:bCs/>
          <w:sz w:val="24"/>
          <w:szCs w:val="24"/>
          <w:lang w:val="ru-RU"/>
        </w:rPr>
        <w:t xml:space="preserve">ский район», 15 – </w:t>
      </w:r>
      <w:proofErr w:type="gramStart"/>
      <w:r w:rsidRPr="005803F1">
        <w:rPr>
          <w:rFonts w:eastAsia="Calibri"/>
          <w:bCs/>
          <w:sz w:val="24"/>
          <w:szCs w:val="24"/>
          <w:lang w:val="ru-RU"/>
        </w:rPr>
        <w:t>городск</w:t>
      </w:r>
      <w:r w:rsidR="0052503E">
        <w:rPr>
          <w:rFonts w:eastAsia="Calibri"/>
          <w:bCs/>
          <w:sz w:val="24"/>
          <w:szCs w:val="24"/>
          <w:lang w:val="ru-RU"/>
        </w:rPr>
        <w:t>о</w:t>
      </w:r>
      <w:r w:rsidRPr="005803F1">
        <w:rPr>
          <w:rFonts w:eastAsia="Calibri"/>
          <w:bCs/>
          <w:sz w:val="24"/>
          <w:szCs w:val="24"/>
          <w:lang w:val="ru-RU"/>
        </w:rPr>
        <w:t>е</w:t>
      </w:r>
      <w:proofErr w:type="gramEnd"/>
      <w:r w:rsidRPr="005803F1">
        <w:rPr>
          <w:rFonts w:eastAsia="Calibri"/>
          <w:bCs/>
          <w:sz w:val="24"/>
          <w:szCs w:val="24"/>
          <w:lang w:val="ru-RU"/>
        </w:rPr>
        <w:t xml:space="preserve"> и сельские поселения);</w:t>
      </w:r>
    </w:p>
    <w:p w:rsidR="00830B41" w:rsidRPr="005803F1" w:rsidRDefault="00830B4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- внешняя проверка годовой бюджетной отчетности главных администраторов бюджетных средств-3;</w:t>
      </w:r>
    </w:p>
    <w:p w:rsidR="005803F1" w:rsidRPr="005803F1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>- подготовлено аналитических записок</w:t>
      </w:r>
      <w:r w:rsidR="0052503E">
        <w:rPr>
          <w:rFonts w:eastAsia="Calibri"/>
          <w:bCs/>
          <w:sz w:val="24"/>
          <w:szCs w:val="24"/>
          <w:lang w:val="ru-RU"/>
        </w:rPr>
        <w:t xml:space="preserve"> по отчетам об исполнении бюджета района</w:t>
      </w:r>
      <w:r w:rsidRPr="005803F1">
        <w:rPr>
          <w:rFonts w:eastAsia="Calibri"/>
          <w:bCs/>
          <w:sz w:val="24"/>
          <w:szCs w:val="24"/>
          <w:lang w:val="ru-RU"/>
        </w:rPr>
        <w:t xml:space="preserve"> – </w:t>
      </w:r>
      <w:r w:rsidR="0052503E">
        <w:rPr>
          <w:rFonts w:eastAsia="Calibri"/>
          <w:bCs/>
          <w:sz w:val="24"/>
          <w:szCs w:val="24"/>
          <w:lang w:val="ru-RU"/>
        </w:rPr>
        <w:t>2</w:t>
      </w:r>
      <w:r w:rsidRPr="005803F1">
        <w:rPr>
          <w:rFonts w:eastAsia="Calibri"/>
          <w:bCs/>
          <w:sz w:val="24"/>
          <w:szCs w:val="24"/>
          <w:lang w:val="ru-RU"/>
        </w:rPr>
        <w:t xml:space="preserve"> информации;</w:t>
      </w:r>
    </w:p>
    <w:p w:rsidR="005803F1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 w:val="24"/>
          <w:szCs w:val="24"/>
          <w:lang w:val="ru-RU"/>
        </w:rPr>
      </w:pPr>
      <w:r w:rsidRPr="005803F1">
        <w:rPr>
          <w:rFonts w:eastAsia="Calibri"/>
          <w:bCs/>
          <w:sz w:val="24"/>
          <w:szCs w:val="24"/>
          <w:lang w:val="ru-RU"/>
        </w:rPr>
        <w:t>- на иные нормативные правовые акты – 1 заключени</w:t>
      </w:r>
      <w:r w:rsidR="0052503E">
        <w:rPr>
          <w:rFonts w:eastAsia="Calibri"/>
          <w:bCs/>
          <w:sz w:val="24"/>
          <w:szCs w:val="24"/>
          <w:lang w:val="ru-RU"/>
        </w:rPr>
        <w:t>е</w:t>
      </w:r>
      <w:r w:rsidRPr="005803F1">
        <w:rPr>
          <w:rFonts w:eastAsia="Calibri"/>
          <w:bCs/>
          <w:sz w:val="24"/>
          <w:szCs w:val="24"/>
          <w:lang w:val="ru-RU"/>
        </w:rPr>
        <w:t xml:space="preserve"> (1 - муниципальный район «</w:t>
      </w:r>
      <w:r w:rsidR="00830B41">
        <w:rPr>
          <w:rFonts w:eastAsia="Calibri"/>
          <w:bCs/>
          <w:sz w:val="24"/>
          <w:szCs w:val="24"/>
          <w:lang w:val="ru-RU"/>
        </w:rPr>
        <w:t>Могойтуй</w:t>
      </w:r>
      <w:r w:rsidRPr="005803F1">
        <w:rPr>
          <w:rFonts w:eastAsia="Calibri"/>
          <w:bCs/>
          <w:sz w:val="24"/>
          <w:szCs w:val="24"/>
          <w:lang w:val="ru-RU"/>
        </w:rPr>
        <w:t>ский район»</w:t>
      </w:r>
      <w:r w:rsidR="00830B41">
        <w:rPr>
          <w:rFonts w:eastAsia="Calibri"/>
          <w:bCs/>
          <w:sz w:val="24"/>
          <w:szCs w:val="24"/>
          <w:lang w:val="ru-RU"/>
        </w:rPr>
        <w:t xml:space="preserve"> по согласию о замене дотаций на выравнивание бюджетной обеспеченности</w:t>
      </w:r>
      <w:r w:rsidRPr="005803F1">
        <w:rPr>
          <w:rFonts w:eastAsia="Calibri"/>
          <w:bCs/>
          <w:sz w:val="24"/>
          <w:szCs w:val="24"/>
          <w:lang w:val="ru-RU"/>
        </w:rPr>
        <w:t>).</w:t>
      </w:r>
    </w:p>
    <w:p w:rsidR="00EC6145" w:rsidRDefault="00EC6145" w:rsidP="00434C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EC6145">
        <w:rPr>
          <w:rFonts w:eastAsia="Calibri"/>
          <w:b/>
          <w:bCs/>
          <w:sz w:val="24"/>
          <w:szCs w:val="24"/>
          <w:lang w:val="ru-RU"/>
        </w:rPr>
        <w:t>Основные показатели экспертно-аналитической деятельности</w:t>
      </w:r>
    </w:p>
    <w:tbl>
      <w:tblPr>
        <w:tblW w:w="9225" w:type="dxa"/>
        <w:tblInd w:w="96" w:type="dxa"/>
        <w:tblLayout w:type="fixed"/>
        <w:tblLook w:val="04A0"/>
      </w:tblPr>
      <w:tblGrid>
        <w:gridCol w:w="7100"/>
        <w:gridCol w:w="709"/>
        <w:gridCol w:w="708"/>
        <w:gridCol w:w="708"/>
      </w:tblGrid>
      <w:tr w:rsidR="00EC2BC9" w:rsidRPr="00711AF7" w:rsidTr="00F65390">
        <w:trPr>
          <w:trHeight w:val="277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BB8DE" w:themeFill="accent5" w:themeFillTint="99"/>
            <w:vAlign w:val="center"/>
            <w:hideMark/>
          </w:tcPr>
          <w:p w:rsidR="00EC2BC9" w:rsidRPr="00711AF7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11AF7">
              <w:rPr>
                <w:rFonts w:eastAsia="Calibri"/>
                <w:b/>
                <w:bCs/>
                <w:sz w:val="20"/>
                <w:szCs w:val="20"/>
              </w:rPr>
              <w:t>Экспертно-аналитическая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BB8DE" w:themeFill="accent5" w:themeFillTint="99"/>
            <w:vAlign w:val="center"/>
          </w:tcPr>
          <w:p w:rsidR="00EC2BC9" w:rsidRPr="00EC2BC9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11AF7">
              <w:rPr>
                <w:rFonts w:eastAsia="Calibri"/>
                <w:b/>
                <w:bCs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BB8DE" w:themeFill="accent5" w:themeFillTint="99"/>
            <w:vAlign w:val="center"/>
            <w:hideMark/>
          </w:tcPr>
          <w:p w:rsidR="00EC2BC9" w:rsidRPr="00EC2BC9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711AF7">
              <w:rPr>
                <w:rFonts w:eastAsia="Calibri"/>
                <w:b/>
                <w:bCs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BB8DE" w:themeFill="accent5" w:themeFillTint="99"/>
          </w:tcPr>
          <w:p w:rsidR="00EC2BC9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right="-109" w:firstLine="34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  <w:p w:rsidR="00EC2BC9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right="-109" w:firstLine="34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2024</w:t>
            </w:r>
          </w:p>
        </w:tc>
      </w:tr>
      <w:tr w:rsidR="00EC2BC9" w:rsidRPr="00711AF7" w:rsidTr="00F342EA">
        <w:trPr>
          <w:trHeight w:val="731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/>
                <w:bCs/>
                <w:sz w:val="20"/>
                <w:szCs w:val="20"/>
                <w:lang w:val="ru-RU"/>
              </w:rPr>
              <w:t>Количество проведенных экспертно-аналитических мероприятий (за исключением экспертиз проектов представительных и иных муниципальных нормативных правовых актов), всего (ед.), в том числе: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21</w:t>
            </w:r>
          </w:p>
        </w:tc>
      </w:tr>
      <w:tr w:rsidR="00EC2BC9" w:rsidRPr="00711AF7" w:rsidTr="00F342EA">
        <w:trPr>
          <w:trHeight w:val="52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46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Cs/>
                <w:sz w:val="20"/>
                <w:szCs w:val="20"/>
                <w:lang w:val="ru-RU"/>
              </w:rPr>
              <w:t>подготовлено заключений по результатам внешней проверки годовой бюджетной отчетности главных администраторов бюджетных средств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3</w:t>
            </w:r>
          </w:p>
        </w:tc>
      </w:tr>
      <w:tr w:rsidR="00EC2BC9" w:rsidRPr="00711AF7" w:rsidTr="00F342EA">
        <w:trPr>
          <w:trHeight w:val="264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right="-108" w:firstLine="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Cs/>
                <w:sz w:val="20"/>
                <w:szCs w:val="20"/>
                <w:lang w:val="ru-RU"/>
              </w:rPr>
              <w:t xml:space="preserve">подготовлено заключений на годовой отчет об исполнении бюджета за  </w:t>
            </w:r>
            <w:r>
              <w:rPr>
                <w:rFonts w:eastAsia="Calibri"/>
                <w:bCs/>
                <w:sz w:val="20"/>
                <w:szCs w:val="20"/>
                <w:lang w:val="ru-RU"/>
              </w:rPr>
              <w:t>2023</w:t>
            </w:r>
            <w:r w:rsidRPr="005803F1">
              <w:rPr>
                <w:rFonts w:eastAsia="Calibri"/>
                <w:bCs/>
                <w:sz w:val="20"/>
                <w:szCs w:val="20"/>
                <w:lang w:val="ru-RU"/>
              </w:rPr>
              <w:t xml:space="preserve"> год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16</w:t>
            </w:r>
          </w:p>
        </w:tc>
      </w:tr>
      <w:tr w:rsidR="00EC2BC9" w:rsidRPr="00711AF7" w:rsidTr="00F342EA">
        <w:trPr>
          <w:trHeight w:val="264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BC9" w:rsidRPr="00711AF7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Cs/>
                <w:sz w:val="20"/>
                <w:szCs w:val="20"/>
              </w:rPr>
            </w:pPr>
            <w:r w:rsidRPr="00711AF7">
              <w:rPr>
                <w:rFonts w:eastAsia="Calibri"/>
                <w:bCs/>
                <w:sz w:val="20"/>
                <w:szCs w:val="20"/>
              </w:rPr>
              <w:t xml:space="preserve"> подготовлено аналитических записок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2</w:t>
            </w:r>
          </w:p>
        </w:tc>
      </w:tr>
      <w:tr w:rsidR="00EC2BC9" w:rsidRPr="00711AF7" w:rsidTr="00F342EA">
        <w:trPr>
          <w:trHeight w:val="459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46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/>
                <w:bCs/>
                <w:sz w:val="20"/>
                <w:szCs w:val="20"/>
                <w:lang w:val="ru-RU"/>
              </w:rPr>
              <w:t>Количество объектов, охваченных при проведении экспертно-аналитических мероприятий (ед.)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1</w:t>
            </w:r>
            <w:r w:rsidR="00EE0C22">
              <w:rPr>
                <w:rFonts w:eastAsia="Calibri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C9" w:rsidRPr="00EC2BC9" w:rsidRDefault="00EC2BC9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16</w:t>
            </w:r>
          </w:p>
        </w:tc>
      </w:tr>
      <w:tr w:rsidR="00EC2BC9" w:rsidRPr="00711AF7" w:rsidTr="00F342EA">
        <w:trPr>
          <w:trHeight w:val="423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/>
                <w:bCs/>
                <w:sz w:val="20"/>
                <w:szCs w:val="20"/>
                <w:lang w:val="ru-RU"/>
              </w:rPr>
              <w:t>Выявлено финансовых нарушений при проведении экспертно-аналитических мероприятий (тыс. руб.)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right="-108"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2013,7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right="-108"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427,7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C9" w:rsidRPr="00EE0C22" w:rsidRDefault="00B86A3A" w:rsidP="00F342EA">
            <w:pPr>
              <w:autoSpaceDE w:val="0"/>
              <w:autoSpaceDN w:val="0"/>
              <w:adjustRightInd w:val="0"/>
              <w:spacing w:after="0" w:line="240" w:lineRule="auto"/>
              <w:ind w:right="-109"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123</w:t>
            </w:r>
            <w:r w:rsidR="00EE0C22">
              <w:rPr>
                <w:rFonts w:eastAsia="Calibri"/>
                <w:b/>
                <w:bCs/>
                <w:sz w:val="20"/>
                <w:szCs w:val="20"/>
                <w:lang w:val="ru-RU"/>
              </w:rPr>
              <w:t>6,</w:t>
            </w: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5</w:t>
            </w:r>
          </w:p>
        </w:tc>
      </w:tr>
      <w:tr w:rsidR="00EC2BC9" w:rsidRPr="00711AF7" w:rsidTr="00F342EA">
        <w:trPr>
          <w:trHeight w:val="52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/>
                <w:bCs/>
                <w:sz w:val="20"/>
                <w:szCs w:val="20"/>
                <w:lang w:val="ru-RU"/>
              </w:rPr>
              <w:t>Количество проведенных экспертиз проектов представительных и иных нормативных правовых актов, всего (ед.), в том числе: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18</w:t>
            </w:r>
          </w:p>
        </w:tc>
      </w:tr>
      <w:tr w:rsidR="00EC2BC9" w:rsidRPr="00711AF7" w:rsidTr="00F342EA">
        <w:trPr>
          <w:trHeight w:val="264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Cs/>
                <w:sz w:val="20"/>
                <w:szCs w:val="20"/>
                <w:lang w:val="ru-RU"/>
              </w:rPr>
              <w:t xml:space="preserve"> подготовлено заключений на проекты решений о бюджете муниципального образования, 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C9" w:rsidRPr="00EE0C22" w:rsidRDefault="00F342EA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15</w:t>
            </w:r>
          </w:p>
        </w:tc>
      </w:tr>
      <w:tr w:rsidR="00EC2BC9" w:rsidRPr="00711AF7" w:rsidTr="00F342EA">
        <w:trPr>
          <w:trHeight w:val="264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Cs/>
                <w:sz w:val="20"/>
                <w:szCs w:val="20"/>
                <w:lang w:val="ru-RU"/>
              </w:rPr>
              <w:t xml:space="preserve"> подготовлено заключений о внесении изменений в решение о бюджете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C9" w:rsidRPr="00EE0C22" w:rsidRDefault="00F342EA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2</w:t>
            </w:r>
          </w:p>
        </w:tc>
      </w:tr>
      <w:tr w:rsidR="00EC2BC9" w:rsidRPr="00711AF7" w:rsidTr="00F342EA">
        <w:trPr>
          <w:trHeight w:val="264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BC9" w:rsidRPr="005803F1" w:rsidRDefault="00EC2BC9" w:rsidP="00434C9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5803F1">
              <w:rPr>
                <w:rFonts w:eastAsia="Calibri"/>
                <w:bCs/>
                <w:sz w:val="20"/>
                <w:szCs w:val="20"/>
                <w:lang w:val="ru-RU"/>
              </w:rPr>
              <w:t>подготовлено заключений по экспертизе иных нормативных правовых актов (ед.)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711AF7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C9" w:rsidRPr="00EE0C22" w:rsidRDefault="00EE0C22" w:rsidP="00F342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Calibri"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Cs/>
                <w:sz w:val="20"/>
                <w:szCs w:val="20"/>
                <w:lang w:val="ru-RU"/>
              </w:rPr>
              <w:t>1</w:t>
            </w:r>
          </w:p>
        </w:tc>
      </w:tr>
    </w:tbl>
    <w:p w:rsidR="00BE5540" w:rsidRDefault="00441194" w:rsidP="00434C9C">
      <w:pPr>
        <w:pStyle w:val="1"/>
        <w:numPr>
          <w:ilvl w:val="0"/>
          <w:numId w:val="0"/>
        </w:numPr>
        <w:spacing w:after="0" w:line="240" w:lineRule="auto"/>
        <w:ind w:left="851" w:right="0" w:hanging="851"/>
        <w:rPr>
          <w:rFonts w:eastAsia="Calibri"/>
          <w:i/>
          <w:sz w:val="24"/>
          <w:szCs w:val="24"/>
          <w:lang w:val="ru-RU"/>
        </w:rPr>
      </w:pPr>
      <w:r>
        <w:rPr>
          <w:rFonts w:eastAsia="Calibri"/>
          <w:i/>
          <w:sz w:val="24"/>
          <w:szCs w:val="24"/>
          <w:lang w:val="ru-RU"/>
        </w:rPr>
        <w:t xml:space="preserve">              2.1. </w:t>
      </w:r>
      <w:r w:rsidRPr="00441194">
        <w:rPr>
          <w:rFonts w:eastAsia="Calibri"/>
          <w:i/>
          <w:sz w:val="24"/>
          <w:szCs w:val="24"/>
          <w:lang w:val="ru-RU"/>
        </w:rPr>
        <w:t xml:space="preserve">Внешняя проверка годового отчета муниципального района Могойтуйский   </w:t>
      </w:r>
      <w:r>
        <w:rPr>
          <w:rFonts w:eastAsia="Calibri"/>
          <w:i/>
          <w:sz w:val="24"/>
          <w:szCs w:val="24"/>
          <w:lang w:val="ru-RU"/>
        </w:rPr>
        <w:t xml:space="preserve">    </w:t>
      </w:r>
      <w:r w:rsidRPr="00441194">
        <w:rPr>
          <w:rFonts w:eastAsia="Calibri"/>
          <w:i/>
          <w:sz w:val="24"/>
          <w:szCs w:val="24"/>
          <w:lang w:val="ru-RU"/>
        </w:rPr>
        <w:t>район» и годовых отчетов городского и сельских поселений за 202</w:t>
      </w:r>
      <w:r w:rsidR="00E8302B">
        <w:rPr>
          <w:rFonts w:eastAsia="Calibri"/>
          <w:i/>
          <w:sz w:val="24"/>
          <w:szCs w:val="24"/>
          <w:lang w:val="ru-RU"/>
        </w:rPr>
        <w:t>3</w:t>
      </w:r>
      <w:r w:rsidRPr="00441194">
        <w:rPr>
          <w:rFonts w:eastAsia="Calibri"/>
          <w:i/>
          <w:sz w:val="24"/>
          <w:szCs w:val="24"/>
          <w:lang w:val="ru-RU"/>
        </w:rPr>
        <w:t xml:space="preserve"> год</w:t>
      </w:r>
      <w:r>
        <w:rPr>
          <w:rFonts w:eastAsia="Calibri"/>
          <w:i/>
          <w:sz w:val="24"/>
          <w:szCs w:val="24"/>
          <w:lang w:val="ru-RU"/>
        </w:rPr>
        <w:t>.</w:t>
      </w:r>
    </w:p>
    <w:p w:rsidR="005803F1" w:rsidRPr="005803F1" w:rsidRDefault="005803F1" w:rsidP="00434C9C">
      <w:pPr>
        <w:spacing w:after="0" w:line="240" w:lineRule="auto"/>
        <w:ind w:firstLine="709"/>
        <w:rPr>
          <w:rFonts w:eastAsia="Calibri"/>
          <w:i/>
          <w:sz w:val="24"/>
          <w:szCs w:val="24"/>
          <w:lang w:val="ru-RU"/>
        </w:rPr>
      </w:pPr>
      <w:proofErr w:type="gramStart"/>
      <w:r w:rsidRPr="005803F1">
        <w:rPr>
          <w:rFonts w:eastAsia="Calibri"/>
          <w:sz w:val="24"/>
          <w:szCs w:val="24"/>
          <w:lang w:val="ru-RU"/>
        </w:rPr>
        <w:t xml:space="preserve">Контрольно-счетной палатой во исполнение </w:t>
      </w:r>
      <w:r w:rsidR="00D45024">
        <w:rPr>
          <w:rFonts w:eastAsia="Calibri"/>
          <w:sz w:val="24"/>
          <w:szCs w:val="24"/>
          <w:lang w:val="ru-RU"/>
        </w:rPr>
        <w:t xml:space="preserve">положений </w:t>
      </w:r>
      <w:r w:rsidRPr="005803F1">
        <w:rPr>
          <w:rFonts w:eastAsia="Calibri"/>
          <w:sz w:val="24"/>
          <w:szCs w:val="24"/>
          <w:lang w:val="ru-RU"/>
        </w:rPr>
        <w:t xml:space="preserve">ст. 264.4 БК РФ  </w:t>
      </w:r>
      <w:r w:rsidR="00D45024">
        <w:rPr>
          <w:rFonts w:eastAsia="Calibri"/>
          <w:sz w:val="24"/>
          <w:szCs w:val="24"/>
          <w:lang w:val="ru-RU"/>
        </w:rPr>
        <w:t xml:space="preserve">в 2024 году </w:t>
      </w:r>
      <w:r w:rsidRPr="005803F1">
        <w:rPr>
          <w:rFonts w:eastAsia="Calibri"/>
          <w:sz w:val="24"/>
          <w:szCs w:val="24"/>
          <w:lang w:val="ru-RU"/>
        </w:rPr>
        <w:t>проведена внешняя проверка годового отчета об исполнении бюджета муниципального района за 202</w:t>
      </w:r>
      <w:r w:rsidR="00D45024">
        <w:rPr>
          <w:rFonts w:eastAsia="Calibri"/>
          <w:sz w:val="24"/>
          <w:szCs w:val="24"/>
          <w:lang w:val="ru-RU"/>
        </w:rPr>
        <w:t>3</w:t>
      </w:r>
      <w:r w:rsidRPr="005803F1">
        <w:rPr>
          <w:rFonts w:eastAsia="Calibri"/>
          <w:sz w:val="24"/>
          <w:szCs w:val="24"/>
          <w:lang w:val="ru-RU"/>
        </w:rPr>
        <w:t xml:space="preserve"> год, которая включает внешние проверки  </w:t>
      </w:r>
      <w:r w:rsidR="00D45024">
        <w:rPr>
          <w:rFonts w:eastAsia="Calibri"/>
          <w:sz w:val="24"/>
          <w:szCs w:val="24"/>
          <w:lang w:val="ru-RU"/>
        </w:rPr>
        <w:t xml:space="preserve">годовой </w:t>
      </w:r>
      <w:r w:rsidRPr="005803F1">
        <w:rPr>
          <w:rFonts w:eastAsia="Calibri"/>
          <w:sz w:val="24"/>
          <w:szCs w:val="24"/>
          <w:lang w:val="ru-RU"/>
        </w:rPr>
        <w:t xml:space="preserve">бюджетной отчетности главных администраторов бюджетных средств – </w:t>
      </w:r>
      <w:r w:rsidRPr="005803F1">
        <w:rPr>
          <w:rFonts w:eastAsia="Calibri"/>
          <w:i/>
          <w:sz w:val="24"/>
          <w:szCs w:val="24"/>
          <w:lang w:val="ru-RU"/>
        </w:rPr>
        <w:t>Администрации муниципального района «</w:t>
      </w:r>
      <w:r w:rsidR="00D45024">
        <w:rPr>
          <w:rFonts w:eastAsia="Calibri"/>
          <w:i/>
          <w:sz w:val="24"/>
          <w:szCs w:val="24"/>
          <w:lang w:val="ru-RU"/>
        </w:rPr>
        <w:t>Могойтуй</w:t>
      </w:r>
      <w:r w:rsidRPr="005803F1">
        <w:rPr>
          <w:rFonts w:eastAsia="Calibri"/>
          <w:i/>
          <w:sz w:val="24"/>
          <w:szCs w:val="24"/>
          <w:lang w:val="ru-RU"/>
        </w:rPr>
        <w:t>ский район», Управления образования</w:t>
      </w:r>
      <w:r w:rsidR="00D45024">
        <w:rPr>
          <w:rFonts w:eastAsia="Calibri"/>
          <w:i/>
          <w:sz w:val="24"/>
          <w:szCs w:val="24"/>
          <w:lang w:val="ru-RU"/>
        </w:rPr>
        <w:t xml:space="preserve"> и молодежной политики</w:t>
      </w:r>
      <w:r w:rsidRPr="005803F1">
        <w:rPr>
          <w:rFonts w:eastAsia="Calibri"/>
          <w:i/>
          <w:sz w:val="24"/>
          <w:szCs w:val="24"/>
          <w:lang w:val="ru-RU"/>
        </w:rPr>
        <w:t xml:space="preserve">, </w:t>
      </w:r>
      <w:r w:rsidR="00D45024">
        <w:rPr>
          <w:rFonts w:eastAsia="Calibri"/>
          <w:i/>
          <w:sz w:val="24"/>
          <w:szCs w:val="24"/>
          <w:lang w:val="ru-RU"/>
        </w:rPr>
        <w:t>Управления культуры и спорта,</w:t>
      </w:r>
      <w:r w:rsidRPr="005803F1">
        <w:rPr>
          <w:rFonts w:eastAsia="Calibri"/>
          <w:i/>
          <w:sz w:val="24"/>
          <w:szCs w:val="24"/>
          <w:lang w:val="ru-RU"/>
        </w:rPr>
        <w:t xml:space="preserve"> </w:t>
      </w:r>
      <w:r w:rsidRPr="005803F1">
        <w:rPr>
          <w:rFonts w:eastAsia="Calibri"/>
          <w:sz w:val="24"/>
          <w:szCs w:val="24"/>
          <w:lang w:val="ru-RU"/>
        </w:rPr>
        <w:t>подготовку заключени</w:t>
      </w:r>
      <w:r w:rsidR="00D45024">
        <w:rPr>
          <w:rFonts w:eastAsia="Calibri"/>
          <w:sz w:val="24"/>
          <w:szCs w:val="24"/>
          <w:lang w:val="ru-RU"/>
        </w:rPr>
        <w:t>й</w:t>
      </w:r>
      <w:r w:rsidRPr="005803F1">
        <w:rPr>
          <w:rFonts w:eastAsia="Calibri"/>
          <w:sz w:val="24"/>
          <w:szCs w:val="24"/>
          <w:lang w:val="ru-RU"/>
        </w:rPr>
        <w:t xml:space="preserve"> на годовой отчет об исполнении бюджета </w:t>
      </w:r>
      <w:r w:rsidR="00A550D7">
        <w:rPr>
          <w:rFonts w:eastAsia="Calibri"/>
          <w:sz w:val="24"/>
          <w:szCs w:val="24"/>
          <w:lang w:val="ru-RU"/>
        </w:rPr>
        <w:t xml:space="preserve">района </w:t>
      </w:r>
      <w:r w:rsidRPr="005803F1">
        <w:rPr>
          <w:rFonts w:eastAsia="Calibri"/>
          <w:sz w:val="24"/>
          <w:szCs w:val="24"/>
          <w:lang w:val="ru-RU"/>
        </w:rPr>
        <w:t>за</w:t>
      </w:r>
      <w:proofErr w:type="gramEnd"/>
      <w:r w:rsidRPr="005803F1">
        <w:rPr>
          <w:rFonts w:eastAsia="Calibri"/>
          <w:sz w:val="24"/>
          <w:szCs w:val="24"/>
          <w:lang w:val="ru-RU"/>
        </w:rPr>
        <w:t xml:space="preserve"> 202</w:t>
      </w:r>
      <w:r w:rsidR="00D45024">
        <w:rPr>
          <w:rFonts w:eastAsia="Calibri"/>
          <w:sz w:val="24"/>
          <w:szCs w:val="24"/>
          <w:lang w:val="ru-RU"/>
        </w:rPr>
        <w:t>3</w:t>
      </w:r>
      <w:r w:rsidRPr="005803F1">
        <w:rPr>
          <w:rFonts w:eastAsia="Calibri"/>
          <w:sz w:val="24"/>
          <w:szCs w:val="24"/>
          <w:lang w:val="ru-RU"/>
        </w:rPr>
        <w:t xml:space="preserve"> год.</w:t>
      </w:r>
    </w:p>
    <w:p w:rsidR="005803F1" w:rsidRPr="005803F1" w:rsidRDefault="005803F1" w:rsidP="00434C9C">
      <w:pPr>
        <w:spacing w:after="0" w:line="240" w:lineRule="auto"/>
        <w:ind w:firstLine="709"/>
        <w:rPr>
          <w:rFonts w:eastAsia="Calibri"/>
          <w:sz w:val="24"/>
          <w:szCs w:val="24"/>
          <w:lang w:val="ru-RU"/>
        </w:rPr>
      </w:pPr>
      <w:r w:rsidRPr="005803F1">
        <w:rPr>
          <w:rFonts w:eastAsia="Calibri"/>
          <w:sz w:val="24"/>
          <w:szCs w:val="24"/>
          <w:lang w:val="ru-RU"/>
        </w:rPr>
        <w:t>Основная цель проведения данного экспертно-аналитического мероприятия — это установление законности, полноты и достоверности представленного годового отчёта об исполнении бюджета, и анализ фактического исполнения бюджета к его плановым назначениям, установленными решениями Совета муниципального района, а также в динамике исполнения за несколько лет.</w:t>
      </w:r>
    </w:p>
    <w:p w:rsidR="005803F1" w:rsidRDefault="005803F1" w:rsidP="00434C9C">
      <w:pPr>
        <w:spacing w:after="0" w:line="240" w:lineRule="auto"/>
        <w:ind w:firstLine="709"/>
        <w:rPr>
          <w:rFonts w:eastAsia="Calibri"/>
          <w:sz w:val="24"/>
          <w:szCs w:val="24"/>
          <w:lang w:val="ru-RU"/>
        </w:rPr>
      </w:pPr>
      <w:r w:rsidRPr="005803F1">
        <w:rPr>
          <w:rFonts w:eastAsia="Calibri"/>
          <w:sz w:val="24"/>
          <w:szCs w:val="24"/>
          <w:lang w:val="ru-RU"/>
        </w:rPr>
        <w:t>Бюджетная отчетность, представленная главными администраторами бюджетных средств и получателями бюджетных средств, по своему составу соответствует требованиям Инструкци</w:t>
      </w:r>
      <w:r w:rsidR="00CA142B">
        <w:rPr>
          <w:rFonts w:eastAsia="Calibri"/>
          <w:sz w:val="24"/>
          <w:szCs w:val="24"/>
          <w:lang w:val="ru-RU"/>
        </w:rPr>
        <w:t>й</w:t>
      </w:r>
      <w:r w:rsidR="00D45024">
        <w:rPr>
          <w:rFonts w:eastAsia="Calibri"/>
          <w:sz w:val="24"/>
          <w:szCs w:val="24"/>
          <w:lang w:val="ru-RU"/>
        </w:rPr>
        <w:t xml:space="preserve"> Минфина </w:t>
      </w:r>
      <w:r w:rsidRPr="005803F1">
        <w:rPr>
          <w:rFonts w:eastAsia="Calibri"/>
          <w:sz w:val="24"/>
          <w:szCs w:val="24"/>
          <w:lang w:val="ru-RU"/>
        </w:rPr>
        <w:t xml:space="preserve"> № 191н</w:t>
      </w:r>
      <w:r w:rsidR="00DB5328">
        <w:rPr>
          <w:rFonts w:eastAsia="Calibri"/>
          <w:sz w:val="24"/>
          <w:szCs w:val="24"/>
          <w:lang w:val="ru-RU"/>
        </w:rPr>
        <w:t xml:space="preserve"> и</w:t>
      </w:r>
      <w:r w:rsidRPr="005803F1">
        <w:rPr>
          <w:rFonts w:eastAsia="Calibri"/>
          <w:sz w:val="24"/>
          <w:szCs w:val="24"/>
          <w:lang w:val="ru-RU"/>
        </w:rPr>
        <w:t xml:space="preserve"> № 33н.</w:t>
      </w:r>
    </w:p>
    <w:p w:rsidR="00776DAD" w:rsidRPr="00776DAD" w:rsidRDefault="005803F1" w:rsidP="00434C9C">
      <w:pPr>
        <w:spacing w:before="60" w:after="0" w:line="240" w:lineRule="auto"/>
        <w:rPr>
          <w:sz w:val="24"/>
          <w:szCs w:val="24"/>
          <w:lang w:val="ru-RU"/>
        </w:rPr>
      </w:pPr>
      <w:proofErr w:type="gramStart"/>
      <w:r w:rsidRPr="005803F1">
        <w:rPr>
          <w:rFonts w:eastAsia="Calibri"/>
          <w:sz w:val="24"/>
          <w:szCs w:val="24"/>
          <w:lang w:val="ru-RU"/>
        </w:rPr>
        <w:t xml:space="preserve">По результатам проведенной </w:t>
      </w:r>
      <w:r w:rsidRPr="00163516">
        <w:rPr>
          <w:rFonts w:eastAsia="Calibri"/>
          <w:i/>
          <w:sz w:val="24"/>
          <w:szCs w:val="24"/>
          <w:lang w:val="ru-RU"/>
        </w:rPr>
        <w:t>внешней проверки годовой бюджетной отчетности главных администраторов бюджетных средств за 202</w:t>
      </w:r>
      <w:r w:rsidR="001D1E6C" w:rsidRPr="00163516">
        <w:rPr>
          <w:rFonts w:eastAsia="Calibri"/>
          <w:i/>
          <w:sz w:val="24"/>
          <w:szCs w:val="24"/>
          <w:lang w:val="ru-RU"/>
        </w:rPr>
        <w:t>3</w:t>
      </w:r>
      <w:r w:rsidRPr="00163516">
        <w:rPr>
          <w:rFonts w:eastAsia="Calibri"/>
          <w:i/>
          <w:sz w:val="24"/>
          <w:szCs w:val="24"/>
          <w:lang w:val="ru-RU"/>
        </w:rPr>
        <w:t xml:space="preserve"> год</w:t>
      </w:r>
      <w:r w:rsidRPr="005803F1">
        <w:rPr>
          <w:rFonts w:eastAsia="Calibri"/>
          <w:sz w:val="24"/>
          <w:szCs w:val="24"/>
          <w:lang w:val="ru-RU"/>
        </w:rPr>
        <w:t xml:space="preserve"> </w:t>
      </w:r>
      <w:r w:rsidRPr="005803F1">
        <w:rPr>
          <w:rFonts w:eastAsia="SimSun"/>
          <w:sz w:val="24"/>
          <w:szCs w:val="24"/>
          <w:lang w:val="ru-RU"/>
        </w:rPr>
        <w:t xml:space="preserve">подготовлено </w:t>
      </w:r>
      <w:r w:rsidR="001D1E6C">
        <w:rPr>
          <w:rFonts w:eastAsia="SimSun"/>
          <w:sz w:val="24"/>
          <w:szCs w:val="24"/>
          <w:lang w:val="ru-RU"/>
        </w:rPr>
        <w:t>3</w:t>
      </w:r>
      <w:r w:rsidRPr="005803F1">
        <w:rPr>
          <w:rFonts w:eastAsia="Calibri"/>
          <w:sz w:val="24"/>
          <w:szCs w:val="24"/>
          <w:lang w:val="ru-RU"/>
        </w:rPr>
        <w:t xml:space="preserve"> заключени</w:t>
      </w:r>
      <w:r w:rsidR="001D1E6C">
        <w:rPr>
          <w:rFonts w:eastAsia="Calibri"/>
          <w:sz w:val="24"/>
          <w:szCs w:val="24"/>
          <w:lang w:val="ru-RU"/>
        </w:rPr>
        <w:t>я,</w:t>
      </w:r>
      <w:r w:rsidRPr="005803F1">
        <w:rPr>
          <w:rFonts w:eastAsia="Calibri"/>
          <w:sz w:val="24"/>
          <w:szCs w:val="24"/>
          <w:lang w:val="ru-RU"/>
        </w:rPr>
        <w:t xml:space="preserve"> в отношении главных администраторов доходов бюджета, главных распорядителей бюджетных средств, главных администраторов источников финансирования дефицита бюджета, которые были направлены</w:t>
      </w:r>
      <w:r w:rsidRPr="005803F1">
        <w:rPr>
          <w:rFonts w:eastAsia="SimSun"/>
          <w:sz w:val="24"/>
          <w:szCs w:val="24"/>
          <w:lang w:val="ru-RU"/>
        </w:rPr>
        <w:t xml:space="preserve"> объектам проверок в установленном порядке</w:t>
      </w:r>
      <w:r w:rsidR="001D1E6C">
        <w:rPr>
          <w:rFonts w:eastAsia="SimSun"/>
          <w:sz w:val="24"/>
          <w:szCs w:val="24"/>
          <w:lang w:val="ru-RU"/>
        </w:rPr>
        <w:t xml:space="preserve"> и 16 заключений на годовой отчет об исполнении бюджета поселений</w:t>
      </w:r>
      <w:r w:rsidRPr="005803F1">
        <w:rPr>
          <w:rFonts w:eastAsia="SimSun"/>
          <w:sz w:val="24"/>
          <w:szCs w:val="24"/>
          <w:lang w:val="ru-RU"/>
        </w:rPr>
        <w:t>.</w:t>
      </w:r>
      <w:proofErr w:type="gramEnd"/>
      <w:r w:rsidRPr="005803F1">
        <w:rPr>
          <w:rFonts w:eastAsia="SimSun"/>
          <w:sz w:val="24"/>
          <w:szCs w:val="24"/>
          <w:lang w:val="ru-RU"/>
        </w:rPr>
        <w:t xml:space="preserve"> </w:t>
      </w:r>
      <w:r w:rsidR="00776DAD">
        <w:rPr>
          <w:sz w:val="24"/>
          <w:szCs w:val="24"/>
          <w:lang w:val="ru-RU"/>
        </w:rPr>
        <w:t>Заключения</w:t>
      </w:r>
      <w:r w:rsidR="00776DAD" w:rsidRPr="00776DAD">
        <w:rPr>
          <w:sz w:val="24"/>
          <w:szCs w:val="24"/>
          <w:lang w:val="ru-RU"/>
        </w:rPr>
        <w:t xml:space="preserve"> в установленном порядке доведены Главе муниципального района «Могойтуйский</w:t>
      </w:r>
      <w:r w:rsidR="000D3574">
        <w:rPr>
          <w:sz w:val="24"/>
          <w:szCs w:val="24"/>
          <w:lang w:val="ru-RU"/>
        </w:rPr>
        <w:t xml:space="preserve"> район».</w:t>
      </w:r>
    </w:p>
    <w:p w:rsidR="005803F1" w:rsidRDefault="005803F1" w:rsidP="00434C9C">
      <w:pPr>
        <w:spacing w:after="0" w:line="240" w:lineRule="auto"/>
        <w:ind w:firstLine="709"/>
        <w:rPr>
          <w:rFonts w:eastAsia="SimSun"/>
          <w:sz w:val="24"/>
          <w:szCs w:val="24"/>
          <w:lang w:val="ru-RU"/>
        </w:rPr>
      </w:pPr>
      <w:r w:rsidRPr="005803F1">
        <w:rPr>
          <w:rFonts w:eastAsia="SimSun"/>
          <w:sz w:val="24"/>
          <w:szCs w:val="24"/>
          <w:lang w:val="ru-RU"/>
        </w:rPr>
        <w:t xml:space="preserve">По результатам проведенной внешней проверки годовой бюджетной отчетности общая сумма финансовых нарушений составила </w:t>
      </w:r>
      <w:r w:rsidR="00776DAD">
        <w:rPr>
          <w:rFonts w:eastAsia="SimSun"/>
          <w:sz w:val="24"/>
          <w:szCs w:val="24"/>
          <w:lang w:val="ru-RU"/>
        </w:rPr>
        <w:t>6,0</w:t>
      </w:r>
      <w:r w:rsidR="005F707A">
        <w:rPr>
          <w:rFonts w:eastAsia="SimSun"/>
          <w:sz w:val="24"/>
          <w:szCs w:val="24"/>
          <w:lang w:val="ru-RU"/>
        </w:rPr>
        <w:t xml:space="preserve"> тыс</w:t>
      </w:r>
      <w:proofErr w:type="gramStart"/>
      <w:r w:rsidR="005F707A">
        <w:rPr>
          <w:rFonts w:eastAsia="SimSun"/>
          <w:sz w:val="24"/>
          <w:szCs w:val="24"/>
          <w:lang w:val="ru-RU"/>
        </w:rPr>
        <w:t>.р</w:t>
      </w:r>
      <w:proofErr w:type="gramEnd"/>
      <w:r w:rsidR="005F707A">
        <w:rPr>
          <w:rFonts w:eastAsia="SimSun"/>
          <w:sz w:val="24"/>
          <w:szCs w:val="24"/>
          <w:lang w:val="ru-RU"/>
        </w:rPr>
        <w:t>ублей:</w:t>
      </w:r>
    </w:p>
    <w:p w:rsidR="005F707A" w:rsidRPr="005F707A" w:rsidRDefault="005F707A" w:rsidP="00434C9C">
      <w:pPr>
        <w:spacing w:after="0" w:line="240" w:lineRule="auto"/>
        <w:ind w:firstLine="709"/>
        <w:rPr>
          <w:i/>
          <w:sz w:val="24"/>
          <w:szCs w:val="24"/>
          <w:lang w:val="ru-RU"/>
        </w:rPr>
      </w:pPr>
      <w:r>
        <w:rPr>
          <w:rFonts w:eastAsia="SimSun"/>
          <w:sz w:val="24"/>
          <w:szCs w:val="24"/>
          <w:lang w:val="ru-RU"/>
        </w:rPr>
        <w:t>-</w:t>
      </w:r>
      <w:r>
        <w:rPr>
          <w:i/>
          <w:sz w:val="24"/>
          <w:szCs w:val="24"/>
          <w:lang w:val="ru-RU"/>
        </w:rPr>
        <w:t>н</w:t>
      </w:r>
      <w:r w:rsidRPr="005F707A">
        <w:rPr>
          <w:i/>
          <w:sz w:val="24"/>
          <w:szCs w:val="24"/>
          <w:lang w:val="ru-RU"/>
        </w:rPr>
        <w:t>еэффективное использование средств ГРБС, ГАБС</w:t>
      </w:r>
      <w:r>
        <w:rPr>
          <w:sz w:val="26"/>
          <w:szCs w:val="26"/>
          <w:lang w:val="ru-RU"/>
        </w:rPr>
        <w:t xml:space="preserve"> –</w:t>
      </w:r>
      <w:r w:rsidRPr="005F707A">
        <w:rPr>
          <w:i/>
          <w:sz w:val="24"/>
          <w:szCs w:val="24"/>
          <w:lang w:val="ru-RU"/>
        </w:rPr>
        <w:t>6,0 тыс</w:t>
      </w:r>
      <w:proofErr w:type="gramStart"/>
      <w:r w:rsidRPr="005F707A">
        <w:rPr>
          <w:i/>
          <w:sz w:val="24"/>
          <w:szCs w:val="24"/>
          <w:lang w:val="ru-RU"/>
        </w:rPr>
        <w:t>.р</w:t>
      </w:r>
      <w:proofErr w:type="gramEnd"/>
      <w:r w:rsidRPr="005F707A">
        <w:rPr>
          <w:i/>
          <w:sz w:val="24"/>
          <w:szCs w:val="24"/>
          <w:lang w:val="ru-RU"/>
        </w:rPr>
        <w:t>ублей (у 2 объектов);</w:t>
      </w:r>
    </w:p>
    <w:p w:rsidR="005F707A" w:rsidRDefault="005F707A" w:rsidP="00434C9C">
      <w:pPr>
        <w:spacing w:after="0" w:line="240" w:lineRule="auto"/>
        <w:ind w:firstLine="709"/>
        <w:rPr>
          <w:i/>
          <w:sz w:val="24"/>
          <w:szCs w:val="24"/>
          <w:lang w:val="ru-RU"/>
        </w:rPr>
      </w:pPr>
      <w:r>
        <w:rPr>
          <w:rFonts w:eastAsia="SimSun"/>
          <w:sz w:val="24"/>
          <w:szCs w:val="24"/>
          <w:lang w:val="ru-RU"/>
        </w:rPr>
        <w:t>-</w:t>
      </w:r>
      <w:r w:rsidRPr="005F707A">
        <w:rPr>
          <w:i/>
          <w:sz w:val="24"/>
          <w:szCs w:val="24"/>
          <w:lang w:val="ru-RU"/>
        </w:rPr>
        <w:t xml:space="preserve"> недостатки при составлении пояснительной записки и таблиц</w:t>
      </w:r>
      <w:r>
        <w:rPr>
          <w:i/>
          <w:sz w:val="24"/>
          <w:szCs w:val="24"/>
          <w:lang w:val="ru-RU"/>
        </w:rPr>
        <w:t xml:space="preserve">  у 1 объект</w:t>
      </w:r>
      <w:r w:rsidR="00776DAD">
        <w:rPr>
          <w:i/>
          <w:sz w:val="24"/>
          <w:szCs w:val="24"/>
          <w:lang w:val="ru-RU"/>
        </w:rPr>
        <w:t>а.</w:t>
      </w:r>
    </w:p>
    <w:p w:rsidR="005803F1" w:rsidRDefault="005803F1" w:rsidP="00434C9C">
      <w:pPr>
        <w:spacing w:after="0" w:line="240" w:lineRule="auto"/>
        <w:ind w:firstLine="708"/>
        <w:rPr>
          <w:rFonts w:eastAsia="SimSun"/>
          <w:sz w:val="24"/>
          <w:szCs w:val="24"/>
          <w:lang w:val="ru-RU"/>
        </w:rPr>
      </w:pPr>
      <w:r w:rsidRPr="005803F1">
        <w:rPr>
          <w:rFonts w:eastAsia="SimSun"/>
          <w:sz w:val="24"/>
          <w:szCs w:val="24"/>
          <w:lang w:val="ru-RU"/>
        </w:rPr>
        <w:t>Установлены</w:t>
      </w:r>
      <w:r w:rsidR="001D1E6C">
        <w:rPr>
          <w:rFonts w:eastAsia="SimSun"/>
          <w:sz w:val="24"/>
          <w:szCs w:val="24"/>
          <w:lang w:val="ru-RU"/>
        </w:rPr>
        <w:t xml:space="preserve"> </w:t>
      </w:r>
      <w:r w:rsidRPr="005803F1">
        <w:rPr>
          <w:rFonts w:eastAsia="SimSun"/>
          <w:sz w:val="24"/>
          <w:szCs w:val="24"/>
          <w:lang w:val="ru-RU"/>
        </w:rPr>
        <w:t xml:space="preserve">нефинансовые </w:t>
      </w:r>
      <w:r w:rsidR="009D08CE" w:rsidRPr="005803F1">
        <w:rPr>
          <w:rFonts w:eastAsia="SimSun"/>
          <w:sz w:val="24"/>
          <w:szCs w:val="24"/>
          <w:lang w:val="ru-RU"/>
        </w:rPr>
        <w:t>нарушения</w:t>
      </w:r>
      <w:r w:rsidRPr="005803F1">
        <w:rPr>
          <w:rFonts w:eastAsia="SimSun"/>
          <w:sz w:val="24"/>
          <w:szCs w:val="24"/>
          <w:lang w:val="ru-RU"/>
        </w:rPr>
        <w:t xml:space="preserve"> и недостатки в составлении и предоставлении годовой бюджетной отчетности: ошибки в заполнении форм отчетности, не проведение инвентаризации обязательств перед составлением годовой отчетности</w:t>
      </w:r>
      <w:r w:rsidR="005F707A">
        <w:rPr>
          <w:rFonts w:eastAsia="SimSun"/>
          <w:sz w:val="24"/>
          <w:szCs w:val="24"/>
          <w:lang w:val="ru-RU"/>
        </w:rPr>
        <w:t>.</w:t>
      </w:r>
      <w:r w:rsidRPr="005803F1">
        <w:rPr>
          <w:rFonts w:eastAsia="SimSun"/>
          <w:sz w:val="24"/>
          <w:szCs w:val="24"/>
          <w:lang w:val="ru-RU"/>
        </w:rPr>
        <w:t xml:space="preserve"> </w:t>
      </w:r>
    </w:p>
    <w:p w:rsidR="00163516" w:rsidRPr="005803F1" w:rsidRDefault="00163516" w:rsidP="00434C9C">
      <w:pPr>
        <w:spacing w:after="0" w:line="240" w:lineRule="auto"/>
        <w:ind w:firstLine="708"/>
        <w:rPr>
          <w:rFonts w:eastAsia="SimSun"/>
          <w:sz w:val="24"/>
          <w:szCs w:val="24"/>
          <w:lang w:val="ru-RU"/>
        </w:rPr>
      </w:pPr>
    </w:p>
    <w:p w:rsidR="002D2D51" w:rsidRDefault="002D2D51" w:rsidP="00434C9C">
      <w:pPr>
        <w:spacing w:after="0" w:line="240" w:lineRule="auto"/>
        <w:ind w:firstLine="360"/>
        <w:rPr>
          <w:sz w:val="24"/>
          <w:szCs w:val="24"/>
          <w:lang w:val="ru-RU"/>
        </w:rPr>
      </w:pPr>
      <w:r>
        <w:rPr>
          <w:lang w:val="ru-RU"/>
        </w:rPr>
        <w:t xml:space="preserve">     </w:t>
      </w:r>
      <w:r w:rsidRPr="002D2D51">
        <w:rPr>
          <w:sz w:val="24"/>
          <w:szCs w:val="24"/>
          <w:lang w:val="ru-RU"/>
        </w:rPr>
        <w:t xml:space="preserve">По результатам </w:t>
      </w:r>
      <w:r w:rsidRPr="003372BC">
        <w:rPr>
          <w:i/>
          <w:sz w:val="24"/>
          <w:szCs w:val="24"/>
          <w:lang w:val="ru-RU"/>
        </w:rPr>
        <w:t xml:space="preserve">внешней проверки исполнения </w:t>
      </w:r>
      <w:r w:rsidR="00163516" w:rsidRPr="003372BC">
        <w:rPr>
          <w:i/>
          <w:sz w:val="24"/>
          <w:szCs w:val="24"/>
          <w:lang w:val="ru-RU"/>
        </w:rPr>
        <w:t xml:space="preserve">районного </w:t>
      </w:r>
      <w:r w:rsidRPr="003372BC">
        <w:rPr>
          <w:i/>
          <w:sz w:val="24"/>
          <w:szCs w:val="24"/>
          <w:lang w:val="ru-RU"/>
        </w:rPr>
        <w:t>бюджета</w:t>
      </w:r>
      <w:r w:rsidRPr="002D2D51">
        <w:rPr>
          <w:sz w:val="24"/>
          <w:szCs w:val="24"/>
          <w:lang w:val="ru-RU"/>
        </w:rPr>
        <w:t xml:space="preserve"> за 2023 год обращено внимание на </w:t>
      </w:r>
      <w:r>
        <w:rPr>
          <w:sz w:val="24"/>
          <w:szCs w:val="24"/>
          <w:lang w:val="ru-RU"/>
        </w:rPr>
        <w:t xml:space="preserve">значительное снижение оплаты </w:t>
      </w:r>
      <w:r w:rsidRPr="002D2D51">
        <w:rPr>
          <w:sz w:val="24"/>
          <w:szCs w:val="24"/>
          <w:lang w:val="ru-RU"/>
        </w:rPr>
        <w:t>за счет бюджетных сре</w:t>
      </w:r>
      <w:proofErr w:type="gramStart"/>
      <w:r w:rsidRPr="002D2D51">
        <w:rPr>
          <w:sz w:val="24"/>
          <w:szCs w:val="24"/>
          <w:lang w:val="ru-RU"/>
        </w:rPr>
        <w:t>дств штр</w:t>
      </w:r>
      <w:proofErr w:type="gramEnd"/>
      <w:r w:rsidRPr="002D2D51">
        <w:rPr>
          <w:sz w:val="24"/>
          <w:szCs w:val="24"/>
          <w:lang w:val="ru-RU"/>
        </w:rPr>
        <w:t>афов за нарушение законодательства о налогах и сборах, законодательства о страховых взносах</w:t>
      </w:r>
      <w:r>
        <w:rPr>
          <w:sz w:val="24"/>
          <w:szCs w:val="24"/>
          <w:lang w:val="ru-RU"/>
        </w:rPr>
        <w:t>.</w:t>
      </w:r>
      <w:r w:rsidRPr="002D2D51">
        <w:rPr>
          <w:sz w:val="24"/>
          <w:szCs w:val="24"/>
          <w:lang w:val="ru-RU"/>
        </w:rPr>
        <w:t xml:space="preserve"> Отмечено исполнение всех установленных публичных нормативных и социально значимых обязательств,</w:t>
      </w:r>
      <w:r w:rsidRPr="002D2D51">
        <w:rPr>
          <w:color w:val="C0504D"/>
          <w:sz w:val="24"/>
          <w:szCs w:val="24"/>
          <w:lang w:val="ru-RU"/>
        </w:rPr>
        <w:t xml:space="preserve"> </w:t>
      </w:r>
      <w:r w:rsidRPr="002D2D51">
        <w:rPr>
          <w:sz w:val="24"/>
          <w:szCs w:val="24"/>
          <w:lang w:val="ru-RU"/>
        </w:rPr>
        <w:t xml:space="preserve">а также мероприятий по социально-экономическому развитию, взысканию дебиторской задолженности по выданным займам и процентам по ним. Фактов внутренней несогласованности отчета об исполнении бюджета района за 2023 год не установлено. Экспертиза показала, что отчет об исполнении бюджета за 2023 год по структуре и содержанию соответствует требованиям законодательства.  </w:t>
      </w:r>
    </w:p>
    <w:p w:rsidR="00400712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sz w:val="24"/>
          <w:szCs w:val="24"/>
          <w:lang w:val="ru-RU"/>
        </w:rPr>
      </w:pPr>
      <w:proofErr w:type="gramStart"/>
      <w:r w:rsidRPr="005803F1">
        <w:rPr>
          <w:rFonts w:eastAsia="Calibri"/>
          <w:sz w:val="24"/>
          <w:szCs w:val="24"/>
          <w:lang w:val="ru-RU"/>
        </w:rPr>
        <w:t xml:space="preserve">По результатам проведенной </w:t>
      </w:r>
      <w:r w:rsidRPr="005803F1">
        <w:rPr>
          <w:rFonts w:eastAsia="Calibri"/>
          <w:bCs/>
          <w:sz w:val="24"/>
          <w:szCs w:val="24"/>
          <w:lang w:val="ru-RU"/>
        </w:rPr>
        <w:t>проверки годового отчета об исполнении бюджета муниципального района «</w:t>
      </w:r>
      <w:r w:rsidR="00DB5328">
        <w:rPr>
          <w:rFonts w:eastAsia="Calibri"/>
          <w:bCs/>
          <w:sz w:val="24"/>
          <w:szCs w:val="24"/>
          <w:lang w:val="ru-RU"/>
        </w:rPr>
        <w:t>Могойтуйский</w:t>
      </w:r>
      <w:r w:rsidRPr="005803F1">
        <w:rPr>
          <w:rFonts w:eastAsia="Calibri"/>
          <w:bCs/>
          <w:sz w:val="24"/>
          <w:szCs w:val="24"/>
          <w:lang w:val="ru-RU"/>
        </w:rPr>
        <w:t xml:space="preserve"> район» за 202</w:t>
      </w:r>
      <w:r w:rsidR="000C2200">
        <w:rPr>
          <w:rFonts w:eastAsia="Calibri"/>
          <w:bCs/>
          <w:sz w:val="24"/>
          <w:szCs w:val="24"/>
          <w:lang w:val="ru-RU"/>
        </w:rPr>
        <w:t>3</w:t>
      </w:r>
      <w:r w:rsidRPr="005803F1">
        <w:rPr>
          <w:rFonts w:eastAsia="Calibri"/>
          <w:bCs/>
          <w:sz w:val="24"/>
          <w:szCs w:val="24"/>
          <w:lang w:val="ru-RU"/>
        </w:rPr>
        <w:t xml:space="preserve"> год главным администраторам, распорядителям бюджетных средств даны предложения </w:t>
      </w:r>
      <w:r w:rsidR="00AD0DDD">
        <w:rPr>
          <w:rFonts w:eastAsia="Calibri"/>
          <w:bCs/>
          <w:iCs/>
          <w:sz w:val="24"/>
          <w:szCs w:val="24"/>
          <w:lang w:val="ru-RU"/>
        </w:rPr>
        <w:t>по</w:t>
      </w:r>
      <w:r w:rsidRPr="005803F1">
        <w:rPr>
          <w:rFonts w:eastAsia="Calibri"/>
          <w:bCs/>
          <w:iCs/>
          <w:sz w:val="24"/>
          <w:szCs w:val="24"/>
          <w:lang w:val="ru-RU"/>
        </w:rPr>
        <w:t xml:space="preserve"> </w:t>
      </w:r>
      <w:r w:rsidR="000C2200" w:rsidRPr="000C2200">
        <w:rPr>
          <w:sz w:val="24"/>
          <w:szCs w:val="24"/>
          <w:lang w:val="ru-RU"/>
        </w:rPr>
        <w:t>соблюдени</w:t>
      </w:r>
      <w:r w:rsidR="00AD0DDD">
        <w:rPr>
          <w:sz w:val="24"/>
          <w:szCs w:val="24"/>
          <w:lang w:val="ru-RU"/>
        </w:rPr>
        <w:t>ю</w:t>
      </w:r>
      <w:r w:rsidR="000C2200" w:rsidRPr="000C2200">
        <w:rPr>
          <w:sz w:val="24"/>
          <w:szCs w:val="24"/>
          <w:lang w:val="ru-RU"/>
        </w:rPr>
        <w:t xml:space="preserve"> требований бюджетного законодательства по исполнению бюджета, в том числе по надлежащему исполнению муниципальных программ</w:t>
      </w:r>
      <w:r w:rsidR="000C2200" w:rsidRPr="000C2200">
        <w:rPr>
          <w:lang w:val="ru-RU"/>
        </w:rPr>
        <w:t>,</w:t>
      </w:r>
      <w:r w:rsidR="000C2200" w:rsidRPr="000C2200">
        <w:rPr>
          <w:rFonts w:eastAsia="Calibri"/>
          <w:bCs/>
          <w:iCs/>
          <w:lang w:val="ru-RU"/>
        </w:rPr>
        <w:t xml:space="preserve"> </w:t>
      </w:r>
      <w:r w:rsidR="000C2200" w:rsidRPr="000C2200">
        <w:rPr>
          <w:sz w:val="24"/>
          <w:szCs w:val="24"/>
          <w:lang w:val="ru-RU"/>
        </w:rPr>
        <w:t>недопущению неэффективного и нерационального расходования бюджетных средств (субсидии на выполнение государственного (муниципального) задания</w:t>
      </w:r>
      <w:r w:rsidR="000C2200">
        <w:rPr>
          <w:sz w:val="24"/>
          <w:szCs w:val="24"/>
          <w:lang w:val="ru-RU"/>
        </w:rPr>
        <w:t xml:space="preserve">, </w:t>
      </w:r>
      <w:r w:rsidRPr="005803F1">
        <w:rPr>
          <w:rFonts w:eastAsia="Calibri"/>
          <w:bCs/>
          <w:iCs/>
          <w:sz w:val="24"/>
          <w:szCs w:val="24"/>
          <w:lang w:val="ru-RU"/>
        </w:rPr>
        <w:t>выявленных в ходе проведения внешней проверки годовой бюджетной</w:t>
      </w:r>
      <w:proofErr w:type="gramEnd"/>
      <w:r w:rsidRPr="005803F1">
        <w:rPr>
          <w:rFonts w:eastAsia="Calibri"/>
          <w:bCs/>
          <w:iCs/>
          <w:sz w:val="24"/>
          <w:szCs w:val="24"/>
          <w:lang w:val="ru-RU"/>
        </w:rPr>
        <w:t xml:space="preserve"> отчетности, а также </w:t>
      </w:r>
      <w:r w:rsidRPr="005803F1">
        <w:rPr>
          <w:rFonts w:eastAsia="Calibri"/>
          <w:sz w:val="24"/>
          <w:szCs w:val="24"/>
          <w:lang w:val="ru-RU"/>
        </w:rPr>
        <w:t>осуществл</w:t>
      </w:r>
      <w:r w:rsidR="00AD0DDD">
        <w:rPr>
          <w:rFonts w:eastAsia="Calibri"/>
          <w:sz w:val="24"/>
          <w:szCs w:val="24"/>
          <w:lang w:val="ru-RU"/>
        </w:rPr>
        <w:t>ению</w:t>
      </w:r>
      <w:r w:rsidRPr="005803F1">
        <w:rPr>
          <w:rFonts w:eastAsia="Calibri"/>
          <w:sz w:val="24"/>
          <w:szCs w:val="24"/>
          <w:lang w:val="ru-RU"/>
        </w:rPr>
        <w:t xml:space="preserve"> внутр</w:t>
      </w:r>
      <w:r w:rsidR="000C2200">
        <w:rPr>
          <w:rFonts w:eastAsia="Calibri"/>
          <w:sz w:val="24"/>
          <w:szCs w:val="24"/>
          <w:lang w:val="ru-RU"/>
        </w:rPr>
        <w:t>енн</w:t>
      </w:r>
      <w:r w:rsidR="00AD0DDD">
        <w:rPr>
          <w:rFonts w:eastAsia="Calibri"/>
          <w:sz w:val="24"/>
          <w:szCs w:val="24"/>
          <w:lang w:val="ru-RU"/>
        </w:rPr>
        <w:t>его</w:t>
      </w:r>
      <w:r w:rsidRPr="005803F1">
        <w:rPr>
          <w:rFonts w:eastAsia="Calibri"/>
          <w:sz w:val="24"/>
          <w:szCs w:val="24"/>
          <w:lang w:val="ru-RU"/>
        </w:rPr>
        <w:t xml:space="preserve"> финансов</w:t>
      </w:r>
      <w:r w:rsidR="00AD0DDD">
        <w:rPr>
          <w:rFonts w:eastAsia="Calibri"/>
          <w:sz w:val="24"/>
          <w:szCs w:val="24"/>
          <w:lang w:val="ru-RU"/>
        </w:rPr>
        <w:t>ого</w:t>
      </w:r>
      <w:r w:rsidRPr="005803F1">
        <w:rPr>
          <w:rFonts w:eastAsia="Calibri"/>
          <w:sz w:val="24"/>
          <w:szCs w:val="24"/>
          <w:lang w:val="ru-RU"/>
        </w:rPr>
        <w:t xml:space="preserve"> </w:t>
      </w:r>
      <w:proofErr w:type="gramStart"/>
      <w:r w:rsidRPr="005803F1">
        <w:rPr>
          <w:rFonts w:eastAsia="Calibri"/>
          <w:sz w:val="24"/>
          <w:szCs w:val="24"/>
          <w:lang w:val="ru-RU"/>
        </w:rPr>
        <w:t>контрол</w:t>
      </w:r>
      <w:r w:rsidR="00AD0DDD">
        <w:rPr>
          <w:rFonts w:eastAsia="Calibri"/>
          <w:sz w:val="24"/>
          <w:szCs w:val="24"/>
          <w:lang w:val="ru-RU"/>
        </w:rPr>
        <w:t>я</w:t>
      </w:r>
      <w:r w:rsidRPr="005803F1">
        <w:rPr>
          <w:rFonts w:eastAsia="Calibri"/>
          <w:sz w:val="24"/>
          <w:szCs w:val="24"/>
          <w:lang w:val="ru-RU"/>
        </w:rPr>
        <w:t xml:space="preserve"> </w:t>
      </w:r>
      <w:r w:rsidR="000C2200">
        <w:rPr>
          <w:rFonts w:eastAsia="Calibri"/>
          <w:sz w:val="24"/>
          <w:szCs w:val="24"/>
          <w:lang w:val="ru-RU"/>
        </w:rPr>
        <w:t>за</w:t>
      </w:r>
      <w:proofErr w:type="gramEnd"/>
      <w:r w:rsidR="000C2200">
        <w:rPr>
          <w:rFonts w:eastAsia="Calibri"/>
          <w:sz w:val="24"/>
          <w:szCs w:val="24"/>
          <w:lang w:val="ru-RU"/>
        </w:rPr>
        <w:t xml:space="preserve"> соблюдением бюджетного законодательства. </w:t>
      </w:r>
    </w:p>
    <w:p w:rsidR="00400712" w:rsidRDefault="005803F1" w:rsidP="00434C9C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ru-RU"/>
        </w:rPr>
      </w:pPr>
      <w:r w:rsidRPr="005803F1">
        <w:rPr>
          <w:sz w:val="24"/>
          <w:szCs w:val="24"/>
          <w:lang w:val="ru-RU"/>
        </w:rPr>
        <w:t xml:space="preserve"> </w:t>
      </w:r>
      <w:r w:rsidRPr="00347BC8">
        <w:rPr>
          <w:sz w:val="24"/>
          <w:szCs w:val="24"/>
          <w:lang w:val="ru-RU"/>
        </w:rPr>
        <w:t xml:space="preserve"> Администрации </w:t>
      </w:r>
      <w:r w:rsidRPr="005803F1">
        <w:rPr>
          <w:sz w:val="24"/>
          <w:szCs w:val="24"/>
          <w:lang w:val="ru-RU"/>
        </w:rPr>
        <w:t>муниципального района «</w:t>
      </w:r>
      <w:r w:rsidR="00DB5328">
        <w:rPr>
          <w:sz w:val="24"/>
          <w:szCs w:val="24"/>
          <w:lang w:val="ru-RU"/>
        </w:rPr>
        <w:t>Могойтуйский</w:t>
      </w:r>
      <w:r w:rsidRPr="005803F1">
        <w:rPr>
          <w:sz w:val="24"/>
          <w:szCs w:val="24"/>
          <w:lang w:val="ru-RU"/>
        </w:rPr>
        <w:t xml:space="preserve"> район»</w:t>
      </w:r>
      <w:r w:rsidR="00AD0DDD" w:rsidRPr="00AD0DDD">
        <w:rPr>
          <w:lang w:val="ru-RU"/>
        </w:rPr>
        <w:t xml:space="preserve"> </w:t>
      </w:r>
      <w:r w:rsidR="00AD0DDD" w:rsidRPr="00AD0DDD">
        <w:rPr>
          <w:sz w:val="24"/>
          <w:szCs w:val="24"/>
          <w:lang w:val="ru-RU"/>
        </w:rPr>
        <w:t>предложено обеспечить недопущени</w:t>
      </w:r>
      <w:r w:rsidR="00D30B2D">
        <w:rPr>
          <w:sz w:val="24"/>
          <w:szCs w:val="24"/>
          <w:lang w:val="ru-RU"/>
        </w:rPr>
        <w:t>е</w:t>
      </w:r>
      <w:r w:rsidR="00AD0DDD" w:rsidRPr="00AD0DDD">
        <w:rPr>
          <w:sz w:val="24"/>
          <w:szCs w:val="24"/>
          <w:lang w:val="ru-RU"/>
        </w:rPr>
        <w:t xml:space="preserve"> неэффективного и нерационального расходования бюджетных средств</w:t>
      </w:r>
      <w:r w:rsidR="00AD0DDD">
        <w:rPr>
          <w:sz w:val="24"/>
          <w:szCs w:val="24"/>
          <w:lang w:val="ru-RU"/>
        </w:rPr>
        <w:t>,</w:t>
      </w:r>
      <w:r w:rsidRPr="00347BC8">
        <w:rPr>
          <w:sz w:val="24"/>
          <w:szCs w:val="24"/>
          <w:lang w:val="ru-RU"/>
        </w:rPr>
        <w:t xml:space="preserve"> усилить контроль за эффективным и своевременным использованием средств  бюджета</w:t>
      </w:r>
      <w:r w:rsidRPr="005803F1">
        <w:rPr>
          <w:sz w:val="24"/>
          <w:szCs w:val="24"/>
          <w:lang w:val="ru-RU"/>
        </w:rPr>
        <w:t xml:space="preserve"> </w:t>
      </w:r>
      <w:r w:rsidRPr="00347BC8">
        <w:rPr>
          <w:sz w:val="24"/>
          <w:szCs w:val="24"/>
          <w:lang w:val="ru-RU"/>
        </w:rPr>
        <w:t xml:space="preserve">муниципального </w:t>
      </w:r>
      <w:r w:rsidRPr="005803F1">
        <w:rPr>
          <w:sz w:val="24"/>
          <w:szCs w:val="24"/>
          <w:lang w:val="ru-RU"/>
        </w:rPr>
        <w:t>района «</w:t>
      </w:r>
      <w:r w:rsidR="00DB5328">
        <w:rPr>
          <w:sz w:val="24"/>
          <w:szCs w:val="24"/>
          <w:lang w:val="ru-RU"/>
        </w:rPr>
        <w:t>Могойтуйский</w:t>
      </w:r>
      <w:r w:rsidRPr="005803F1">
        <w:rPr>
          <w:sz w:val="24"/>
          <w:szCs w:val="24"/>
          <w:lang w:val="ru-RU"/>
        </w:rPr>
        <w:t xml:space="preserve"> район»,</w:t>
      </w:r>
      <w:r w:rsidR="00AD0DDD">
        <w:rPr>
          <w:sz w:val="24"/>
          <w:szCs w:val="24"/>
          <w:lang w:val="ru-RU"/>
        </w:rPr>
        <w:t xml:space="preserve"> соблюдением</w:t>
      </w:r>
      <w:r w:rsidRPr="005803F1">
        <w:rPr>
          <w:sz w:val="24"/>
          <w:szCs w:val="24"/>
          <w:lang w:val="ru-RU"/>
        </w:rPr>
        <w:t xml:space="preserve"> </w:t>
      </w:r>
      <w:r w:rsidR="00AD0DDD" w:rsidRPr="00AD0DDD">
        <w:rPr>
          <w:sz w:val="24"/>
          <w:szCs w:val="24"/>
          <w:lang w:val="ru-RU"/>
        </w:rPr>
        <w:t>законодательства в сфере закупок товаров, работ (услуг) для муниципальных нужд</w:t>
      </w:r>
      <w:r w:rsidR="00AD0DDD">
        <w:rPr>
          <w:sz w:val="24"/>
          <w:szCs w:val="24"/>
          <w:lang w:val="ru-RU"/>
        </w:rPr>
        <w:t>.</w:t>
      </w:r>
      <w:r w:rsidR="00AD0DDD" w:rsidRPr="00AD0DDD">
        <w:rPr>
          <w:sz w:val="24"/>
          <w:szCs w:val="24"/>
          <w:lang w:val="ru-RU"/>
        </w:rPr>
        <w:t xml:space="preserve"> </w:t>
      </w:r>
      <w:r w:rsidR="00AD0DDD">
        <w:rPr>
          <w:sz w:val="24"/>
          <w:szCs w:val="24"/>
          <w:lang w:val="ru-RU"/>
        </w:rPr>
        <w:t>П</w:t>
      </w:r>
      <w:r w:rsidR="00AD0DDD" w:rsidRPr="00AD0DDD">
        <w:rPr>
          <w:sz w:val="24"/>
          <w:szCs w:val="24"/>
          <w:lang w:val="ru-RU"/>
        </w:rPr>
        <w:t>роводить постоянную работу по учету размеров дебиторской и кредиторской задолженности в целях повышения эффективности управления дебиторской и кредиторской задолженностью</w:t>
      </w:r>
      <w:r w:rsidR="00AD0DDD">
        <w:rPr>
          <w:sz w:val="24"/>
          <w:szCs w:val="24"/>
          <w:lang w:val="ru-RU"/>
        </w:rPr>
        <w:t>. Обратить внимание</w:t>
      </w:r>
      <w:r w:rsidR="00AD0DDD" w:rsidRPr="00AD0DDD">
        <w:rPr>
          <w:szCs w:val="28"/>
          <w:lang w:val="ru-RU"/>
        </w:rPr>
        <w:t xml:space="preserve"> </w:t>
      </w:r>
      <w:r w:rsidR="00AD0DDD" w:rsidRPr="00AD0DDD">
        <w:rPr>
          <w:sz w:val="24"/>
          <w:szCs w:val="24"/>
          <w:lang w:val="ru-RU"/>
        </w:rPr>
        <w:t>на объемы финансирования муниципальных целевых программ и использовать их эффективно по целевому назначению и резервного фонда.</w:t>
      </w:r>
    </w:p>
    <w:p w:rsidR="00D713E2" w:rsidRDefault="00AD6F85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Н</w:t>
      </w:r>
      <w:r w:rsidRPr="005803F1">
        <w:rPr>
          <w:sz w:val="24"/>
          <w:szCs w:val="24"/>
          <w:lang w:val="ru-RU"/>
        </w:rPr>
        <w:t xml:space="preserve">а основании заключенных Соглашений </w:t>
      </w:r>
      <w:r w:rsidRPr="00347BC8">
        <w:rPr>
          <w:sz w:val="24"/>
          <w:szCs w:val="24"/>
          <w:lang w:val="ru-RU"/>
        </w:rPr>
        <w:t xml:space="preserve">о передаче полномочий поселений по осуществлению внешнего муниципального финансового контроля </w:t>
      </w:r>
      <w:r w:rsidR="005803F1" w:rsidRPr="00347BC8">
        <w:rPr>
          <w:sz w:val="24"/>
          <w:szCs w:val="24"/>
          <w:lang w:val="ru-RU"/>
        </w:rPr>
        <w:t>Контрольно-счетной палатой</w:t>
      </w:r>
      <w:r w:rsidR="005803F1" w:rsidRPr="005803F1">
        <w:rPr>
          <w:sz w:val="24"/>
          <w:szCs w:val="24"/>
          <w:lang w:val="ru-RU"/>
        </w:rPr>
        <w:t xml:space="preserve"> </w:t>
      </w:r>
      <w:r w:rsidR="001A5ED0" w:rsidRPr="00347BC8">
        <w:rPr>
          <w:sz w:val="24"/>
          <w:szCs w:val="24"/>
          <w:lang w:val="ru-RU"/>
        </w:rPr>
        <w:t>проведены внешние проверки годовых отчетов об исполнении бюджетов</w:t>
      </w:r>
      <w:r w:rsidR="001A5ED0" w:rsidRPr="005803F1">
        <w:rPr>
          <w:sz w:val="24"/>
          <w:szCs w:val="24"/>
          <w:lang w:val="ru-RU"/>
        </w:rPr>
        <w:t xml:space="preserve"> городск</w:t>
      </w:r>
      <w:r w:rsidR="00A42C47">
        <w:rPr>
          <w:sz w:val="24"/>
          <w:szCs w:val="24"/>
          <w:lang w:val="ru-RU"/>
        </w:rPr>
        <w:t xml:space="preserve">ого </w:t>
      </w:r>
      <w:r w:rsidR="001A5ED0" w:rsidRPr="005803F1">
        <w:rPr>
          <w:sz w:val="24"/>
          <w:szCs w:val="24"/>
          <w:lang w:val="ru-RU"/>
        </w:rPr>
        <w:t>и сельских поселений параллельно с</w:t>
      </w:r>
      <w:r w:rsidR="001A5ED0">
        <w:rPr>
          <w:sz w:val="24"/>
          <w:szCs w:val="24"/>
          <w:lang w:val="ru-RU"/>
        </w:rPr>
        <w:t>о</w:t>
      </w:r>
      <w:r w:rsidR="001A5ED0" w:rsidRPr="005803F1">
        <w:rPr>
          <w:sz w:val="24"/>
          <w:szCs w:val="24"/>
          <w:lang w:val="ru-RU"/>
        </w:rPr>
        <w:t xml:space="preserve"> </w:t>
      </w:r>
      <w:r w:rsidR="001A5ED0" w:rsidRPr="001A5ED0">
        <w:rPr>
          <w:sz w:val="24"/>
          <w:szCs w:val="24"/>
          <w:lang w:val="ru-RU"/>
        </w:rPr>
        <w:t>сверкой взаимосвязанных показателей между различными формами отчетности</w:t>
      </w:r>
      <w:r w:rsidR="001A5ED0" w:rsidRPr="00347BC8">
        <w:rPr>
          <w:sz w:val="24"/>
          <w:szCs w:val="24"/>
          <w:lang w:val="ru-RU"/>
        </w:rPr>
        <w:t xml:space="preserve"> за отчетный год</w:t>
      </w:r>
      <w:r w:rsidR="001A5ED0" w:rsidRPr="005803F1">
        <w:rPr>
          <w:sz w:val="24"/>
          <w:szCs w:val="24"/>
          <w:lang w:val="ru-RU"/>
        </w:rPr>
        <w:t xml:space="preserve"> </w:t>
      </w:r>
      <w:r w:rsidR="005803F1" w:rsidRPr="005803F1">
        <w:rPr>
          <w:sz w:val="24"/>
          <w:szCs w:val="24"/>
          <w:lang w:val="ru-RU"/>
        </w:rPr>
        <w:t>в городск</w:t>
      </w:r>
      <w:r>
        <w:rPr>
          <w:sz w:val="24"/>
          <w:szCs w:val="24"/>
          <w:lang w:val="ru-RU"/>
        </w:rPr>
        <w:t>ом поселении «Могойтуй»</w:t>
      </w:r>
      <w:r w:rsidR="005803F1" w:rsidRPr="005803F1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>четыр</w:t>
      </w:r>
      <w:r w:rsidR="005803F1" w:rsidRPr="005803F1">
        <w:rPr>
          <w:sz w:val="24"/>
          <w:szCs w:val="24"/>
          <w:lang w:val="ru-RU"/>
        </w:rPr>
        <w:t>надцати сельских поселений муниципального района «</w:t>
      </w:r>
      <w:r w:rsidR="001A5ED0">
        <w:rPr>
          <w:sz w:val="24"/>
          <w:szCs w:val="24"/>
          <w:lang w:val="ru-RU"/>
        </w:rPr>
        <w:t>Могойтуй</w:t>
      </w:r>
      <w:r w:rsidR="005803F1" w:rsidRPr="005803F1">
        <w:rPr>
          <w:sz w:val="24"/>
          <w:szCs w:val="24"/>
          <w:lang w:val="ru-RU"/>
        </w:rPr>
        <w:t xml:space="preserve">ский район».  </w:t>
      </w:r>
      <w:proofErr w:type="gramEnd"/>
    </w:p>
    <w:p w:rsidR="00F3070F" w:rsidRPr="00F3070F" w:rsidRDefault="00F3070F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F3070F">
        <w:rPr>
          <w:sz w:val="24"/>
          <w:szCs w:val="24"/>
          <w:lang w:val="ru-RU"/>
        </w:rPr>
        <w:t>По итогам проверки отчет</w:t>
      </w:r>
      <w:r>
        <w:rPr>
          <w:sz w:val="24"/>
          <w:szCs w:val="24"/>
          <w:lang w:val="ru-RU"/>
        </w:rPr>
        <w:t>ов об исполнении бюджета за 2023</w:t>
      </w:r>
      <w:r w:rsidRPr="00F3070F">
        <w:rPr>
          <w:sz w:val="24"/>
          <w:szCs w:val="24"/>
          <w:lang w:val="ru-RU"/>
        </w:rPr>
        <w:t xml:space="preserve"> год поселениями района установлено:</w:t>
      </w:r>
    </w:p>
    <w:p w:rsidR="00F3070F" w:rsidRPr="00F3070F" w:rsidRDefault="00F3070F" w:rsidP="00434C9C">
      <w:pPr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4"/>
          <w:lang w:val="ru-RU"/>
        </w:rPr>
      </w:pPr>
      <w:r w:rsidRPr="00F3070F">
        <w:rPr>
          <w:sz w:val="24"/>
          <w:szCs w:val="24"/>
          <w:lang w:val="ru-RU"/>
        </w:rPr>
        <w:t xml:space="preserve">-  по запросу Контрольно-счетной палаты представлены отчеты всеми поселениями района </w:t>
      </w:r>
      <w:r w:rsidRPr="00E8302B">
        <w:rPr>
          <w:sz w:val="24"/>
          <w:szCs w:val="24"/>
          <w:lang w:val="ru-RU"/>
        </w:rPr>
        <w:t>своевременно</w:t>
      </w:r>
      <w:r w:rsidRPr="00F3070F">
        <w:rPr>
          <w:sz w:val="24"/>
          <w:szCs w:val="24"/>
          <w:lang w:val="ru-RU"/>
        </w:rPr>
        <w:t xml:space="preserve"> в срок, установленный </w:t>
      </w:r>
      <w:proofErr w:type="gramStart"/>
      <w:r w:rsidRPr="00F3070F">
        <w:rPr>
          <w:sz w:val="24"/>
          <w:szCs w:val="24"/>
          <w:lang w:val="ru-RU"/>
        </w:rPr>
        <w:t>ч</w:t>
      </w:r>
      <w:proofErr w:type="gramEnd"/>
      <w:r w:rsidRPr="00F3070F">
        <w:rPr>
          <w:sz w:val="24"/>
          <w:szCs w:val="24"/>
          <w:lang w:val="ru-RU"/>
        </w:rPr>
        <w:t>.3 ст. 264.4 Бюджетного кодекса Российской Федерации.</w:t>
      </w:r>
      <w:r w:rsidRPr="00F3070F">
        <w:rPr>
          <w:rFonts w:eastAsia="Calibri"/>
          <w:sz w:val="24"/>
          <w:szCs w:val="24"/>
          <w:lang w:val="ru-RU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Федерации;</w:t>
      </w:r>
      <w:r w:rsidRPr="00F3070F">
        <w:rPr>
          <w:sz w:val="24"/>
          <w:szCs w:val="24"/>
          <w:lang w:val="ru-RU"/>
        </w:rPr>
        <w:t xml:space="preserve"> </w:t>
      </w:r>
    </w:p>
    <w:p w:rsidR="00F3070F" w:rsidRPr="00F3070F" w:rsidRDefault="00F3070F" w:rsidP="00434C9C">
      <w:pPr>
        <w:autoSpaceDE w:val="0"/>
        <w:autoSpaceDN w:val="0"/>
        <w:adjustRightInd w:val="0"/>
        <w:spacing w:after="0" w:line="240" w:lineRule="auto"/>
        <w:ind w:firstLine="567"/>
        <w:rPr>
          <w:sz w:val="24"/>
          <w:szCs w:val="24"/>
          <w:lang w:val="ru-RU"/>
        </w:rPr>
      </w:pPr>
      <w:r w:rsidRPr="00F3070F">
        <w:rPr>
          <w:sz w:val="24"/>
          <w:szCs w:val="24"/>
          <w:lang w:val="ru-RU"/>
        </w:rPr>
        <w:t xml:space="preserve">- в совокупности по результатам внешней проверки выявлено  </w:t>
      </w:r>
      <w:r>
        <w:rPr>
          <w:sz w:val="24"/>
          <w:szCs w:val="24"/>
          <w:lang w:val="ru-RU"/>
        </w:rPr>
        <w:t>31</w:t>
      </w:r>
      <w:r w:rsidRPr="00F307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нарушение и недостатк</w:t>
      </w:r>
      <w:r w:rsidR="00A550D7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.</w:t>
      </w:r>
    </w:p>
    <w:p w:rsidR="00776DAD" w:rsidRDefault="005803F1" w:rsidP="00434C9C">
      <w:pPr>
        <w:spacing w:after="0" w:line="240" w:lineRule="auto"/>
        <w:ind w:firstLine="709"/>
        <w:rPr>
          <w:rFonts w:eastAsia="SimSun"/>
          <w:b/>
          <w:bCs/>
          <w:i/>
          <w:iCs/>
          <w:sz w:val="24"/>
          <w:szCs w:val="24"/>
          <w:lang w:val="ru-RU"/>
        </w:rPr>
      </w:pPr>
      <w:r w:rsidRPr="00347BC8">
        <w:rPr>
          <w:rFonts w:eastAsia="SimSun"/>
          <w:sz w:val="24"/>
          <w:szCs w:val="24"/>
          <w:lang w:val="ru-RU"/>
        </w:rPr>
        <w:t xml:space="preserve">По результатам проведенной внешней проверки </w:t>
      </w:r>
      <w:proofErr w:type="gramStart"/>
      <w:r w:rsidRPr="005803F1">
        <w:rPr>
          <w:rFonts w:eastAsia="SimSun"/>
          <w:sz w:val="24"/>
          <w:szCs w:val="24"/>
          <w:lang w:val="ru-RU"/>
        </w:rPr>
        <w:t>городск</w:t>
      </w:r>
      <w:r w:rsidR="00A550D7">
        <w:rPr>
          <w:rFonts w:eastAsia="SimSun"/>
          <w:sz w:val="24"/>
          <w:szCs w:val="24"/>
          <w:lang w:val="ru-RU"/>
        </w:rPr>
        <w:t>ого</w:t>
      </w:r>
      <w:proofErr w:type="gramEnd"/>
      <w:r w:rsidRPr="005803F1">
        <w:rPr>
          <w:rFonts w:eastAsia="SimSun"/>
          <w:sz w:val="24"/>
          <w:szCs w:val="24"/>
          <w:lang w:val="ru-RU"/>
        </w:rPr>
        <w:t xml:space="preserve"> и сельских поселений </w:t>
      </w:r>
      <w:r w:rsidRPr="00347BC8">
        <w:rPr>
          <w:rFonts w:eastAsia="SimSun"/>
          <w:sz w:val="24"/>
          <w:szCs w:val="24"/>
          <w:lang w:val="ru-RU"/>
        </w:rPr>
        <w:t xml:space="preserve">общая сумма финансовых нарушений составила </w:t>
      </w:r>
      <w:r w:rsidRPr="003C7DA2">
        <w:rPr>
          <w:rFonts w:eastAsia="SimSun"/>
          <w:bCs/>
          <w:iCs/>
          <w:sz w:val="24"/>
          <w:szCs w:val="24"/>
          <w:lang w:val="ru-RU"/>
        </w:rPr>
        <w:t xml:space="preserve"> </w:t>
      </w:r>
      <w:r w:rsidR="00776DAD" w:rsidRPr="003C7DA2">
        <w:rPr>
          <w:rFonts w:eastAsia="SimSun"/>
          <w:bCs/>
          <w:iCs/>
          <w:sz w:val="24"/>
          <w:szCs w:val="24"/>
          <w:lang w:val="ru-RU"/>
        </w:rPr>
        <w:t xml:space="preserve">1230,5 </w:t>
      </w:r>
      <w:r w:rsidRPr="003C7DA2">
        <w:rPr>
          <w:rFonts w:eastAsia="SimSun"/>
          <w:bCs/>
          <w:iCs/>
          <w:sz w:val="24"/>
          <w:szCs w:val="24"/>
          <w:lang w:val="ru-RU"/>
        </w:rPr>
        <w:t>тыс. рублей,</w:t>
      </w:r>
      <w:r w:rsidR="00776DAD" w:rsidRPr="003C7DA2">
        <w:rPr>
          <w:rFonts w:eastAsia="SimSun"/>
          <w:bCs/>
          <w:iCs/>
          <w:sz w:val="24"/>
          <w:szCs w:val="24"/>
          <w:lang w:val="ru-RU"/>
        </w:rPr>
        <w:t xml:space="preserve">  в том числе:</w:t>
      </w:r>
    </w:p>
    <w:p w:rsidR="00776DAD" w:rsidRDefault="005803F1" w:rsidP="00434C9C">
      <w:pPr>
        <w:spacing w:after="0" w:line="240" w:lineRule="auto"/>
        <w:ind w:firstLine="709"/>
        <w:rPr>
          <w:rFonts w:eastAsia="SimSun"/>
          <w:sz w:val="24"/>
          <w:szCs w:val="24"/>
          <w:lang w:val="ru-RU"/>
        </w:rPr>
      </w:pPr>
      <w:r w:rsidRPr="005803F1">
        <w:rPr>
          <w:rFonts w:eastAsia="SimSun"/>
          <w:b/>
          <w:bCs/>
          <w:i/>
          <w:iCs/>
          <w:sz w:val="24"/>
          <w:szCs w:val="24"/>
          <w:lang w:val="ru-RU"/>
        </w:rPr>
        <w:t xml:space="preserve"> </w:t>
      </w:r>
      <w:r w:rsidR="00400712" w:rsidRPr="005F707A">
        <w:rPr>
          <w:i/>
          <w:sz w:val="26"/>
          <w:szCs w:val="26"/>
          <w:lang w:val="ru-RU"/>
        </w:rPr>
        <w:t xml:space="preserve">- </w:t>
      </w:r>
      <w:r w:rsidR="00400712" w:rsidRPr="005F707A">
        <w:rPr>
          <w:i/>
          <w:sz w:val="24"/>
          <w:szCs w:val="24"/>
          <w:lang w:val="ru-RU"/>
        </w:rPr>
        <w:t>неэффективное использование средств в ГП и СП – 80,8 тыс</w:t>
      </w:r>
      <w:proofErr w:type="gramStart"/>
      <w:r w:rsidR="00400712" w:rsidRPr="005F707A">
        <w:rPr>
          <w:i/>
          <w:sz w:val="24"/>
          <w:szCs w:val="24"/>
          <w:lang w:val="ru-RU"/>
        </w:rPr>
        <w:t>.р</w:t>
      </w:r>
      <w:proofErr w:type="gramEnd"/>
      <w:r w:rsidR="00400712" w:rsidRPr="005F707A">
        <w:rPr>
          <w:i/>
          <w:sz w:val="24"/>
          <w:szCs w:val="24"/>
          <w:lang w:val="ru-RU"/>
        </w:rPr>
        <w:t>ублей (у 6 объектов);</w:t>
      </w:r>
      <w:r w:rsidR="00776DAD" w:rsidRPr="00776DAD">
        <w:rPr>
          <w:rFonts w:eastAsia="SimSun"/>
          <w:sz w:val="24"/>
          <w:szCs w:val="24"/>
          <w:lang w:val="ru-RU"/>
        </w:rPr>
        <w:t xml:space="preserve"> </w:t>
      </w:r>
    </w:p>
    <w:p w:rsidR="00776DAD" w:rsidRDefault="00776DAD" w:rsidP="00434C9C">
      <w:pPr>
        <w:spacing w:after="0" w:line="240" w:lineRule="auto"/>
        <w:ind w:firstLine="709"/>
        <w:rPr>
          <w:i/>
          <w:sz w:val="24"/>
          <w:szCs w:val="24"/>
          <w:lang w:val="ru-RU"/>
        </w:rPr>
      </w:pPr>
      <w:r>
        <w:rPr>
          <w:rFonts w:eastAsia="SimSun"/>
          <w:sz w:val="24"/>
          <w:szCs w:val="24"/>
          <w:lang w:val="ru-RU"/>
        </w:rPr>
        <w:t>-</w:t>
      </w:r>
      <w:r w:rsidRPr="005F707A">
        <w:rPr>
          <w:rFonts w:eastAsia="SimSun"/>
          <w:i/>
          <w:sz w:val="24"/>
          <w:szCs w:val="24"/>
          <w:lang w:val="ru-RU"/>
        </w:rPr>
        <w:t>н</w:t>
      </w:r>
      <w:r w:rsidRPr="005F707A">
        <w:rPr>
          <w:i/>
          <w:sz w:val="24"/>
          <w:szCs w:val="24"/>
          <w:lang w:val="ru-RU"/>
        </w:rPr>
        <w:t>арушения и недостатки при составлении пояснительной записки и таблиц</w:t>
      </w:r>
      <w:r>
        <w:rPr>
          <w:i/>
          <w:sz w:val="24"/>
          <w:szCs w:val="24"/>
          <w:lang w:val="ru-RU"/>
        </w:rPr>
        <w:t xml:space="preserve"> – 1137,1 тыс</w:t>
      </w:r>
      <w:proofErr w:type="gramStart"/>
      <w:r>
        <w:rPr>
          <w:i/>
          <w:sz w:val="24"/>
          <w:szCs w:val="24"/>
          <w:lang w:val="ru-RU"/>
        </w:rPr>
        <w:t>.р</w:t>
      </w:r>
      <w:proofErr w:type="gramEnd"/>
      <w:r>
        <w:rPr>
          <w:i/>
          <w:sz w:val="24"/>
          <w:szCs w:val="24"/>
          <w:lang w:val="ru-RU"/>
        </w:rPr>
        <w:t>ублей  (у 1</w:t>
      </w:r>
      <w:r w:rsidR="00A550D7">
        <w:rPr>
          <w:i/>
          <w:sz w:val="24"/>
          <w:szCs w:val="24"/>
          <w:lang w:val="ru-RU"/>
        </w:rPr>
        <w:t>4</w:t>
      </w:r>
      <w:r>
        <w:rPr>
          <w:i/>
          <w:sz w:val="24"/>
          <w:szCs w:val="24"/>
          <w:lang w:val="ru-RU"/>
        </w:rPr>
        <w:t xml:space="preserve"> объектов);</w:t>
      </w:r>
      <w:r w:rsidRPr="00776DAD">
        <w:rPr>
          <w:i/>
          <w:sz w:val="24"/>
          <w:szCs w:val="24"/>
          <w:lang w:val="ru-RU"/>
        </w:rPr>
        <w:t xml:space="preserve"> </w:t>
      </w:r>
    </w:p>
    <w:p w:rsidR="00400712" w:rsidRDefault="00776DAD" w:rsidP="00434C9C">
      <w:pPr>
        <w:spacing w:after="0" w:line="240" w:lineRule="auto"/>
        <w:ind w:firstLine="709"/>
        <w:rPr>
          <w:i/>
          <w:sz w:val="24"/>
          <w:szCs w:val="24"/>
          <w:lang w:val="ru-RU"/>
        </w:rPr>
      </w:pPr>
      <w:r w:rsidRPr="001D1E6C">
        <w:rPr>
          <w:i/>
          <w:sz w:val="24"/>
          <w:szCs w:val="24"/>
          <w:lang w:val="ru-RU"/>
        </w:rPr>
        <w:t>-</w:t>
      </w:r>
      <w:r w:rsidRPr="001D1E6C">
        <w:rPr>
          <w:i/>
          <w:sz w:val="26"/>
          <w:szCs w:val="26"/>
          <w:lang w:val="ru-RU"/>
        </w:rPr>
        <w:t xml:space="preserve"> н</w:t>
      </w:r>
      <w:r w:rsidRPr="001D1E6C">
        <w:rPr>
          <w:i/>
          <w:sz w:val="24"/>
          <w:szCs w:val="24"/>
          <w:lang w:val="ru-RU"/>
        </w:rPr>
        <w:t>арушение составления и представления бухгалтерской (финансовой) отчетности</w:t>
      </w:r>
      <w:r>
        <w:rPr>
          <w:i/>
          <w:sz w:val="24"/>
          <w:szCs w:val="24"/>
          <w:lang w:val="ru-RU"/>
        </w:rPr>
        <w:t xml:space="preserve"> – 12,6 тыс</w:t>
      </w:r>
      <w:proofErr w:type="gramStart"/>
      <w:r>
        <w:rPr>
          <w:i/>
          <w:sz w:val="24"/>
          <w:szCs w:val="24"/>
          <w:lang w:val="ru-RU"/>
        </w:rPr>
        <w:t>.р</w:t>
      </w:r>
      <w:proofErr w:type="gramEnd"/>
      <w:r>
        <w:rPr>
          <w:i/>
          <w:sz w:val="24"/>
          <w:szCs w:val="24"/>
          <w:lang w:val="ru-RU"/>
        </w:rPr>
        <w:t>ублей (у 2 объектов).</w:t>
      </w:r>
    </w:p>
    <w:p w:rsidR="00DC11D2" w:rsidRPr="005F707A" w:rsidRDefault="00DC11D2" w:rsidP="00434C9C">
      <w:pPr>
        <w:spacing w:after="0" w:line="240" w:lineRule="auto"/>
        <w:ind w:firstLine="709"/>
        <w:rPr>
          <w:i/>
          <w:sz w:val="24"/>
          <w:szCs w:val="24"/>
          <w:lang w:val="ru-RU"/>
        </w:rPr>
      </w:pPr>
    </w:p>
    <w:p w:rsidR="005803F1" w:rsidRDefault="00EC6145" w:rsidP="00434C9C">
      <w:pPr>
        <w:autoSpaceDE w:val="0"/>
        <w:autoSpaceDN w:val="0"/>
        <w:adjustRightInd w:val="0"/>
        <w:spacing w:after="0" w:line="240" w:lineRule="auto"/>
        <w:ind w:firstLine="708"/>
        <w:rPr>
          <w:rFonts w:eastAsia="SimSun"/>
          <w:bCs/>
          <w:iCs/>
          <w:sz w:val="24"/>
          <w:szCs w:val="24"/>
          <w:lang w:val="ru-RU"/>
        </w:rPr>
      </w:pPr>
      <w:r>
        <w:rPr>
          <w:rFonts w:eastAsia="SimSun"/>
          <w:bCs/>
          <w:iCs/>
          <w:sz w:val="24"/>
          <w:szCs w:val="24"/>
          <w:lang w:val="ru-RU"/>
        </w:rPr>
        <w:t>Наряду с ними</w:t>
      </w:r>
      <w:r w:rsidR="00776DAD">
        <w:rPr>
          <w:rFonts w:eastAsia="SimSun"/>
          <w:bCs/>
          <w:iCs/>
          <w:sz w:val="24"/>
          <w:szCs w:val="24"/>
          <w:lang w:val="ru-RU"/>
        </w:rPr>
        <w:t xml:space="preserve"> </w:t>
      </w:r>
      <w:r w:rsidR="005803F1" w:rsidRPr="005803F1">
        <w:rPr>
          <w:rFonts w:eastAsia="SimSun"/>
          <w:bCs/>
          <w:iCs/>
          <w:sz w:val="24"/>
          <w:szCs w:val="24"/>
          <w:lang w:val="ru-RU"/>
        </w:rPr>
        <w:t>установлены нефинансовые нарушения и недостатки в составлении и предоставлении годовой бюджетной отчетности: отсутствие отдельных форм отчетности, ошибки в заполнении форм отчетности, не проведение инвентаризации обязательств перед составлением годовой отчетности,</w:t>
      </w:r>
      <w:r w:rsidR="005803F1" w:rsidRPr="005803F1">
        <w:rPr>
          <w:lang w:val="ru-RU"/>
        </w:rPr>
        <w:t xml:space="preserve"> </w:t>
      </w:r>
      <w:r w:rsidR="005803F1" w:rsidRPr="005803F1">
        <w:rPr>
          <w:rFonts w:eastAsia="SimSun"/>
          <w:bCs/>
          <w:iCs/>
          <w:sz w:val="24"/>
          <w:szCs w:val="24"/>
          <w:lang w:val="ru-RU"/>
        </w:rPr>
        <w:t>несоблюдение требований к применению бюджетной классификации РФ. Отчеты об исполнении бюджетов поселений за 202</w:t>
      </w:r>
      <w:r w:rsidR="00AD6F85">
        <w:rPr>
          <w:rFonts w:eastAsia="SimSun"/>
          <w:bCs/>
          <w:iCs/>
          <w:sz w:val="24"/>
          <w:szCs w:val="24"/>
          <w:lang w:val="ru-RU"/>
        </w:rPr>
        <w:t>3</w:t>
      </w:r>
      <w:r w:rsidR="005803F1" w:rsidRPr="005803F1">
        <w:rPr>
          <w:rFonts w:eastAsia="SimSun"/>
          <w:bCs/>
          <w:iCs/>
          <w:sz w:val="24"/>
          <w:szCs w:val="24"/>
          <w:lang w:val="ru-RU"/>
        </w:rPr>
        <w:t xml:space="preserve"> год рекомендованы Советам поселений к утверждению с учетом замечаний и предложений</w:t>
      </w:r>
      <w:r w:rsidR="00F3070F">
        <w:rPr>
          <w:rFonts w:eastAsia="SimSun"/>
          <w:bCs/>
          <w:iCs/>
          <w:sz w:val="24"/>
          <w:szCs w:val="24"/>
          <w:lang w:val="ru-RU"/>
        </w:rPr>
        <w:t xml:space="preserve"> Палаты</w:t>
      </w:r>
      <w:r w:rsidR="005803F1" w:rsidRPr="005803F1">
        <w:rPr>
          <w:rFonts w:eastAsia="SimSun"/>
          <w:bCs/>
          <w:iCs/>
          <w:sz w:val="24"/>
          <w:szCs w:val="24"/>
          <w:lang w:val="ru-RU"/>
        </w:rPr>
        <w:t xml:space="preserve">. </w:t>
      </w:r>
    </w:p>
    <w:p w:rsidR="008D56EF" w:rsidRDefault="00A550D7" w:rsidP="00434C9C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eastAsia="SimSun"/>
          <w:bCs/>
          <w:iCs/>
          <w:sz w:val="24"/>
          <w:szCs w:val="24"/>
          <w:lang w:val="ru-RU"/>
        </w:rPr>
        <w:t>Также</w:t>
      </w:r>
      <w:r w:rsidR="009B26A5">
        <w:rPr>
          <w:rFonts w:eastAsia="SimSun"/>
          <w:bCs/>
          <w:iCs/>
          <w:sz w:val="24"/>
          <w:szCs w:val="24"/>
          <w:lang w:val="ru-RU"/>
        </w:rPr>
        <w:t xml:space="preserve"> в качестве рекомендаций предложено</w:t>
      </w:r>
      <w:r>
        <w:rPr>
          <w:rFonts w:eastAsia="SimSun"/>
          <w:bCs/>
          <w:iCs/>
          <w:sz w:val="24"/>
          <w:szCs w:val="24"/>
          <w:lang w:val="ru-RU"/>
        </w:rPr>
        <w:t xml:space="preserve"> </w:t>
      </w:r>
      <w:r w:rsidR="009B26A5">
        <w:rPr>
          <w:rFonts w:eastAsia="SimSun"/>
          <w:bCs/>
          <w:iCs/>
          <w:sz w:val="24"/>
          <w:szCs w:val="24"/>
          <w:lang w:val="ru-RU"/>
        </w:rPr>
        <w:t xml:space="preserve">обеспечить </w:t>
      </w:r>
      <w:r w:rsidR="00EC6145" w:rsidRPr="00EC6145">
        <w:rPr>
          <w:sz w:val="24"/>
          <w:szCs w:val="24"/>
          <w:lang w:val="ru-RU"/>
        </w:rPr>
        <w:t>проведение работы в целях повышения эффективности управления дебиторской и кредиторской задолженностью, недопущение</w:t>
      </w:r>
      <w:r w:rsidR="00EC6145" w:rsidRPr="00EC6145">
        <w:rPr>
          <w:b/>
          <w:sz w:val="24"/>
          <w:szCs w:val="24"/>
          <w:lang w:val="ru-RU"/>
        </w:rPr>
        <w:t xml:space="preserve"> </w:t>
      </w:r>
      <w:r w:rsidR="00EC6145" w:rsidRPr="00EC6145">
        <w:rPr>
          <w:sz w:val="24"/>
          <w:szCs w:val="24"/>
          <w:lang w:val="ru-RU"/>
        </w:rPr>
        <w:t xml:space="preserve">неэффективного расходования бюджетных средств </w:t>
      </w:r>
      <w:r w:rsidR="00EC6145">
        <w:rPr>
          <w:sz w:val="24"/>
          <w:szCs w:val="24"/>
          <w:lang w:val="ru-RU"/>
        </w:rPr>
        <w:t>на</w:t>
      </w:r>
      <w:r w:rsidR="00EC6145" w:rsidRPr="00EC6145">
        <w:rPr>
          <w:sz w:val="24"/>
          <w:szCs w:val="24"/>
          <w:lang w:val="ru-RU"/>
        </w:rPr>
        <w:t xml:space="preserve"> уплат</w:t>
      </w:r>
      <w:r w:rsidR="00EC6145">
        <w:rPr>
          <w:sz w:val="24"/>
          <w:szCs w:val="24"/>
          <w:lang w:val="ru-RU"/>
        </w:rPr>
        <w:t>у</w:t>
      </w:r>
      <w:r w:rsidR="00EC6145" w:rsidRPr="00EC6145">
        <w:rPr>
          <w:sz w:val="24"/>
          <w:szCs w:val="24"/>
          <w:lang w:val="ru-RU"/>
        </w:rPr>
        <w:t xml:space="preserve"> штрафных и налоговых санкций</w:t>
      </w:r>
      <w:r w:rsidR="009B26A5">
        <w:rPr>
          <w:sz w:val="24"/>
          <w:szCs w:val="24"/>
          <w:lang w:val="ru-RU"/>
        </w:rPr>
        <w:t>.</w:t>
      </w:r>
      <w:r w:rsidR="009B26A5" w:rsidRPr="009B26A5">
        <w:rPr>
          <w:rFonts w:eastAsia="SimSun"/>
          <w:bCs/>
          <w:iCs/>
          <w:sz w:val="24"/>
          <w:szCs w:val="24"/>
          <w:lang w:val="ru-RU"/>
        </w:rPr>
        <w:t xml:space="preserve"> </w:t>
      </w:r>
      <w:r w:rsidR="009B26A5">
        <w:rPr>
          <w:rFonts w:eastAsia="SimSun"/>
          <w:bCs/>
          <w:iCs/>
          <w:sz w:val="24"/>
          <w:szCs w:val="24"/>
          <w:lang w:val="ru-RU"/>
        </w:rPr>
        <w:t>Отдельным сельским поселениям</w:t>
      </w:r>
      <w:r w:rsidR="009B26A5" w:rsidRPr="00DC11D2">
        <w:rPr>
          <w:rFonts w:eastAsia="SimSun"/>
          <w:bCs/>
          <w:iCs/>
          <w:sz w:val="24"/>
          <w:szCs w:val="24"/>
          <w:lang w:val="ru-RU"/>
        </w:rPr>
        <w:t xml:space="preserve"> </w:t>
      </w:r>
      <w:r w:rsidR="009B26A5">
        <w:rPr>
          <w:rFonts w:eastAsia="SimSun"/>
          <w:bCs/>
          <w:iCs/>
          <w:sz w:val="24"/>
          <w:szCs w:val="24"/>
          <w:lang w:val="ru-RU"/>
        </w:rPr>
        <w:t>рекомендовано внести изменения в Положение о бюджетном процессе; направить заявления в регистрирующий орган на изменение основного кода вида деятельности  в связи с его несоответствием полномочиям органа исполнительной власти</w:t>
      </w:r>
      <w:r w:rsidR="00EC6145">
        <w:rPr>
          <w:sz w:val="24"/>
          <w:szCs w:val="24"/>
          <w:lang w:val="ru-RU"/>
        </w:rPr>
        <w:t>.</w:t>
      </w:r>
    </w:p>
    <w:p w:rsidR="009624ED" w:rsidRDefault="009624ED" w:rsidP="00434C9C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Всего по результатам экспертно-аналитической деятельности направлено в органы исполнительной власти 22 информационных письма</w:t>
      </w:r>
      <w:r w:rsidR="004108AD">
        <w:rPr>
          <w:sz w:val="24"/>
          <w:szCs w:val="24"/>
          <w:lang w:val="ru-RU"/>
        </w:rPr>
        <w:t xml:space="preserve"> с требованием и предложениями по устранению установленных нарушений и недостатков</w:t>
      </w:r>
      <w:r>
        <w:rPr>
          <w:sz w:val="24"/>
          <w:szCs w:val="24"/>
          <w:lang w:val="ru-RU"/>
        </w:rPr>
        <w:t>.</w:t>
      </w:r>
    </w:p>
    <w:p w:rsidR="003C7DA2" w:rsidRPr="00EC6145" w:rsidRDefault="003C7DA2" w:rsidP="00434C9C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ru-RU"/>
        </w:rPr>
      </w:pPr>
    </w:p>
    <w:p w:rsidR="00163516" w:rsidRDefault="00E8302B" w:rsidP="00434C9C">
      <w:pPr>
        <w:spacing w:after="0" w:line="240" w:lineRule="auto"/>
        <w:ind w:left="4" w:right="64"/>
        <w:rPr>
          <w:rFonts w:eastAsia="Calibri"/>
          <w:b/>
          <w:i/>
          <w:sz w:val="24"/>
          <w:szCs w:val="24"/>
          <w:lang w:val="ru-RU"/>
        </w:rPr>
      </w:pPr>
      <w:r w:rsidRPr="00E8302B">
        <w:rPr>
          <w:b/>
          <w:sz w:val="24"/>
          <w:szCs w:val="24"/>
          <w:lang w:val="ru-RU"/>
        </w:rPr>
        <w:t xml:space="preserve">2.2 </w:t>
      </w:r>
      <w:r w:rsidRPr="00E8302B">
        <w:rPr>
          <w:rFonts w:eastAsia="Calibri"/>
          <w:b/>
          <w:i/>
          <w:sz w:val="24"/>
          <w:szCs w:val="24"/>
          <w:lang w:val="ru-RU"/>
        </w:rPr>
        <w:t>Экспертиза проекта Решения Совета муниципального района «О  бюджете муниципального района «Могойтуйский район» на 2025 год и плановый период 2026-2027 годов» и проектов решений представительных органов городского и сельских поселений о бюджете на 2025 год</w:t>
      </w:r>
      <w:r>
        <w:rPr>
          <w:rFonts w:eastAsia="Calibri"/>
          <w:b/>
          <w:i/>
          <w:sz w:val="24"/>
          <w:szCs w:val="24"/>
          <w:lang w:val="ru-RU"/>
        </w:rPr>
        <w:t>.</w:t>
      </w:r>
    </w:p>
    <w:p w:rsidR="000A6446" w:rsidRPr="00E8302B" w:rsidRDefault="000A6446" w:rsidP="00434C9C">
      <w:pPr>
        <w:spacing w:after="0" w:line="240" w:lineRule="auto"/>
        <w:ind w:left="4" w:right="64"/>
        <w:rPr>
          <w:b/>
          <w:sz w:val="24"/>
          <w:szCs w:val="24"/>
          <w:lang w:val="ru-RU"/>
        </w:rPr>
      </w:pPr>
    </w:p>
    <w:p w:rsidR="00923E2F" w:rsidRPr="007601AA" w:rsidRDefault="00923E2F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7601AA">
        <w:rPr>
          <w:sz w:val="24"/>
          <w:szCs w:val="24"/>
          <w:lang w:val="ru-RU"/>
        </w:rPr>
        <w:t>В рамках установленных полномочий Палат</w:t>
      </w:r>
      <w:r w:rsidR="000C587B">
        <w:rPr>
          <w:sz w:val="24"/>
          <w:szCs w:val="24"/>
          <w:lang w:val="ru-RU"/>
        </w:rPr>
        <w:t>ы</w:t>
      </w:r>
      <w:r w:rsidR="00442AA8">
        <w:rPr>
          <w:sz w:val="24"/>
          <w:szCs w:val="24"/>
          <w:lang w:val="ru-RU"/>
        </w:rPr>
        <w:t xml:space="preserve"> и в </w:t>
      </w:r>
      <w:r w:rsidR="000F5CB7">
        <w:rPr>
          <w:sz w:val="24"/>
          <w:szCs w:val="24"/>
          <w:lang w:val="ru-RU"/>
        </w:rPr>
        <w:t>форме</w:t>
      </w:r>
      <w:r w:rsidR="00442AA8">
        <w:rPr>
          <w:sz w:val="24"/>
          <w:szCs w:val="24"/>
          <w:lang w:val="ru-RU"/>
        </w:rPr>
        <w:t xml:space="preserve"> мероприятия предварительного контроля</w:t>
      </w:r>
      <w:r w:rsidRPr="007601AA">
        <w:rPr>
          <w:sz w:val="24"/>
          <w:szCs w:val="24"/>
          <w:lang w:val="ru-RU"/>
        </w:rPr>
        <w:t xml:space="preserve"> проведена экспертиза проекта решения района «О бюджете на 202</w:t>
      </w:r>
      <w:r w:rsidR="007601AA" w:rsidRPr="007601AA">
        <w:rPr>
          <w:sz w:val="24"/>
          <w:szCs w:val="24"/>
          <w:lang w:val="ru-RU"/>
        </w:rPr>
        <w:t>5</w:t>
      </w:r>
      <w:r w:rsidRPr="007601AA">
        <w:rPr>
          <w:sz w:val="24"/>
          <w:szCs w:val="24"/>
          <w:lang w:val="ru-RU"/>
        </w:rPr>
        <w:t xml:space="preserve"> год и плановый период 202</w:t>
      </w:r>
      <w:r w:rsidR="007601AA" w:rsidRPr="007601AA">
        <w:rPr>
          <w:sz w:val="24"/>
          <w:szCs w:val="24"/>
          <w:lang w:val="ru-RU"/>
        </w:rPr>
        <w:t>6</w:t>
      </w:r>
      <w:r w:rsidRPr="007601AA">
        <w:rPr>
          <w:sz w:val="24"/>
          <w:szCs w:val="24"/>
          <w:lang w:val="ru-RU"/>
        </w:rPr>
        <w:t xml:space="preserve"> и 202</w:t>
      </w:r>
      <w:r w:rsidR="007601AA" w:rsidRPr="007601AA">
        <w:rPr>
          <w:sz w:val="24"/>
          <w:szCs w:val="24"/>
          <w:lang w:val="ru-RU"/>
        </w:rPr>
        <w:t>7</w:t>
      </w:r>
      <w:r w:rsidRPr="007601AA">
        <w:rPr>
          <w:sz w:val="24"/>
          <w:szCs w:val="24"/>
          <w:lang w:val="ru-RU"/>
        </w:rPr>
        <w:t xml:space="preserve"> годов»</w:t>
      </w:r>
      <w:r w:rsidR="00442AA8">
        <w:rPr>
          <w:sz w:val="24"/>
          <w:szCs w:val="24"/>
          <w:lang w:val="ru-RU"/>
        </w:rPr>
        <w:t xml:space="preserve"> на соответствие действующему законодательству, обоснованности, целесообразности  </w:t>
      </w:r>
      <w:r w:rsidR="000C587B">
        <w:rPr>
          <w:sz w:val="24"/>
          <w:szCs w:val="24"/>
          <w:lang w:val="ru-RU"/>
        </w:rPr>
        <w:t xml:space="preserve">предлагаемых </w:t>
      </w:r>
      <w:r w:rsidR="00442AA8">
        <w:rPr>
          <w:sz w:val="24"/>
          <w:szCs w:val="24"/>
          <w:lang w:val="ru-RU"/>
        </w:rPr>
        <w:t>показателей, а также документов и материалов, представляемых одновременно  с проектом бюджета</w:t>
      </w:r>
      <w:r w:rsidRPr="007601AA">
        <w:rPr>
          <w:sz w:val="24"/>
          <w:szCs w:val="24"/>
          <w:lang w:val="ru-RU"/>
        </w:rPr>
        <w:t>.</w:t>
      </w:r>
      <w:r w:rsidRPr="007601AA">
        <w:rPr>
          <w:color w:val="C0504D"/>
          <w:sz w:val="24"/>
          <w:szCs w:val="24"/>
          <w:lang w:val="ru-RU"/>
        </w:rPr>
        <w:t xml:space="preserve"> </w:t>
      </w:r>
      <w:r w:rsidRPr="007601AA">
        <w:rPr>
          <w:sz w:val="24"/>
          <w:szCs w:val="24"/>
          <w:lang w:val="ru-RU"/>
        </w:rPr>
        <w:t xml:space="preserve">В заключении, подготовленном КСП района, дана оценка и сделаны выводы о результатах формирования бюджета по доходам, </w:t>
      </w:r>
      <w:r w:rsidR="00DB6A96">
        <w:rPr>
          <w:sz w:val="24"/>
          <w:szCs w:val="24"/>
          <w:lang w:val="ru-RU"/>
        </w:rPr>
        <w:t xml:space="preserve">расходам, </w:t>
      </w:r>
      <w:r w:rsidRPr="007601AA">
        <w:rPr>
          <w:sz w:val="24"/>
          <w:szCs w:val="24"/>
          <w:lang w:val="ru-RU"/>
        </w:rPr>
        <w:t>дефициту</w:t>
      </w:r>
      <w:r w:rsidR="00DB6A96">
        <w:rPr>
          <w:sz w:val="24"/>
          <w:szCs w:val="24"/>
          <w:lang w:val="ru-RU"/>
        </w:rPr>
        <w:t xml:space="preserve"> и муниципальному долгу</w:t>
      </w:r>
      <w:r w:rsidRPr="007601AA">
        <w:rPr>
          <w:sz w:val="24"/>
          <w:szCs w:val="24"/>
          <w:lang w:val="ru-RU"/>
        </w:rPr>
        <w:t xml:space="preserve">.  </w:t>
      </w:r>
    </w:p>
    <w:p w:rsidR="00923E2F" w:rsidRDefault="00923E2F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7601AA">
        <w:rPr>
          <w:sz w:val="24"/>
          <w:szCs w:val="24"/>
          <w:lang w:val="ru-RU"/>
        </w:rPr>
        <w:t xml:space="preserve">Обращено внимание на особенности бюджетного проектирования и отмечено, что </w:t>
      </w:r>
      <w:r w:rsidR="000C587B">
        <w:rPr>
          <w:sz w:val="24"/>
          <w:szCs w:val="24"/>
          <w:lang w:val="ru-RU"/>
        </w:rPr>
        <w:t xml:space="preserve">параметры и </w:t>
      </w:r>
      <w:r w:rsidRPr="007601AA">
        <w:rPr>
          <w:sz w:val="24"/>
          <w:szCs w:val="24"/>
          <w:lang w:val="ru-RU"/>
        </w:rPr>
        <w:t>показатели проекта решения по составу</w:t>
      </w:r>
      <w:r w:rsidR="000C587B">
        <w:rPr>
          <w:sz w:val="24"/>
          <w:szCs w:val="24"/>
          <w:lang w:val="ru-RU"/>
        </w:rPr>
        <w:t>,</w:t>
      </w:r>
      <w:r w:rsidRPr="007601AA">
        <w:rPr>
          <w:sz w:val="24"/>
          <w:szCs w:val="24"/>
          <w:lang w:val="ru-RU"/>
        </w:rPr>
        <w:t xml:space="preserve"> содержанию соответствуют </w:t>
      </w:r>
      <w:r w:rsidR="000C587B" w:rsidRPr="007601AA">
        <w:rPr>
          <w:sz w:val="24"/>
          <w:szCs w:val="24"/>
          <w:lang w:val="ru-RU"/>
        </w:rPr>
        <w:t>нормам</w:t>
      </w:r>
      <w:r w:rsidR="000C587B">
        <w:rPr>
          <w:sz w:val="24"/>
          <w:szCs w:val="24"/>
          <w:lang w:val="ru-RU"/>
        </w:rPr>
        <w:t>,</w:t>
      </w:r>
      <w:r w:rsidR="000C587B" w:rsidRPr="007601AA">
        <w:rPr>
          <w:sz w:val="24"/>
          <w:szCs w:val="24"/>
          <w:lang w:val="ru-RU"/>
        </w:rPr>
        <w:t xml:space="preserve"> </w:t>
      </w:r>
      <w:r w:rsidRPr="007601AA">
        <w:rPr>
          <w:sz w:val="24"/>
          <w:szCs w:val="24"/>
          <w:lang w:val="ru-RU"/>
        </w:rPr>
        <w:t>установленны</w:t>
      </w:r>
      <w:r w:rsidR="000C587B">
        <w:rPr>
          <w:sz w:val="24"/>
          <w:szCs w:val="24"/>
          <w:lang w:val="ru-RU"/>
        </w:rPr>
        <w:t xml:space="preserve">х  </w:t>
      </w:r>
      <w:r w:rsidRPr="007601AA">
        <w:rPr>
          <w:sz w:val="24"/>
          <w:szCs w:val="24"/>
          <w:lang w:val="ru-RU"/>
        </w:rPr>
        <w:t>Бюджетн</w:t>
      </w:r>
      <w:r w:rsidR="000C587B">
        <w:rPr>
          <w:sz w:val="24"/>
          <w:szCs w:val="24"/>
          <w:lang w:val="ru-RU"/>
        </w:rPr>
        <w:t>ым</w:t>
      </w:r>
      <w:r w:rsidRPr="007601AA">
        <w:rPr>
          <w:sz w:val="24"/>
          <w:szCs w:val="24"/>
          <w:lang w:val="ru-RU"/>
        </w:rPr>
        <w:t xml:space="preserve"> кодекс</w:t>
      </w:r>
      <w:r w:rsidR="000C587B">
        <w:rPr>
          <w:sz w:val="24"/>
          <w:szCs w:val="24"/>
          <w:lang w:val="ru-RU"/>
        </w:rPr>
        <w:t>ом</w:t>
      </w:r>
      <w:r w:rsidRPr="007601AA">
        <w:rPr>
          <w:sz w:val="24"/>
          <w:szCs w:val="24"/>
          <w:lang w:val="ru-RU"/>
        </w:rPr>
        <w:t xml:space="preserve"> Российской Федерации,</w:t>
      </w:r>
      <w:r w:rsidRPr="007601AA">
        <w:rPr>
          <w:color w:val="C0504D"/>
          <w:sz w:val="24"/>
          <w:szCs w:val="24"/>
          <w:lang w:val="ru-RU"/>
        </w:rPr>
        <w:t xml:space="preserve"> </w:t>
      </w:r>
      <w:r w:rsidRPr="007601AA">
        <w:rPr>
          <w:sz w:val="24"/>
          <w:szCs w:val="24"/>
          <w:lang w:val="ru-RU"/>
        </w:rPr>
        <w:t xml:space="preserve">соблюдены все требования и ограничения в отношении </w:t>
      </w:r>
      <w:r w:rsidR="000C587B">
        <w:rPr>
          <w:sz w:val="24"/>
          <w:szCs w:val="24"/>
          <w:lang w:val="ru-RU"/>
        </w:rPr>
        <w:t xml:space="preserve">размера дефицита, </w:t>
      </w:r>
      <w:r w:rsidRPr="007601AA">
        <w:rPr>
          <w:sz w:val="24"/>
          <w:szCs w:val="24"/>
          <w:lang w:val="ru-RU"/>
        </w:rPr>
        <w:t>объема муниципального долга</w:t>
      </w:r>
      <w:r w:rsidR="000C587B">
        <w:rPr>
          <w:sz w:val="24"/>
          <w:szCs w:val="24"/>
          <w:lang w:val="ru-RU"/>
        </w:rPr>
        <w:t xml:space="preserve"> и</w:t>
      </w:r>
      <w:r w:rsidRPr="007601AA">
        <w:rPr>
          <w:sz w:val="24"/>
          <w:szCs w:val="24"/>
          <w:lang w:val="ru-RU"/>
        </w:rPr>
        <w:t xml:space="preserve"> публичных обязательств.  Бюджет района сбалансирован по доходам и расходам, расчеты произведены на основании утвержденных методик. </w:t>
      </w:r>
    </w:p>
    <w:p w:rsidR="00D4769C" w:rsidRPr="00D4769C" w:rsidRDefault="00D4769C" w:rsidP="00434C9C">
      <w:pPr>
        <w:spacing w:after="0" w:line="240" w:lineRule="auto"/>
        <w:rPr>
          <w:sz w:val="24"/>
          <w:szCs w:val="24"/>
          <w:lang w:val="ru-RU"/>
        </w:rPr>
      </w:pPr>
      <w:r w:rsidRPr="00D4769C">
        <w:rPr>
          <w:sz w:val="24"/>
          <w:szCs w:val="24"/>
          <w:lang w:val="ru-RU"/>
        </w:rPr>
        <w:t>Администрации муниципального района «Могойтуйский район»</w:t>
      </w:r>
      <w:r>
        <w:rPr>
          <w:sz w:val="24"/>
          <w:szCs w:val="24"/>
          <w:lang w:val="ru-RU"/>
        </w:rPr>
        <w:t xml:space="preserve"> предложено:  </w:t>
      </w:r>
    </w:p>
    <w:p w:rsidR="00D4769C" w:rsidRPr="00D4769C" w:rsidRDefault="00D4769C" w:rsidP="00434C9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D4769C">
        <w:rPr>
          <w:sz w:val="24"/>
          <w:szCs w:val="24"/>
          <w:lang w:val="ru-RU"/>
        </w:rPr>
        <w:t xml:space="preserve">- обеспечить рост собственных доходов бюджета района, в том числе за счет за улучшения качества внутреннего финансового контроля, исполнения в полном объеме главными администраторами доходов полномочий по своевременному и полному поступлению налоговых и неналоговых доходов, активно проводить работу по улучшению администрирования доходов, снижению недоимок; </w:t>
      </w:r>
    </w:p>
    <w:p w:rsidR="00D4769C" w:rsidRPr="00D4769C" w:rsidRDefault="00D4769C" w:rsidP="00434C9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D4769C">
        <w:rPr>
          <w:sz w:val="24"/>
          <w:szCs w:val="24"/>
          <w:lang w:val="ru-RU"/>
        </w:rPr>
        <w:t>- продолжать дальнейшее усовершенствование порядка применения единого налогового платежа с учётом практики применения ЕНП в 2024 году;</w:t>
      </w:r>
    </w:p>
    <w:p w:rsidR="00D4769C" w:rsidRPr="00D4769C" w:rsidRDefault="00D4769C" w:rsidP="00434C9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D4769C">
        <w:rPr>
          <w:sz w:val="24"/>
          <w:szCs w:val="24"/>
          <w:lang w:val="ru-RU"/>
        </w:rPr>
        <w:t>–постоянно проводить мониторинг за поступлением невыясненных поступлений, своевременное проводить уточнение невыясненных поступлений;</w:t>
      </w:r>
    </w:p>
    <w:p w:rsidR="00D4769C" w:rsidRPr="00D4769C" w:rsidRDefault="00D4769C" w:rsidP="00434C9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D4769C">
        <w:rPr>
          <w:sz w:val="24"/>
          <w:szCs w:val="24"/>
          <w:lang w:val="ru-RU"/>
        </w:rPr>
        <w:t>-рекомендовать к актуализации перечня инвестиционных проектов в Стратегии СЭР района;</w:t>
      </w:r>
    </w:p>
    <w:p w:rsidR="00D4769C" w:rsidRPr="00D4769C" w:rsidRDefault="00D4769C" w:rsidP="00434C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ru-RU"/>
        </w:rPr>
      </w:pPr>
      <w:r w:rsidRPr="00D4769C">
        <w:rPr>
          <w:sz w:val="24"/>
          <w:szCs w:val="24"/>
          <w:lang w:val="ru-RU"/>
        </w:rPr>
        <w:t xml:space="preserve">-продолжить работу по участию в приоритетных проектах (программах) Российской Федерации с целью максимально возможного привлечения средств вышестоящих бюджетов. </w:t>
      </w:r>
    </w:p>
    <w:p w:rsidR="00442AA8" w:rsidRDefault="00442AA8" w:rsidP="00434C9C">
      <w:pPr>
        <w:spacing w:after="0" w:line="240" w:lineRule="auto"/>
        <w:ind w:left="4" w:right="138"/>
        <w:rPr>
          <w:sz w:val="24"/>
          <w:szCs w:val="24"/>
          <w:lang w:val="ru-RU"/>
        </w:rPr>
      </w:pPr>
    </w:p>
    <w:p w:rsidR="00442AA8" w:rsidRDefault="0010771F" w:rsidP="00434C9C">
      <w:pPr>
        <w:spacing w:after="0" w:line="240" w:lineRule="auto"/>
        <w:ind w:left="4" w:right="138"/>
        <w:rPr>
          <w:b/>
          <w:i/>
          <w:sz w:val="24"/>
          <w:szCs w:val="24"/>
          <w:lang w:val="ru-RU"/>
        </w:rPr>
      </w:pPr>
      <w:r w:rsidRPr="0010771F">
        <w:rPr>
          <w:b/>
          <w:i/>
          <w:sz w:val="24"/>
          <w:szCs w:val="24"/>
          <w:lang w:val="ru-RU"/>
        </w:rPr>
        <w:t xml:space="preserve">2.3 Анализ достоверности </w:t>
      </w:r>
      <w:r>
        <w:rPr>
          <w:b/>
          <w:i/>
          <w:sz w:val="24"/>
          <w:szCs w:val="24"/>
          <w:lang w:val="ru-RU"/>
        </w:rPr>
        <w:t xml:space="preserve">и соответствия </w:t>
      </w:r>
      <w:r w:rsidRPr="0010771F">
        <w:rPr>
          <w:b/>
          <w:i/>
          <w:sz w:val="24"/>
          <w:szCs w:val="24"/>
          <w:lang w:val="ru-RU"/>
        </w:rPr>
        <w:t>утвержденных показателей отчета об исполнении бюджета района за 1 квартал и 1 полугодие 2024 года</w:t>
      </w:r>
      <w:r>
        <w:rPr>
          <w:b/>
          <w:i/>
          <w:sz w:val="24"/>
          <w:szCs w:val="24"/>
          <w:lang w:val="ru-RU"/>
        </w:rPr>
        <w:t>.</w:t>
      </w:r>
    </w:p>
    <w:p w:rsidR="0010771F" w:rsidRPr="0010771F" w:rsidRDefault="0010771F" w:rsidP="00434C9C">
      <w:pPr>
        <w:spacing w:after="0" w:line="240" w:lineRule="auto"/>
        <w:ind w:firstLine="709"/>
        <w:rPr>
          <w:rFonts w:eastAsia="Calibri"/>
          <w:sz w:val="24"/>
          <w:szCs w:val="24"/>
          <w:lang w:val="ru-RU"/>
        </w:rPr>
      </w:pPr>
      <w:r w:rsidRPr="0010771F">
        <w:rPr>
          <w:rFonts w:eastAsia="Calibri"/>
          <w:sz w:val="24"/>
          <w:szCs w:val="24"/>
          <w:lang w:val="ru-RU"/>
        </w:rPr>
        <w:t>В 202</w:t>
      </w:r>
      <w:r>
        <w:rPr>
          <w:rFonts w:eastAsia="Calibri"/>
          <w:sz w:val="24"/>
          <w:szCs w:val="24"/>
          <w:lang w:val="ru-RU"/>
        </w:rPr>
        <w:t>4</w:t>
      </w:r>
      <w:r w:rsidRPr="0010771F">
        <w:rPr>
          <w:rFonts w:eastAsia="Calibri"/>
          <w:sz w:val="24"/>
          <w:szCs w:val="24"/>
          <w:lang w:val="ru-RU"/>
        </w:rPr>
        <w:t xml:space="preserve"> году в соответствии со ст. 268.1 БК РФ Контрольно-счетной палатой района проводились обследования достоверности, полноты и соответствия нормативным требованиям составления и представления отчета об исполнении бюджета муниципального района «</w:t>
      </w:r>
      <w:r w:rsidR="008D7977">
        <w:rPr>
          <w:rFonts w:eastAsia="Calibri"/>
          <w:sz w:val="24"/>
          <w:szCs w:val="24"/>
          <w:lang w:val="ru-RU"/>
        </w:rPr>
        <w:t>Могойтуй</w:t>
      </w:r>
      <w:r w:rsidRPr="0010771F">
        <w:rPr>
          <w:rFonts w:eastAsia="Calibri"/>
          <w:sz w:val="24"/>
          <w:szCs w:val="24"/>
          <w:lang w:val="ru-RU"/>
        </w:rPr>
        <w:t xml:space="preserve">ский район» </w:t>
      </w:r>
      <w:r w:rsidRPr="0010771F">
        <w:rPr>
          <w:rFonts w:eastAsia="Calibri"/>
          <w:b/>
          <w:i/>
          <w:sz w:val="24"/>
          <w:szCs w:val="24"/>
          <w:lang w:val="ru-RU"/>
        </w:rPr>
        <w:t xml:space="preserve">за </w:t>
      </w:r>
      <w:r>
        <w:rPr>
          <w:rFonts w:eastAsia="Calibri"/>
          <w:b/>
          <w:i/>
          <w:sz w:val="24"/>
          <w:szCs w:val="24"/>
          <w:lang w:val="ru-RU"/>
        </w:rPr>
        <w:t xml:space="preserve">1 квартал и </w:t>
      </w:r>
      <w:r w:rsidRPr="0010771F">
        <w:rPr>
          <w:rFonts w:eastAsia="Calibri"/>
          <w:b/>
          <w:i/>
          <w:sz w:val="24"/>
          <w:szCs w:val="24"/>
          <w:lang w:val="ru-RU"/>
        </w:rPr>
        <w:t>1 полугодие 202</w:t>
      </w:r>
      <w:r>
        <w:rPr>
          <w:rFonts w:eastAsia="Calibri"/>
          <w:b/>
          <w:i/>
          <w:sz w:val="24"/>
          <w:szCs w:val="24"/>
          <w:lang w:val="ru-RU"/>
        </w:rPr>
        <w:t>4</w:t>
      </w:r>
      <w:r w:rsidRPr="0010771F">
        <w:rPr>
          <w:rFonts w:eastAsia="Calibri"/>
          <w:b/>
          <w:i/>
          <w:sz w:val="24"/>
          <w:szCs w:val="24"/>
          <w:lang w:val="ru-RU"/>
        </w:rPr>
        <w:t xml:space="preserve"> года.</w:t>
      </w:r>
    </w:p>
    <w:p w:rsidR="0010771F" w:rsidRPr="0010771F" w:rsidRDefault="0010771F" w:rsidP="00434C9C">
      <w:pPr>
        <w:spacing w:after="0" w:line="240" w:lineRule="auto"/>
        <w:ind w:firstLine="709"/>
        <w:rPr>
          <w:rFonts w:eastAsia="Calibri"/>
          <w:sz w:val="24"/>
          <w:szCs w:val="24"/>
          <w:lang w:val="ru-RU"/>
        </w:rPr>
      </w:pPr>
      <w:r w:rsidRPr="0010771F">
        <w:rPr>
          <w:rFonts w:eastAsia="Calibri"/>
          <w:sz w:val="24"/>
          <w:szCs w:val="24"/>
          <w:lang w:val="ru-RU"/>
        </w:rPr>
        <w:t xml:space="preserve">Проанализированы </w:t>
      </w:r>
      <w:r w:rsidR="0082067E">
        <w:rPr>
          <w:rFonts w:eastAsia="Calibri"/>
          <w:sz w:val="24"/>
          <w:szCs w:val="24"/>
          <w:lang w:val="ru-RU"/>
        </w:rPr>
        <w:t xml:space="preserve">социально-экономическое положение в районе, </w:t>
      </w:r>
      <w:r w:rsidRPr="0010771F">
        <w:rPr>
          <w:rFonts w:eastAsia="Calibri"/>
          <w:sz w:val="24"/>
          <w:szCs w:val="24"/>
          <w:lang w:val="ru-RU"/>
        </w:rPr>
        <w:t>доходы и расходы бюджет</w:t>
      </w:r>
      <w:r w:rsidR="0082067E">
        <w:rPr>
          <w:rFonts w:eastAsia="Calibri"/>
          <w:sz w:val="24"/>
          <w:szCs w:val="24"/>
          <w:lang w:val="ru-RU"/>
        </w:rPr>
        <w:t>а</w:t>
      </w:r>
      <w:r w:rsidRPr="0010771F">
        <w:rPr>
          <w:rFonts w:eastAsia="Calibri"/>
          <w:sz w:val="24"/>
          <w:szCs w:val="24"/>
          <w:lang w:val="ru-RU"/>
        </w:rPr>
        <w:t xml:space="preserve"> </w:t>
      </w:r>
      <w:r w:rsidR="0082067E">
        <w:rPr>
          <w:rFonts w:eastAsia="Calibri"/>
          <w:sz w:val="24"/>
          <w:szCs w:val="24"/>
          <w:lang w:val="ru-RU"/>
        </w:rPr>
        <w:t>в</w:t>
      </w:r>
      <w:r w:rsidRPr="0010771F">
        <w:rPr>
          <w:rFonts w:eastAsia="Calibri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/>
        </w:rPr>
        <w:t>1 квартал</w:t>
      </w:r>
      <w:r w:rsidR="0082067E">
        <w:rPr>
          <w:rFonts w:eastAsia="Calibri"/>
          <w:sz w:val="24"/>
          <w:szCs w:val="24"/>
          <w:lang w:val="ru-RU"/>
        </w:rPr>
        <w:t>е</w:t>
      </w:r>
      <w:r w:rsidR="00E03D3B">
        <w:rPr>
          <w:rFonts w:eastAsia="Calibri"/>
          <w:sz w:val="24"/>
          <w:szCs w:val="24"/>
          <w:lang w:val="ru-RU"/>
        </w:rPr>
        <w:t xml:space="preserve"> и</w:t>
      </w:r>
      <w:r>
        <w:rPr>
          <w:rFonts w:eastAsia="Calibri"/>
          <w:sz w:val="24"/>
          <w:szCs w:val="24"/>
          <w:lang w:val="ru-RU"/>
        </w:rPr>
        <w:t xml:space="preserve"> </w:t>
      </w:r>
      <w:r w:rsidR="0082067E">
        <w:rPr>
          <w:rFonts w:eastAsia="Calibri"/>
          <w:sz w:val="24"/>
          <w:szCs w:val="24"/>
          <w:lang w:val="ru-RU"/>
        </w:rPr>
        <w:t xml:space="preserve">в </w:t>
      </w:r>
      <w:r>
        <w:rPr>
          <w:rFonts w:eastAsia="Calibri"/>
          <w:sz w:val="24"/>
          <w:szCs w:val="24"/>
          <w:lang w:val="ru-RU"/>
        </w:rPr>
        <w:t xml:space="preserve">1 </w:t>
      </w:r>
      <w:r w:rsidRPr="0010771F">
        <w:rPr>
          <w:rFonts w:eastAsia="Calibri"/>
          <w:sz w:val="24"/>
          <w:szCs w:val="24"/>
          <w:lang w:val="ru-RU"/>
        </w:rPr>
        <w:t>полугоди</w:t>
      </w:r>
      <w:r w:rsidR="0082067E">
        <w:rPr>
          <w:rFonts w:eastAsia="Calibri"/>
          <w:sz w:val="24"/>
          <w:szCs w:val="24"/>
          <w:lang w:val="ru-RU"/>
        </w:rPr>
        <w:t>и</w:t>
      </w:r>
      <w:r w:rsidRPr="0010771F">
        <w:rPr>
          <w:rFonts w:eastAsia="Calibri"/>
          <w:sz w:val="24"/>
          <w:szCs w:val="24"/>
          <w:lang w:val="ru-RU"/>
        </w:rPr>
        <w:t>, динамика в сравнении с прошлым годом,</w:t>
      </w:r>
      <w:r>
        <w:rPr>
          <w:rFonts w:eastAsia="Calibri"/>
          <w:sz w:val="24"/>
          <w:szCs w:val="24"/>
          <w:lang w:val="ru-RU"/>
        </w:rPr>
        <w:t xml:space="preserve"> и аналогичным отчетным периодам 2023 года,</w:t>
      </w:r>
      <w:r w:rsidRPr="0010771F">
        <w:rPr>
          <w:rFonts w:eastAsia="Calibri"/>
          <w:sz w:val="24"/>
          <w:szCs w:val="24"/>
          <w:lang w:val="ru-RU"/>
        </w:rPr>
        <w:t xml:space="preserve"> рост или снижение кредиторской задолженности, </w:t>
      </w:r>
      <w:r w:rsidR="0082067E">
        <w:rPr>
          <w:rFonts w:eastAsia="Calibri"/>
          <w:sz w:val="24"/>
          <w:szCs w:val="24"/>
          <w:lang w:val="ru-RU"/>
        </w:rPr>
        <w:t>уровень исполнения расходов по реализации мероприятий муниципальных целевых программ</w:t>
      </w:r>
      <w:r w:rsidRPr="0010771F">
        <w:rPr>
          <w:rFonts w:eastAsia="Calibri"/>
          <w:sz w:val="24"/>
          <w:szCs w:val="24"/>
          <w:lang w:val="ru-RU"/>
        </w:rPr>
        <w:t xml:space="preserve"> и др.</w:t>
      </w:r>
    </w:p>
    <w:p w:rsidR="0082067E" w:rsidRPr="0010771F" w:rsidRDefault="00796689" w:rsidP="00434C9C">
      <w:pPr>
        <w:spacing w:after="0" w:line="240" w:lineRule="auto"/>
        <w:ind w:left="4" w:right="13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Администрации района предложено </w:t>
      </w:r>
      <w:r w:rsidRPr="00796689">
        <w:rPr>
          <w:bCs/>
          <w:sz w:val="24"/>
          <w:szCs w:val="24"/>
          <w:lang w:val="ru-RU"/>
        </w:rPr>
        <w:t>обеспечить в течение 2024 года качественный мониторинг исполнения доходной</w:t>
      </w:r>
      <w:r w:rsidR="00D07C6F">
        <w:rPr>
          <w:bCs/>
          <w:sz w:val="24"/>
          <w:szCs w:val="24"/>
          <w:lang w:val="ru-RU"/>
        </w:rPr>
        <w:t xml:space="preserve"> и расходной</w:t>
      </w:r>
      <w:r w:rsidRPr="00796689">
        <w:rPr>
          <w:bCs/>
          <w:sz w:val="24"/>
          <w:szCs w:val="24"/>
          <w:lang w:val="ru-RU"/>
        </w:rPr>
        <w:t xml:space="preserve"> части районного бюджета</w:t>
      </w:r>
      <w:r w:rsidR="00F3065A">
        <w:rPr>
          <w:bCs/>
          <w:sz w:val="24"/>
          <w:szCs w:val="24"/>
          <w:lang w:val="ru-RU"/>
        </w:rPr>
        <w:t xml:space="preserve">, </w:t>
      </w:r>
      <w:r w:rsidR="00F3065A" w:rsidRPr="00F3065A">
        <w:rPr>
          <w:sz w:val="24"/>
          <w:szCs w:val="24"/>
          <w:lang w:val="ru-RU"/>
        </w:rPr>
        <w:t>активизировать деятельность межведомственной комиссии по мобилизации доходов в местный бюджет</w:t>
      </w:r>
      <w:r w:rsidR="00D07C6F">
        <w:rPr>
          <w:sz w:val="24"/>
          <w:szCs w:val="24"/>
          <w:lang w:val="ru-RU"/>
        </w:rPr>
        <w:t>.</w:t>
      </w:r>
      <w:r w:rsidR="00F3065A">
        <w:rPr>
          <w:sz w:val="24"/>
          <w:szCs w:val="24"/>
          <w:lang w:val="ru-RU"/>
        </w:rPr>
        <w:t xml:space="preserve"> </w:t>
      </w:r>
    </w:p>
    <w:p w:rsidR="0010771F" w:rsidRDefault="0010771F" w:rsidP="00434C9C">
      <w:pPr>
        <w:spacing w:after="0" w:line="240" w:lineRule="auto"/>
        <w:ind w:left="4" w:right="138"/>
        <w:rPr>
          <w:rFonts w:eastAsia="Calibri"/>
          <w:b/>
          <w:i/>
          <w:sz w:val="24"/>
          <w:szCs w:val="24"/>
          <w:lang w:val="ru-RU"/>
        </w:rPr>
      </w:pPr>
      <w:r w:rsidRPr="0010771F">
        <w:rPr>
          <w:b/>
          <w:i/>
          <w:sz w:val="24"/>
          <w:szCs w:val="24"/>
          <w:lang w:val="ru-RU"/>
        </w:rPr>
        <w:t xml:space="preserve">2.4 </w:t>
      </w:r>
      <w:r w:rsidRPr="0010771F">
        <w:rPr>
          <w:rFonts w:eastAsia="Calibri"/>
          <w:b/>
          <w:i/>
          <w:sz w:val="24"/>
          <w:szCs w:val="24"/>
          <w:lang w:val="ru-RU"/>
        </w:rPr>
        <w:t>Проверка соответствия нормам действующего бюджетного законодательства проектов решений о внесении изменений в бюджет муниципального района «Могойтуйский район»</w:t>
      </w:r>
      <w:r>
        <w:rPr>
          <w:rFonts w:eastAsia="Calibri"/>
          <w:b/>
          <w:i/>
          <w:sz w:val="24"/>
          <w:szCs w:val="24"/>
          <w:lang w:val="ru-RU"/>
        </w:rPr>
        <w:t>.</w:t>
      </w:r>
    </w:p>
    <w:p w:rsidR="00E03D3B" w:rsidRDefault="00923E2F" w:rsidP="00434C9C">
      <w:pPr>
        <w:spacing w:after="0" w:line="240" w:lineRule="auto"/>
        <w:ind w:left="4" w:right="138"/>
        <w:rPr>
          <w:sz w:val="24"/>
          <w:szCs w:val="24"/>
          <w:lang w:val="ru-RU"/>
        </w:rPr>
      </w:pPr>
      <w:r w:rsidRPr="007601AA">
        <w:rPr>
          <w:sz w:val="24"/>
          <w:szCs w:val="24"/>
          <w:lang w:val="ru-RU"/>
        </w:rPr>
        <w:t>В отчетном периоде Палатой проведено 2 экспертизы проектов решений «О внесении изменений в решение «О бюджете на 202</w:t>
      </w:r>
      <w:r w:rsidR="007601AA">
        <w:rPr>
          <w:sz w:val="24"/>
          <w:szCs w:val="24"/>
          <w:lang w:val="ru-RU"/>
        </w:rPr>
        <w:t>4</w:t>
      </w:r>
      <w:r w:rsidRPr="007601AA">
        <w:rPr>
          <w:sz w:val="24"/>
          <w:szCs w:val="24"/>
          <w:lang w:val="ru-RU"/>
        </w:rPr>
        <w:t xml:space="preserve"> год и плановый период 202</w:t>
      </w:r>
      <w:r w:rsidR="007601AA">
        <w:rPr>
          <w:sz w:val="24"/>
          <w:szCs w:val="24"/>
          <w:lang w:val="ru-RU"/>
        </w:rPr>
        <w:t>5</w:t>
      </w:r>
      <w:r w:rsidRPr="007601AA">
        <w:rPr>
          <w:sz w:val="24"/>
          <w:szCs w:val="24"/>
          <w:lang w:val="ru-RU"/>
        </w:rPr>
        <w:t xml:space="preserve"> и 202</w:t>
      </w:r>
      <w:r w:rsidR="007601AA">
        <w:rPr>
          <w:sz w:val="24"/>
          <w:szCs w:val="24"/>
          <w:lang w:val="ru-RU"/>
        </w:rPr>
        <w:t>6</w:t>
      </w:r>
      <w:r w:rsidRPr="007601AA">
        <w:rPr>
          <w:sz w:val="24"/>
          <w:szCs w:val="24"/>
          <w:lang w:val="ru-RU"/>
        </w:rPr>
        <w:t xml:space="preserve"> годов» </w:t>
      </w:r>
      <w:r w:rsidR="00E03D3B">
        <w:rPr>
          <w:sz w:val="24"/>
          <w:szCs w:val="24"/>
          <w:lang w:val="ru-RU"/>
        </w:rPr>
        <w:t>на соответствие нормам бюджетного законодательства по обращению Совета района, Администрации муниципального района. П</w:t>
      </w:r>
      <w:r w:rsidRPr="007601AA">
        <w:rPr>
          <w:sz w:val="24"/>
          <w:szCs w:val="24"/>
          <w:lang w:val="ru-RU"/>
        </w:rPr>
        <w:t>роанализированы</w:t>
      </w:r>
      <w:r w:rsidRPr="007601AA">
        <w:rPr>
          <w:color w:val="C0504D"/>
          <w:sz w:val="24"/>
          <w:szCs w:val="24"/>
          <w:lang w:val="ru-RU"/>
        </w:rPr>
        <w:t xml:space="preserve"> </w:t>
      </w:r>
      <w:r w:rsidRPr="007601AA">
        <w:rPr>
          <w:sz w:val="24"/>
          <w:szCs w:val="24"/>
          <w:lang w:val="ru-RU"/>
        </w:rPr>
        <w:t xml:space="preserve">проекты решений района с приложениями, расчеты и обоснования предлагаемых изменений. </w:t>
      </w:r>
      <w:r w:rsidR="00E03D3B">
        <w:rPr>
          <w:sz w:val="24"/>
          <w:szCs w:val="24"/>
          <w:lang w:val="ru-RU"/>
        </w:rPr>
        <w:t xml:space="preserve"> Подготовлены и направлены 2 заключения в Совет для ознакомления депутатов, оба заключения рассмотрены и на заседаниях приняты соответствующие решения.</w:t>
      </w:r>
    </w:p>
    <w:p w:rsidR="00DB60A9" w:rsidRDefault="00DB60A9" w:rsidP="00434C9C">
      <w:pPr>
        <w:spacing w:after="0" w:line="240" w:lineRule="auto"/>
        <w:ind w:left="4" w:right="138"/>
        <w:rPr>
          <w:sz w:val="24"/>
          <w:szCs w:val="24"/>
          <w:lang w:val="ru-RU"/>
        </w:rPr>
      </w:pPr>
    </w:p>
    <w:p w:rsidR="00923E2F" w:rsidRPr="000F5CB7" w:rsidRDefault="00B52065" w:rsidP="00434C9C">
      <w:pPr>
        <w:spacing w:after="0" w:line="240" w:lineRule="auto"/>
        <w:ind w:left="4" w:right="138"/>
        <w:jc w:val="center"/>
        <w:rPr>
          <w:b/>
          <w:sz w:val="26"/>
          <w:szCs w:val="26"/>
          <w:lang w:val="ru-RU"/>
        </w:rPr>
      </w:pPr>
      <w:r w:rsidRPr="000F5CB7">
        <w:rPr>
          <w:b/>
          <w:sz w:val="26"/>
          <w:szCs w:val="26"/>
          <w:lang w:val="ru-RU"/>
        </w:rPr>
        <w:t>Раздел 3. Контрольная деятельность.</w:t>
      </w:r>
    </w:p>
    <w:p w:rsidR="00B554FA" w:rsidRDefault="0090065F" w:rsidP="00434C9C">
      <w:pPr>
        <w:tabs>
          <w:tab w:val="left" w:pos="3864"/>
        </w:tabs>
        <w:spacing w:after="0" w:line="240" w:lineRule="auto"/>
        <w:ind w:right="0" w:firstLine="851"/>
        <w:jc w:val="center"/>
        <w:rPr>
          <w:b/>
          <w:sz w:val="24"/>
          <w:szCs w:val="24"/>
          <w:lang w:val="ru-RU"/>
        </w:rPr>
      </w:pPr>
      <w:r w:rsidRPr="0090065F">
        <w:rPr>
          <w:b/>
          <w:sz w:val="24"/>
          <w:szCs w:val="24"/>
          <w:lang w:val="ru-RU"/>
        </w:rPr>
        <w:t>Основные показатели контрольной деятельности КСП в 2024 году</w:t>
      </w:r>
    </w:p>
    <w:tbl>
      <w:tblPr>
        <w:tblW w:w="9368" w:type="dxa"/>
        <w:tblInd w:w="96" w:type="dxa"/>
        <w:tblLook w:val="04A0"/>
      </w:tblPr>
      <w:tblGrid>
        <w:gridCol w:w="6391"/>
        <w:gridCol w:w="992"/>
        <w:gridCol w:w="993"/>
        <w:gridCol w:w="992"/>
      </w:tblGrid>
      <w:tr w:rsidR="0090065F" w:rsidRPr="0090065F" w:rsidTr="005C5F03">
        <w:trPr>
          <w:trHeight w:val="288"/>
        </w:trPr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D9FF" w:themeFill="accent4" w:themeFillTint="99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Показатели контрольной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D9FF" w:themeFill="accent4" w:themeFillTint="99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D9FF" w:themeFill="accent4" w:themeFillTint="99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D9FF" w:themeFill="accent4" w:themeFillTint="99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Количество проведенных контрольных мероприятий (ед.)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</w:tr>
      <w:tr w:rsidR="0090065F" w:rsidRPr="0090065F" w:rsidTr="005C5F03">
        <w:trPr>
          <w:trHeight w:val="52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Объем проверенных средств, всего, тыс. руб.,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88 742,9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36 520,6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59 239,2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бюджетных средств,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88 176,1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36 520,6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59 239,2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других средств,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566,8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</w:tr>
      <w:tr w:rsidR="0090065F" w:rsidRPr="004120E3" w:rsidTr="005C5F03">
        <w:trPr>
          <w:trHeight w:val="52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Количество актов составленных по результатам контрольных мероприятий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4120E3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120E3">
              <w:rPr>
                <w:b/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</w:tr>
      <w:tr w:rsidR="0090065F" w:rsidRPr="001C2B0C" w:rsidTr="005C5F03">
        <w:trPr>
          <w:trHeight w:val="391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5C5F03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Выявлено нарушений при проведении контрольных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4120E3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120E3">
              <w:rPr>
                <w:b/>
                <w:color w:val="auto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40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1 903,2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4120E3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120E3">
              <w:rPr>
                <w:b/>
                <w:color w:val="auto"/>
                <w:sz w:val="20"/>
                <w:szCs w:val="20"/>
                <w:lang w:val="ru-RU" w:eastAsia="ru-RU"/>
              </w:rPr>
              <w:t>532,2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4 652,5</w:t>
            </w:r>
          </w:p>
        </w:tc>
      </w:tr>
      <w:tr w:rsidR="004120E3" w:rsidRPr="001C2B0C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E3" w:rsidRPr="004120E3" w:rsidRDefault="004120E3" w:rsidP="00434C9C">
            <w:pPr>
              <w:spacing w:after="0" w:line="240" w:lineRule="auto"/>
              <w:ind w:right="-108" w:firstLine="0"/>
              <w:jc w:val="left"/>
              <w:rPr>
                <w:b/>
                <w:i/>
                <w:color w:val="auto"/>
                <w:sz w:val="20"/>
                <w:szCs w:val="20"/>
                <w:lang w:val="ru-RU" w:eastAsia="ru-RU"/>
              </w:rPr>
            </w:pPr>
            <w:r w:rsidRPr="004120E3">
              <w:rPr>
                <w:b/>
                <w:i/>
                <w:color w:val="auto"/>
                <w:sz w:val="20"/>
                <w:szCs w:val="20"/>
                <w:lang w:val="ru-RU" w:eastAsia="ru-RU"/>
              </w:rPr>
              <w:t>неэффективное использование бюджетных средст</w:t>
            </w:r>
            <w:r>
              <w:rPr>
                <w:b/>
                <w:i/>
                <w:color w:val="auto"/>
                <w:sz w:val="20"/>
                <w:szCs w:val="20"/>
                <w:lang w:val="ru-RU" w:eastAsia="ru-RU"/>
              </w:rPr>
              <w:t>в, в том числе</w:t>
            </w:r>
            <w:r w:rsidRPr="004120E3">
              <w:rPr>
                <w:b/>
                <w:i/>
                <w:color w:val="auto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E3" w:rsidRPr="0090065F" w:rsidRDefault="004120E3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E3" w:rsidRPr="004120E3" w:rsidRDefault="004120E3" w:rsidP="00434C9C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E3" w:rsidRPr="0090065F" w:rsidRDefault="004120E3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202,3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140,9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  <w:t>в ходе формирования бюджета: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</w:tr>
      <w:tr w:rsidR="0090065F" w:rsidRPr="001C2B0C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  <w:t>в ходе исполнения бюджета,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272,7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63,5</w:t>
            </w:r>
          </w:p>
        </w:tc>
      </w:tr>
      <w:tr w:rsidR="0090065F" w:rsidRPr="001C2B0C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  <w:t>нарушения в ведении бухгалтерского учета и отчетности: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1 777,9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2 075,1</w:t>
            </w:r>
          </w:p>
        </w:tc>
      </w:tr>
      <w:tr w:rsidR="0090065F" w:rsidRPr="001C2B0C" w:rsidTr="005C5F03">
        <w:trPr>
          <w:trHeight w:val="552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  <w:t>нарушения в сфере управления и распоряжения государственной (муниципальной) собственностью,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</w:tr>
      <w:tr w:rsidR="0090065F" w:rsidRPr="001C2B0C" w:rsidTr="005C5F03">
        <w:trPr>
          <w:trHeight w:val="552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  <w:t>нарушения при осуществлении государственных (муниципальных) закупок: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2 373,0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b/>
                <w:bCs/>
                <w:i/>
                <w:iCs/>
                <w:color w:val="auto"/>
                <w:sz w:val="20"/>
                <w:szCs w:val="20"/>
                <w:lang w:val="ru-RU" w:eastAsia="ru-RU"/>
              </w:rPr>
              <w:t>иные нарушения: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количество нарушений (ед.)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</w:tr>
      <w:tr w:rsidR="0090065F" w:rsidRPr="0090065F" w:rsidTr="005C5F03">
        <w:trPr>
          <w:trHeight w:val="288"/>
        </w:trPr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 xml:space="preserve">           сумма финансовых нарушений,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F" w:rsidRPr="0090065F" w:rsidRDefault="0090065F" w:rsidP="00434C9C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0065F">
              <w:rPr>
                <w:color w:val="auto"/>
                <w:sz w:val="20"/>
                <w:szCs w:val="20"/>
                <w:lang w:val="ru-RU" w:eastAsia="ru-RU"/>
              </w:rPr>
              <w:t>0,0</w:t>
            </w:r>
          </w:p>
        </w:tc>
      </w:tr>
    </w:tbl>
    <w:p w:rsidR="00B554FA" w:rsidRDefault="00B554FA" w:rsidP="00434C9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ru-RU"/>
        </w:rPr>
      </w:pPr>
    </w:p>
    <w:p w:rsidR="00FA2907" w:rsidRPr="00FA2907" w:rsidRDefault="005E703C" w:rsidP="00434C9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ru-RU"/>
        </w:rPr>
      </w:pPr>
      <w:r w:rsidRPr="006218F4">
        <w:rPr>
          <w:sz w:val="24"/>
          <w:szCs w:val="24"/>
          <w:lang w:val="ru-RU"/>
        </w:rPr>
        <w:t xml:space="preserve">Одним из основных </w:t>
      </w:r>
      <w:r w:rsidR="008B038D">
        <w:rPr>
          <w:sz w:val="24"/>
          <w:szCs w:val="24"/>
          <w:lang w:val="ru-RU"/>
        </w:rPr>
        <w:t>мероприятий</w:t>
      </w:r>
      <w:r>
        <w:rPr>
          <w:sz w:val="24"/>
          <w:szCs w:val="24"/>
          <w:lang w:val="ru-RU"/>
        </w:rPr>
        <w:t xml:space="preserve"> последующего контроля</w:t>
      </w:r>
      <w:r w:rsidRPr="006218F4">
        <w:rPr>
          <w:sz w:val="24"/>
          <w:szCs w:val="24"/>
          <w:lang w:val="ru-RU"/>
        </w:rPr>
        <w:t xml:space="preserve"> Палаты являлось проведение контрольных мероприятий, в ходе которых проведены проверки законности, результативности и эффективности использования средств районного бюджета, соблюдения установленного порядка управления и распоряжения имуществом, находящимся в муниципальной собственности.</w:t>
      </w:r>
      <w:r w:rsidR="00E926CC">
        <w:rPr>
          <w:sz w:val="24"/>
          <w:szCs w:val="24"/>
          <w:lang w:val="ru-RU"/>
        </w:rPr>
        <w:t xml:space="preserve"> </w:t>
      </w:r>
      <w:r w:rsidRPr="006218F4">
        <w:rPr>
          <w:sz w:val="24"/>
          <w:szCs w:val="24"/>
          <w:lang w:val="ru-RU"/>
        </w:rPr>
        <w:t xml:space="preserve">Объектами контроля являлись органы местного самоуправления района,  муниципальные  учреждения, являющиеся получателями средств районного бюджета. </w:t>
      </w:r>
      <w:r w:rsidR="00FA2907" w:rsidRPr="00FA2907">
        <w:rPr>
          <w:sz w:val="24"/>
          <w:szCs w:val="24"/>
          <w:lang w:val="ru-RU"/>
        </w:rPr>
        <w:t>Перечень контрольных мероприятий К</w:t>
      </w:r>
      <w:r w:rsidR="00FA2907">
        <w:rPr>
          <w:sz w:val="24"/>
          <w:szCs w:val="24"/>
          <w:lang w:val="ru-RU"/>
        </w:rPr>
        <w:t>С</w:t>
      </w:r>
      <w:r w:rsidR="00FA2907" w:rsidRPr="00FA2907">
        <w:rPr>
          <w:sz w:val="24"/>
          <w:szCs w:val="24"/>
          <w:lang w:val="ru-RU"/>
        </w:rPr>
        <w:t>П района, проведенных в 202</w:t>
      </w:r>
      <w:r w:rsidR="00FA2907">
        <w:rPr>
          <w:sz w:val="24"/>
          <w:szCs w:val="24"/>
          <w:lang w:val="ru-RU"/>
        </w:rPr>
        <w:t>4</w:t>
      </w:r>
      <w:r w:rsidR="00FA2907" w:rsidRPr="00FA2907">
        <w:rPr>
          <w:sz w:val="24"/>
          <w:szCs w:val="24"/>
          <w:lang w:val="ru-RU"/>
        </w:rPr>
        <w:t xml:space="preserve"> году представлен в Приложении </w:t>
      </w:r>
      <w:hyperlink w:anchor="Par219" w:history="1">
        <w:r w:rsidR="00FA2907" w:rsidRPr="00FA2907">
          <w:rPr>
            <w:sz w:val="24"/>
            <w:szCs w:val="24"/>
            <w:lang w:val="ru-RU"/>
          </w:rPr>
          <w:t>1</w:t>
        </w:r>
      </w:hyperlink>
      <w:r w:rsidR="00FA2907" w:rsidRPr="00FA2907">
        <w:rPr>
          <w:sz w:val="24"/>
          <w:szCs w:val="24"/>
          <w:lang w:val="ru-RU"/>
        </w:rPr>
        <w:t xml:space="preserve"> к настоящему отчету.</w:t>
      </w:r>
    </w:p>
    <w:p w:rsidR="005E703C" w:rsidRDefault="005E703C" w:rsidP="00434C9C">
      <w:pPr>
        <w:spacing w:after="0" w:line="240" w:lineRule="auto"/>
        <w:ind w:right="0" w:firstLine="851"/>
        <w:rPr>
          <w:sz w:val="24"/>
          <w:szCs w:val="24"/>
          <w:lang w:val="ru-RU"/>
        </w:rPr>
      </w:pPr>
      <w:r w:rsidRPr="006218F4">
        <w:rPr>
          <w:sz w:val="24"/>
          <w:szCs w:val="24"/>
          <w:lang w:val="ru-RU"/>
        </w:rPr>
        <w:t xml:space="preserve">Работа Палаты направлена на оценку законности и результативности управления бюджетными ресурсами и, как следствие, на подготовку предложений по устранению нарушений и недостатков в использовании средств и распоряжению муниципальным  имуществом. </w:t>
      </w:r>
    </w:p>
    <w:p w:rsidR="00BA2FAE" w:rsidRDefault="006218F4" w:rsidP="008D56EF">
      <w:pPr>
        <w:pStyle w:val="af1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23E2F" w:rsidRPr="00BF2961">
        <w:rPr>
          <w:rFonts w:ascii="Times New Roman" w:hAnsi="Times New Roman" w:cs="Times New Roman"/>
          <w:sz w:val="24"/>
          <w:szCs w:val="24"/>
        </w:rPr>
        <w:t>Для принятия мер по устранению выявленных нарушений при использовании муниципальных финансовых ресурсов и муниципальной собственности, а также их неэффективного использования и возмещению причиненного вреда, по привлечению к ответственности лиц, виновных в допущенных нарушениях, по итогам проведенных мероприятий должностными лицами КСП</w:t>
      </w:r>
      <w:r w:rsidR="00923E2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624ED">
        <w:rPr>
          <w:rFonts w:ascii="Times New Roman" w:hAnsi="Times New Roman" w:cs="Times New Roman"/>
          <w:sz w:val="24"/>
          <w:szCs w:val="24"/>
        </w:rPr>
        <w:t xml:space="preserve"> направлено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923E2F" w:rsidRPr="00BF2961">
        <w:rPr>
          <w:rFonts w:ascii="Times New Roman" w:hAnsi="Times New Roman" w:cs="Times New Roman"/>
          <w:sz w:val="24"/>
          <w:szCs w:val="24"/>
        </w:rPr>
        <w:t xml:space="preserve"> представлений, из них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23E2F" w:rsidRPr="00BF2961">
        <w:rPr>
          <w:rFonts w:ascii="Times New Roman" w:hAnsi="Times New Roman" w:cs="Times New Roman"/>
          <w:sz w:val="24"/>
          <w:szCs w:val="24"/>
        </w:rPr>
        <w:t xml:space="preserve"> выполнено в установленные сроки.</w:t>
      </w:r>
      <w:proofErr w:type="gramEnd"/>
      <w:r w:rsidR="00923E2F" w:rsidRPr="00BF2961">
        <w:rPr>
          <w:rFonts w:ascii="Times New Roman" w:hAnsi="Times New Roman" w:cs="Times New Roman"/>
          <w:sz w:val="24"/>
          <w:szCs w:val="24"/>
        </w:rPr>
        <w:t xml:space="preserve"> Срок</w:t>
      </w:r>
      <w:r w:rsidR="00923E2F">
        <w:rPr>
          <w:rFonts w:ascii="Times New Roman" w:hAnsi="Times New Roman" w:cs="Times New Roman"/>
          <w:sz w:val="24"/>
          <w:szCs w:val="24"/>
        </w:rPr>
        <w:t>и</w:t>
      </w:r>
      <w:r w:rsidR="00923E2F" w:rsidRPr="00BF2961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="008B038D">
        <w:rPr>
          <w:rFonts w:ascii="Times New Roman" w:hAnsi="Times New Roman" w:cs="Times New Roman"/>
          <w:sz w:val="24"/>
          <w:szCs w:val="24"/>
        </w:rPr>
        <w:t xml:space="preserve">3 </w:t>
      </w:r>
      <w:r w:rsidR="00923E2F" w:rsidRPr="00BF2961">
        <w:rPr>
          <w:rFonts w:ascii="Times New Roman" w:hAnsi="Times New Roman" w:cs="Times New Roman"/>
          <w:sz w:val="24"/>
          <w:szCs w:val="24"/>
        </w:rPr>
        <w:t xml:space="preserve">представлений по решению КСП </w:t>
      </w:r>
      <w:r w:rsidR="00923E2F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23E2F" w:rsidRPr="00BF2961">
        <w:rPr>
          <w:rFonts w:ascii="Times New Roman" w:hAnsi="Times New Roman" w:cs="Times New Roman"/>
          <w:sz w:val="24"/>
          <w:szCs w:val="24"/>
        </w:rPr>
        <w:t>продлен</w:t>
      </w:r>
      <w:r w:rsidR="00923E2F">
        <w:rPr>
          <w:rFonts w:ascii="Times New Roman" w:hAnsi="Times New Roman" w:cs="Times New Roman"/>
          <w:sz w:val="24"/>
          <w:szCs w:val="24"/>
        </w:rPr>
        <w:t>ы</w:t>
      </w:r>
      <w:r w:rsidR="00923E2F" w:rsidRPr="00BF2961">
        <w:rPr>
          <w:rFonts w:ascii="Times New Roman" w:hAnsi="Times New Roman" w:cs="Times New Roman"/>
          <w:sz w:val="24"/>
          <w:szCs w:val="24"/>
        </w:rPr>
        <w:t xml:space="preserve"> и наход</w:t>
      </w:r>
      <w:r w:rsidR="00923E2F">
        <w:rPr>
          <w:rFonts w:ascii="Times New Roman" w:hAnsi="Times New Roman" w:cs="Times New Roman"/>
          <w:sz w:val="24"/>
          <w:szCs w:val="24"/>
        </w:rPr>
        <w:t>я</w:t>
      </w:r>
      <w:r w:rsidR="00923E2F" w:rsidRPr="00BF2961">
        <w:rPr>
          <w:rFonts w:ascii="Times New Roman" w:hAnsi="Times New Roman" w:cs="Times New Roman"/>
          <w:sz w:val="24"/>
          <w:szCs w:val="24"/>
        </w:rPr>
        <w:t>тся на контроле</w:t>
      </w:r>
      <w:r w:rsidR="009624ED">
        <w:rPr>
          <w:rFonts w:ascii="Times New Roman" w:hAnsi="Times New Roman" w:cs="Times New Roman"/>
          <w:sz w:val="24"/>
          <w:szCs w:val="24"/>
        </w:rPr>
        <w:t>. Устранено 14 нарушений, обеспечен возврат средств в бюджеты всех уровней 50,4 тыс</w:t>
      </w:r>
      <w:proofErr w:type="gramStart"/>
      <w:r w:rsidR="009624E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624ED">
        <w:rPr>
          <w:rFonts w:ascii="Times New Roman" w:hAnsi="Times New Roman" w:cs="Times New Roman"/>
          <w:sz w:val="24"/>
          <w:szCs w:val="24"/>
        </w:rPr>
        <w:t>ублей</w:t>
      </w:r>
      <w:r w:rsidR="00183171">
        <w:rPr>
          <w:rFonts w:ascii="Times New Roman" w:hAnsi="Times New Roman" w:cs="Times New Roman"/>
          <w:sz w:val="24"/>
          <w:szCs w:val="24"/>
        </w:rPr>
        <w:t>, устранено нарушений в сфере управления и распоряжения муниципальной собственностью 4 объектами, устранено 7 иных нарушений</w:t>
      </w:r>
      <w:r w:rsidR="009624ED">
        <w:rPr>
          <w:rFonts w:ascii="Times New Roman" w:hAnsi="Times New Roman" w:cs="Times New Roman"/>
          <w:sz w:val="24"/>
          <w:szCs w:val="24"/>
        </w:rPr>
        <w:t xml:space="preserve"> </w:t>
      </w:r>
      <w:r w:rsidR="00183171">
        <w:rPr>
          <w:rFonts w:ascii="Times New Roman" w:hAnsi="Times New Roman" w:cs="Times New Roman"/>
          <w:sz w:val="24"/>
          <w:szCs w:val="24"/>
        </w:rPr>
        <w:t>на сумму 8 тыс.рублей.</w:t>
      </w:r>
    </w:p>
    <w:p w:rsidR="008D56EF" w:rsidRPr="004D01D3" w:rsidRDefault="008D56EF" w:rsidP="008D56EF">
      <w:pPr>
        <w:pStyle w:val="af1"/>
        <w:ind w:firstLine="707"/>
        <w:jc w:val="both"/>
      </w:pPr>
    </w:p>
    <w:p w:rsidR="0089065B" w:rsidRDefault="00BA2FAE" w:rsidP="00434C9C">
      <w:pPr>
        <w:spacing w:line="240" w:lineRule="auto"/>
        <w:ind w:firstLine="708"/>
        <w:rPr>
          <w:rFonts w:eastAsiaTheme="minorHAnsi"/>
          <w:sz w:val="24"/>
          <w:szCs w:val="24"/>
          <w:lang w:val="ru-RU"/>
        </w:rPr>
      </w:pPr>
      <w:r w:rsidRPr="004D01D3">
        <w:rPr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-1270</wp:posOffset>
            </wp:positionV>
            <wp:extent cx="963930" cy="1028700"/>
            <wp:effectExtent l="19050" t="0" r="7620" b="0"/>
            <wp:wrapTight wrapText="bothSides">
              <wp:wrapPolygon edited="0">
                <wp:start x="5976" y="0"/>
                <wp:lineTo x="-427" y="19200"/>
                <wp:lineTo x="-427" y="21200"/>
                <wp:lineTo x="1708" y="21200"/>
                <wp:lineTo x="2134" y="21200"/>
                <wp:lineTo x="5549" y="19200"/>
                <wp:lineTo x="5976" y="19200"/>
                <wp:lineTo x="17929" y="13200"/>
                <wp:lineTo x="20490" y="12800"/>
                <wp:lineTo x="21771" y="10400"/>
                <wp:lineTo x="21771" y="0"/>
                <wp:lineTo x="5976" y="0"/>
              </wp:wrapPolygon>
            </wp:wrapTight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4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029">
        <w:rPr>
          <w:sz w:val="24"/>
          <w:szCs w:val="24"/>
          <w:lang w:val="ru-RU"/>
        </w:rPr>
        <w:t>В рамках  реализации контрольных мероприятий 202</w:t>
      </w:r>
      <w:r w:rsidR="001A5E2F">
        <w:rPr>
          <w:sz w:val="24"/>
          <w:szCs w:val="24"/>
          <w:lang w:val="ru-RU"/>
        </w:rPr>
        <w:t>4</w:t>
      </w:r>
      <w:r w:rsidRPr="006F2029">
        <w:rPr>
          <w:sz w:val="24"/>
          <w:szCs w:val="24"/>
          <w:lang w:val="ru-RU"/>
        </w:rPr>
        <w:t xml:space="preserve"> года </w:t>
      </w:r>
      <w:r w:rsidR="004F6AEB" w:rsidRPr="006F2029">
        <w:rPr>
          <w:sz w:val="24"/>
          <w:szCs w:val="24"/>
          <w:lang w:val="ru-RU"/>
        </w:rPr>
        <w:t xml:space="preserve">  </w:t>
      </w:r>
      <w:r w:rsidRPr="006F2029">
        <w:rPr>
          <w:sz w:val="24"/>
          <w:szCs w:val="24"/>
          <w:lang w:val="ru-RU"/>
        </w:rPr>
        <w:t xml:space="preserve">исследовались вопросы осуществления в районе </w:t>
      </w:r>
      <w:r w:rsidRPr="00EE7113">
        <w:rPr>
          <w:i/>
          <w:sz w:val="24"/>
          <w:szCs w:val="24"/>
          <w:lang w:val="ru-RU"/>
        </w:rPr>
        <w:t xml:space="preserve">национальных </w:t>
      </w:r>
      <w:r w:rsidR="004F6AEB" w:rsidRPr="00EE7113">
        <w:rPr>
          <w:i/>
          <w:sz w:val="24"/>
          <w:szCs w:val="24"/>
          <w:lang w:val="ru-RU"/>
        </w:rPr>
        <w:t xml:space="preserve"> </w:t>
      </w:r>
      <w:r w:rsidRPr="00EE7113">
        <w:rPr>
          <w:i/>
          <w:sz w:val="24"/>
          <w:szCs w:val="24"/>
          <w:lang w:val="ru-RU"/>
        </w:rPr>
        <w:t>проектов</w:t>
      </w:r>
      <w:r w:rsidR="007B781F" w:rsidRPr="00EE7113">
        <w:rPr>
          <w:i/>
          <w:sz w:val="24"/>
          <w:szCs w:val="24"/>
          <w:lang w:val="ru-RU"/>
        </w:rPr>
        <w:t>.</w:t>
      </w:r>
      <w:r w:rsidR="006F202A">
        <w:rPr>
          <w:sz w:val="24"/>
          <w:szCs w:val="24"/>
          <w:lang w:val="ru-RU"/>
        </w:rPr>
        <w:t xml:space="preserve"> </w:t>
      </w:r>
      <w:r w:rsidRPr="006F2029">
        <w:rPr>
          <w:sz w:val="24"/>
          <w:szCs w:val="24"/>
          <w:lang w:val="ru-RU"/>
        </w:rPr>
        <w:t>В частности, проведена проверка ре</w:t>
      </w:r>
      <w:r w:rsidR="006F202A">
        <w:rPr>
          <w:sz w:val="24"/>
          <w:szCs w:val="24"/>
          <w:lang w:val="ru-RU"/>
        </w:rPr>
        <w:t xml:space="preserve">ализации мероприятий </w:t>
      </w:r>
      <w:r w:rsidR="006F202A" w:rsidRPr="006F202A">
        <w:rPr>
          <w:rFonts w:eastAsiaTheme="minorHAnsi"/>
          <w:sz w:val="24"/>
          <w:szCs w:val="24"/>
          <w:lang w:val="ru-RU"/>
        </w:rPr>
        <w:t>в целях достижения результатов регионального проекта «Формирование комфортной городской среды» в рамках государственной программы Забайкальского края «Формирование современной городской среды»</w:t>
      </w:r>
      <w:r w:rsidR="004C6452">
        <w:rPr>
          <w:rFonts w:eastAsiaTheme="minorHAnsi"/>
          <w:sz w:val="24"/>
          <w:szCs w:val="24"/>
          <w:lang w:val="ru-RU"/>
        </w:rPr>
        <w:t xml:space="preserve"> (Национальный проект «Жильё и городская среда»)</w:t>
      </w:r>
      <w:r w:rsidR="0089065B">
        <w:rPr>
          <w:rFonts w:eastAsiaTheme="minorHAnsi"/>
          <w:sz w:val="24"/>
          <w:szCs w:val="24"/>
          <w:lang w:val="ru-RU"/>
        </w:rPr>
        <w:t>.</w:t>
      </w:r>
      <w:r w:rsidR="006F202A" w:rsidRPr="006F202A">
        <w:rPr>
          <w:rFonts w:eastAsiaTheme="minorHAnsi"/>
          <w:sz w:val="26"/>
          <w:szCs w:val="26"/>
          <w:lang w:val="ru-RU"/>
        </w:rPr>
        <w:t xml:space="preserve"> </w:t>
      </w:r>
      <w:r w:rsidR="0089065B">
        <w:rPr>
          <w:rFonts w:eastAsiaTheme="minorHAnsi"/>
          <w:sz w:val="26"/>
          <w:szCs w:val="26"/>
          <w:lang w:val="ru-RU"/>
        </w:rPr>
        <w:t>Н</w:t>
      </w:r>
      <w:r w:rsidR="006F202A" w:rsidRPr="006F202A">
        <w:rPr>
          <w:rFonts w:eastAsiaTheme="minorHAnsi"/>
          <w:sz w:val="24"/>
          <w:szCs w:val="24"/>
          <w:lang w:val="ru-RU"/>
        </w:rPr>
        <w:t>а поддержку муниципальной программы «Формирование современной городской среды»</w:t>
      </w:r>
      <w:r w:rsidR="006F202A">
        <w:rPr>
          <w:rFonts w:eastAsiaTheme="minorHAnsi"/>
          <w:sz w:val="24"/>
          <w:szCs w:val="24"/>
          <w:lang w:val="ru-RU"/>
        </w:rPr>
        <w:t xml:space="preserve"> </w:t>
      </w:r>
      <w:r w:rsidR="0089065B">
        <w:rPr>
          <w:rFonts w:eastAsia="Calibri"/>
          <w:bCs/>
          <w:sz w:val="24"/>
          <w:szCs w:val="24"/>
          <w:lang w:val="ru-RU"/>
        </w:rPr>
        <w:t>и</w:t>
      </w:r>
      <w:r w:rsidR="0089065B" w:rsidRPr="0089065B">
        <w:rPr>
          <w:rFonts w:eastAsia="Calibri"/>
          <w:bCs/>
          <w:sz w:val="24"/>
          <w:szCs w:val="24"/>
          <w:lang w:val="ru-RU"/>
        </w:rPr>
        <w:t>з бюджета муниципального района «Могойтуйский район» бюджету СП «Ушарбай» в 2023 году предоставлены ассигнования</w:t>
      </w:r>
      <w:r w:rsidR="0089065B">
        <w:rPr>
          <w:rFonts w:eastAsia="Calibri"/>
          <w:bCs/>
          <w:sz w:val="24"/>
          <w:szCs w:val="24"/>
          <w:lang w:val="ru-RU"/>
        </w:rPr>
        <w:t xml:space="preserve"> для </w:t>
      </w:r>
      <w:r w:rsidR="0089065B" w:rsidRPr="0089065B">
        <w:rPr>
          <w:rFonts w:eastAsiaTheme="minorHAnsi"/>
          <w:sz w:val="24"/>
          <w:szCs w:val="24"/>
          <w:lang w:val="ru-RU"/>
        </w:rPr>
        <w:t>благоустройств</w:t>
      </w:r>
      <w:r w:rsidR="0089065B">
        <w:rPr>
          <w:rFonts w:eastAsiaTheme="minorHAnsi"/>
          <w:sz w:val="24"/>
          <w:szCs w:val="24"/>
          <w:lang w:val="ru-RU"/>
        </w:rPr>
        <w:t>а</w:t>
      </w:r>
      <w:r w:rsidR="0089065B" w:rsidRPr="0089065B">
        <w:rPr>
          <w:rFonts w:eastAsiaTheme="minorHAnsi"/>
          <w:sz w:val="24"/>
          <w:szCs w:val="24"/>
          <w:lang w:val="ru-RU"/>
        </w:rPr>
        <w:t xml:space="preserve"> части общественн</w:t>
      </w:r>
      <w:r w:rsidR="0089065B">
        <w:rPr>
          <w:rFonts w:eastAsiaTheme="minorHAnsi"/>
          <w:sz w:val="24"/>
          <w:szCs w:val="24"/>
          <w:lang w:val="ru-RU"/>
        </w:rPr>
        <w:t xml:space="preserve">ой территории «Аллея Славы» в селе </w:t>
      </w:r>
      <w:r w:rsidR="0089065B" w:rsidRPr="0089065B">
        <w:rPr>
          <w:rFonts w:eastAsiaTheme="minorHAnsi"/>
          <w:sz w:val="24"/>
          <w:szCs w:val="24"/>
          <w:lang w:val="ru-RU"/>
        </w:rPr>
        <w:t>Ушарбай.</w:t>
      </w:r>
      <w:r w:rsidR="0089065B" w:rsidRPr="0089065B">
        <w:rPr>
          <w:rFonts w:eastAsiaTheme="minorHAnsi"/>
          <w:sz w:val="26"/>
          <w:szCs w:val="26"/>
          <w:lang w:val="ru-RU"/>
        </w:rPr>
        <w:t xml:space="preserve"> </w:t>
      </w:r>
      <w:r w:rsidR="0089065B" w:rsidRPr="0089065B">
        <w:rPr>
          <w:rFonts w:eastAsiaTheme="minorHAnsi"/>
          <w:sz w:val="24"/>
          <w:szCs w:val="24"/>
          <w:lang w:val="ru-RU"/>
        </w:rPr>
        <w:t>Размер средств субсидии из бюджета района</w:t>
      </w:r>
      <w:r w:rsidR="0089065B">
        <w:rPr>
          <w:rFonts w:eastAsiaTheme="minorHAnsi"/>
          <w:sz w:val="24"/>
          <w:szCs w:val="24"/>
          <w:lang w:val="ru-RU"/>
        </w:rPr>
        <w:t xml:space="preserve">  составил</w:t>
      </w:r>
      <w:r w:rsidR="0089065B" w:rsidRPr="0089065B">
        <w:rPr>
          <w:rFonts w:eastAsiaTheme="minorHAnsi"/>
          <w:sz w:val="24"/>
          <w:szCs w:val="24"/>
          <w:lang w:val="ru-RU"/>
        </w:rPr>
        <w:t xml:space="preserve"> 1</w:t>
      </w:r>
      <w:r w:rsidR="0089065B" w:rsidRPr="0089065B">
        <w:rPr>
          <w:rFonts w:eastAsiaTheme="minorHAnsi"/>
          <w:sz w:val="24"/>
          <w:szCs w:val="24"/>
        </w:rPr>
        <w:t> </w:t>
      </w:r>
      <w:r w:rsidR="0089065B" w:rsidRPr="0089065B">
        <w:rPr>
          <w:rFonts w:eastAsiaTheme="minorHAnsi"/>
          <w:sz w:val="24"/>
          <w:szCs w:val="24"/>
          <w:lang w:val="ru-RU"/>
        </w:rPr>
        <w:t xml:space="preserve">777643,21 рублей и средства поселения – 25240,37 рублей. </w:t>
      </w:r>
      <w:r w:rsidR="004C6452">
        <w:rPr>
          <w:rFonts w:eastAsiaTheme="minorHAnsi"/>
          <w:sz w:val="24"/>
          <w:szCs w:val="24"/>
          <w:lang w:val="ru-RU"/>
        </w:rPr>
        <w:t xml:space="preserve">В ходе проведения мероприятия </w:t>
      </w:r>
      <w:r w:rsidR="00EE7113">
        <w:rPr>
          <w:rFonts w:eastAsiaTheme="minorHAnsi"/>
          <w:sz w:val="24"/>
          <w:szCs w:val="24"/>
          <w:lang w:val="ru-RU"/>
        </w:rPr>
        <w:t xml:space="preserve">в отношении Администрации СП «Ушарбай» </w:t>
      </w:r>
      <w:r w:rsidR="004C6452">
        <w:rPr>
          <w:rFonts w:eastAsiaTheme="minorHAnsi"/>
          <w:sz w:val="24"/>
          <w:szCs w:val="24"/>
          <w:lang w:val="ru-RU"/>
        </w:rPr>
        <w:t xml:space="preserve">установлены </w:t>
      </w:r>
      <w:r w:rsidR="004C6452" w:rsidRPr="00EE7113">
        <w:rPr>
          <w:rFonts w:eastAsiaTheme="minorHAnsi"/>
          <w:i/>
          <w:sz w:val="24"/>
          <w:szCs w:val="24"/>
          <w:lang w:val="ru-RU"/>
        </w:rPr>
        <w:t xml:space="preserve">финансовые нарушения в сумме </w:t>
      </w:r>
      <w:r w:rsidR="00582A7E" w:rsidRPr="00EE7113">
        <w:rPr>
          <w:rFonts w:eastAsiaTheme="minorHAnsi"/>
          <w:i/>
          <w:sz w:val="24"/>
          <w:szCs w:val="24"/>
          <w:lang w:val="ru-RU"/>
        </w:rPr>
        <w:t xml:space="preserve">275 991,2 </w:t>
      </w:r>
      <w:r w:rsidR="00365643" w:rsidRPr="00EE7113">
        <w:rPr>
          <w:rFonts w:eastAsiaTheme="minorHAnsi"/>
          <w:i/>
          <w:sz w:val="24"/>
          <w:szCs w:val="24"/>
          <w:lang w:val="ru-RU"/>
        </w:rPr>
        <w:t>рублей.</w:t>
      </w:r>
      <w:r w:rsidR="00365643">
        <w:rPr>
          <w:rFonts w:eastAsiaTheme="minorHAnsi"/>
          <w:sz w:val="24"/>
          <w:szCs w:val="24"/>
          <w:lang w:val="ru-RU"/>
        </w:rPr>
        <w:t xml:space="preserve"> Выявлены нарушения </w:t>
      </w:r>
      <w:r w:rsidR="00582A7E">
        <w:rPr>
          <w:rFonts w:eastAsiaTheme="minorHAnsi"/>
          <w:sz w:val="24"/>
          <w:szCs w:val="24"/>
          <w:lang w:val="ru-RU"/>
        </w:rPr>
        <w:t>требований законодательства в сфере закупок при исполнении контрактов, в том числе: нарушение условий исполнения контрактов, факты приемки и оплаты невыполненных работ, не размещена информация в ЕИС закупки о начислении и уплате неустойки.</w:t>
      </w:r>
      <w:r w:rsidR="00977AC4">
        <w:rPr>
          <w:rFonts w:eastAsiaTheme="minorHAnsi"/>
          <w:sz w:val="24"/>
          <w:szCs w:val="24"/>
          <w:lang w:val="ru-RU"/>
        </w:rPr>
        <w:t xml:space="preserve"> По результатам проверки составлен протокол об административном правонарушении, направлено </w:t>
      </w:r>
      <w:r w:rsidR="006B24A7">
        <w:rPr>
          <w:rFonts w:eastAsiaTheme="minorHAnsi"/>
          <w:sz w:val="24"/>
          <w:szCs w:val="24"/>
          <w:lang w:val="ru-RU"/>
        </w:rPr>
        <w:t>представление о принятии мер по устранению нарушений и недостатков.</w:t>
      </w:r>
    </w:p>
    <w:p w:rsidR="00EA7CCC" w:rsidRDefault="00EA7CCC" w:rsidP="00434C9C">
      <w:pPr>
        <w:spacing w:line="240" w:lineRule="auto"/>
        <w:ind w:firstLine="708"/>
        <w:rPr>
          <w:rFonts w:eastAsiaTheme="minorHAnsi"/>
          <w:sz w:val="24"/>
          <w:szCs w:val="24"/>
          <w:lang w:val="ru-RU"/>
        </w:rPr>
      </w:pPr>
    </w:p>
    <w:p w:rsidR="008B038D" w:rsidRDefault="00EE7113" w:rsidP="00434C9C">
      <w:pPr>
        <w:spacing w:after="0" w:line="240" w:lineRule="auto"/>
        <w:ind w:right="64"/>
        <w:rPr>
          <w:sz w:val="24"/>
          <w:szCs w:val="24"/>
          <w:lang w:val="ru-RU"/>
        </w:rPr>
      </w:pPr>
      <w:proofErr w:type="gramStart"/>
      <w:r w:rsidRPr="00EE7113">
        <w:rPr>
          <w:i/>
          <w:sz w:val="24"/>
          <w:szCs w:val="24"/>
          <w:lang w:val="ru-RU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Администрациях сельских поселений «Зугалай», «Хара-Шибирь» и «Боржигантай» за 2022-2023 годы</w:t>
      </w:r>
      <w:r>
        <w:rPr>
          <w:i/>
          <w:sz w:val="24"/>
          <w:szCs w:val="24"/>
          <w:lang w:val="ru-RU"/>
        </w:rPr>
        <w:t xml:space="preserve">. </w:t>
      </w:r>
      <w:proofErr w:type="gramEnd"/>
    </w:p>
    <w:p w:rsidR="00EE7113" w:rsidRPr="006B24A7" w:rsidRDefault="00EE7113" w:rsidP="00434C9C">
      <w:pPr>
        <w:spacing w:after="0" w:line="240" w:lineRule="auto"/>
        <w:ind w:right="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Выявлены </w:t>
      </w:r>
      <w:r w:rsidR="00436A57">
        <w:rPr>
          <w:sz w:val="24"/>
          <w:szCs w:val="24"/>
          <w:lang w:val="ru-RU"/>
        </w:rPr>
        <w:t>финансовые нарушения на сумму 1577,5 тыс</w:t>
      </w:r>
      <w:proofErr w:type="gramStart"/>
      <w:r w:rsidR="00436A57">
        <w:rPr>
          <w:sz w:val="24"/>
          <w:szCs w:val="24"/>
          <w:lang w:val="ru-RU"/>
        </w:rPr>
        <w:t>.р</w:t>
      </w:r>
      <w:proofErr w:type="gramEnd"/>
      <w:r w:rsidR="00436A57">
        <w:rPr>
          <w:sz w:val="24"/>
          <w:szCs w:val="24"/>
          <w:lang w:val="ru-RU"/>
        </w:rPr>
        <w:t xml:space="preserve">ублей и нефинансовые </w:t>
      </w:r>
      <w:r>
        <w:rPr>
          <w:sz w:val="24"/>
          <w:szCs w:val="24"/>
          <w:lang w:val="ru-RU"/>
        </w:rPr>
        <w:t xml:space="preserve">нарушения и недостатки в сфере управления и распоряжения муниципальным имуществом, </w:t>
      </w:r>
      <w:r w:rsidR="00592519">
        <w:rPr>
          <w:sz w:val="24"/>
          <w:szCs w:val="24"/>
          <w:lang w:val="ru-RU"/>
        </w:rPr>
        <w:t>недостатки в ведении реестра муниципального имущества,</w:t>
      </w:r>
      <w:r w:rsidR="00977AC4" w:rsidRPr="00977AC4">
        <w:rPr>
          <w:bCs/>
          <w:sz w:val="26"/>
          <w:szCs w:val="26"/>
          <w:lang w:val="ru-RU"/>
        </w:rPr>
        <w:t xml:space="preserve"> </w:t>
      </w:r>
      <w:r w:rsidR="00977AC4" w:rsidRPr="00977AC4">
        <w:rPr>
          <w:bCs/>
          <w:sz w:val="24"/>
          <w:szCs w:val="24"/>
          <w:lang w:val="ru-RU"/>
        </w:rPr>
        <w:t>недостатки в</w:t>
      </w:r>
      <w:r w:rsidR="00977AC4">
        <w:rPr>
          <w:bCs/>
          <w:sz w:val="26"/>
          <w:szCs w:val="26"/>
          <w:lang w:val="ru-RU"/>
        </w:rPr>
        <w:t xml:space="preserve"> </w:t>
      </w:r>
      <w:r w:rsidR="00977AC4" w:rsidRPr="00977AC4">
        <w:rPr>
          <w:bCs/>
          <w:sz w:val="24"/>
          <w:szCs w:val="24"/>
          <w:lang w:val="ru-RU"/>
        </w:rPr>
        <w:t>нормативны</w:t>
      </w:r>
      <w:r w:rsidR="00977AC4">
        <w:rPr>
          <w:bCs/>
          <w:sz w:val="24"/>
          <w:szCs w:val="24"/>
          <w:lang w:val="ru-RU"/>
        </w:rPr>
        <w:t>х</w:t>
      </w:r>
      <w:r w:rsidR="00977AC4" w:rsidRPr="00977AC4">
        <w:rPr>
          <w:bCs/>
          <w:sz w:val="24"/>
          <w:szCs w:val="24"/>
          <w:lang w:val="ru-RU"/>
        </w:rPr>
        <w:t xml:space="preserve"> акт</w:t>
      </w:r>
      <w:r w:rsidR="00977AC4">
        <w:rPr>
          <w:bCs/>
          <w:sz w:val="24"/>
          <w:szCs w:val="24"/>
          <w:lang w:val="ru-RU"/>
        </w:rPr>
        <w:t>ах</w:t>
      </w:r>
      <w:r w:rsidR="00977AC4" w:rsidRPr="00977AC4">
        <w:rPr>
          <w:bCs/>
          <w:sz w:val="24"/>
          <w:szCs w:val="24"/>
          <w:lang w:val="ru-RU"/>
        </w:rPr>
        <w:t>, регулирующие управление, списание муниципального имущества</w:t>
      </w:r>
      <w:r w:rsidR="00977AC4">
        <w:rPr>
          <w:bCs/>
          <w:sz w:val="24"/>
          <w:szCs w:val="24"/>
          <w:lang w:val="ru-RU"/>
        </w:rPr>
        <w:t xml:space="preserve">, учетной политике, в </w:t>
      </w:r>
      <w:r w:rsidRPr="00977AC4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едени</w:t>
      </w:r>
      <w:r w:rsidR="00977AC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бухгалтерского учета и составления отчетности, </w:t>
      </w:r>
      <w:r w:rsidR="00592519">
        <w:rPr>
          <w:sz w:val="24"/>
          <w:szCs w:val="24"/>
          <w:lang w:val="ru-RU"/>
        </w:rPr>
        <w:t xml:space="preserve">факты несвоевременной оплаты выполненных работ в нарушение законодательства о </w:t>
      </w:r>
      <w:r w:rsidR="00592519" w:rsidRPr="006B24A7">
        <w:rPr>
          <w:sz w:val="24"/>
          <w:szCs w:val="24"/>
          <w:lang w:val="ru-RU"/>
        </w:rPr>
        <w:t>закупках при исполнении обязательств по муниципальным контрактам.</w:t>
      </w:r>
    </w:p>
    <w:p w:rsidR="006F6774" w:rsidRDefault="006B24A7" w:rsidP="006B24A7">
      <w:pPr>
        <w:pStyle w:val="a9"/>
        <w:ind w:left="0" w:right="-1"/>
        <w:jc w:val="both"/>
      </w:pPr>
      <w:r>
        <w:t xml:space="preserve">         </w:t>
      </w:r>
      <w:r w:rsidR="00506B5E">
        <w:t xml:space="preserve"> </w:t>
      </w:r>
      <w:r>
        <w:t xml:space="preserve">  </w:t>
      </w:r>
      <w:r w:rsidR="00977AC4" w:rsidRPr="006B24A7">
        <w:t>П</w:t>
      </w:r>
      <w:r w:rsidRPr="006B24A7">
        <w:t>о</w:t>
      </w:r>
      <w:r w:rsidR="00977AC4" w:rsidRPr="006B24A7">
        <w:t xml:space="preserve"> результатам проверок направлены представления главам сельских поселений</w:t>
      </w:r>
      <w:r w:rsidRPr="006B24A7">
        <w:t xml:space="preserve"> </w:t>
      </w:r>
      <w:r w:rsidR="0042147B">
        <w:t>для</w:t>
      </w:r>
      <w:r w:rsidRPr="006B24A7">
        <w:t xml:space="preserve"> принят</w:t>
      </w:r>
      <w:r>
        <w:t>и</w:t>
      </w:r>
      <w:r w:rsidR="0042147B">
        <w:t>я</w:t>
      </w:r>
      <w:r>
        <w:t xml:space="preserve"> конкретных мер</w:t>
      </w:r>
      <w:r w:rsidRPr="006B24A7">
        <w:t xml:space="preserve"> по устранению и недопущению  впредь подобных нарушений действующего законодательства</w:t>
      </w:r>
      <w:r w:rsidR="00977AC4" w:rsidRPr="006B24A7">
        <w:t>, составлен протокол об административном правонарушении.</w:t>
      </w:r>
    </w:p>
    <w:p w:rsidR="00755820" w:rsidRDefault="00755820" w:rsidP="006B24A7">
      <w:pPr>
        <w:pStyle w:val="a9"/>
        <w:ind w:left="0" w:right="-1"/>
        <w:jc w:val="both"/>
      </w:pPr>
    </w:p>
    <w:p w:rsidR="006B24A7" w:rsidRDefault="00755820" w:rsidP="00172767">
      <w:pPr>
        <w:pStyle w:val="a9"/>
        <w:ind w:left="0" w:right="-1"/>
        <w:jc w:val="both"/>
        <w:rPr>
          <w:i/>
        </w:rPr>
      </w:pPr>
      <w:r w:rsidRPr="00755820">
        <w:rPr>
          <w:i/>
        </w:rPr>
        <w:t>Проведение контрольного мероприятия «Проверка отдельных вопросов финансово-хозяйственной деятельности и соблюдения бюджетного законодательства в МАОУ «Цаган-Челутайская СОШ им.Ц-Б.Бадмаева»</w:t>
      </w:r>
      <w:r>
        <w:t xml:space="preserve">, </w:t>
      </w:r>
      <w:r w:rsidRPr="00755820">
        <w:rPr>
          <w:i/>
        </w:rPr>
        <w:t>МОУ «Могойтуйская СОШ № 2 им.Ю.Б.Шагдарова» и МОУ «Хилинская СОШ»</w:t>
      </w:r>
      <w:r>
        <w:rPr>
          <w:i/>
        </w:rPr>
        <w:t>.</w:t>
      </w:r>
    </w:p>
    <w:p w:rsidR="00755820" w:rsidRPr="006B40A5" w:rsidRDefault="006B40A5" w:rsidP="006B24A7">
      <w:pPr>
        <w:pStyle w:val="a9"/>
        <w:ind w:left="0" w:right="-1"/>
        <w:jc w:val="both"/>
      </w:pPr>
      <w:r>
        <w:tab/>
        <w:t xml:space="preserve">Выявлены </w:t>
      </w:r>
      <w:r w:rsidR="005C06FA">
        <w:t xml:space="preserve">финансовые </w:t>
      </w:r>
      <w:r>
        <w:t xml:space="preserve">нарушения </w:t>
      </w:r>
      <w:r w:rsidR="005C06FA">
        <w:t>на сумму 610,2 тыс</w:t>
      </w:r>
      <w:proofErr w:type="gramStart"/>
      <w:r w:rsidR="005C06FA">
        <w:t>.р</w:t>
      </w:r>
      <w:proofErr w:type="gramEnd"/>
      <w:r w:rsidR="005C06FA">
        <w:t xml:space="preserve">ублей, в том числе </w:t>
      </w:r>
      <w:r w:rsidRPr="006B40A5">
        <w:t>статьи 34 БК РФ</w:t>
      </w:r>
      <w:r>
        <w:t>, выразившиеся в</w:t>
      </w:r>
      <w:r w:rsidRPr="006B40A5">
        <w:t xml:space="preserve"> допущен</w:t>
      </w:r>
      <w:r>
        <w:t>ии</w:t>
      </w:r>
      <w:r w:rsidRPr="006B40A5">
        <w:t xml:space="preserve"> неэффективно</w:t>
      </w:r>
      <w:r>
        <w:t>го</w:t>
      </w:r>
      <w:r w:rsidRPr="006B40A5">
        <w:t xml:space="preserve"> использовани</w:t>
      </w:r>
      <w:r>
        <w:t>я</w:t>
      </w:r>
      <w:r w:rsidRPr="006B40A5">
        <w:t xml:space="preserve"> бюджетных средств</w:t>
      </w:r>
      <w:r>
        <w:t>, обусловленных оплатой пени по налогам и взносам, штрафов за счет средств субсидии на выполнение муниципального задания</w:t>
      </w:r>
      <w:r w:rsidR="005C06FA">
        <w:t xml:space="preserve"> в сумме 69,7 тыс.рублей</w:t>
      </w:r>
      <w:r>
        <w:t>; нарушения в ведении бухгалтерского учета</w:t>
      </w:r>
      <w:r w:rsidR="00D8333E">
        <w:t xml:space="preserve"> и составлении отчетности;</w:t>
      </w:r>
      <w:r>
        <w:t xml:space="preserve"> начисления и выплаты заработной платы и отпускных</w:t>
      </w:r>
      <w:r w:rsidR="00D8333E">
        <w:t>;</w:t>
      </w:r>
      <w:r>
        <w:t xml:space="preserve"> </w:t>
      </w:r>
      <w:r w:rsidR="00D8333E">
        <w:t>недостатки в учетной политике учреждений</w:t>
      </w:r>
      <w:r w:rsidR="006A2FF0">
        <w:t xml:space="preserve"> и первичных документах бухгалтерского учета.</w:t>
      </w:r>
      <w:r w:rsidR="00D8333E">
        <w:t xml:space="preserve"> </w:t>
      </w:r>
    </w:p>
    <w:p w:rsidR="00755820" w:rsidRDefault="006A2FF0" w:rsidP="006B24A7">
      <w:pPr>
        <w:pStyle w:val="a9"/>
        <w:ind w:left="0" w:right="-1"/>
        <w:jc w:val="both"/>
      </w:pPr>
      <w:r>
        <w:t xml:space="preserve">            Всем директорам школ </w:t>
      </w:r>
      <w:r w:rsidR="00161879">
        <w:t>внесе</w:t>
      </w:r>
      <w:r>
        <w:t>ны представления о принятии соответствующих мер по устранению выявленных нарушений бюджетного законодательства и недопущению нарушений и недостатков в дальнейшем.</w:t>
      </w:r>
    </w:p>
    <w:p w:rsidR="00172767" w:rsidRDefault="00172767" w:rsidP="006B24A7">
      <w:pPr>
        <w:pStyle w:val="a9"/>
        <w:ind w:left="0" w:right="-1"/>
        <w:jc w:val="both"/>
      </w:pPr>
    </w:p>
    <w:p w:rsidR="00172767" w:rsidRDefault="00172767" w:rsidP="00172767">
      <w:pPr>
        <w:pStyle w:val="a9"/>
        <w:ind w:left="0" w:right="-1"/>
        <w:jc w:val="center"/>
        <w:rPr>
          <w:i/>
        </w:rPr>
      </w:pPr>
      <w:r w:rsidRPr="00172767">
        <w:rPr>
          <w:i/>
        </w:rPr>
        <w:t>Проверка законности, эффективности и целесообразности использования средств Дорожного фонда городского поселения «Могойтуй» за 2022-2023 г.г.</w:t>
      </w:r>
    </w:p>
    <w:p w:rsidR="00DF56ED" w:rsidRDefault="00DF56ED" w:rsidP="00172767">
      <w:pPr>
        <w:pStyle w:val="a9"/>
        <w:ind w:left="0" w:right="-1"/>
        <w:jc w:val="center"/>
        <w:rPr>
          <w:i/>
        </w:rPr>
      </w:pPr>
    </w:p>
    <w:p w:rsidR="00172767" w:rsidRPr="00DF56ED" w:rsidRDefault="00172767" w:rsidP="00172767">
      <w:pPr>
        <w:spacing w:line="240" w:lineRule="auto"/>
        <w:ind w:firstLine="708"/>
        <w:rPr>
          <w:i/>
          <w:sz w:val="24"/>
          <w:szCs w:val="24"/>
          <w:lang w:val="ru-RU"/>
        </w:rPr>
      </w:pPr>
      <w:proofErr w:type="gramStart"/>
      <w:r w:rsidRPr="00172767">
        <w:rPr>
          <w:sz w:val="24"/>
          <w:szCs w:val="24"/>
          <w:lang w:val="ru-RU"/>
        </w:rPr>
        <w:t xml:space="preserve">В ходе проверки установлено, что Администрацией </w:t>
      </w:r>
      <w:r w:rsidR="003E4A62">
        <w:rPr>
          <w:sz w:val="24"/>
          <w:szCs w:val="24"/>
          <w:lang w:val="ru-RU"/>
        </w:rPr>
        <w:t>городского поселения</w:t>
      </w:r>
      <w:r w:rsidRPr="00172767">
        <w:rPr>
          <w:sz w:val="24"/>
          <w:szCs w:val="24"/>
          <w:lang w:val="ru-RU"/>
        </w:rPr>
        <w:t xml:space="preserve"> «Могойтуй»</w:t>
      </w:r>
      <w:r>
        <w:rPr>
          <w:sz w:val="24"/>
          <w:szCs w:val="24"/>
          <w:lang w:val="ru-RU"/>
        </w:rPr>
        <w:t xml:space="preserve"> в нарушение</w:t>
      </w:r>
      <w:r w:rsidR="00DF56ED" w:rsidRPr="00DF56ED">
        <w:rPr>
          <w:sz w:val="26"/>
          <w:szCs w:val="26"/>
          <w:lang w:val="ru-RU"/>
        </w:rPr>
        <w:t xml:space="preserve"> </w:t>
      </w:r>
      <w:r w:rsidR="00DF56ED">
        <w:rPr>
          <w:sz w:val="24"/>
          <w:szCs w:val="24"/>
          <w:lang w:val="ru-RU"/>
        </w:rPr>
        <w:t>положений</w:t>
      </w:r>
      <w:r w:rsidR="00DF56ED">
        <w:rPr>
          <w:sz w:val="26"/>
          <w:szCs w:val="26"/>
          <w:lang w:val="ru-RU"/>
        </w:rPr>
        <w:t xml:space="preserve"> </w:t>
      </w:r>
      <w:r w:rsidR="00DF56ED" w:rsidRPr="00DF56ED">
        <w:rPr>
          <w:sz w:val="24"/>
          <w:szCs w:val="24"/>
          <w:lang w:val="ru-RU"/>
        </w:rPr>
        <w:t>Федерального закона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DF56ED" w:rsidRPr="00DF56ED">
        <w:rPr>
          <w:szCs w:val="28"/>
          <w:lang w:val="ru-RU"/>
        </w:rPr>
        <w:t xml:space="preserve"> </w:t>
      </w:r>
      <w:r w:rsidR="000C296D" w:rsidRPr="000C296D">
        <w:rPr>
          <w:sz w:val="24"/>
          <w:szCs w:val="24"/>
          <w:lang w:val="ru-RU"/>
        </w:rPr>
        <w:t>нормативные правовые акты</w:t>
      </w:r>
      <w:r w:rsidR="000C296D">
        <w:rPr>
          <w:sz w:val="24"/>
          <w:szCs w:val="24"/>
          <w:lang w:val="ru-RU"/>
        </w:rPr>
        <w:t xml:space="preserve">, </w:t>
      </w:r>
      <w:proofErr w:type="spellStart"/>
      <w:r w:rsidR="000C296D">
        <w:rPr>
          <w:sz w:val="24"/>
          <w:szCs w:val="24"/>
          <w:lang w:val="ru-RU"/>
        </w:rPr>
        <w:t>устаноавливающие</w:t>
      </w:r>
      <w:proofErr w:type="spellEnd"/>
      <w:r w:rsidR="000C296D" w:rsidRPr="000C296D">
        <w:rPr>
          <w:sz w:val="24"/>
          <w:szCs w:val="24"/>
          <w:lang w:val="ru-RU"/>
        </w:rPr>
        <w:t xml:space="preserve"> </w:t>
      </w:r>
      <w:r w:rsidRPr="00172767">
        <w:rPr>
          <w:sz w:val="24"/>
          <w:szCs w:val="24"/>
          <w:lang w:val="ru-RU"/>
        </w:rPr>
        <w:t>нормативы финансовых затрат на капитальный ремонт, ремонт, содержание автомобильных дорог местного значения</w:t>
      </w:r>
      <w:r w:rsidR="000C296D">
        <w:rPr>
          <w:sz w:val="24"/>
          <w:szCs w:val="24"/>
          <w:lang w:val="ru-RU"/>
        </w:rPr>
        <w:t>,</w:t>
      </w:r>
      <w:r w:rsidRPr="00172767">
        <w:rPr>
          <w:sz w:val="24"/>
          <w:szCs w:val="24"/>
          <w:lang w:val="ru-RU"/>
        </w:rPr>
        <w:t xml:space="preserve">  правил</w:t>
      </w:r>
      <w:r w:rsidR="000C296D">
        <w:rPr>
          <w:sz w:val="24"/>
          <w:szCs w:val="24"/>
          <w:lang w:val="ru-RU"/>
        </w:rPr>
        <w:t>а</w:t>
      </w:r>
      <w:r w:rsidRPr="00172767">
        <w:rPr>
          <w:sz w:val="24"/>
          <w:szCs w:val="24"/>
          <w:lang w:val="ru-RU"/>
        </w:rPr>
        <w:t xml:space="preserve"> расчета размера ассигнований местного бюджета на указанные цели в</w:t>
      </w:r>
      <w:proofErr w:type="gramEnd"/>
      <w:r w:rsidRPr="00172767">
        <w:rPr>
          <w:sz w:val="24"/>
          <w:szCs w:val="24"/>
          <w:lang w:val="ru-RU"/>
        </w:rPr>
        <w:t xml:space="preserve"> </w:t>
      </w:r>
      <w:proofErr w:type="gramStart"/>
      <w:r w:rsidRPr="00172767">
        <w:rPr>
          <w:sz w:val="24"/>
          <w:szCs w:val="24"/>
          <w:lang w:val="ru-RU"/>
        </w:rPr>
        <w:t xml:space="preserve">проверяемом периоде </w:t>
      </w:r>
      <w:r w:rsidRPr="004052DE">
        <w:rPr>
          <w:sz w:val="24"/>
          <w:szCs w:val="24"/>
          <w:lang w:val="ru-RU"/>
        </w:rPr>
        <w:t>не утверждались</w:t>
      </w:r>
      <w:r w:rsidRPr="004052DE">
        <w:rPr>
          <w:lang w:val="ru-RU"/>
        </w:rPr>
        <w:t>;</w:t>
      </w:r>
      <w:r w:rsidRPr="00DF56ED">
        <w:rPr>
          <w:i/>
          <w:lang w:val="ru-RU"/>
        </w:rPr>
        <w:t xml:space="preserve"> </w:t>
      </w:r>
      <w:r w:rsidRPr="00172767">
        <w:rPr>
          <w:sz w:val="24"/>
          <w:szCs w:val="24"/>
          <w:lang w:val="ru-RU"/>
        </w:rPr>
        <w:t xml:space="preserve">Порядок содержания автомобильных дорог на территории ГП «Могойтуй»; Порядок ремонта автомобильных дорог на территории ГП «Могойтуй» </w:t>
      </w:r>
      <w:r w:rsidRPr="004052DE">
        <w:rPr>
          <w:sz w:val="24"/>
          <w:szCs w:val="24"/>
          <w:lang w:val="ru-RU"/>
        </w:rPr>
        <w:t>не разработан и не принят;</w:t>
      </w:r>
      <w:r w:rsidRPr="00172767">
        <w:rPr>
          <w:sz w:val="24"/>
          <w:szCs w:val="24"/>
          <w:lang w:val="ru-RU"/>
        </w:rPr>
        <w:t xml:space="preserve"> План проверок осуществления муниципального контроля за обеспечением сохранности автомобильных дорог </w:t>
      </w:r>
      <w:r w:rsidR="000C296D">
        <w:rPr>
          <w:sz w:val="24"/>
          <w:szCs w:val="24"/>
          <w:lang w:val="ru-RU"/>
        </w:rPr>
        <w:t>и</w:t>
      </w:r>
      <w:r w:rsidRPr="004052DE">
        <w:rPr>
          <w:sz w:val="24"/>
          <w:szCs w:val="24"/>
          <w:lang w:val="ru-RU"/>
        </w:rPr>
        <w:t xml:space="preserve"> </w:t>
      </w:r>
      <w:r w:rsidRPr="00172767">
        <w:rPr>
          <w:sz w:val="24"/>
          <w:szCs w:val="24"/>
          <w:lang w:val="ru-RU"/>
        </w:rPr>
        <w:t>План проведения работ по содержанию и ремонту автомобильных дорог</w:t>
      </w:r>
      <w:r w:rsidR="00DF56ED">
        <w:rPr>
          <w:sz w:val="24"/>
          <w:szCs w:val="24"/>
          <w:lang w:val="ru-RU"/>
        </w:rPr>
        <w:t xml:space="preserve"> </w:t>
      </w:r>
      <w:r w:rsidR="00DF56ED" w:rsidRPr="004052DE">
        <w:rPr>
          <w:sz w:val="24"/>
          <w:szCs w:val="24"/>
          <w:lang w:val="ru-RU"/>
        </w:rPr>
        <w:t>отсутствовал</w:t>
      </w:r>
      <w:r w:rsidR="000C296D">
        <w:rPr>
          <w:sz w:val="24"/>
          <w:szCs w:val="24"/>
          <w:lang w:val="ru-RU"/>
        </w:rPr>
        <w:t>и.</w:t>
      </w:r>
      <w:proofErr w:type="gramEnd"/>
      <w:r w:rsidRPr="004052DE">
        <w:rPr>
          <w:sz w:val="26"/>
          <w:szCs w:val="26"/>
          <w:lang w:val="ru-RU"/>
        </w:rPr>
        <w:t xml:space="preserve"> </w:t>
      </w:r>
      <w:r w:rsidR="000C296D">
        <w:rPr>
          <w:sz w:val="24"/>
          <w:szCs w:val="24"/>
          <w:lang w:val="ru-RU"/>
        </w:rPr>
        <w:t>О</w:t>
      </w:r>
      <w:r w:rsidRPr="00172767">
        <w:rPr>
          <w:sz w:val="24"/>
          <w:szCs w:val="24"/>
          <w:lang w:val="ru-RU"/>
        </w:rPr>
        <w:t xml:space="preserve">ценка технического состояния автомобильных дорог местного значения в проверяемом периоде в соответствии с Приказом Минтранса России от 07.08.2020 г. № 288 </w:t>
      </w:r>
      <w:r w:rsidRPr="004052DE">
        <w:rPr>
          <w:sz w:val="24"/>
          <w:szCs w:val="24"/>
          <w:lang w:val="ru-RU"/>
        </w:rPr>
        <w:t>не проводилась.</w:t>
      </w:r>
    </w:p>
    <w:p w:rsidR="00172767" w:rsidRDefault="00DF56ED" w:rsidP="00172767">
      <w:pPr>
        <w:spacing w:line="240" w:lineRule="auto"/>
        <w:ind w:firstLine="708"/>
        <w:rPr>
          <w:color w:val="1F1F1F"/>
          <w:sz w:val="24"/>
          <w:szCs w:val="24"/>
          <w:shd w:val="clear" w:color="auto" w:fill="FFFFFF"/>
          <w:lang w:val="ru-RU"/>
        </w:rPr>
      </w:pPr>
      <w:r>
        <w:rPr>
          <w:rFonts w:eastAsia="Calibri"/>
          <w:sz w:val="24"/>
          <w:szCs w:val="24"/>
          <w:lang w:val="ru-RU"/>
        </w:rPr>
        <w:t>Главе городского поселения внесено Представление о п</w:t>
      </w:r>
      <w:r w:rsidRPr="00DF56ED">
        <w:rPr>
          <w:rFonts w:eastAsia="Calibri"/>
          <w:iCs/>
          <w:sz w:val="24"/>
          <w:szCs w:val="24"/>
          <w:lang w:val="ru-RU"/>
        </w:rPr>
        <w:t>ринят</w:t>
      </w:r>
      <w:r>
        <w:rPr>
          <w:rFonts w:eastAsia="Calibri"/>
          <w:iCs/>
          <w:sz w:val="24"/>
          <w:szCs w:val="24"/>
          <w:lang w:val="ru-RU"/>
        </w:rPr>
        <w:t>ии</w:t>
      </w:r>
      <w:r w:rsidRPr="00DF56ED">
        <w:rPr>
          <w:rFonts w:eastAsia="Calibri"/>
          <w:iCs/>
          <w:sz w:val="24"/>
          <w:szCs w:val="24"/>
          <w:lang w:val="ru-RU"/>
        </w:rPr>
        <w:t xml:space="preserve"> мер по </w:t>
      </w:r>
      <w:r w:rsidRPr="00DF56ED">
        <w:rPr>
          <w:sz w:val="24"/>
          <w:szCs w:val="24"/>
          <w:lang w:val="ru-RU"/>
        </w:rPr>
        <w:t xml:space="preserve">разработке и утверждению нормативных правовых актов, регулирующих порядок ремонта и содержания автомобильных дорог на территории ГП «Могойтуй», а также нормативов </w:t>
      </w:r>
      <w:r w:rsidRPr="00DF56ED">
        <w:rPr>
          <w:color w:val="1F1F1F"/>
          <w:sz w:val="24"/>
          <w:szCs w:val="24"/>
          <w:shd w:val="clear" w:color="auto" w:fill="FFFFFF"/>
          <w:lang w:val="ru-RU"/>
        </w:rPr>
        <w:t>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</w:t>
      </w:r>
      <w:r>
        <w:rPr>
          <w:color w:val="1F1F1F"/>
          <w:sz w:val="24"/>
          <w:szCs w:val="24"/>
          <w:shd w:val="clear" w:color="auto" w:fill="FFFFFF"/>
          <w:lang w:val="ru-RU"/>
        </w:rPr>
        <w:t xml:space="preserve">. </w:t>
      </w:r>
    </w:p>
    <w:p w:rsidR="00DF56ED" w:rsidRPr="00DF56ED" w:rsidRDefault="00DF56ED" w:rsidP="00DF56ED">
      <w:pPr>
        <w:spacing w:line="240" w:lineRule="auto"/>
        <w:ind w:firstLine="0"/>
        <w:rPr>
          <w:sz w:val="24"/>
          <w:szCs w:val="24"/>
          <w:lang w:val="ru-RU"/>
        </w:rPr>
      </w:pPr>
      <w:r>
        <w:rPr>
          <w:color w:val="1F1F1F"/>
          <w:sz w:val="24"/>
          <w:szCs w:val="24"/>
          <w:shd w:val="clear" w:color="auto" w:fill="FFFFFF"/>
          <w:lang w:val="ru-RU"/>
        </w:rPr>
        <w:t xml:space="preserve">В текущем году запланировано </w:t>
      </w:r>
      <w:r w:rsidR="00217DDD">
        <w:rPr>
          <w:color w:val="1F1F1F"/>
          <w:sz w:val="24"/>
          <w:szCs w:val="24"/>
          <w:shd w:val="clear" w:color="auto" w:fill="FFFFFF"/>
          <w:lang w:val="ru-RU"/>
        </w:rPr>
        <w:t>контрольное</w:t>
      </w:r>
      <w:r>
        <w:rPr>
          <w:color w:val="1F1F1F"/>
          <w:sz w:val="24"/>
          <w:szCs w:val="24"/>
          <w:shd w:val="clear" w:color="auto" w:fill="FFFFFF"/>
          <w:lang w:val="ru-RU"/>
        </w:rPr>
        <w:t xml:space="preserve"> мероприятие с </w:t>
      </w:r>
      <w:r w:rsidR="00E24DDC">
        <w:rPr>
          <w:color w:val="1F1F1F"/>
          <w:sz w:val="24"/>
          <w:szCs w:val="24"/>
          <w:shd w:val="clear" w:color="auto" w:fill="FFFFFF"/>
          <w:lang w:val="ru-RU"/>
        </w:rPr>
        <w:t>проведением визуально-измерительного</w:t>
      </w:r>
      <w:r>
        <w:rPr>
          <w:color w:val="1F1F1F"/>
          <w:sz w:val="24"/>
          <w:szCs w:val="24"/>
          <w:shd w:val="clear" w:color="auto" w:fill="FFFFFF"/>
          <w:lang w:val="ru-RU"/>
        </w:rPr>
        <w:t xml:space="preserve"> осмотр</w:t>
      </w:r>
      <w:r w:rsidR="00E24DDC">
        <w:rPr>
          <w:color w:val="1F1F1F"/>
          <w:sz w:val="24"/>
          <w:szCs w:val="24"/>
          <w:shd w:val="clear" w:color="auto" w:fill="FFFFFF"/>
          <w:lang w:val="ru-RU"/>
        </w:rPr>
        <w:t>а</w:t>
      </w:r>
      <w:r>
        <w:rPr>
          <w:color w:val="1F1F1F"/>
          <w:sz w:val="24"/>
          <w:szCs w:val="24"/>
          <w:shd w:val="clear" w:color="auto" w:fill="FFFFFF"/>
          <w:lang w:val="ru-RU"/>
        </w:rPr>
        <w:t xml:space="preserve"> дорог поселка.</w:t>
      </w:r>
    </w:p>
    <w:p w:rsidR="00755820" w:rsidRPr="00755820" w:rsidRDefault="00755820" w:rsidP="006B24A7">
      <w:pPr>
        <w:pStyle w:val="a9"/>
        <w:ind w:left="0" w:right="-1"/>
        <w:jc w:val="both"/>
        <w:rPr>
          <w:i/>
        </w:rPr>
      </w:pPr>
    </w:p>
    <w:p w:rsidR="005F2214" w:rsidRDefault="00BA1489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A834EC">
        <w:rPr>
          <w:sz w:val="24"/>
          <w:szCs w:val="24"/>
          <w:lang w:val="ru-RU"/>
        </w:rPr>
        <w:t>По обращению Проку</w:t>
      </w:r>
      <w:r w:rsidR="001D6D03" w:rsidRPr="00A834EC">
        <w:rPr>
          <w:sz w:val="24"/>
          <w:szCs w:val="24"/>
          <w:lang w:val="ru-RU"/>
        </w:rPr>
        <w:t>ра</w:t>
      </w:r>
      <w:r w:rsidRPr="00A834EC">
        <w:rPr>
          <w:sz w:val="24"/>
          <w:szCs w:val="24"/>
          <w:lang w:val="ru-RU"/>
        </w:rPr>
        <w:t>туры</w:t>
      </w:r>
      <w:r w:rsidR="001D6D03" w:rsidRPr="00A834EC">
        <w:rPr>
          <w:sz w:val="24"/>
          <w:szCs w:val="24"/>
          <w:lang w:val="ru-RU"/>
        </w:rPr>
        <w:t xml:space="preserve"> района проведены </w:t>
      </w:r>
      <w:r w:rsidRPr="00A834EC">
        <w:rPr>
          <w:sz w:val="24"/>
          <w:szCs w:val="24"/>
          <w:lang w:val="ru-RU"/>
        </w:rPr>
        <w:t>2</w:t>
      </w:r>
      <w:r w:rsidR="001D6D03" w:rsidRPr="00A834EC">
        <w:rPr>
          <w:sz w:val="24"/>
          <w:szCs w:val="24"/>
          <w:lang w:val="ru-RU"/>
        </w:rPr>
        <w:t xml:space="preserve"> тематических контрольных мероприяти</w:t>
      </w:r>
      <w:r w:rsidR="00294843" w:rsidRPr="00A834EC">
        <w:rPr>
          <w:sz w:val="24"/>
          <w:szCs w:val="24"/>
          <w:lang w:val="ru-RU"/>
        </w:rPr>
        <w:t>я по вопросам законности и обоснованности использования средств на оплату труда</w:t>
      </w:r>
      <w:r w:rsidRPr="00A834EC">
        <w:rPr>
          <w:sz w:val="24"/>
          <w:szCs w:val="24"/>
          <w:lang w:val="ru-RU"/>
        </w:rPr>
        <w:t xml:space="preserve"> и </w:t>
      </w:r>
      <w:r w:rsidR="004108AD">
        <w:rPr>
          <w:sz w:val="24"/>
          <w:szCs w:val="24"/>
          <w:lang w:val="ru-RU"/>
        </w:rPr>
        <w:t>вопросов заключенных договоров на обеспечение</w:t>
      </w:r>
      <w:r w:rsidRPr="00A834EC">
        <w:rPr>
          <w:sz w:val="24"/>
          <w:szCs w:val="24"/>
          <w:lang w:val="ru-RU"/>
        </w:rPr>
        <w:t xml:space="preserve"> продуктами питания</w:t>
      </w:r>
      <w:r w:rsidR="00294843" w:rsidRPr="00A834EC">
        <w:rPr>
          <w:sz w:val="24"/>
          <w:szCs w:val="24"/>
          <w:lang w:val="ru-RU"/>
        </w:rPr>
        <w:t>.</w:t>
      </w:r>
      <w:r w:rsidR="00601BBF" w:rsidRPr="00A834EC">
        <w:rPr>
          <w:sz w:val="24"/>
          <w:szCs w:val="24"/>
          <w:lang w:val="ru-RU"/>
        </w:rPr>
        <w:t xml:space="preserve"> Проверке подвергну</w:t>
      </w:r>
      <w:r w:rsidR="009B7F97">
        <w:rPr>
          <w:sz w:val="24"/>
          <w:szCs w:val="24"/>
          <w:lang w:val="ru-RU"/>
        </w:rPr>
        <w:t>ты</w:t>
      </w:r>
      <w:r w:rsidR="00601BBF" w:rsidRPr="00A834EC">
        <w:rPr>
          <w:sz w:val="24"/>
          <w:szCs w:val="24"/>
          <w:lang w:val="ru-RU"/>
        </w:rPr>
        <w:t xml:space="preserve"> </w:t>
      </w:r>
      <w:r w:rsidR="009B7F97">
        <w:rPr>
          <w:sz w:val="24"/>
          <w:szCs w:val="24"/>
          <w:lang w:val="ru-RU"/>
        </w:rPr>
        <w:t>МАОУ «</w:t>
      </w:r>
      <w:r w:rsidRPr="00A834EC">
        <w:rPr>
          <w:sz w:val="24"/>
          <w:szCs w:val="24"/>
          <w:lang w:val="ru-RU"/>
        </w:rPr>
        <w:t>Цаган-Челутайская СОШ</w:t>
      </w:r>
      <w:r w:rsidR="009B7F97">
        <w:rPr>
          <w:sz w:val="24"/>
          <w:szCs w:val="24"/>
          <w:lang w:val="ru-RU"/>
        </w:rPr>
        <w:t>»</w:t>
      </w:r>
      <w:r w:rsidR="00601BBF" w:rsidRPr="00A834EC">
        <w:rPr>
          <w:sz w:val="24"/>
          <w:szCs w:val="24"/>
          <w:lang w:val="ru-RU"/>
        </w:rPr>
        <w:t xml:space="preserve">, </w:t>
      </w:r>
      <w:r w:rsidR="009B7F97">
        <w:rPr>
          <w:sz w:val="24"/>
          <w:szCs w:val="24"/>
          <w:lang w:val="ru-RU"/>
        </w:rPr>
        <w:t>МАДОУ «</w:t>
      </w:r>
      <w:r w:rsidR="00601BBF" w:rsidRPr="00A834EC">
        <w:rPr>
          <w:sz w:val="24"/>
          <w:szCs w:val="24"/>
          <w:lang w:val="ru-RU"/>
        </w:rPr>
        <w:t>Ага-Хангильский детский сад</w:t>
      </w:r>
      <w:r w:rsidR="00C1059E">
        <w:rPr>
          <w:sz w:val="24"/>
          <w:szCs w:val="24"/>
          <w:lang w:val="ru-RU"/>
        </w:rPr>
        <w:t xml:space="preserve"> «Солнышко</w:t>
      </w:r>
      <w:r w:rsidR="009B7F97">
        <w:rPr>
          <w:sz w:val="24"/>
          <w:szCs w:val="24"/>
          <w:lang w:val="ru-RU"/>
        </w:rPr>
        <w:t>»</w:t>
      </w:r>
      <w:r w:rsidR="00601BBF" w:rsidRPr="00A834EC">
        <w:rPr>
          <w:sz w:val="24"/>
          <w:szCs w:val="24"/>
          <w:lang w:val="ru-RU"/>
        </w:rPr>
        <w:t xml:space="preserve">. </w:t>
      </w:r>
    </w:p>
    <w:p w:rsidR="00883F53" w:rsidRPr="006218F4" w:rsidRDefault="00883F53" w:rsidP="00434C9C">
      <w:pPr>
        <w:pStyle w:val="af1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финансово-хозяйственной деятельности бюджетного учреждения</w:t>
      </w:r>
      <w:r w:rsidR="008639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выявлены</w:t>
      </w:r>
      <w:r w:rsidRPr="00BF2961">
        <w:rPr>
          <w:rFonts w:ascii="Times New Roman" w:hAnsi="Times New Roman" w:cs="Times New Roman"/>
          <w:sz w:val="24"/>
          <w:szCs w:val="24"/>
        </w:rPr>
        <w:t xml:space="preserve"> </w:t>
      </w:r>
      <w:r w:rsidR="005D5F3F">
        <w:rPr>
          <w:rFonts w:ascii="Times New Roman" w:hAnsi="Times New Roman" w:cs="Times New Roman"/>
          <w:sz w:val="24"/>
          <w:szCs w:val="24"/>
        </w:rPr>
        <w:t xml:space="preserve">и доказаны </w:t>
      </w:r>
      <w:r w:rsidRPr="006218F4">
        <w:rPr>
          <w:rFonts w:ascii="Times New Roman" w:hAnsi="Times New Roman" w:cs="Times New Roman"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21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хищения бюджетных сре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дств</w:t>
      </w:r>
      <w:r w:rsidRPr="00FB1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кр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упном размере лицом</w:t>
      </w:r>
      <w:r w:rsidRPr="00ED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D5F3F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</w:t>
      </w:r>
      <w:r w:rsidR="00E5332E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="005D5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используя</w:t>
      </w:r>
      <w:r w:rsidRPr="00ED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 служебное положение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име</w:t>
      </w:r>
      <w:r w:rsidR="005D5F3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 к расходованию средств на выплату заработной платы</w:t>
      </w:r>
      <w:r w:rsidR="005D5F3F">
        <w:rPr>
          <w:rFonts w:ascii="Times New Roman" w:hAnsi="Times New Roman" w:cs="Times New Roman"/>
          <w:sz w:val="24"/>
          <w:szCs w:val="24"/>
          <w:shd w:val="clear" w:color="auto" w:fill="FFFFFF"/>
        </w:rPr>
        <w:t>, совершил противоправное деяние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D12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Материалы проверки переданы в Прокуратуру и ОБЭП. В</w:t>
      </w:r>
      <w:r w:rsidRPr="006218F4">
        <w:rPr>
          <w:rFonts w:ascii="Times New Roman" w:hAnsi="Times New Roman" w:cs="Times New Roman"/>
          <w:sz w:val="24"/>
          <w:szCs w:val="24"/>
        </w:rPr>
        <w:t xml:space="preserve">озбуждено уголовное дело по </w:t>
      </w:r>
      <w:proofErr w:type="gramStart"/>
      <w:r w:rsidRPr="006218F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218F4">
        <w:rPr>
          <w:rFonts w:ascii="Times New Roman" w:hAnsi="Times New Roman" w:cs="Times New Roman"/>
          <w:sz w:val="24"/>
          <w:szCs w:val="24"/>
        </w:rPr>
        <w:t>. 3 ст. 159 УК РФ «Мошенничество» и передано в суд.</w:t>
      </w:r>
    </w:p>
    <w:p w:rsidR="00883F53" w:rsidRPr="00A834EC" w:rsidRDefault="00883F53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</w:p>
    <w:p w:rsidR="00BE07E5" w:rsidRPr="001D6D03" w:rsidRDefault="00C94F90" w:rsidP="00434C9C">
      <w:pPr>
        <w:pStyle w:val="1"/>
        <w:numPr>
          <w:ilvl w:val="0"/>
          <w:numId w:val="0"/>
        </w:numPr>
        <w:spacing w:after="0" w:line="240" w:lineRule="auto"/>
        <w:ind w:right="0"/>
        <w:jc w:val="center"/>
        <w:rPr>
          <w:lang w:val="ru-RU"/>
        </w:rPr>
      </w:pPr>
      <w:bookmarkStart w:id="2" w:name="_Toc58380"/>
      <w:r w:rsidRPr="001D6D03">
        <w:rPr>
          <w:lang w:val="ru-RU"/>
        </w:rPr>
        <w:t>4.</w:t>
      </w:r>
      <w:r w:rsidR="00C34FE8" w:rsidRPr="001D6D03">
        <w:rPr>
          <w:lang w:val="ru-RU"/>
        </w:rPr>
        <w:t xml:space="preserve"> </w:t>
      </w:r>
      <w:r w:rsidR="00EC27D3">
        <w:rPr>
          <w:lang w:val="ru-RU"/>
        </w:rPr>
        <w:t>Аудит</w:t>
      </w:r>
      <w:r w:rsidR="00C34FE8" w:rsidRPr="001D6D03">
        <w:rPr>
          <w:lang w:val="ru-RU"/>
        </w:rPr>
        <w:t xml:space="preserve"> в сфере закупок</w:t>
      </w:r>
    </w:p>
    <w:bookmarkEnd w:id="2"/>
    <w:p w:rsidR="00C70F97" w:rsidRPr="001D6D03" w:rsidRDefault="00A667DD" w:rsidP="00434C9C">
      <w:pPr>
        <w:pStyle w:val="1"/>
        <w:numPr>
          <w:ilvl w:val="0"/>
          <w:numId w:val="0"/>
        </w:numPr>
        <w:spacing w:after="0" w:line="240" w:lineRule="auto"/>
        <w:ind w:left="1190" w:right="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207645</wp:posOffset>
            </wp:positionV>
            <wp:extent cx="1200150" cy="1094105"/>
            <wp:effectExtent l="19050" t="0" r="0" b="0"/>
            <wp:wrapTight wrapText="bothSides">
              <wp:wrapPolygon edited="0">
                <wp:start x="-343" y="0"/>
                <wp:lineTo x="-343" y="21061"/>
                <wp:lineTo x="21600" y="21061"/>
                <wp:lineTo x="21600" y="0"/>
                <wp:lineTo x="-343" y="0"/>
              </wp:wrapPolygon>
            </wp:wrapTight>
            <wp:docPr id="4" name="Рисунок 1" descr="V:\2025\Отчеты в Совет и Главе по КМ и ЭАМ\zl0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2025\Отчеты в Совет и Главе по КМ и ЭАМ\zl0m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0DB" w:rsidRPr="006F2029" w:rsidRDefault="00C34FE8" w:rsidP="003828FE">
      <w:pPr>
        <w:spacing w:after="0" w:line="240" w:lineRule="auto"/>
        <w:ind w:left="4" w:right="64" w:hanging="4"/>
        <w:rPr>
          <w:sz w:val="24"/>
          <w:szCs w:val="24"/>
          <w:lang w:val="ru-RU"/>
        </w:rPr>
      </w:pPr>
      <w:proofErr w:type="gramStart"/>
      <w:r w:rsidRPr="006F2029">
        <w:rPr>
          <w:sz w:val="24"/>
          <w:szCs w:val="24"/>
          <w:lang w:val="ru-RU"/>
        </w:rPr>
        <w:t xml:space="preserve">Реализация полномочий по осуществлению аудита в сфере закупок </w:t>
      </w:r>
      <w:r w:rsidR="00226279" w:rsidRPr="00226279">
        <w:rPr>
          <w:rFonts w:eastAsiaTheme="minorHAnsi"/>
          <w:sz w:val="24"/>
          <w:szCs w:val="24"/>
          <w:shd w:val="clear" w:color="auto" w:fill="FFFFFF"/>
          <w:lang w:val="ru-RU" w:bidi="en-US"/>
        </w:rPr>
        <w:t>в целях оценки обоснованности планирования закупок, результативности и эффективности осуществления закупок на территории муниципального района</w:t>
      </w:r>
      <w:r w:rsidR="00226279" w:rsidRPr="006F2029">
        <w:rPr>
          <w:sz w:val="24"/>
          <w:szCs w:val="24"/>
          <w:lang w:val="ru-RU"/>
        </w:rPr>
        <w:t xml:space="preserve"> </w:t>
      </w:r>
      <w:r w:rsidRPr="006F2029">
        <w:rPr>
          <w:sz w:val="24"/>
          <w:szCs w:val="24"/>
          <w:lang w:val="ru-RU"/>
        </w:rPr>
        <w:t xml:space="preserve">обеспечивалась Палатой в соответствии с требованиями </w:t>
      </w:r>
      <w:r w:rsidR="008D3BF9" w:rsidRPr="006F2029">
        <w:rPr>
          <w:sz w:val="24"/>
          <w:szCs w:val="24"/>
          <w:lang w:val="ru-RU"/>
        </w:rPr>
        <w:t>статьи 98 Федерального закона от 05.04.2013 № 44-ФЗ «О контрактной системе в сфере закупок товаров,</w:t>
      </w:r>
      <w:r w:rsidR="003828FE" w:rsidRPr="003828FE">
        <w:rPr>
          <w:noProof/>
          <w:lang w:val="ru-RU" w:eastAsia="ru-RU"/>
        </w:rPr>
        <w:t xml:space="preserve"> </w:t>
      </w:r>
      <w:r w:rsidRPr="006F2029">
        <w:rPr>
          <w:sz w:val="24"/>
          <w:szCs w:val="24"/>
          <w:lang w:val="ru-RU"/>
        </w:rPr>
        <w:t xml:space="preserve">работ, услуг для обеспечения государственных и муниципальных нужд» и на основании статьи 8 </w:t>
      </w:r>
      <w:r w:rsidR="00683401" w:rsidRPr="006F2029">
        <w:rPr>
          <w:sz w:val="24"/>
          <w:szCs w:val="24"/>
          <w:lang w:val="ru-RU"/>
        </w:rPr>
        <w:t>Положения</w:t>
      </w:r>
      <w:r w:rsidR="008F60DB" w:rsidRPr="006F2029">
        <w:rPr>
          <w:sz w:val="24"/>
          <w:szCs w:val="24"/>
          <w:lang w:val="ru-RU"/>
        </w:rPr>
        <w:t xml:space="preserve"> </w:t>
      </w:r>
      <w:r w:rsidR="006303B5">
        <w:rPr>
          <w:sz w:val="24"/>
          <w:szCs w:val="24"/>
          <w:lang w:val="ru-RU"/>
        </w:rPr>
        <w:t>«</w:t>
      </w:r>
      <w:r w:rsidR="008F60DB" w:rsidRPr="006F2029">
        <w:rPr>
          <w:sz w:val="24"/>
          <w:szCs w:val="24"/>
          <w:lang w:val="ru-RU"/>
        </w:rPr>
        <w:t>О Контрольно-счетной палате</w:t>
      </w:r>
      <w:proofErr w:type="gramEnd"/>
      <w:r w:rsidR="008F60DB" w:rsidRPr="006F2029">
        <w:rPr>
          <w:sz w:val="24"/>
          <w:szCs w:val="24"/>
          <w:lang w:val="ru-RU"/>
        </w:rPr>
        <w:t xml:space="preserve"> муниципального района «Могойтуйский район». </w:t>
      </w:r>
      <w:r w:rsidRPr="006F2029">
        <w:rPr>
          <w:sz w:val="24"/>
          <w:szCs w:val="24"/>
          <w:lang w:val="ru-RU"/>
        </w:rPr>
        <w:t>В ходе выполнения указанных функций применялся стандарт внешнего государственного финансового контроля «Проведение аудита в сфере закупок товаров, работ, услуг», и методические рекомендации</w:t>
      </w:r>
      <w:r w:rsidR="008F60DB" w:rsidRPr="006F2029">
        <w:rPr>
          <w:sz w:val="24"/>
          <w:szCs w:val="24"/>
          <w:lang w:val="ru-RU"/>
        </w:rPr>
        <w:t xml:space="preserve"> и материалы</w:t>
      </w:r>
      <w:r w:rsidRPr="006F2029">
        <w:rPr>
          <w:sz w:val="24"/>
          <w:szCs w:val="24"/>
          <w:lang w:val="ru-RU"/>
        </w:rPr>
        <w:t xml:space="preserve">, </w:t>
      </w:r>
      <w:r w:rsidR="008F60DB" w:rsidRPr="006F2029">
        <w:rPr>
          <w:sz w:val="24"/>
          <w:szCs w:val="24"/>
          <w:lang w:val="ru-RU"/>
        </w:rPr>
        <w:t xml:space="preserve">направленные </w:t>
      </w:r>
      <w:r w:rsidR="0052037A">
        <w:rPr>
          <w:sz w:val="24"/>
          <w:szCs w:val="24"/>
          <w:lang w:val="ru-RU"/>
        </w:rPr>
        <w:t xml:space="preserve">из </w:t>
      </w:r>
      <w:r w:rsidR="008F60DB" w:rsidRPr="006F2029">
        <w:rPr>
          <w:sz w:val="24"/>
          <w:szCs w:val="24"/>
          <w:lang w:val="ru-RU"/>
        </w:rPr>
        <w:t>КСП края</w:t>
      </w:r>
      <w:r w:rsidR="00F81B8F">
        <w:rPr>
          <w:sz w:val="24"/>
          <w:szCs w:val="24"/>
          <w:lang w:val="ru-RU"/>
        </w:rPr>
        <w:t xml:space="preserve"> и Союза МКСО</w:t>
      </w:r>
      <w:r w:rsidR="008F60DB" w:rsidRPr="006F2029">
        <w:rPr>
          <w:sz w:val="24"/>
          <w:szCs w:val="24"/>
          <w:lang w:val="ru-RU"/>
        </w:rPr>
        <w:t>.</w:t>
      </w:r>
      <w:r w:rsidRPr="006F2029">
        <w:rPr>
          <w:sz w:val="24"/>
          <w:szCs w:val="24"/>
          <w:lang w:val="ru-RU"/>
        </w:rPr>
        <w:t xml:space="preserve"> </w:t>
      </w:r>
    </w:p>
    <w:p w:rsidR="00C70F97" w:rsidRPr="006F2029" w:rsidRDefault="00C34FE8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>В 202</w:t>
      </w:r>
      <w:r w:rsidR="004108AD">
        <w:rPr>
          <w:sz w:val="24"/>
          <w:szCs w:val="24"/>
          <w:lang w:val="ru-RU"/>
        </w:rPr>
        <w:t>4</w:t>
      </w:r>
      <w:r w:rsidRPr="006F2029">
        <w:rPr>
          <w:sz w:val="24"/>
          <w:szCs w:val="24"/>
          <w:lang w:val="ru-RU"/>
        </w:rPr>
        <w:t xml:space="preserve"> году Контрольно-счетной палатой </w:t>
      </w:r>
      <w:r w:rsidR="00F128B0" w:rsidRPr="006F2029">
        <w:rPr>
          <w:sz w:val="24"/>
          <w:szCs w:val="24"/>
          <w:lang w:val="ru-RU"/>
        </w:rPr>
        <w:t>района</w:t>
      </w:r>
      <w:r w:rsidRPr="006F2029">
        <w:rPr>
          <w:sz w:val="24"/>
          <w:szCs w:val="24"/>
          <w:lang w:val="ru-RU"/>
        </w:rPr>
        <w:t xml:space="preserve"> проведено </w:t>
      </w:r>
      <w:r w:rsidR="007A71E9">
        <w:rPr>
          <w:sz w:val="24"/>
          <w:szCs w:val="24"/>
          <w:lang w:val="ru-RU"/>
        </w:rPr>
        <w:t>5</w:t>
      </w:r>
      <w:r w:rsidRPr="006F2029">
        <w:rPr>
          <w:sz w:val="24"/>
          <w:szCs w:val="24"/>
          <w:lang w:val="ru-RU"/>
        </w:rPr>
        <w:t xml:space="preserve"> контрольных мероприяти</w:t>
      </w:r>
      <w:r w:rsidR="007A71E9">
        <w:rPr>
          <w:sz w:val="24"/>
          <w:szCs w:val="24"/>
          <w:lang w:val="ru-RU"/>
        </w:rPr>
        <w:t>й</w:t>
      </w:r>
      <w:r w:rsidR="00226279" w:rsidRPr="00226279">
        <w:rPr>
          <w:rFonts w:eastAsiaTheme="minorHAnsi"/>
          <w:sz w:val="24"/>
          <w:szCs w:val="24"/>
          <w:shd w:val="clear" w:color="auto" w:fill="FFFFFF"/>
          <w:lang w:val="ru-RU" w:bidi="en-US"/>
        </w:rPr>
        <w:t xml:space="preserve"> с элементами аудита в сфере закупок товаров, работ, услуг</w:t>
      </w:r>
      <w:r w:rsidRPr="006F2029">
        <w:rPr>
          <w:sz w:val="24"/>
          <w:szCs w:val="24"/>
          <w:lang w:val="ru-RU"/>
        </w:rPr>
        <w:t xml:space="preserve">, в рамках которых осуществлялся аудит в сфере закупок. Общее количество объектов, на которых он проводился, составило </w:t>
      </w:r>
      <w:r w:rsidR="007A71E9">
        <w:rPr>
          <w:sz w:val="24"/>
          <w:szCs w:val="24"/>
          <w:lang w:val="ru-RU"/>
        </w:rPr>
        <w:t>5</w:t>
      </w:r>
      <w:r w:rsidRPr="006F2029">
        <w:rPr>
          <w:sz w:val="24"/>
          <w:szCs w:val="24"/>
          <w:lang w:val="ru-RU"/>
        </w:rPr>
        <w:t>, в том числе</w:t>
      </w:r>
      <w:r w:rsidRPr="006F2029">
        <w:rPr>
          <w:color w:val="C0504D"/>
          <w:sz w:val="24"/>
          <w:szCs w:val="24"/>
          <w:lang w:val="ru-RU"/>
        </w:rPr>
        <w:t xml:space="preserve"> </w:t>
      </w:r>
      <w:r w:rsidR="00904E5C" w:rsidRPr="00226279">
        <w:rPr>
          <w:color w:val="auto"/>
          <w:sz w:val="24"/>
          <w:szCs w:val="24"/>
          <w:lang w:val="ru-RU"/>
        </w:rPr>
        <w:t xml:space="preserve">у </w:t>
      </w:r>
      <w:r w:rsidR="00F17E2B">
        <w:rPr>
          <w:sz w:val="24"/>
          <w:szCs w:val="24"/>
          <w:lang w:val="ru-RU"/>
        </w:rPr>
        <w:t>5</w:t>
      </w:r>
      <w:r w:rsidRPr="006F2029">
        <w:rPr>
          <w:sz w:val="24"/>
          <w:szCs w:val="24"/>
          <w:lang w:val="ru-RU"/>
        </w:rPr>
        <w:t xml:space="preserve"> муниципальных заказчиков</w:t>
      </w:r>
      <w:r w:rsidR="00904E5C">
        <w:rPr>
          <w:sz w:val="24"/>
          <w:szCs w:val="24"/>
          <w:lang w:val="ru-RU"/>
        </w:rPr>
        <w:t xml:space="preserve"> проведено 6 закупок</w:t>
      </w:r>
      <w:r w:rsidRPr="006F2029">
        <w:rPr>
          <w:sz w:val="24"/>
          <w:szCs w:val="24"/>
          <w:lang w:val="ru-RU"/>
        </w:rPr>
        <w:t xml:space="preserve">. Выявлено </w:t>
      </w:r>
      <w:r w:rsidR="00B77809">
        <w:rPr>
          <w:sz w:val="24"/>
          <w:szCs w:val="24"/>
          <w:lang w:val="ru-RU"/>
        </w:rPr>
        <w:t>3</w:t>
      </w:r>
      <w:r w:rsidRPr="006F2029">
        <w:rPr>
          <w:sz w:val="24"/>
          <w:szCs w:val="24"/>
          <w:lang w:val="ru-RU"/>
        </w:rPr>
        <w:t xml:space="preserve"> </w:t>
      </w:r>
      <w:r w:rsidR="00E97504" w:rsidRPr="006F2029">
        <w:rPr>
          <w:sz w:val="24"/>
          <w:szCs w:val="24"/>
          <w:lang w:val="ru-RU"/>
        </w:rPr>
        <w:t>нарушени</w:t>
      </w:r>
      <w:r w:rsidR="00235705" w:rsidRPr="006F2029">
        <w:rPr>
          <w:sz w:val="24"/>
          <w:szCs w:val="24"/>
          <w:lang w:val="ru-RU"/>
        </w:rPr>
        <w:t>я</w:t>
      </w:r>
      <w:r w:rsidR="001D6D03" w:rsidRPr="006F2029">
        <w:rPr>
          <w:sz w:val="24"/>
          <w:szCs w:val="24"/>
          <w:lang w:val="ru-RU"/>
        </w:rPr>
        <w:t xml:space="preserve"> в ходе исполнения контрактов на сумму </w:t>
      </w:r>
      <w:r w:rsidR="00B77809" w:rsidRPr="00B77809">
        <w:rPr>
          <w:color w:val="auto"/>
          <w:sz w:val="24"/>
          <w:szCs w:val="24"/>
          <w:lang w:val="ru-RU" w:eastAsia="ru-RU"/>
        </w:rPr>
        <w:t>2 373,0</w:t>
      </w:r>
      <w:r w:rsidR="001D6D03" w:rsidRPr="006F2029">
        <w:rPr>
          <w:sz w:val="24"/>
          <w:szCs w:val="24"/>
          <w:lang w:val="ru-RU"/>
        </w:rPr>
        <w:t xml:space="preserve"> тыс</w:t>
      </w:r>
      <w:proofErr w:type="gramStart"/>
      <w:r w:rsidR="001D6D03" w:rsidRPr="006F2029">
        <w:rPr>
          <w:sz w:val="24"/>
          <w:szCs w:val="24"/>
          <w:lang w:val="ru-RU"/>
        </w:rPr>
        <w:t>.р</w:t>
      </w:r>
      <w:proofErr w:type="gramEnd"/>
      <w:r w:rsidR="001D6D03" w:rsidRPr="006F2029">
        <w:rPr>
          <w:sz w:val="24"/>
          <w:szCs w:val="24"/>
          <w:lang w:val="ru-RU"/>
        </w:rPr>
        <w:t>уб</w:t>
      </w:r>
      <w:r w:rsidR="00E97504" w:rsidRPr="006F2029">
        <w:rPr>
          <w:sz w:val="24"/>
          <w:szCs w:val="24"/>
          <w:lang w:val="ru-RU"/>
        </w:rPr>
        <w:t>.</w:t>
      </w:r>
    </w:p>
    <w:p w:rsidR="005F2214" w:rsidRPr="00D70548" w:rsidRDefault="005F2214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>Установлены случаи несоблюдения требований Федерального закона о контрактной системе, в числе которых несоблюдени</w:t>
      </w:r>
      <w:r w:rsidR="00AE1D48" w:rsidRPr="006F2029">
        <w:rPr>
          <w:sz w:val="24"/>
          <w:szCs w:val="24"/>
          <w:lang w:val="ru-RU"/>
        </w:rPr>
        <w:t>е</w:t>
      </w:r>
      <w:r w:rsidRPr="006F2029">
        <w:rPr>
          <w:sz w:val="24"/>
          <w:szCs w:val="24"/>
          <w:lang w:val="ru-RU"/>
        </w:rPr>
        <w:t xml:space="preserve"> сроков оплаты контрактов</w:t>
      </w:r>
      <w:r w:rsidR="002C34B7">
        <w:rPr>
          <w:sz w:val="24"/>
          <w:szCs w:val="24"/>
          <w:lang w:val="ru-RU"/>
        </w:rPr>
        <w:t>,</w:t>
      </w:r>
      <w:r w:rsidRPr="006F2029">
        <w:rPr>
          <w:sz w:val="24"/>
          <w:szCs w:val="24"/>
          <w:lang w:val="ru-RU"/>
        </w:rPr>
        <w:t xml:space="preserve"> в том числе по причине несвоевременного перечисления денежных средств, </w:t>
      </w:r>
      <w:r w:rsidR="00592959">
        <w:rPr>
          <w:sz w:val="24"/>
          <w:szCs w:val="24"/>
          <w:lang w:val="ru-RU"/>
        </w:rPr>
        <w:t xml:space="preserve">факты некачественного выполнения работ, </w:t>
      </w:r>
      <w:r w:rsidR="003D060C" w:rsidRPr="006F2029">
        <w:rPr>
          <w:sz w:val="24"/>
          <w:szCs w:val="24"/>
          <w:lang w:val="ru-RU"/>
        </w:rPr>
        <w:t>приемка</w:t>
      </w:r>
      <w:r w:rsidRPr="006F2029">
        <w:rPr>
          <w:sz w:val="24"/>
          <w:szCs w:val="24"/>
          <w:lang w:val="ru-RU"/>
        </w:rPr>
        <w:t xml:space="preserve"> </w:t>
      </w:r>
      <w:r w:rsidR="003D060C">
        <w:rPr>
          <w:sz w:val="24"/>
          <w:szCs w:val="24"/>
          <w:lang w:val="ru-RU"/>
        </w:rPr>
        <w:t xml:space="preserve">и оплата </w:t>
      </w:r>
      <w:r w:rsidR="001D6D03" w:rsidRPr="006F2029">
        <w:rPr>
          <w:sz w:val="24"/>
          <w:szCs w:val="24"/>
          <w:lang w:val="ru-RU"/>
        </w:rPr>
        <w:t xml:space="preserve">фактически </w:t>
      </w:r>
      <w:r w:rsidRPr="006F2029">
        <w:rPr>
          <w:sz w:val="24"/>
          <w:szCs w:val="24"/>
          <w:lang w:val="ru-RU"/>
        </w:rPr>
        <w:t xml:space="preserve">не </w:t>
      </w:r>
      <w:r w:rsidR="001D6D03" w:rsidRPr="006F2029">
        <w:rPr>
          <w:sz w:val="24"/>
          <w:szCs w:val="24"/>
          <w:lang w:val="ru-RU"/>
        </w:rPr>
        <w:t xml:space="preserve">выполненных </w:t>
      </w:r>
      <w:r w:rsidR="003D060C" w:rsidRPr="006F2029">
        <w:rPr>
          <w:sz w:val="24"/>
          <w:szCs w:val="24"/>
          <w:lang w:val="ru-RU"/>
        </w:rPr>
        <w:t xml:space="preserve">работ </w:t>
      </w:r>
      <w:r w:rsidR="001D6D03" w:rsidRPr="006F2029">
        <w:rPr>
          <w:sz w:val="24"/>
          <w:szCs w:val="24"/>
          <w:lang w:val="ru-RU"/>
        </w:rPr>
        <w:t xml:space="preserve">по </w:t>
      </w:r>
      <w:r w:rsidRPr="006F2029">
        <w:rPr>
          <w:sz w:val="24"/>
          <w:szCs w:val="24"/>
          <w:lang w:val="ru-RU"/>
        </w:rPr>
        <w:t>условиям контракт</w:t>
      </w:r>
      <w:r w:rsidR="001D6D03" w:rsidRPr="006F2029">
        <w:rPr>
          <w:sz w:val="24"/>
          <w:szCs w:val="24"/>
          <w:lang w:val="ru-RU"/>
        </w:rPr>
        <w:t>а</w:t>
      </w:r>
      <w:r w:rsidR="003D060C">
        <w:rPr>
          <w:sz w:val="24"/>
          <w:szCs w:val="24"/>
          <w:lang w:val="ru-RU"/>
        </w:rPr>
        <w:t xml:space="preserve">, не размещена информация об оплате неустойки, </w:t>
      </w:r>
      <w:r w:rsidR="002C34B7">
        <w:rPr>
          <w:sz w:val="24"/>
          <w:szCs w:val="24"/>
          <w:lang w:val="ru-RU"/>
        </w:rPr>
        <w:t>невыплат неустойки подрядчиком</w:t>
      </w:r>
      <w:r w:rsidR="002D033F">
        <w:rPr>
          <w:sz w:val="24"/>
          <w:szCs w:val="24"/>
          <w:lang w:val="ru-RU"/>
        </w:rPr>
        <w:t>.</w:t>
      </w:r>
      <w:r w:rsidRPr="001025C9">
        <w:rPr>
          <w:sz w:val="24"/>
          <w:szCs w:val="24"/>
          <w:lang w:val="ru-RU"/>
        </w:rPr>
        <w:t xml:space="preserve">  </w:t>
      </w:r>
      <w:r w:rsidR="00B554FA">
        <w:rPr>
          <w:sz w:val="24"/>
          <w:szCs w:val="24"/>
          <w:lang w:val="ru-RU"/>
        </w:rPr>
        <w:t>Анализу подвергнута и п</w:t>
      </w:r>
      <w:r w:rsidR="00EC27D3">
        <w:rPr>
          <w:sz w:val="24"/>
          <w:szCs w:val="24"/>
          <w:lang w:val="ru-RU"/>
        </w:rPr>
        <w:t>ретензионная работа Заказчиков по отношению к Подрядчик</w:t>
      </w:r>
      <w:r w:rsidR="00B554FA">
        <w:rPr>
          <w:sz w:val="24"/>
          <w:szCs w:val="24"/>
          <w:lang w:val="ru-RU"/>
        </w:rPr>
        <w:t>ам, установлено, что</w:t>
      </w:r>
      <w:r w:rsidR="00EC27D3">
        <w:rPr>
          <w:sz w:val="24"/>
          <w:szCs w:val="24"/>
          <w:lang w:val="ru-RU"/>
        </w:rPr>
        <w:t xml:space="preserve"> </w:t>
      </w:r>
      <w:r w:rsidR="002D033F">
        <w:rPr>
          <w:sz w:val="24"/>
          <w:szCs w:val="24"/>
          <w:lang w:val="ru-RU"/>
        </w:rPr>
        <w:t xml:space="preserve"> начислена неустойка Администрациями СП «Ушарбай» и «Зугалай» </w:t>
      </w:r>
      <w:r w:rsidR="002D033F" w:rsidRPr="001025C9">
        <w:rPr>
          <w:bCs/>
          <w:sz w:val="24"/>
          <w:szCs w:val="24"/>
          <w:lang w:val="ru-RU" w:bidi="ru-RU"/>
        </w:rPr>
        <w:t xml:space="preserve">ввиду выявленных несоответствий к качеству выполненных работ и с просрочкой исполнения обязательств по </w:t>
      </w:r>
      <w:r w:rsidR="002D033F">
        <w:rPr>
          <w:bCs/>
          <w:sz w:val="24"/>
          <w:szCs w:val="24"/>
          <w:lang w:val="ru-RU" w:bidi="ru-RU"/>
        </w:rPr>
        <w:t>м</w:t>
      </w:r>
      <w:r w:rsidR="002D033F" w:rsidRPr="001025C9">
        <w:rPr>
          <w:bCs/>
          <w:sz w:val="24"/>
          <w:szCs w:val="24"/>
          <w:lang w:val="ru-RU" w:bidi="ru-RU"/>
        </w:rPr>
        <w:t>униципальному контракту</w:t>
      </w:r>
      <w:r w:rsidR="002D033F">
        <w:rPr>
          <w:bCs/>
          <w:sz w:val="24"/>
          <w:szCs w:val="24"/>
          <w:lang w:val="ru-RU" w:bidi="ru-RU"/>
        </w:rPr>
        <w:t>.</w:t>
      </w:r>
      <w:r w:rsidR="00D70548" w:rsidRPr="00D70548">
        <w:rPr>
          <w:sz w:val="26"/>
          <w:szCs w:val="26"/>
          <w:lang w:val="ru-RU"/>
        </w:rPr>
        <w:t xml:space="preserve"> </w:t>
      </w:r>
      <w:r w:rsidR="00D70548" w:rsidRPr="00D70548">
        <w:rPr>
          <w:sz w:val="24"/>
          <w:szCs w:val="24"/>
          <w:lang w:val="ru-RU"/>
        </w:rPr>
        <w:t xml:space="preserve">Не внесены изменения </w:t>
      </w:r>
      <w:proofErr w:type="gramStart"/>
      <w:r w:rsidR="00D70548" w:rsidRPr="00D70548">
        <w:rPr>
          <w:sz w:val="24"/>
          <w:szCs w:val="24"/>
          <w:lang w:val="ru-RU"/>
        </w:rPr>
        <w:t>в состав</w:t>
      </w:r>
      <w:r w:rsidR="00D70548">
        <w:rPr>
          <w:sz w:val="26"/>
          <w:szCs w:val="26"/>
          <w:lang w:val="ru-RU"/>
        </w:rPr>
        <w:t xml:space="preserve"> </w:t>
      </w:r>
      <w:r w:rsidR="00D70548" w:rsidRPr="00D70548">
        <w:rPr>
          <w:sz w:val="24"/>
          <w:szCs w:val="24"/>
          <w:lang w:val="ru-RU"/>
        </w:rPr>
        <w:t>комисси</w:t>
      </w:r>
      <w:r w:rsidR="00D70548">
        <w:rPr>
          <w:sz w:val="24"/>
          <w:szCs w:val="24"/>
          <w:lang w:val="ru-RU"/>
        </w:rPr>
        <w:t>и</w:t>
      </w:r>
      <w:r w:rsidR="00D70548" w:rsidRPr="00D70548">
        <w:rPr>
          <w:sz w:val="24"/>
          <w:szCs w:val="24"/>
          <w:lang w:val="ru-RU"/>
        </w:rPr>
        <w:t xml:space="preserve"> по осуществлению закупок</w:t>
      </w:r>
      <w:r w:rsidR="00D70548">
        <w:rPr>
          <w:sz w:val="24"/>
          <w:szCs w:val="24"/>
          <w:lang w:val="ru-RU"/>
        </w:rPr>
        <w:t xml:space="preserve"> в связи с увольнением работников из числа</w:t>
      </w:r>
      <w:proofErr w:type="gramEnd"/>
      <w:r w:rsidR="00D70548">
        <w:rPr>
          <w:sz w:val="24"/>
          <w:szCs w:val="24"/>
          <w:lang w:val="ru-RU"/>
        </w:rPr>
        <w:t xml:space="preserve"> членов комиссии.</w:t>
      </w:r>
    </w:p>
    <w:p w:rsidR="00C70F97" w:rsidRDefault="00C34FE8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 xml:space="preserve">В отчетном году </w:t>
      </w:r>
      <w:r w:rsidR="00E97504" w:rsidRPr="006F2029">
        <w:rPr>
          <w:sz w:val="24"/>
          <w:szCs w:val="24"/>
          <w:lang w:val="ru-RU"/>
        </w:rPr>
        <w:t xml:space="preserve">на основе проведенных </w:t>
      </w:r>
      <w:r w:rsidRPr="006F2029">
        <w:rPr>
          <w:sz w:val="24"/>
          <w:szCs w:val="24"/>
          <w:lang w:val="ru-RU"/>
        </w:rPr>
        <w:t xml:space="preserve">контрольных мероприятий </w:t>
      </w:r>
      <w:r w:rsidR="007B06ED" w:rsidRPr="006F2029">
        <w:rPr>
          <w:sz w:val="24"/>
          <w:szCs w:val="24"/>
          <w:lang w:val="ru-RU"/>
        </w:rPr>
        <w:t>направлены рекомендации в адрес объектов проверок</w:t>
      </w:r>
      <w:r w:rsidRPr="006F2029">
        <w:rPr>
          <w:sz w:val="24"/>
          <w:szCs w:val="24"/>
          <w:lang w:val="ru-RU"/>
        </w:rPr>
        <w:t>, которые охватывают все этапы закупочного цикла,</w:t>
      </w:r>
      <w:r w:rsidRPr="006F2029">
        <w:rPr>
          <w:color w:val="C0504D"/>
          <w:sz w:val="24"/>
          <w:szCs w:val="24"/>
          <w:lang w:val="ru-RU"/>
        </w:rPr>
        <w:t xml:space="preserve"> </w:t>
      </w:r>
      <w:r w:rsidRPr="006F2029">
        <w:rPr>
          <w:sz w:val="24"/>
          <w:szCs w:val="24"/>
          <w:lang w:val="ru-RU"/>
        </w:rPr>
        <w:t>начиная с формирования (утверждения) плана-графика закупок и заканчивая применением мер ответственности к поставщикам и подряд</w:t>
      </w:r>
      <w:r w:rsidR="007B06ED" w:rsidRPr="006F2029">
        <w:rPr>
          <w:sz w:val="24"/>
          <w:szCs w:val="24"/>
          <w:lang w:val="ru-RU"/>
        </w:rPr>
        <w:t>чикам по исполненным контрактам по недопущению</w:t>
      </w:r>
      <w:r w:rsidRPr="006F2029">
        <w:rPr>
          <w:sz w:val="24"/>
          <w:szCs w:val="24"/>
          <w:lang w:val="ru-RU"/>
        </w:rPr>
        <w:t xml:space="preserve"> нарушени</w:t>
      </w:r>
      <w:r w:rsidR="007B06ED" w:rsidRPr="006F2029">
        <w:rPr>
          <w:sz w:val="24"/>
          <w:szCs w:val="24"/>
          <w:lang w:val="ru-RU"/>
        </w:rPr>
        <w:t>й</w:t>
      </w:r>
      <w:r w:rsidRPr="006F2029">
        <w:rPr>
          <w:sz w:val="24"/>
          <w:szCs w:val="24"/>
          <w:lang w:val="ru-RU"/>
        </w:rPr>
        <w:t xml:space="preserve"> законодательства о контрактной системе в сфере закупок</w:t>
      </w:r>
      <w:r w:rsidR="00CF520C" w:rsidRPr="006F2029">
        <w:rPr>
          <w:sz w:val="24"/>
          <w:szCs w:val="24"/>
          <w:lang w:val="ru-RU"/>
        </w:rPr>
        <w:t>.</w:t>
      </w:r>
      <w:r w:rsidRPr="006F2029">
        <w:rPr>
          <w:sz w:val="24"/>
          <w:szCs w:val="24"/>
          <w:lang w:val="ru-RU"/>
        </w:rPr>
        <w:t xml:space="preserve"> </w:t>
      </w:r>
    </w:p>
    <w:p w:rsidR="00F81B8F" w:rsidRDefault="00F81B8F" w:rsidP="00F81B8F">
      <w:pPr>
        <w:pStyle w:val="af1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  <w:r w:rsidRPr="001E3DC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>Основными причинами допускаемых заказчиками нарушений при осуществлении закупок товаров, работ, услуг являются постоянное изменение законодательства о контрактной системе; недостатки в организации закупочной деятельности в проверяемых учреждениях, недостаточный уровень профессиональной подготовки лиц, занимающихся осуществлением закупок, отсутствие опыта работы в сфере закупок; низкий уровень контроля заказчика при исполнении муниципальных контрактов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  <w:t xml:space="preserve">. </w:t>
      </w:r>
    </w:p>
    <w:p w:rsidR="000B076D" w:rsidRDefault="000B076D" w:rsidP="00F81B8F">
      <w:pPr>
        <w:pStyle w:val="af1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 w:bidi="en-US"/>
        </w:rPr>
      </w:pPr>
    </w:p>
    <w:p w:rsidR="00C70F97" w:rsidRPr="00F677E5" w:rsidRDefault="00D4713A" w:rsidP="00D4713A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58381"/>
      <w:r w:rsidRPr="00F677E5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 w:bidi="en-US"/>
        </w:rPr>
        <w:t xml:space="preserve">   </w:t>
      </w:r>
      <w:r w:rsidR="003372BC" w:rsidRPr="00F677E5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6F2029" w:rsidRPr="00F677E5">
        <w:rPr>
          <w:rFonts w:ascii="Times New Roman" w:hAnsi="Times New Roman" w:cs="Times New Roman"/>
          <w:b/>
          <w:sz w:val="24"/>
          <w:szCs w:val="24"/>
        </w:rPr>
        <w:t>В</w:t>
      </w:r>
      <w:r w:rsidR="00C34FE8" w:rsidRPr="00F677E5">
        <w:rPr>
          <w:rFonts w:ascii="Times New Roman" w:hAnsi="Times New Roman" w:cs="Times New Roman"/>
          <w:b/>
          <w:sz w:val="24"/>
          <w:szCs w:val="24"/>
        </w:rPr>
        <w:t xml:space="preserve">заимодействие КСП </w:t>
      </w:r>
      <w:r w:rsidR="006F2029" w:rsidRPr="00F677E5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C34FE8" w:rsidRPr="00F677E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94F90" w:rsidRPr="00F677E5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C34FE8" w:rsidRPr="00F677E5">
        <w:rPr>
          <w:rFonts w:ascii="Times New Roman" w:hAnsi="Times New Roman" w:cs="Times New Roman"/>
          <w:b/>
          <w:sz w:val="24"/>
          <w:szCs w:val="24"/>
        </w:rPr>
        <w:t>и муниципальными органами</w:t>
      </w:r>
      <w:bookmarkEnd w:id="3"/>
      <w:r w:rsidR="006F2029" w:rsidRPr="00F677E5">
        <w:rPr>
          <w:rFonts w:ascii="Times New Roman" w:hAnsi="Times New Roman" w:cs="Times New Roman"/>
          <w:b/>
          <w:sz w:val="24"/>
          <w:szCs w:val="24"/>
        </w:rPr>
        <w:t>.</w:t>
      </w:r>
    </w:p>
    <w:p w:rsidR="00C70F97" w:rsidRDefault="003372BC" w:rsidP="00434C9C">
      <w:pPr>
        <w:pStyle w:val="2"/>
        <w:numPr>
          <w:ilvl w:val="0"/>
          <w:numId w:val="0"/>
        </w:numPr>
        <w:spacing w:after="0" w:line="240" w:lineRule="auto"/>
        <w:ind w:right="-142"/>
        <w:rPr>
          <w:b/>
          <w:sz w:val="24"/>
          <w:szCs w:val="24"/>
          <w:lang w:val="ru-RU"/>
        </w:rPr>
      </w:pPr>
      <w:bookmarkStart w:id="4" w:name="_Toc58382"/>
      <w:r>
        <w:rPr>
          <w:b/>
          <w:sz w:val="24"/>
          <w:szCs w:val="24"/>
          <w:lang w:val="ru-RU"/>
        </w:rPr>
        <w:t xml:space="preserve">  </w:t>
      </w:r>
      <w:r w:rsidR="00CF520C" w:rsidRPr="009B7F97">
        <w:rPr>
          <w:b/>
          <w:sz w:val="24"/>
          <w:szCs w:val="24"/>
          <w:lang w:val="ru-RU"/>
        </w:rPr>
        <w:t>5.1.В</w:t>
      </w:r>
      <w:r w:rsidR="00C34FE8" w:rsidRPr="009B7F97">
        <w:rPr>
          <w:b/>
          <w:sz w:val="24"/>
          <w:szCs w:val="24"/>
          <w:lang w:val="ru-RU"/>
        </w:rPr>
        <w:t xml:space="preserve">заимодействие КСП </w:t>
      </w:r>
      <w:r w:rsidR="00F128B0" w:rsidRPr="009B7F97">
        <w:rPr>
          <w:b/>
          <w:sz w:val="24"/>
          <w:szCs w:val="24"/>
          <w:lang w:val="ru-RU"/>
        </w:rPr>
        <w:t>района</w:t>
      </w:r>
      <w:r w:rsidR="00C34FE8" w:rsidRPr="009B7F97">
        <w:rPr>
          <w:b/>
          <w:sz w:val="24"/>
          <w:szCs w:val="24"/>
          <w:lang w:val="ru-RU"/>
        </w:rPr>
        <w:t xml:space="preserve"> со </w:t>
      </w:r>
      <w:bookmarkEnd w:id="4"/>
      <w:r w:rsidR="00CF520C" w:rsidRPr="009B7F97">
        <w:rPr>
          <w:b/>
          <w:sz w:val="24"/>
          <w:szCs w:val="24"/>
          <w:lang w:val="ru-RU"/>
        </w:rPr>
        <w:t>Контрольно-счетной палатой Забайкальского края</w:t>
      </w:r>
    </w:p>
    <w:p w:rsidR="003372BC" w:rsidRPr="00AC2C4F" w:rsidRDefault="003372BC" w:rsidP="00434C9C">
      <w:pPr>
        <w:spacing w:line="240" w:lineRule="auto"/>
        <w:rPr>
          <w:lang w:val="ru-RU"/>
        </w:rPr>
      </w:pPr>
    </w:p>
    <w:p w:rsidR="00AC2C4F" w:rsidRPr="00AC2C4F" w:rsidRDefault="00C34FE8" w:rsidP="00AC2C4F">
      <w:pPr>
        <w:pStyle w:val="af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2C4F">
        <w:rPr>
          <w:rFonts w:ascii="Times New Roman" w:hAnsi="Times New Roman" w:cs="Times New Roman"/>
          <w:sz w:val="24"/>
          <w:szCs w:val="24"/>
        </w:rPr>
        <w:t xml:space="preserve">Одним из направлений </w:t>
      </w:r>
      <w:r w:rsidR="00295B82" w:rsidRPr="00AC2C4F">
        <w:rPr>
          <w:rFonts w:ascii="Times New Roman" w:hAnsi="Times New Roman" w:cs="Times New Roman"/>
          <w:sz w:val="24"/>
          <w:szCs w:val="24"/>
        </w:rPr>
        <w:t xml:space="preserve"> </w:t>
      </w:r>
      <w:r w:rsidRPr="00AC2C4F">
        <w:rPr>
          <w:rFonts w:ascii="Times New Roman" w:hAnsi="Times New Roman" w:cs="Times New Roman"/>
          <w:sz w:val="24"/>
          <w:szCs w:val="24"/>
        </w:rPr>
        <w:t xml:space="preserve">совершенствования компетенций </w:t>
      </w:r>
      <w:r w:rsidR="00D967B1" w:rsidRPr="00AC2C4F">
        <w:rPr>
          <w:rFonts w:ascii="Times New Roman" w:hAnsi="Times New Roman" w:cs="Times New Roman"/>
          <w:sz w:val="24"/>
          <w:szCs w:val="24"/>
        </w:rPr>
        <w:t>К</w:t>
      </w:r>
      <w:r w:rsidRPr="00AC2C4F">
        <w:rPr>
          <w:rFonts w:ascii="Times New Roman" w:hAnsi="Times New Roman" w:cs="Times New Roman"/>
          <w:sz w:val="24"/>
          <w:szCs w:val="24"/>
        </w:rPr>
        <w:t xml:space="preserve">СП </w:t>
      </w:r>
      <w:r w:rsidR="00F128B0" w:rsidRPr="00AC2C4F">
        <w:rPr>
          <w:rFonts w:ascii="Times New Roman" w:hAnsi="Times New Roman" w:cs="Times New Roman"/>
          <w:sz w:val="24"/>
          <w:szCs w:val="24"/>
        </w:rPr>
        <w:t>района</w:t>
      </w:r>
      <w:r w:rsidRPr="00AC2C4F">
        <w:rPr>
          <w:rFonts w:ascii="Times New Roman" w:hAnsi="Times New Roman" w:cs="Times New Roman"/>
          <w:sz w:val="24"/>
          <w:szCs w:val="24"/>
        </w:rPr>
        <w:t xml:space="preserve"> является постоянное сотрудничество с </w:t>
      </w:r>
      <w:r w:rsidR="00D967B1" w:rsidRPr="00AC2C4F">
        <w:rPr>
          <w:rFonts w:ascii="Times New Roman" w:hAnsi="Times New Roman" w:cs="Times New Roman"/>
          <w:sz w:val="24"/>
          <w:szCs w:val="24"/>
        </w:rPr>
        <w:t xml:space="preserve">Контрольно-счетной палатой Забайкальского края </w:t>
      </w:r>
      <w:r w:rsidRPr="00AC2C4F">
        <w:rPr>
          <w:rFonts w:ascii="Times New Roman" w:hAnsi="Times New Roman" w:cs="Times New Roman"/>
          <w:sz w:val="24"/>
          <w:szCs w:val="24"/>
        </w:rPr>
        <w:t xml:space="preserve">и органами внешнего </w:t>
      </w:r>
      <w:r w:rsidR="001B7510" w:rsidRPr="00AC2C4F">
        <w:rPr>
          <w:rFonts w:ascii="Times New Roman" w:hAnsi="Times New Roman" w:cs="Times New Roman"/>
          <w:sz w:val="24"/>
          <w:szCs w:val="24"/>
        </w:rPr>
        <w:t>муниципаль</w:t>
      </w:r>
      <w:r w:rsidRPr="00AC2C4F">
        <w:rPr>
          <w:rFonts w:ascii="Times New Roman" w:hAnsi="Times New Roman" w:cs="Times New Roman"/>
          <w:sz w:val="24"/>
          <w:szCs w:val="24"/>
        </w:rPr>
        <w:t>ного финансового контроля регион</w:t>
      </w:r>
      <w:r w:rsidR="008D7DA1" w:rsidRPr="00AC2C4F">
        <w:rPr>
          <w:rFonts w:ascii="Times New Roman" w:hAnsi="Times New Roman" w:cs="Times New Roman"/>
          <w:sz w:val="24"/>
          <w:szCs w:val="24"/>
        </w:rPr>
        <w:t>а</w:t>
      </w:r>
      <w:r w:rsidRPr="00AC2C4F">
        <w:rPr>
          <w:rFonts w:ascii="Times New Roman" w:hAnsi="Times New Roman" w:cs="Times New Roman"/>
          <w:sz w:val="24"/>
          <w:szCs w:val="24"/>
        </w:rPr>
        <w:t xml:space="preserve">. </w:t>
      </w:r>
      <w:r w:rsidR="000E2E8C" w:rsidRPr="00AC2C4F">
        <w:rPr>
          <w:rFonts w:ascii="Times New Roman" w:hAnsi="Times New Roman" w:cs="Times New Roman"/>
          <w:sz w:val="24"/>
          <w:szCs w:val="24"/>
        </w:rPr>
        <w:t xml:space="preserve">КСП края провел </w:t>
      </w:r>
      <w:r w:rsidR="00C56F23" w:rsidRPr="00AC2C4F">
        <w:rPr>
          <w:rFonts w:ascii="Times New Roman" w:hAnsi="Times New Roman" w:cs="Times New Roman"/>
          <w:sz w:val="24"/>
          <w:szCs w:val="24"/>
        </w:rPr>
        <w:t>один семинар</w:t>
      </w:r>
      <w:r w:rsidR="000E2E8C" w:rsidRPr="00AC2C4F">
        <w:rPr>
          <w:rFonts w:ascii="Times New Roman" w:hAnsi="Times New Roman" w:cs="Times New Roman"/>
          <w:sz w:val="24"/>
          <w:szCs w:val="24"/>
        </w:rPr>
        <w:t>-совещани</w:t>
      </w:r>
      <w:r w:rsidR="00C56F23" w:rsidRPr="00AC2C4F">
        <w:rPr>
          <w:rFonts w:ascii="Times New Roman" w:hAnsi="Times New Roman" w:cs="Times New Roman"/>
          <w:sz w:val="24"/>
          <w:szCs w:val="24"/>
        </w:rPr>
        <w:t>е</w:t>
      </w:r>
      <w:r w:rsidR="000E2E8C" w:rsidRPr="00AC2C4F">
        <w:rPr>
          <w:rFonts w:ascii="Times New Roman" w:hAnsi="Times New Roman" w:cs="Times New Roman"/>
          <w:sz w:val="24"/>
          <w:szCs w:val="24"/>
        </w:rPr>
        <w:t xml:space="preserve"> в 202</w:t>
      </w:r>
      <w:r w:rsidR="001B7510" w:rsidRPr="00AC2C4F">
        <w:rPr>
          <w:rFonts w:ascii="Times New Roman" w:hAnsi="Times New Roman" w:cs="Times New Roman"/>
          <w:sz w:val="24"/>
          <w:szCs w:val="24"/>
        </w:rPr>
        <w:t>4</w:t>
      </w:r>
      <w:r w:rsidR="000E2E8C" w:rsidRPr="00AC2C4F"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AC2C4F">
        <w:rPr>
          <w:rFonts w:ascii="Times New Roman" w:hAnsi="Times New Roman" w:cs="Times New Roman"/>
          <w:sz w:val="24"/>
          <w:szCs w:val="24"/>
        </w:rPr>
        <w:t xml:space="preserve"> </w:t>
      </w:r>
      <w:r w:rsidR="00AC2C4F">
        <w:rPr>
          <w:rFonts w:ascii="Times New Roman" w:hAnsi="Times New Roman" w:cs="Times New Roman"/>
          <w:sz w:val="24"/>
          <w:szCs w:val="24"/>
        </w:rPr>
        <w:t>С</w:t>
      </w:r>
      <w:r w:rsidR="000E2E8C" w:rsidRPr="00AC2C4F">
        <w:rPr>
          <w:rFonts w:ascii="Times New Roman" w:hAnsi="Times New Roman" w:cs="Times New Roman"/>
          <w:sz w:val="24"/>
          <w:szCs w:val="24"/>
        </w:rPr>
        <w:t xml:space="preserve">о стороны КСП края </w:t>
      </w:r>
      <w:r w:rsidR="00AC2C4F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295B82" w:rsidRPr="00AC2C4F">
        <w:rPr>
          <w:rFonts w:ascii="Times New Roman" w:hAnsi="Times New Roman" w:cs="Times New Roman"/>
          <w:sz w:val="24"/>
          <w:szCs w:val="24"/>
        </w:rPr>
        <w:t>оказывалась вся необходимая практическая</w:t>
      </w:r>
      <w:r w:rsidR="004843F3" w:rsidRPr="00AC2C4F">
        <w:rPr>
          <w:rFonts w:ascii="Times New Roman" w:hAnsi="Times New Roman" w:cs="Times New Roman"/>
          <w:sz w:val="24"/>
          <w:szCs w:val="24"/>
        </w:rPr>
        <w:t>, консультативная</w:t>
      </w:r>
      <w:r w:rsidR="000E2E8C" w:rsidRPr="00AC2C4F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295B82" w:rsidRPr="00AC2C4F">
        <w:rPr>
          <w:rFonts w:ascii="Times New Roman" w:hAnsi="Times New Roman" w:cs="Times New Roman"/>
          <w:sz w:val="24"/>
          <w:szCs w:val="24"/>
        </w:rPr>
        <w:t xml:space="preserve">при планировании и проведении контрольных мероприятий. </w:t>
      </w:r>
      <w:r w:rsidR="00AC2C4F" w:rsidRPr="00AC2C4F">
        <w:rPr>
          <w:rFonts w:ascii="Times New Roman" w:hAnsi="Times New Roman" w:cs="Times New Roman"/>
          <w:sz w:val="24"/>
          <w:szCs w:val="24"/>
        </w:rPr>
        <w:t>В течение отчетного года направлялась информация по запросам Контрольно-счетной палаты Забайкальского края, в том числе ежеквартальные отчеты по основным показателям деятельности контрольно-счетного органа.</w:t>
      </w:r>
    </w:p>
    <w:p w:rsidR="00C70F97" w:rsidRPr="009B7F97" w:rsidRDefault="00C34FE8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9B7F97">
        <w:rPr>
          <w:sz w:val="24"/>
          <w:szCs w:val="24"/>
          <w:lang w:val="ru-RU"/>
        </w:rPr>
        <w:t>Палат</w:t>
      </w:r>
      <w:r w:rsidR="008D7DA1" w:rsidRPr="009B7F97">
        <w:rPr>
          <w:sz w:val="24"/>
          <w:szCs w:val="24"/>
          <w:lang w:val="ru-RU"/>
        </w:rPr>
        <w:t>а участвовала</w:t>
      </w:r>
      <w:r w:rsidRPr="009B7F97">
        <w:rPr>
          <w:sz w:val="24"/>
          <w:szCs w:val="24"/>
          <w:lang w:val="ru-RU"/>
        </w:rPr>
        <w:t xml:space="preserve"> в ме</w:t>
      </w:r>
      <w:r w:rsidR="00295B82" w:rsidRPr="009B7F97">
        <w:rPr>
          <w:sz w:val="24"/>
          <w:szCs w:val="24"/>
          <w:lang w:val="ru-RU"/>
        </w:rPr>
        <w:t xml:space="preserve">роприятиях (обучающих семинарах, </w:t>
      </w:r>
      <w:proofErr w:type="spellStart"/>
      <w:r w:rsidR="00F96093" w:rsidRPr="009B7F97">
        <w:rPr>
          <w:sz w:val="24"/>
          <w:szCs w:val="24"/>
          <w:lang w:val="ru-RU"/>
        </w:rPr>
        <w:t>вебинарах</w:t>
      </w:r>
      <w:proofErr w:type="spellEnd"/>
      <w:r w:rsidR="00F96093" w:rsidRPr="009B7F97">
        <w:rPr>
          <w:sz w:val="24"/>
          <w:szCs w:val="24"/>
          <w:lang w:val="ru-RU"/>
        </w:rPr>
        <w:t xml:space="preserve">, </w:t>
      </w:r>
      <w:r w:rsidR="00295B82" w:rsidRPr="009B7F97">
        <w:rPr>
          <w:sz w:val="24"/>
          <w:szCs w:val="24"/>
          <w:lang w:val="ru-RU"/>
        </w:rPr>
        <w:t>«</w:t>
      </w:r>
      <w:r w:rsidRPr="009B7F97">
        <w:rPr>
          <w:sz w:val="24"/>
          <w:szCs w:val="24"/>
          <w:lang w:val="ru-RU"/>
        </w:rPr>
        <w:t>круглых столах</w:t>
      </w:r>
      <w:r w:rsidR="00295B82" w:rsidRPr="009B7F97">
        <w:rPr>
          <w:sz w:val="24"/>
          <w:szCs w:val="24"/>
          <w:lang w:val="ru-RU"/>
        </w:rPr>
        <w:t>»</w:t>
      </w:r>
      <w:r w:rsidR="008D7DA1" w:rsidRPr="009B7F97">
        <w:rPr>
          <w:sz w:val="24"/>
          <w:szCs w:val="24"/>
          <w:lang w:val="ru-RU"/>
        </w:rPr>
        <w:t xml:space="preserve"> </w:t>
      </w:r>
      <w:r w:rsidRPr="009B7F97">
        <w:rPr>
          <w:sz w:val="24"/>
          <w:szCs w:val="24"/>
          <w:lang w:val="ru-RU"/>
        </w:rPr>
        <w:t>по обмену опытом</w:t>
      </w:r>
      <w:r w:rsidR="001B7510">
        <w:rPr>
          <w:sz w:val="24"/>
          <w:szCs w:val="24"/>
          <w:lang w:val="ru-RU"/>
        </w:rPr>
        <w:t xml:space="preserve"> Союза МКСО</w:t>
      </w:r>
      <w:r w:rsidRPr="009B7F97">
        <w:rPr>
          <w:sz w:val="24"/>
          <w:szCs w:val="24"/>
          <w:lang w:val="ru-RU"/>
        </w:rPr>
        <w:t>), проходивших на Портале Счетной палаты Российской Федерации</w:t>
      </w:r>
      <w:r w:rsidR="001B7510">
        <w:rPr>
          <w:sz w:val="24"/>
          <w:szCs w:val="24"/>
          <w:lang w:val="ru-RU"/>
        </w:rPr>
        <w:t xml:space="preserve">, </w:t>
      </w:r>
      <w:proofErr w:type="spellStart"/>
      <w:r w:rsidR="001B7510">
        <w:rPr>
          <w:sz w:val="24"/>
          <w:szCs w:val="24"/>
        </w:rPr>
        <w:t>Rutube</w:t>
      </w:r>
      <w:proofErr w:type="spellEnd"/>
      <w:r w:rsidR="001B7510">
        <w:rPr>
          <w:sz w:val="24"/>
          <w:szCs w:val="24"/>
          <w:lang w:val="ru-RU"/>
        </w:rPr>
        <w:t xml:space="preserve"> по</w:t>
      </w:r>
      <w:r w:rsidRPr="009B7F97">
        <w:rPr>
          <w:sz w:val="24"/>
          <w:szCs w:val="24"/>
          <w:lang w:val="ru-RU"/>
        </w:rPr>
        <w:t xml:space="preserve"> видеоконференцсвязи: </w:t>
      </w:r>
    </w:p>
    <w:p w:rsidR="008D7DA1" w:rsidRPr="009B7F97" w:rsidRDefault="00C34FE8" w:rsidP="00434C9C">
      <w:pPr>
        <w:numPr>
          <w:ilvl w:val="0"/>
          <w:numId w:val="13"/>
        </w:numPr>
        <w:spacing w:after="0" w:line="240" w:lineRule="auto"/>
        <w:ind w:right="64"/>
        <w:rPr>
          <w:sz w:val="24"/>
          <w:szCs w:val="24"/>
          <w:lang w:val="ru-RU"/>
        </w:rPr>
      </w:pPr>
      <w:proofErr w:type="gramStart"/>
      <w:r w:rsidRPr="009B7F97">
        <w:rPr>
          <w:sz w:val="24"/>
          <w:szCs w:val="24"/>
          <w:lang w:val="ru-RU"/>
        </w:rPr>
        <w:t>по различным актуальным вопросам деятельности органов внешнего муниципального финансового контроля (проведения аудита эффективности, стратегического аудита, аудита в сфере закупок для государственных и муниципальных нужд; реализации рекомендаций, формируемых по итогам контрольных и экспертно-аналитических мероприятий; осуществления аудита в отраслях: здравоохранения, развития территорий, инноваций, социальной поддержки граждан, дорожного хозяйства, использования муниципального имущества</w:t>
      </w:r>
      <w:r w:rsidR="001B7510">
        <w:rPr>
          <w:sz w:val="24"/>
          <w:szCs w:val="24"/>
          <w:lang w:val="ru-RU"/>
        </w:rPr>
        <w:t xml:space="preserve">, практике применения </w:t>
      </w:r>
      <w:r w:rsidR="00D01EBB">
        <w:rPr>
          <w:sz w:val="24"/>
          <w:szCs w:val="24"/>
          <w:lang w:val="ru-RU"/>
        </w:rPr>
        <w:t xml:space="preserve">норм </w:t>
      </w:r>
      <w:r w:rsidR="001B7510">
        <w:rPr>
          <w:sz w:val="24"/>
          <w:szCs w:val="24"/>
          <w:lang w:val="ru-RU"/>
        </w:rPr>
        <w:t xml:space="preserve">административного </w:t>
      </w:r>
      <w:r w:rsidR="00D01EBB">
        <w:rPr>
          <w:sz w:val="24"/>
          <w:szCs w:val="24"/>
          <w:lang w:val="ru-RU"/>
        </w:rPr>
        <w:t>законодательства</w:t>
      </w:r>
      <w:r w:rsidR="008D7DA1" w:rsidRPr="009B7F97">
        <w:rPr>
          <w:sz w:val="24"/>
          <w:szCs w:val="24"/>
          <w:lang w:val="ru-RU"/>
        </w:rPr>
        <w:t>.</w:t>
      </w:r>
      <w:proofErr w:type="gramEnd"/>
      <w:r w:rsidR="008D7DA1" w:rsidRPr="009B7F97">
        <w:rPr>
          <w:sz w:val="24"/>
          <w:szCs w:val="24"/>
          <w:lang w:val="ru-RU"/>
        </w:rPr>
        <w:t xml:space="preserve"> А также </w:t>
      </w:r>
      <w:r w:rsidR="00D01EBB">
        <w:rPr>
          <w:sz w:val="24"/>
          <w:szCs w:val="24"/>
          <w:lang w:val="ru-RU"/>
        </w:rPr>
        <w:t xml:space="preserve">по вопросам внешней проверки бюджетной отчетности, </w:t>
      </w:r>
      <w:r w:rsidR="008D7DA1" w:rsidRPr="009B7F97">
        <w:rPr>
          <w:sz w:val="24"/>
          <w:szCs w:val="24"/>
          <w:lang w:val="ru-RU"/>
        </w:rPr>
        <w:t>контроля качества аудита, методов сбора, обработки и анализа данных;</w:t>
      </w:r>
    </w:p>
    <w:p w:rsidR="008D7DA1" w:rsidRPr="009B7F97" w:rsidRDefault="00C34FE8" w:rsidP="00434C9C">
      <w:pPr>
        <w:numPr>
          <w:ilvl w:val="0"/>
          <w:numId w:val="13"/>
        </w:numPr>
        <w:spacing w:after="0" w:line="240" w:lineRule="auto"/>
        <w:ind w:right="64"/>
        <w:rPr>
          <w:sz w:val="24"/>
          <w:szCs w:val="24"/>
          <w:lang w:val="ru-RU"/>
        </w:rPr>
      </w:pPr>
      <w:r w:rsidRPr="009B7F97">
        <w:rPr>
          <w:sz w:val="24"/>
          <w:szCs w:val="24"/>
          <w:lang w:val="ru-RU"/>
        </w:rPr>
        <w:t xml:space="preserve">по вопросам, связанным с прохождением государственной гражданской </w:t>
      </w:r>
      <w:r w:rsidR="00F96093" w:rsidRPr="009B7F97">
        <w:rPr>
          <w:sz w:val="24"/>
          <w:szCs w:val="24"/>
          <w:lang w:val="ru-RU"/>
        </w:rPr>
        <w:t>и муниципальной службы</w:t>
      </w:r>
      <w:r w:rsidR="00D01EBB">
        <w:rPr>
          <w:sz w:val="24"/>
          <w:szCs w:val="24"/>
          <w:lang w:val="ru-RU"/>
        </w:rPr>
        <w:t xml:space="preserve"> и</w:t>
      </w:r>
      <w:r w:rsidR="00D01EBB" w:rsidRPr="00D01EBB">
        <w:rPr>
          <w:sz w:val="24"/>
          <w:szCs w:val="24"/>
          <w:lang w:val="ru-RU"/>
        </w:rPr>
        <w:t xml:space="preserve"> </w:t>
      </w:r>
      <w:r w:rsidR="00D01EBB">
        <w:rPr>
          <w:sz w:val="24"/>
          <w:szCs w:val="24"/>
          <w:lang w:val="ru-RU"/>
        </w:rPr>
        <w:t>противодействию коррупции.</w:t>
      </w:r>
    </w:p>
    <w:p w:rsidR="008D7DA1" w:rsidRPr="009B7F97" w:rsidRDefault="008D7DA1" w:rsidP="00434C9C">
      <w:pPr>
        <w:spacing w:after="0" w:line="240" w:lineRule="auto"/>
        <w:ind w:left="714" w:right="64" w:firstLine="0"/>
        <w:rPr>
          <w:sz w:val="24"/>
          <w:szCs w:val="24"/>
          <w:highlight w:val="yellow"/>
          <w:lang w:val="ru-RU"/>
        </w:rPr>
      </w:pPr>
    </w:p>
    <w:p w:rsidR="00C70F97" w:rsidRPr="00CB64FB" w:rsidRDefault="004D6908" w:rsidP="004D6908">
      <w:pPr>
        <w:pStyle w:val="2"/>
        <w:numPr>
          <w:ilvl w:val="0"/>
          <w:numId w:val="0"/>
        </w:numPr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5" w:name="_Toc58386"/>
      <w:r>
        <w:rPr>
          <w:b/>
          <w:sz w:val="24"/>
          <w:szCs w:val="24"/>
          <w:lang w:val="ru-RU"/>
        </w:rPr>
        <w:t xml:space="preserve">5.2 </w:t>
      </w:r>
      <w:r w:rsidR="00C34FE8" w:rsidRPr="00CB64FB">
        <w:rPr>
          <w:b/>
          <w:sz w:val="24"/>
          <w:szCs w:val="24"/>
          <w:lang w:val="ru-RU"/>
        </w:rPr>
        <w:t xml:space="preserve">Взаимодействие КСП </w:t>
      </w:r>
      <w:r w:rsidR="00F128B0" w:rsidRPr="00CB64FB">
        <w:rPr>
          <w:b/>
          <w:sz w:val="24"/>
          <w:szCs w:val="24"/>
          <w:lang w:val="ru-RU"/>
        </w:rPr>
        <w:t>района</w:t>
      </w:r>
      <w:r w:rsidR="00C34FE8" w:rsidRPr="00CB64FB">
        <w:rPr>
          <w:b/>
          <w:sz w:val="24"/>
          <w:szCs w:val="24"/>
          <w:lang w:val="ru-RU"/>
        </w:rPr>
        <w:t xml:space="preserve"> с муниципальными органам</w:t>
      </w:r>
      <w:r w:rsidR="003B686B" w:rsidRPr="00CB64FB">
        <w:rPr>
          <w:b/>
          <w:sz w:val="24"/>
          <w:szCs w:val="24"/>
          <w:lang w:val="ru-RU"/>
        </w:rPr>
        <w:t>и внешнего финансового контроля</w:t>
      </w:r>
      <w:r w:rsidR="00A641BB" w:rsidRPr="00CB64FB">
        <w:rPr>
          <w:b/>
          <w:sz w:val="24"/>
          <w:szCs w:val="24"/>
          <w:lang w:val="ru-RU"/>
        </w:rPr>
        <w:t>, с представительным органом района</w:t>
      </w:r>
      <w:r w:rsidR="003B686B" w:rsidRPr="00CB64FB">
        <w:rPr>
          <w:b/>
          <w:sz w:val="24"/>
          <w:szCs w:val="24"/>
          <w:lang w:val="ru-RU"/>
        </w:rPr>
        <w:t>.</w:t>
      </w:r>
      <w:bookmarkEnd w:id="5"/>
    </w:p>
    <w:p w:rsidR="008D7DA1" w:rsidRPr="009B7F97" w:rsidRDefault="008D7DA1" w:rsidP="00434C9C">
      <w:pPr>
        <w:spacing w:after="0" w:line="240" w:lineRule="auto"/>
        <w:rPr>
          <w:sz w:val="24"/>
          <w:szCs w:val="24"/>
          <w:lang w:val="ru-RU"/>
        </w:rPr>
      </w:pPr>
    </w:p>
    <w:p w:rsidR="00C70F97" w:rsidRPr="009B7F97" w:rsidRDefault="00F57B1C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9B7F97">
        <w:rPr>
          <w:sz w:val="24"/>
          <w:szCs w:val="24"/>
          <w:lang w:val="ru-RU"/>
        </w:rPr>
        <w:t xml:space="preserve">В </w:t>
      </w:r>
      <w:r w:rsidR="00C34FE8" w:rsidRPr="009B7F97">
        <w:rPr>
          <w:sz w:val="24"/>
          <w:szCs w:val="24"/>
          <w:lang w:val="ru-RU"/>
        </w:rPr>
        <w:t>202</w:t>
      </w:r>
      <w:r w:rsidR="00FE7133">
        <w:rPr>
          <w:sz w:val="24"/>
          <w:szCs w:val="24"/>
          <w:lang w:val="ru-RU"/>
        </w:rPr>
        <w:t>4</w:t>
      </w:r>
      <w:r w:rsidR="00C34FE8" w:rsidRPr="009B7F97">
        <w:rPr>
          <w:sz w:val="24"/>
          <w:szCs w:val="24"/>
          <w:lang w:val="ru-RU"/>
        </w:rPr>
        <w:t xml:space="preserve"> году Палатой осуществлялось активное сотрудничество с </w:t>
      </w:r>
      <w:r w:rsidR="008D7DA1" w:rsidRPr="009B7F97">
        <w:rPr>
          <w:sz w:val="24"/>
          <w:szCs w:val="24"/>
          <w:lang w:val="ru-RU"/>
        </w:rPr>
        <w:t xml:space="preserve">КСП Читинского </w:t>
      </w:r>
      <w:r w:rsidR="00FE7133">
        <w:rPr>
          <w:sz w:val="24"/>
          <w:szCs w:val="24"/>
          <w:lang w:val="ru-RU"/>
        </w:rPr>
        <w:t xml:space="preserve">и Агинского </w:t>
      </w:r>
      <w:r w:rsidR="008D7DA1" w:rsidRPr="009B7F97">
        <w:rPr>
          <w:sz w:val="24"/>
          <w:szCs w:val="24"/>
          <w:lang w:val="ru-RU"/>
        </w:rPr>
        <w:t>района</w:t>
      </w:r>
      <w:r w:rsidRPr="009B7F97">
        <w:rPr>
          <w:sz w:val="24"/>
          <w:szCs w:val="24"/>
          <w:lang w:val="ru-RU"/>
        </w:rPr>
        <w:t>, оказывалась обоюдная информационная и практическая помощь</w:t>
      </w:r>
      <w:r w:rsidR="008D7DA1" w:rsidRPr="009B7F97">
        <w:rPr>
          <w:sz w:val="24"/>
          <w:szCs w:val="24"/>
          <w:lang w:val="ru-RU"/>
        </w:rPr>
        <w:t xml:space="preserve">. </w:t>
      </w:r>
      <w:r w:rsidR="00C34FE8" w:rsidRPr="009B7F97">
        <w:rPr>
          <w:sz w:val="24"/>
          <w:szCs w:val="24"/>
          <w:lang w:val="ru-RU"/>
        </w:rPr>
        <w:t xml:space="preserve">КСП </w:t>
      </w:r>
      <w:r w:rsidR="00F128B0" w:rsidRPr="009B7F97">
        <w:rPr>
          <w:sz w:val="24"/>
          <w:szCs w:val="24"/>
          <w:lang w:val="ru-RU"/>
        </w:rPr>
        <w:t>района</w:t>
      </w:r>
      <w:r w:rsidR="00C34FE8" w:rsidRPr="009B7F97">
        <w:rPr>
          <w:sz w:val="24"/>
          <w:szCs w:val="24"/>
          <w:lang w:val="ru-RU"/>
        </w:rPr>
        <w:t xml:space="preserve"> </w:t>
      </w:r>
      <w:r w:rsidR="00295B82" w:rsidRPr="009B7F97">
        <w:rPr>
          <w:sz w:val="24"/>
          <w:szCs w:val="24"/>
          <w:lang w:val="ru-RU"/>
        </w:rPr>
        <w:t>принимала</w:t>
      </w:r>
      <w:r w:rsidR="00C34FE8" w:rsidRPr="009B7F97">
        <w:rPr>
          <w:sz w:val="24"/>
          <w:szCs w:val="24"/>
          <w:lang w:val="ru-RU"/>
        </w:rPr>
        <w:t xml:space="preserve"> участие в </w:t>
      </w:r>
      <w:proofErr w:type="spellStart"/>
      <w:r w:rsidR="00C34FE8" w:rsidRPr="009B7F97">
        <w:rPr>
          <w:sz w:val="24"/>
          <w:szCs w:val="24"/>
          <w:lang w:val="ru-RU"/>
        </w:rPr>
        <w:t>онлайн</w:t>
      </w:r>
      <w:r w:rsidR="008D7DA1" w:rsidRPr="009B7F97">
        <w:rPr>
          <w:sz w:val="24"/>
          <w:szCs w:val="24"/>
          <w:lang w:val="ru-RU"/>
        </w:rPr>
        <w:t>-</w:t>
      </w:r>
      <w:r w:rsidR="00295B82" w:rsidRPr="009B7F97">
        <w:rPr>
          <w:sz w:val="24"/>
          <w:szCs w:val="24"/>
          <w:lang w:val="ru-RU"/>
        </w:rPr>
        <w:t>мероприятиях</w:t>
      </w:r>
      <w:proofErr w:type="spellEnd"/>
      <w:r w:rsidR="00295B82" w:rsidRPr="009B7F97">
        <w:rPr>
          <w:sz w:val="24"/>
          <w:szCs w:val="24"/>
          <w:lang w:val="ru-RU"/>
        </w:rPr>
        <w:t xml:space="preserve"> Союза МКСО Дальневосточного федерального округа, где отдельное внимание посвящалось</w:t>
      </w:r>
      <w:r w:rsidR="00C34FE8" w:rsidRPr="009B7F97">
        <w:rPr>
          <w:sz w:val="24"/>
          <w:szCs w:val="24"/>
          <w:lang w:val="ru-RU"/>
        </w:rPr>
        <w:t xml:space="preserve"> рискам при расходовании бюджетных средств, направляемых на строительство, реконструкцию, капитальный ремонт объектов муниципальной собственност</w:t>
      </w:r>
      <w:r w:rsidR="00295B82" w:rsidRPr="009B7F97">
        <w:rPr>
          <w:sz w:val="24"/>
          <w:szCs w:val="24"/>
          <w:lang w:val="ru-RU"/>
        </w:rPr>
        <w:t>и, благоустройство территории</w:t>
      </w:r>
      <w:r w:rsidR="00F96093" w:rsidRPr="009B7F97">
        <w:rPr>
          <w:sz w:val="24"/>
          <w:szCs w:val="24"/>
          <w:lang w:val="ru-RU"/>
        </w:rPr>
        <w:t>, реализации мероприятий национальных проектов</w:t>
      </w:r>
      <w:r w:rsidR="00FE7133">
        <w:rPr>
          <w:sz w:val="24"/>
          <w:szCs w:val="24"/>
          <w:lang w:val="ru-RU"/>
        </w:rPr>
        <w:t>, практике</w:t>
      </w:r>
      <w:r w:rsidR="00FE7133" w:rsidRPr="00FE7133">
        <w:rPr>
          <w:sz w:val="24"/>
          <w:szCs w:val="24"/>
          <w:lang w:val="ru-RU"/>
        </w:rPr>
        <w:t xml:space="preserve"> </w:t>
      </w:r>
      <w:r w:rsidR="00FE7133">
        <w:rPr>
          <w:sz w:val="24"/>
          <w:szCs w:val="24"/>
          <w:lang w:val="ru-RU"/>
        </w:rPr>
        <w:t>применения административного законодательства и другим практикам КСО</w:t>
      </w:r>
      <w:r w:rsidR="00295B82" w:rsidRPr="009B7F97">
        <w:rPr>
          <w:sz w:val="24"/>
          <w:szCs w:val="24"/>
          <w:lang w:val="ru-RU"/>
        </w:rPr>
        <w:t>.</w:t>
      </w:r>
      <w:r w:rsidR="00C34FE8" w:rsidRPr="009B7F97">
        <w:rPr>
          <w:sz w:val="24"/>
          <w:szCs w:val="24"/>
          <w:lang w:val="ru-RU"/>
        </w:rPr>
        <w:t xml:space="preserve"> </w:t>
      </w:r>
    </w:p>
    <w:p w:rsidR="00C70F97" w:rsidRPr="009B7F97" w:rsidRDefault="00C70F97" w:rsidP="00434C9C">
      <w:pPr>
        <w:spacing w:after="0" w:line="240" w:lineRule="auto"/>
        <w:ind w:left="708" w:right="0" w:firstLine="0"/>
        <w:jc w:val="left"/>
        <w:rPr>
          <w:sz w:val="24"/>
          <w:szCs w:val="24"/>
          <w:highlight w:val="yellow"/>
          <w:lang w:val="ru-RU"/>
        </w:rPr>
      </w:pPr>
    </w:p>
    <w:p w:rsidR="003148F7" w:rsidRPr="009B7F97" w:rsidRDefault="00A47A60" w:rsidP="00434C9C">
      <w:pPr>
        <w:spacing w:after="0" w:line="240" w:lineRule="auto"/>
        <w:rPr>
          <w:sz w:val="24"/>
          <w:szCs w:val="24"/>
          <w:lang w:val="ru-RU"/>
        </w:rPr>
      </w:pPr>
      <w:r w:rsidRPr="009B7F97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233045</wp:posOffset>
            </wp:positionV>
            <wp:extent cx="1447800" cy="929640"/>
            <wp:effectExtent l="57150" t="19050" r="38100" b="0"/>
            <wp:wrapTight wrapText="bothSides">
              <wp:wrapPolygon edited="0">
                <wp:start x="-853" y="-443"/>
                <wp:lineTo x="-853" y="21246"/>
                <wp:lineTo x="21884" y="21246"/>
                <wp:lineTo x="22168" y="21246"/>
                <wp:lineTo x="21884" y="20803"/>
                <wp:lineTo x="21884" y="-443"/>
                <wp:lineTo x="-853" y="-443"/>
              </wp:wrapPolygon>
            </wp:wrapTight>
            <wp:docPr id="5" name="Рисунок 1" descr="IMG_94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IMG_9449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29640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CA4FB7">
        <w:rPr>
          <w:sz w:val="24"/>
          <w:szCs w:val="24"/>
          <w:lang w:val="ru-RU"/>
        </w:rPr>
        <w:t xml:space="preserve">                       </w:t>
      </w:r>
      <w:r w:rsidR="004843F3" w:rsidRPr="009B7F97">
        <w:rPr>
          <w:sz w:val="24"/>
          <w:szCs w:val="24"/>
          <w:lang w:val="ru-RU"/>
        </w:rPr>
        <w:t xml:space="preserve">    </w:t>
      </w:r>
      <w:r w:rsidR="00183A57" w:rsidRPr="009B7F97">
        <w:rPr>
          <w:sz w:val="24"/>
          <w:szCs w:val="24"/>
          <w:lang w:val="ru-RU"/>
        </w:rPr>
        <w:t xml:space="preserve">    </w:t>
      </w:r>
      <w:proofErr w:type="gramStart"/>
      <w:r w:rsidR="004843F3" w:rsidRPr="009B7F97">
        <w:rPr>
          <w:sz w:val="24"/>
          <w:szCs w:val="24"/>
          <w:lang w:val="ru-RU"/>
        </w:rPr>
        <w:t>В о</w:t>
      </w:r>
      <w:r w:rsidR="00183A57" w:rsidRPr="009B7F97">
        <w:rPr>
          <w:sz w:val="24"/>
          <w:szCs w:val="24"/>
          <w:lang w:val="ru-RU"/>
        </w:rPr>
        <w:t xml:space="preserve">тчетном </w:t>
      </w:r>
      <w:r w:rsidR="00650DCB" w:rsidRPr="009B7F97">
        <w:rPr>
          <w:sz w:val="24"/>
          <w:szCs w:val="24"/>
          <w:lang w:val="ru-RU"/>
        </w:rPr>
        <w:t>году Палата</w:t>
      </w:r>
      <w:r w:rsidR="00CA4FB7">
        <w:rPr>
          <w:sz w:val="24"/>
          <w:szCs w:val="24"/>
          <w:lang w:val="ru-RU"/>
        </w:rPr>
        <w:t xml:space="preserve"> </w:t>
      </w:r>
      <w:r w:rsidR="003B686B" w:rsidRPr="009B7F97">
        <w:rPr>
          <w:sz w:val="24"/>
          <w:szCs w:val="24"/>
          <w:lang w:val="ru-RU"/>
        </w:rPr>
        <w:t xml:space="preserve">на сессиях Совета по вопросам </w:t>
      </w:r>
      <w:r w:rsidR="00401632">
        <w:rPr>
          <w:sz w:val="24"/>
          <w:szCs w:val="24"/>
          <w:lang w:val="ru-RU"/>
        </w:rPr>
        <w:t>рассмотрения</w:t>
      </w:r>
      <w:r w:rsidR="003B686B" w:rsidRPr="009B7F97">
        <w:rPr>
          <w:sz w:val="24"/>
          <w:szCs w:val="24"/>
          <w:lang w:val="ru-RU"/>
        </w:rPr>
        <w:t xml:space="preserve"> </w:t>
      </w:r>
      <w:r w:rsidRPr="009B7F97">
        <w:rPr>
          <w:sz w:val="24"/>
          <w:szCs w:val="24"/>
          <w:lang w:val="ru-RU"/>
        </w:rPr>
        <w:t xml:space="preserve">проектов решений </w:t>
      </w:r>
      <w:r w:rsidR="00CA4FB7">
        <w:rPr>
          <w:sz w:val="24"/>
          <w:szCs w:val="24"/>
          <w:lang w:val="ru-RU"/>
        </w:rPr>
        <w:t>о внесении изменений в</w:t>
      </w:r>
      <w:r w:rsidRPr="009B7F97">
        <w:rPr>
          <w:sz w:val="24"/>
          <w:szCs w:val="24"/>
          <w:lang w:val="ru-RU"/>
        </w:rPr>
        <w:t xml:space="preserve"> бюджет</w:t>
      </w:r>
      <w:proofErr w:type="gramEnd"/>
      <w:r w:rsidR="00CA4FB7">
        <w:rPr>
          <w:sz w:val="24"/>
          <w:szCs w:val="24"/>
          <w:lang w:val="ru-RU"/>
        </w:rPr>
        <w:t xml:space="preserve"> района</w:t>
      </w:r>
      <w:r w:rsidRPr="009B7F97">
        <w:rPr>
          <w:sz w:val="24"/>
          <w:szCs w:val="24"/>
          <w:lang w:val="ru-RU"/>
        </w:rPr>
        <w:t xml:space="preserve"> на 202</w:t>
      </w:r>
      <w:r w:rsidR="00FE7133">
        <w:rPr>
          <w:sz w:val="24"/>
          <w:szCs w:val="24"/>
          <w:lang w:val="ru-RU"/>
        </w:rPr>
        <w:t>4</w:t>
      </w:r>
      <w:r w:rsidR="00C34FE8" w:rsidRPr="009B7F97">
        <w:rPr>
          <w:sz w:val="24"/>
          <w:szCs w:val="24"/>
          <w:lang w:val="ru-RU"/>
        </w:rPr>
        <w:t xml:space="preserve"> год и плановый период 202</w:t>
      </w:r>
      <w:r w:rsidR="00FE7133">
        <w:rPr>
          <w:sz w:val="24"/>
          <w:szCs w:val="24"/>
          <w:lang w:val="ru-RU"/>
        </w:rPr>
        <w:t>5</w:t>
      </w:r>
      <w:r w:rsidR="00C34FE8" w:rsidRPr="009B7F97">
        <w:rPr>
          <w:sz w:val="24"/>
          <w:szCs w:val="24"/>
          <w:lang w:val="ru-RU"/>
        </w:rPr>
        <w:t xml:space="preserve"> и 202</w:t>
      </w:r>
      <w:r w:rsidR="00FE7133">
        <w:rPr>
          <w:sz w:val="24"/>
          <w:szCs w:val="24"/>
          <w:lang w:val="ru-RU"/>
        </w:rPr>
        <w:t>6</w:t>
      </w:r>
      <w:r w:rsidR="00C34FE8" w:rsidRPr="009B7F97">
        <w:rPr>
          <w:sz w:val="24"/>
          <w:szCs w:val="24"/>
          <w:lang w:val="ru-RU"/>
        </w:rPr>
        <w:t xml:space="preserve"> годов</w:t>
      </w:r>
      <w:r w:rsidRPr="009B7F97">
        <w:rPr>
          <w:sz w:val="24"/>
          <w:szCs w:val="24"/>
          <w:lang w:val="ru-RU"/>
        </w:rPr>
        <w:t xml:space="preserve"> и </w:t>
      </w:r>
      <w:r w:rsidR="003B686B" w:rsidRPr="009B7F97">
        <w:rPr>
          <w:sz w:val="24"/>
          <w:szCs w:val="24"/>
          <w:lang w:val="ru-RU"/>
        </w:rPr>
        <w:t xml:space="preserve">в декабре </w:t>
      </w:r>
      <w:r w:rsidRPr="009B7F97">
        <w:rPr>
          <w:sz w:val="24"/>
          <w:szCs w:val="24"/>
          <w:lang w:val="ru-RU"/>
        </w:rPr>
        <w:t xml:space="preserve">о бюджете на </w:t>
      </w:r>
      <w:r w:rsidR="00401632">
        <w:rPr>
          <w:sz w:val="24"/>
          <w:szCs w:val="24"/>
          <w:lang w:val="ru-RU"/>
        </w:rPr>
        <w:t>новый бюджетный цикл</w:t>
      </w:r>
      <w:r w:rsidRPr="009B7F97">
        <w:rPr>
          <w:sz w:val="24"/>
          <w:szCs w:val="24"/>
          <w:lang w:val="ru-RU"/>
        </w:rPr>
        <w:t xml:space="preserve"> 202</w:t>
      </w:r>
      <w:r w:rsidR="00401632">
        <w:rPr>
          <w:sz w:val="24"/>
          <w:szCs w:val="24"/>
          <w:lang w:val="ru-RU"/>
        </w:rPr>
        <w:t>5</w:t>
      </w:r>
      <w:r w:rsidRPr="009B7F97">
        <w:rPr>
          <w:sz w:val="24"/>
          <w:szCs w:val="24"/>
          <w:lang w:val="ru-RU"/>
        </w:rPr>
        <w:t>-202</w:t>
      </w:r>
      <w:r w:rsidR="00401632">
        <w:rPr>
          <w:sz w:val="24"/>
          <w:szCs w:val="24"/>
          <w:lang w:val="ru-RU"/>
        </w:rPr>
        <w:t>7</w:t>
      </w:r>
      <w:r w:rsidRPr="009B7F97">
        <w:rPr>
          <w:sz w:val="24"/>
          <w:szCs w:val="24"/>
          <w:lang w:val="ru-RU"/>
        </w:rPr>
        <w:t xml:space="preserve"> год</w:t>
      </w:r>
      <w:r w:rsidR="00401632">
        <w:rPr>
          <w:sz w:val="24"/>
          <w:szCs w:val="24"/>
          <w:lang w:val="ru-RU"/>
        </w:rPr>
        <w:t>ов</w:t>
      </w:r>
      <w:r w:rsidRPr="009B7F97">
        <w:rPr>
          <w:sz w:val="24"/>
          <w:szCs w:val="24"/>
          <w:lang w:val="ru-RU"/>
        </w:rPr>
        <w:t xml:space="preserve">.  </w:t>
      </w:r>
      <w:r w:rsidR="00C34FE8" w:rsidRPr="009B7F97">
        <w:rPr>
          <w:sz w:val="24"/>
          <w:szCs w:val="24"/>
          <w:lang w:val="ru-RU"/>
        </w:rPr>
        <w:t xml:space="preserve"> </w:t>
      </w:r>
    </w:p>
    <w:p w:rsidR="000B076D" w:rsidRDefault="000962EE" w:rsidP="000B076D">
      <w:pPr>
        <w:spacing w:after="0" w:line="240" w:lineRule="auto"/>
        <w:ind w:right="141" w:firstLine="0"/>
        <w:rPr>
          <w:sz w:val="24"/>
          <w:szCs w:val="24"/>
          <w:lang w:val="ru-RU"/>
        </w:rPr>
      </w:pPr>
      <w:r w:rsidRPr="009B7F97">
        <w:rPr>
          <w:sz w:val="24"/>
          <w:szCs w:val="24"/>
          <w:lang w:val="ru-RU"/>
        </w:rPr>
        <w:t>В соответствии с действующим законодательством итоги контрольных и экспертно-аналитических мероприятий направлены в виде отчетов</w:t>
      </w:r>
      <w:r w:rsidR="00CA4FB7">
        <w:rPr>
          <w:sz w:val="24"/>
          <w:szCs w:val="24"/>
          <w:lang w:val="ru-RU"/>
        </w:rPr>
        <w:t>, аналитических записок</w:t>
      </w:r>
      <w:r w:rsidRPr="009B7F97">
        <w:rPr>
          <w:sz w:val="24"/>
          <w:szCs w:val="24"/>
          <w:lang w:val="ru-RU"/>
        </w:rPr>
        <w:t xml:space="preserve"> и заключений в Совет, Главе муниципального района «Могойтуйский район». </w:t>
      </w:r>
    </w:p>
    <w:p w:rsidR="008F2DBA" w:rsidRDefault="00401632" w:rsidP="000B076D">
      <w:pPr>
        <w:spacing w:after="0" w:line="240" w:lineRule="auto"/>
        <w:ind w:right="141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течение года совместно с депутатами Совета приняли участие в </w:t>
      </w:r>
      <w:r w:rsidR="00DF155D">
        <w:rPr>
          <w:sz w:val="24"/>
          <w:szCs w:val="24"/>
          <w:lang w:val="ru-RU"/>
        </w:rPr>
        <w:t>важных</w:t>
      </w:r>
      <w:r w:rsidR="00C31EF5">
        <w:rPr>
          <w:sz w:val="24"/>
          <w:szCs w:val="24"/>
          <w:lang w:val="ru-RU"/>
        </w:rPr>
        <w:t xml:space="preserve"> общественн</w:t>
      </w:r>
      <w:r w:rsidR="00DF155D">
        <w:rPr>
          <w:sz w:val="24"/>
          <w:szCs w:val="24"/>
          <w:lang w:val="ru-RU"/>
        </w:rPr>
        <w:t>ых</w:t>
      </w:r>
      <w:r w:rsidR="00C31EF5">
        <w:rPr>
          <w:sz w:val="24"/>
          <w:szCs w:val="24"/>
          <w:lang w:val="ru-RU"/>
        </w:rPr>
        <w:t xml:space="preserve"> мероприяти</w:t>
      </w:r>
      <w:r w:rsidR="00DF155D">
        <w:rPr>
          <w:sz w:val="24"/>
          <w:szCs w:val="24"/>
          <w:lang w:val="ru-RU"/>
        </w:rPr>
        <w:t>ях</w:t>
      </w:r>
      <w:r>
        <w:rPr>
          <w:sz w:val="24"/>
          <w:szCs w:val="24"/>
          <w:lang w:val="ru-RU"/>
        </w:rPr>
        <w:t xml:space="preserve"> по оказанию материальной </w:t>
      </w:r>
      <w:r w:rsidR="008F2DBA" w:rsidRPr="00401632">
        <w:rPr>
          <w:sz w:val="24"/>
          <w:szCs w:val="24"/>
          <w:lang w:val="ru-RU"/>
        </w:rPr>
        <w:t xml:space="preserve">и финансовой </w:t>
      </w:r>
      <w:r>
        <w:rPr>
          <w:sz w:val="24"/>
          <w:szCs w:val="24"/>
          <w:lang w:val="ru-RU"/>
        </w:rPr>
        <w:t xml:space="preserve">помощи гражданам, проживающим в Доме-интернате для престарелых и инвалидов в </w:t>
      </w:r>
      <w:proofErr w:type="spellStart"/>
      <w:r>
        <w:rPr>
          <w:sz w:val="24"/>
          <w:szCs w:val="24"/>
          <w:lang w:val="ru-RU"/>
        </w:rPr>
        <w:t>с</w:t>
      </w:r>
      <w:proofErr w:type="gramStart"/>
      <w:r>
        <w:rPr>
          <w:sz w:val="24"/>
          <w:szCs w:val="24"/>
          <w:lang w:val="ru-RU"/>
        </w:rPr>
        <w:t>.Х</w:t>
      </w:r>
      <w:proofErr w:type="gramEnd"/>
      <w:r>
        <w:rPr>
          <w:sz w:val="24"/>
          <w:szCs w:val="24"/>
          <w:lang w:val="ru-RU"/>
        </w:rPr>
        <w:t>ара-Шибирь</w:t>
      </w:r>
      <w:proofErr w:type="spellEnd"/>
      <w:r>
        <w:rPr>
          <w:sz w:val="24"/>
          <w:szCs w:val="24"/>
          <w:lang w:val="ru-RU"/>
        </w:rPr>
        <w:t xml:space="preserve">. </w:t>
      </w:r>
      <w:bookmarkStart w:id="6" w:name="_Toc58389"/>
    </w:p>
    <w:p w:rsidR="00AC2C4F" w:rsidRDefault="00AC2C4F" w:rsidP="00434C9C">
      <w:pPr>
        <w:spacing w:line="240" w:lineRule="auto"/>
        <w:rPr>
          <w:sz w:val="24"/>
          <w:szCs w:val="24"/>
          <w:lang w:val="ru-RU"/>
        </w:rPr>
      </w:pPr>
    </w:p>
    <w:p w:rsidR="00EA13FC" w:rsidRPr="00CB64FB" w:rsidRDefault="004D6908" w:rsidP="004D6908">
      <w:pPr>
        <w:spacing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5.3 </w:t>
      </w:r>
      <w:r w:rsidR="00C34FE8" w:rsidRPr="00CB64FB">
        <w:rPr>
          <w:b/>
          <w:sz w:val="24"/>
          <w:szCs w:val="24"/>
          <w:lang w:val="ru-RU"/>
        </w:rPr>
        <w:t xml:space="preserve">Взаимодействие КСП </w:t>
      </w:r>
      <w:r w:rsidR="00F128B0" w:rsidRPr="00CB64FB">
        <w:rPr>
          <w:b/>
          <w:sz w:val="24"/>
          <w:szCs w:val="24"/>
          <w:lang w:val="ru-RU"/>
        </w:rPr>
        <w:t>района</w:t>
      </w:r>
      <w:r w:rsidR="00C34FE8" w:rsidRPr="00CB64FB">
        <w:rPr>
          <w:b/>
          <w:sz w:val="24"/>
          <w:szCs w:val="24"/>
          <w:lang w:val="ru-RU"/>
        </w:rPr>
        <w:t xml:space="preserve"> с п</w:t>
      </w:r>
      <w:r w:rsidR="00EA13FC" w:rsidRPr="00CB64FB">
        <w:rPr>
          <w:b/>
          <w:sz w:val="24"/>
          <w:szCs w:val="24"/>
          <w:lang w:val="ru-RU"/>
        </w:rPr>
        <w:t>равоохранительными органами</w:t>
      </w:r>
      <w:bookmarkEnd w:id="6"/>
    </w:p>
    <w:p w:rsidR="00C70F97" w:rsidRDefault="003B686B" w:rsidP="00B87645">
      <w:pPr>
        <w:spacing w:before="240" w:after="0" w:line="240" w:lineRule="auto"/>
        <w:ind w:left="4" w:right="64"/>
        <w:rPr>
          <w:sz w:val="24"/>
          <w:szCs w:val="24"/>
          <w:lang w:val="ru-RU"/>
        </w:rPr>
      </w:pPr>
      <w:r w:rsidRPr="009B7F97">
        <w:rPr>
          <w:sz w:val="24"/>
          <w:szCs w:val="24"/>
          <w:lang w:val="ru-RU"/>
        </w:rPr>
        <w:t xml:space="preserve">В </w:t>
      </w:r>
      <w:r w:rsidR="00EA13FC" w:rsidRPr="009B7F97">
        <w:rPr>
          <w:sz w:val="24"/>
          <w:szCs w:val="24"/>
          <w:lang w:val="ru-RU"/>
        </w:rPr>
        <w:t>соответствии со</w:t>
      </w:r>
      <w:r w:rsidRPr="009B7F97">
        <w:rPr>
          <w:sz w:val="24"/>
          <w:szCs w:val="24"/>
          <w:lang w:val="ru-RU"/>
        </w:rPr>
        <w:t xml:space="preserve"> свои</w:t>
      </w:r>
      <w:r w:rsidR="00EA13FC" w:rsidRPr="009B7F97">
        <w:rPr>
          <w:sz w:val="24"/>
          <w:szCs w:val="24"/>
          <w:lang w:val="ru-RU"/>
        </w:rPr>
        <w:t>ми</w:t>
      </w:r>
      <w:r w:rsidRPr="009B7F97">
        <w:rPr>
          <w:sz w:val="24"/>
          <w:szCs w:val="24"/>
          <w:lang w:val="ru-RU"/>
        </w:rPr>
        <w:t xml:space="preserve"> полномочи</w:t>
      </w:r>
      <w:r w:rsidR="00EA13FC" w:rsidRPr="009B7F97">
        <w:rPr>
          <w:sz w:val="24"/>
          <w:szCs w:val="24"/>
          <w:lang w:val="ru-RU"/>
        </w:rPr>
        <w:t>ями</w:t>
      </w:r>
      <w:r w:rsidRPr="009B7F97">
        <w:rPr>
          <w:sz w:val="24"/>
          <w:szCs w:val="24"/>
          <w:lang w:val="ru-RU"/>
        </w:rPr>
        <w:t xml:space="preserve"> </w:t>
      </w:r>
      <w:r w:rsidR="00EA13FC" w:rsidRPr="009B7F97">
        <w:rPr>
          <w:sz w:val="24"/>
          <w:szCs w:val="24"/>
          <w:lang w:val="ru-RU"/>
        </w:rPr>
        <w:t>и в целях повышени</w:t>
      </w:r>
      <w:r w:rsidR="00BC51A5" w:rsidRPr="009B7F97">
        <w:rPr>
          <w:sz w:val="24"/>
          <w:szCs w:val="24"/>
          <w:lang w:val="ru-RU"/>
        </w:rPr>
        <w:t>я</w:t>
      </w:r>
      <w:r w:rsidR="00EA13FC" w:rsidRPr="009B7F97">
        <w:rPr>
          <w:sz w:val="24"/>
          <w:szCs w:val="24"/>
          <w:lang w:val="ru-RU"/>
        </w:rPr>
        <w:t xml:space="preserve"> эффективности своей деятельности </w:t>
      </w:r>
      <w:r w:rsidRPr="009B7F97">
        <w:rPr>
          <w:sz w:val="24"/>
          <w:szCs w:val="24"/>
          <w:lang w:val="ru-RU"/>
        </w:rPr>
        <w:t xml:space="preserve">в течение года </w:t>
      </w:r>
      <w:r w:rsidR="00CB64FB">
        <w:rPr>
          <w:sz w:val="24"/>
          <w:szCs w:val="24"/>
          <w:lang w:val="ru-RU"/>
        </w:rPr>
        <w:t>КСП соблюдала положения</w:t>
      </w:r>
      <w:r w:rsidRPr="009B7F97">
        <w:rPr>
          <w:sz w:val="24"/>
          <w:szCs w:val="24"/>
          <w:lang w:val="ru-RU"/>
        </w:rPr>
        <w:t xml:space="preserve"> Соглашени</w:t>
      </w:r>
      <w:r w:rsidR="00CB64FB">
        <w:rPr>
          <w:sz w:val="24"/>
          <w:szCs w:val="24"/>
          <w:lang w:val="ru-RU"/>
        </w:rPr>
        <w:t>й</w:t>
      </w:r>
      <w:r w:rsidRPr="009B7F97">
        <w:rPr>
          <w:sz w:val="24"/>
          <w:szCs w:val="24"/>
          <w:lang w:val="ru-RU"/>
        </w:rPr>
        <w:t xml:space="preserve"> о взаимодействии с Прокуратурой Могойтуйского района, </w:t>
      </w:r>
      <w:r w:rsidR="00EA13FC" w:rsidRPr="009B7F97">
        <w:rPr>
          <w:sz w:val="24"/>
          <w:szCs w:val="24"/>
          <w:lang w:val="ru-RU"/>
        </w:rPr>
        <w:t>Межмуниципальным отделом МВД России «Агинский»</w:t>
      </w:r>
      <w:r w:rsidR="00CB64FB">
        <w:rPr>
          <w:sz w:val="24"/>
          <w:szCs w:val="24"/>
          <w:lang w:val="ru-RU"/>
        </w:rPr>
        <w:t xml:space="preserve">. </w:t>
      </w:r>
      <w:r w:rsidR="00C271D2" w:rsidRPr="009B7F97">
        <w:rPr>
          <w:sz w:val="24"/>
          <w:szCs w:val="24"/>
          <w:lang w:val="ru-RU"/>
        </w:rPr>
        <w:t>Н</w:t>
      </w:r>
      <w:r w:rsidR="0056132D" w:rsidRPr="009B7F97">
        <w:rPr>
          <w:sz w:val="24"/>
          <w:szCs w:val="24"/>
          <w:lang w:val="ru-RU"/>
        </w:rPr>
        <w:t xml:space="preserve">а основании заключенных Соглашений </w:t>
      </w:r>
      <w:r w:rsidR="00C56987" w:rsidRPr="009B7F97">
        <w:rPr>
          <w:sz w:val="24"/>
          <w:szCs w:val="24"/>
          <w:lang w:val="ru-RU"/>
        </w:rPr>
        <w:t xml:space="preserve">были направлены </w:t>
      </w:r>
      <w:r w:rsidR="0056132D" w:rsidRPr="009B7F97">
        <w:rPr>
          <w:sz w:val="24"/>
          <w:szCs w:val="24"/>
          <w:lang w:val="ru-RU"/>
        </w:rPr>
        <w:t>материалы контрольных мероприятий</w:t>
      </w:r>
      <w:r w:rsidR="00CB64FB">
        <w:rPr>
          <w:sz w:val="24"/>
          <w:szCs w:val="24"/>
          <w:lang w:val="ru-RU"/>
        </w:rPr>
        <w:t>, в которых установлены нарушения бюджетного законодательства и законодательства в сфере закупок товаров, работ и услуг</w:t>
      </w:r>
      <w:r w:rsidR="0056132D" w:rsidRPr="009B7F97">
        <w:rPr>
          <w:sz w:val="24"/>
          <w:szCs w:val="24"/>
          <w:lang w:val="ru-RU"/>
        </w:rPr>
        <w:t xml:space="preserve"> для принятия мер </w:t>
      </w:r>
      <w:r w:rsidR="0038336B">
        <w:rPr>
          <w:sz w:val="24"/>
          <w:szCs w:val="24"/>
          <w:lang w:val="ru-RU"/>
        </w:rPr>
        <w:t>р</w:t>
      </w:r>
      <w:r w:rsidR="0056132D" w:rsidRPr="009B7F97">
        <w:rPr>
          <w:sz w:val="24"/>
          <w:szCs w:val="24"/>
          <w:lang w:val="ru-RU"/>
        </w:rPr>
        <w:t xml:space="preserve">еагирования </w:t>
      </w:r>
      <w:r w:rsidR="0038336B">
        <w:rPr>
          <w:sz w:val="24"/>
          <w:szCs w:val="24"/>
          <w:lang w:val="ru-RU"/>
        </w:rPr>
        <w:t>при наличии оснований</w:t>
      </w:r>
      <w:r w:rsidR="0056132D" w:rsidRPr="009B7F97">
        <w:rPr>
          <w:sz w:val="24"/>
          <w:szCs w:val="24"/>
          <w:lang w:val="ru-RU"/>
        </w:rPr>
        <w:t xml:space="preserve">. </w:t>
      </w:r>
      <w:r w:rsidR="000962EE" w:rsidRPr="009B7F97">
        <w:rPr>
          <w:sz w:val="24"/>
          <w:szCs w:val="24"/>
          <w:lang w:val="ru-RU"/>
        </w:rPr>
        <w:t xml:space="preserve"> </w:t>
      </w:r>
      <w:r w:rsidR="0056132D" w:rsidRPr="009B7F97">
        <w:rPr>
          <w:sz w:val="24"/>
          <w:szCs w:val="24"/>
          <w:lang w:val="ru-RU"/>
        </w:rPr>
        <w:t>Согласно информации, представленной орган</w:t>
      </w:r>
      <w:r w:rsidR="000962EE" w:rsidRPr="009B7F97">
        <w:rPr>
          <w:sz w:val="24"/>
          <w:szCs w:val="24"/>
          <w:lang w:val="ru-RU"/>
        </w:rPr>
        <w:t>ом</w:t>
      </w:r>
      <w:r w:rsidR="0056132D" w:rsidRPr="009B7F97">
        <w:rPr>
          <w:sz w:val="24"/>
          <w:szCs w:val="24"/>
          <w:lang w:val="ru-RU"/>
        </w:rPr>
        <w:t xml:space="preserve"> прокуратуры, по </w:t>
      </w:r>
      <w:r w:rsidR="0038336B">
        <w:rPr>
          <w:sz w:val="24"/>
          <w:szCs w:val="24"/>
          <w:lang w:val="ru-RU"/>
        </w:rPr>
        <w:t>10</w:t>
      </w:r>
      <w:r w:rsidR="0056132D" w:rsidRPr="009B7F97">
        <w:rPr>
          <w:sz w:val="24"/>
          <w:szCs w:val="24"/>
          <w:lang w:val="ru-RU"/>
        </w:rPr>
        <w:t xml:space="preserve"> материалам завершенных КСП в 202</w:t>
      </w:r>
      <w:r w:rsidR="0038336B">
        <w:rPr>
          <w:sz w:val="24"/>
          <w:szCs w:val="24"/>
          <w:lang w:val="ru-RU"/>
        </w:rPr>
        <w:t>4</w:t>
      </w:r>
      <w:r w:rsidR="0056132D" w:rsidRPr="009B7F97">
        <w:rPr>
          <w:sz w:val="24"/>
          <w:szCs w:val="24"/>
          <w:lang w:val="ru-RU"/>
        </w:rPr>
        <w:t xml:space="preserve"> году контрольных мероприятий внесено 1 представлени</w:t>
      </w:r>
      <w:r w:rsidR="000962EE" w:rsidRPr="009B7F97">
        <w:rPr>
          <w:sz w:val="24"/>
          <w:szCs w:val="24"/>
          <w:lang w:val="ru-RU"/>
        </w:rPr>
        <w:t>е</w:t>
      </w:r>
      <w:r w:rsidR="0056132D" w:rsidRPr="009B7F97">
        <w:rPr>
          <w:sz w:val="24"/>
          <w:szCs w:val="24"/>
          <w:lang w:val="ru-RU"/>
        </w:rPr>
        <w:t xml:space="preserve"> об устранении нарушений в отношении органа местного самоуправления. </w:t>
      </w:r>
      <w:r w:rsidR="0038336B" w:rsidRPr="009B7F97">
        <w:rPr>
          <w:sz w:val="24"/>
          <w:szCs w:val="24"/>
          <w:lang w:val="ru-RU"/>
        </w:rPr>
        <w:t xml:space="preserve">По результатам контрольных мероприятий возбуждено уголовное дело, передано в суд. </w:t>
      </w:r>
      <w:r w:rsidR="00EA13FC" w:rsidRPr="009B7F97">
        <w:rPr>
          <w:sz w:val="24"/>
          <w:szCs w:val="24"/>
          <w:lang w:val="ru-RU"/>
        </w:rPr>
        <w:t>В</w:t>
      </w:r>
      <w:r w:rsidR="00C34FE8" w:rsidRPr="009B7F97">
        <w:rPr>
          <w:sz w:val="24"/>
          <w:szCs w:val="24"/>
          <w:lang w:val="ru-RU"/>
        </w:rPr>
        <w:t>заимодействи</w:t>
      </w:r>
      <w:r w:rsidR="00EA13FC" w:rsidRPr="009B7F97">
        <w:rPr>
          <w:sz w:val="24"/>
          <w:szCs w:val="24"/>
          <w:lang w:val="ru-RU"/>
        </w:rPr>
        <w:t>е</w:t>
      </w:r>
      <w:r w:rsidR="00C34FE8" w:rsidRPr="009B7F97">
        <w:rPr>
          <w:sz w:val="24"/>
          <w:szCs w:val="24"/>
          <w:lang w:val="ru-RU"/>
        </w:rPr>
        <w:t xml:space="preserve"> с правоохранительными органами</w:t>
      </w:r>
      <w:r w:rsidR="00EA13FC" w:rsidRPr="009B7F97">
        <w:rPr>
          <w:sz w:val="24"/>
          <w:szCs w:val="24"/>
          <w:lang w:val="ru-RU"/>
        </w:rPr>
        <w:t xml:space="preserve"> позволило получать практическую юридическую помощь в применении установленных норм законодательства, исключению дублирования проверок</w:t>
      </w:r>
      <w:r w:rsidR="00C34FE8" w:rsidRPr="009B7F97">
        <w:rPr>
          <w:sz w:val="24"/>
          <w:szCs w:val="24"/>
          <w:lang w:val="ru-RU"/>
        </w:rPr>
        <w:t xml:space="preserve">.  </w:t>
      </w:r>
    </w:p>
    <w:p w:rsidR="00D4713A" w:rsidRDefault="00D4713A" w:rsidP="00434C9C">
      <w:pPr>
        <w:pStyle w:val="2"/>
        <w:numPr>
          <w:ilvl w:val="0"/>
          <w:numId w:val="0"/>
        </w:numPr>
        <w:spacing w:line="240" w:lineRule="auto"/>
        <w:ind w:right="115"/>
        <w:jc w:val="center"/>
        <w:rPr>
          <w:b/>
          <w:i w:val="0"/>
          <w:sz w:val="25"/>
          <w:szCs w:val="25"/>
          <w:lang w:val="ru-RU"/>
        </w:rPr>
      </w:pPr>
      <w:bookmarkStart w:id="7" w:name="_Toc58390"/>
    </w:p>
    <w:p w:rsidR="00C70F97" w:rsidRDefault="00883F53" w:rsidP="00434C9C">
      <w:pPr>
        <w:pStyle w:val="2"/>
        <w:numPr>
          <w:ilvl w:val="0"/>
          <w:numId w:val="0"/>
        </w:numPr>
        <w:spacing w:line="240" w:lineRule="auto"/>
        <w:ind w:right="115"/>
        <w:jc w:val="center"/>
        <w:rPr>
          <w:b/>
          <w:i w:val="0"/>
          <w:sz w:val="25"/>
          <w:szCs w:val="25"/>
          <w:lang w:val="ru-RU"/>
        </w:rPr>
      </w:pPr>
      <w:r w:rsidRPr="00883F53">
        <w:rPr>
          <w:b/>
          <w:i w:val="0"/>
          <w:sz w:val="25"/>
          <w:szCs w:val="25"/>
          <w:lang w:val="ru-RU"/>
        </w:rPr>
        <w:t xml:space="preserve">6. </w:t>
      </w:r>
      <w:r w:rsidR="00C34FE8" w:rsidRPr="00060472">
        <w:rPr>
          <w:b/>
          <w:i w:val="0"/>
          <w:sz w:val="25"/>
          <w:szCs w:val="25"/>
          <w:lang w:val="ru-RU"/>
        </w:rPr>
        <w:t xml:space="preserve">Организационные вопросы деятельности Палаты </w:t>
      </w:r>
      <w:bookmarkEnd w:id="7"/>
    </w:p>
    <w:p w:rsidR="00B87645" w:rsidRPr="00B87645" w:rsidRDefault="00B87645" w:rsidP="00B87645">
      <w:pPr>
        <w:rPr>
          <w:lang w:val="ru-RU"/>
        </w:rPr>
      </w:pPr>
    </w:p>
    <w:p w:rsidR="004843F3" w:rsidRPr="0086393A" w:rsidRDefault="004843F3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  <w:r w:rsidRPr="0086393A">
        <w:rPr>
          <w:sz w:val="24"/>
          <w:szCs w:val="24"/>
          <w:lang w:val="ru-RU"/>
        </w:rPr>
        <w:t>Общая штатная и фактическая численность специалистов КСП района составляет 2 единицы</w:t>
      </w:r>
      <w:r w:rsidR="00035B16" w:rsidRPr="0086393A">
        <w:rPr>
          <w:sz w:val="24"/>
          <w:szCs w:val="24"/>
          <w:lang w:val="ru-RU"/>
        </w:rPr>
        <w:t>: председатель и инспектор</w:t>
      </w:r>
      <w:r w:rsidRPr="0086393A">
        <w:rPr>
          <w:sz w:val="24"/>
          <w:szCs w:val="24"/>
          <w:lang w:val="ru-RU"/>
        </w:rPr>
        <w:t xml:space="preserve">. </w:t>
      </w:r>
      <w:r w:rsidR="00035B16" w:rsidRPr="0086393A">
        <w:rPr>
          <w:sz w:val="24"/>
          <w:szCs w:val="24"/>
          <w:lang w:val="ru-RU"/>
        </w:rPr>
        <w:t xml:space="preserve">Оба имеют профильное высшее экономическое образование. </w:t>
      </w:r>
    </w:p>
    <w:p w:rsidR="00035B16" w:rsidRPr="0086393A" w:rsidRDefault="00C34FE8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86393A">
        <w:rPr>
          <w:sz w:val="24"/>
          <w:szCs w:val="24"/>
          <w:lang w:val="ru-RU"/>
        </w:rPr>
        <w:t xml:space="preserve">В целях актуализации организационного и методологического обеспечения деятельности и повышения системности и качества выполнения полномочий Палаты:  </w:t>
      </w:r>
      <w:r w:rsidR="006F2029" w:rsidRPr="0086393A">
        <w:rPr>
          <w:sz w:val="24"/>
          <w:szCs w:val="24"/>
          <w:lang w:val="ru-RU"/>
        </w:rPr>
        <w:t>в</w:t>
      </w:r>
      <w:r w:rsidR="00F57B1C" w:rsidRPr="0086393A">
        <w:rPr>
          <w:sz w:val="24"/>
          <w:szCs w:val="24"/>
          <w:lang w:val="ru-RU"/>
        </w:rPr>
        <w:t xml:space="preserve"> 202</w:t>
      </w:r>
      <w:r w:rsidR="006F2029" w:rsidRPr="0086393A">
        <w:rPr>
          <w:sz w:val="24"/>
          <w:szCs w:val="24"/>
          <w:lang w:val="ru-RU"/>
        </w:rPr>
        <w:t>4</w:t>
      </w:r>
      <w:r w:rsidR="00F57B1C" w:rsidRPr="0086393A">
        <w:rPr>
          <w:sz w:val="24"/>
          <w:szCs w:val="24"/>
          <w:lang w:val="ru-RU"/>
        </w:rPr>
        <w:t xml:space="preserve"> году </w:t>
      </w:r>
      <w:r w:rsidR="00F0027A" w:rsidRPr="0086393A">
        <w:rPr>
          <w:sz w:val="24"/>
          <w:szCs w:val="24"/>
          <w:lang w:val="ru-RU"/>
        </w:rPr>
        <w:t xml:space="preserve">разработан и </w:t>
      </w:r>
      <w:r w:rsidR="00F57B1C" w:rsidRPr="0086393A">
        <w:rPr>
          <w:sz w:val="24"/>
          <w:szCs w:val="24"/>
          <w:lang w:val="ru-RU"/>
        </w:rPr>
        <w:t>размещен  материал</w:t>
      </w:r>
      <w:r w:rsidR="00F97486">
        <w:rPr>
          <w:sz w:val="24"/>
          <w:szCs w:val="24"/>
          <w:lang w:val="ru-RU"/>
        </w:rPr>
        <w:t xml:space="preserve"> </w:t>
      </w:r>
      <w:r w:rsidR="00F57B1C" w:rsidRPr="0086393A">
        <w:rPr>
          <w:sz w:val="24"/>
          <w:szCs w:val="24"/>
          <w:lang w:val="ru-RU"/>
        </w:rPr>
        <w:t>нормативной баз</w:t>
      </w:r>
      <w:r w:rsidR="00F97486">
        <w:rPr>
          <w:sz w:val="24"/>
          <w:szCs w:val="24"/>
          <w:lang w:val="ru-RU"/>
        </w:rPr>
        <w:t>ы</w:t>
      </w:r>
      <w:r w:rsidR="00F57B1C" w:rsidRPr="0086393A">
        <w:rPr>
          <w:sz w:val="24"/>
          <w:szCs w:val="24"/>
          <w:lang w:val="ru-RU"/>
        </w:rPr>
        <w:t xml:space="preserve"> </w:t>
      </w:r>
      <w:r w:rsidR="00FE3867">
        <w:rPr>
          <w:sz w:val="24"/>
          <w:szCs w:val="24"/>
          <w:lang w:val="ru-RU"/>
        </w:rPr>
        <w:t xml:space="preserve">в качестве </w:t>
      </w:r>
      <w:r w:rsidR="00FE3867" w:rsidRPr="0086393A">
        <w:rPr>
          <w:sz w:val="24"/>
          <w:szCs w:val="24"/>
          <w:lang w:val="ru-RU"/>
        </w:rPr>
        <w:t>локальн</w:t>
      </w:r>
      <w:r w:rsidR="00FE3867">
        <w:rPr>
          <w:sz w:val="24"/>
          <w:szCs w:val="24"/>
          <w:lang w:val="ru-RU"/>
        </w:rPr>
        <w:t>ого</w:t>
      </w:r>
      <w:r w:rsidR="00FE3867" w:rsidRPr="0086393A">
        <w:rPr>
          <w:sz w:val="24"/>
          <w:szCs w:val="24"/>
          <w:lang w:val="ru-RU"/>
        </w:rPr>
        <w:t xml:space="preserve"> акт</w:t>
      </w:r>
      <w:r w:rsidR="00FE3867">
        <w:rPr>
          <w:sz w:val="24"/>
          <w:szCs w:val="24"/>
          <w:lang w:val="ru-RU"/>
        </w:rPr>
        <w:t>а</w:t>
      </w:r>
      <w:r w:rsidR="00FE3867" w:rsidRPr="0086393A">
        <w:rPr>
          <w:sz w:val="24"/>
          <w:szCs w:val="24"/>
          <w:lang w:val="ru-RU"/>
        </w:rPr>
        <w:t xml:space="preserve"> Палаты </w:t>
      </w:r>
      <w:r w:rsidR="00F57B1C" w:rsidRPr="0086393A">
        <w:rPr>
          <w:sz w:val="24"/>
          <w:szCs w:val="24"/>
          <w:lang w:val="ru-RU"/>
        </w:rPr>
        <w:t>– новый Стандарт «</w:t>
      </w:r>
      <w:r w:rsidR="003371E3" w:rsidRPr="003371E3">
        <w:rPr>
          <w:bCs/>
          <w:sz w:val="24"/>
          <w:szCs w:val="24"/>
          <w:lang w:val="ru-RU"/>
        </w:rPr>
        <w:t>Подготовка и представление информации о ходе исполнения бюджета</w:t>
      </w:r>
      <w:r w:rsidR="003371E3" w:rsidRPr="003371E3">
        <w:rPr>
          <w:sz w:val="24"/>
          <w:szCs w:val="24"/>
          <w:lang w:val="ru-RU"/>
        </w:rPr>
        <w:t xml:space="preserve"> муниципального района «Могойтуйский район» Забайкальского края</w:t>
      </w:r>
      <w:r w:rsidR="00F57B1C" w:rsidRPr="0086393A">
        <w:rPr>
          <w:sz w:val="24"/>
          <w:szCs w:val="24"/>
          <w:lang w:val="ru-RU"/>
        </w:rPr>
        <w:t>»</w:t>
      </w:r>
      <w:r w:rsidR="00035B16" w:rsidRPr="0086393A">
        <w:rPr>
          <w:sz w:val="24"/>
          <w:szCs w:val="24"/>
          <w:lang w:val="ru-RU"/>
        </w:rPr>
        <w:t xml:space="preserve">. </w:t>
      </w:r>
    </w:p>
    <w:p w:rsidR="00F57B1C" w:rsidRPr="00432429" w:rsidRDefault="00C34FE8" w:rsidP="00434C9C">
      <w:pPr>
        <w:spacing w:after="0" w:line="240" w:lineRule="auto"/>
        <w:ind w:left="4" w:right="64"/>
        <w:rPr>
          <w:color w:val="auto"/>
          <w:sz w:val="24"/>
          <w:szCs w:val="24"/>
          <w:lang w:val="ru-RU"/>
        </w:rPr>
      </w:pPr>
      <w:r w:rsidRPr="0086393A">
        <w:rPr>
          <w:sz w:val="24"/>
          <w:szCs w:val="24"/>
          <w:lang w:val="ru-RU"/>
        </w:rPr>
        <w:t>В целях обеспечения гласности</w:t>
      </w:r>
      <w:r w:rsidR="002320A2" w:rsidRPr="0086393A">
        <w:rPr>
          <w:sz w:val="24"/>
          <w:szCs w:val="24"/>
          <w:lang w:val="ru-RU"/>
        </w:rPr>
        <w:t>, открытости</w:t>
      </w:r>
      <w:r w:rsidRPr="0086393A">
        <w:rPr>
          <w:sz w:val="24"/>
          <w:szCs w:val="24"/>
          <w:lang w:val="ru-RU"/>
        </w:rPr>
        <w:t xml:space="preserve"> и доступности информации о деятельности КСП </w:t>
      </w:r>
      <w:r w:rsidR="00F128B0" w:rsidRPr="0086393A">
        <w:rPr>
          <w:sz w:val="24"/>
          <w:szCs w:val="24"/>
          <w:lang w:val="ru-RU"/>
        </w:rPr>
        <w:t>района</w:t>
      </w:r>
      <w:r w:rsidRPr="0086393A">
        <w:rPr>
          <w:sz w:val="24"/>
          <w:szCs w:val="24"/>
          <w:lang w:val="ru-RU"/>
        </w:rPr>
        <w:t xml:space="preserve"> в информационно-телекоммуникационной сети Интернет на официальном сайте </w:t>
      </w:r>
      <w:r w:rsidR="002320A2" w:rsidRPr="0086393A">
        <w:rPr>
          <w:sz w:val="24"/>
          <w:szCs w:val="24"/>
          <w:lang w:val="ru-RU"/>
        </w:rPr>
        <w:t>Могойтуйского района</w:t>
      </w:r>
      <w:r w:rsidRPr="0086393A">
        <w:rPr>
          <w:sz w:val="24"/>
          <w:szCs w:val="24"/>
          <w:lang w:val="ru-RU"/>
        </w:rPr>
        <w:t xml:space="preserve"> </w:t>
      </w:r>
      <w:r w:rsidR="002320A2" w:rsidRPr="0086393A">
        <w:rPr>
          <w:sz w:val="24"/>
          <w:szCs w:val="24"/>
          <w:lang w:val="ru-RU"/>
        </w:rPr>
        <w:t xml:space="preserve">во вкладке «Контрольно-счетная палата» </w:t>
      </w:r>
      <w:r w:rsidRPr="0086393A">
        <w:rPr>
          <w:sz w:val="24"/>
          <w:szCs w:val="24"/>
          <w:lang w:val="ru-RU"/>
        </w:rPr>
        <w:t>регулярно размещалась информация о контрольной</w:t>
      </w:r>
      <w:r w:rsidR="002320A2" w:rsidRPr="0086393A">
        <w:rPr>
          <w:sz w:val="24"/>
          <w:szCs w:val="24"/>
          <w:lang w:val="ru-RU"/>
        </w:rPr>
        <w:t xml:space="preserve"> и</w:t>
      </w:r>
      <w:r w:rsidRPr="0086393A">
        <w:rPr>
          <w:sz w:val="24"/>
          <w:szCs w:val="24"/>
          <w:lang w:val="ru-RU"/>
        </w:rPr>
        <w:t xml:space="preserve"> экспертно-аналитической деятельности.</w:t>
      </w:r>
      <w:r w:rsidRPr="0086393A">
        <w:rPr>
          <w:color w:val="C0504D"/>
          <w:sz w:val="24"/>
          <w:szCs w:val="24"/>
          <w:lang w:val="ru-RU"/>
        </w:rPr>
        <w:t xml:space="preserve"> </w:t>
      </w:r>
      <w:r w:rsidR="000512E4">
        <w:rPr>
          <w:color w:val="auto"/>
          <w:sz w:val="24"/>
          <w:szCs w:val="24"/>
          <w:lang w:val="ru-RU"/>
        </w:rPr>
        <w:t>Размещены новости о КСП и на странице Палаты в социальной сети ВК.</w:t>
      </w:r>
    </w:p>
    <w:p w:rsidR="002661DF" w:rsidRPr="0086393A" w:rsidRDefault="00115141" w:rsidP="00115141">
      <w:pPr>
        <w:spacing w:after="0" w:line="240" w:lineRule="auto"/>
        <w:ind w:left="4" w:right="64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84455</wp:posOffset>
            </wp:positionV>
            <wp:extent cx="1604010" cy="1094105"/>
            <wp:effectExtent l="19050" t="19050" r="15240" b="10795"/>
            <wp:wrapTight wrapText="bothSides">
              <wp:wrapPolygon edited="0">
                <wp:start x="-257" y="-376"/>
                <wp:lineTo x="-257" y="21813"/>
                <wp:lineTo x="21805" y="21813"/>
                <wp:lineTo x="21805" y="-376"/>
                <wp:lineTo x="-257" y="-376"/>
              </wp:wrapPolygon>
            </wp:wrapTight>
            <wp:docPr id="7" name="Рисунок 2" descr="V:\2025\Отчеты в Совет и Главе по КМ и ЭАМ\Годовой отчет КСП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2025\Отчеты в Совет и Главе по КМ и ЭАМ\Годовой отчет КСП\imag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941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FE8" w:rsidRPr="0086393A">
        <w:rPr>
          <w:sz w:val="24"/>
          <w:szCs w:val="24"/>
          <w:lang w:val="ru-RU"/>
        </w:rPr>
        <w:t>Организована работа с ресурсами информационн</w:t>
      </w:r>
      <w:r w:rsidR="002661DF" w:rsidRPr="0086393A">
        <w:rPr>
          <w:sz w:val="24"/>
          <w:szCs w:val="24"/>
          <w:lang w:val="ru-RU"/>
        </w:rPr>
        <w:t>ых</w:t>
      </w:r>
      <w:r w:rsidR="00C34FE8" w:rsidRPr="0086393A">
        <w:rPr>
          <w:sz w:val="24"/>
          <w:szCs w:val="24"/>
          <w:lang w:val="ru-RU"/>
        </w:rPr>
        <w:t xml:space="preserve"> </w:t>
      </w:r>
      <w:r w:rsidR="002661DF" w:rsidRPr="0086393A">
        <w:rPr>
          <w:sz w:val="24"/>
          <w:szCs w:val="24"/>
          <w:lang w:val="ru-RU"/>
        </w:rPr>
        <w:t xml:space="preserve">систем, электронной почтой. </w:t>
      </w:r>
    </w:p>
    <w:p w:rsidR="002661DF" w:rsidRPr="006F2029" w:rsidRDefault="002661DF" w:rsidP="00434C9C">
      <w:pPr>
        <w:spacing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>Работа по поддержанию информационных технологий в Палате на должном уровне позволила в отчетном году</w:t>
      </w:r>
      <w:r w:rsidR="000512E4">
        <w:rPr>
          <w:sz w:val="24"/>
          <w:szCs w:val="24"/>
          <w:lang w:val="ru-RU"/>
        </w:rPr>
        <w:t xml:space="preserve"> </w:t>
      </w:r>
      <w:r w:rsidRPr="006F2029">
        <w:rPr>
          <w:sz w:val="24"/>
          <w:szCs w:val="24"/>
          <w:lang w:val="ru-RU"/>
        </w:rPr>
        <w:t>в полном объеме реализовать полномочия по выполнению мероприятий</w:t>
      </w:r>
      <w:r w:rsidR="000512E4">
        <w:rPr>
          <w:sz w:val="24"/>
          <w:szCs w:val="24"/>
          <w:lang w:val="ru-RU"/>
        </w:rPr>
        <w:t xml:space="preserve"> внешнего муниципального контроля</w:t>
      </w:r>
      <w:r w:rsidRPr="006F2029">
        <w:rPr>
          <w:sz w:val="24"/>
          <w:szCs w:val="24"/>
          <w:lang w:val="ru-RU"/>
        </w:rPr>
        <w:t xml:space="preserve">, а также участвовать в  семинарах, круглых столах в режиме видеоконференцсвязи. </w:t>
      </w:r>
    </w:p>
    <w:p w:rsidR="00B32752" w:rsidRPr="00F57B1C" w:rsidRDefault="00B32752" w:rsidP="00434C9C">
      <w:pPr>
        <w:spacing w:line="240" w:lineRule="auto"/>
        <w:ind w:right="64" w:firstLine="0"/>
        <w:rPr>
          <w:lang w:val="ru-RU"/>
        </w:rPr>
      </w:pPr>
    </w:p>
    <w:p w:rsidR="00C70F97" w:rsidRPr="006F2029" w:rsidRDefault="00883F53" w:rsidP="00434C9C">
      <w:pPr>
        <w:pStyle w:val="1"/>
        <w:numPr>
          <w:ilvl w:val="0"/>
          <w:numId w:val="0"/>
        </w:numPr>
        <w:spacing w:after="71" w:line="240" w:lineRule="auto"/>
        <w:ind w:right="1"/>
        <w:jc w:val="center"/>
        <w:rPr>
          <w:sz w:val="25"/>
          <w:szCs w:val="25"/>
          <w:lang w:val="ru-RU"/>
        </w:rPr>
      </w:pPr>
      <w:bookmarkStart w:id="8" w:name="_Toc58391"/>
      <w:r>
        <w:rPr>
          <w:sz w:val="25"/>
          <w:szCs w:val="25"/>
          <w:lang w:val="ru-RU"/>
        </w:rPr>
        <w:t>7</w:t>
      </w:r>
      <w:r w:rsidR="006F2029" w:rsidRPr="006F2029">
        <w:rPr>
          <w:sz w:val="25"/>
          <w:szCs w:val="25"/>
          <w:lang w:val="ru-RU"/>
        </w:rPr>
        <w:t xml:space="preserve">. Основные направления деятельности Контрольно-счетной палаты на 2025 </w:t>
      </w:r>
      <w:r w:rsidR="00C34FE8" w:rsidRPr="006F2029">
        <w:rPr>
          <w:sz w:val="25"/>
          <w:szCs w:val="25"/>
          <w:lang w:val="ru-RU"/>
        </w:rPr>
        <w:t xml:space="preserve"> год</w:t>
      </w:r>
      <w:bookmarkEnd w:id="8"/>
    </w:p>
    <w:p w:rsidR="006F2029" w:rsidRDefault="006F2029" w:rsidP="00434C9C">
      <w:pPr>
        <w:spacing w:after="0" w:line="240" w:lineRule="auto"/>
        <w:ind w:left="4" w:right="64"/>
        <w:rPr>
          <w:lang w:val="ru-RU"/>
        </w:rPr>
      </w:pPr>
    </w:p>
    <w:p w:rsidR="00C70F97" w:rsidRPr="006F2029" w:rsidRDefault="00A106A9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A106A9">
        <w:rPr>
          <w:rFonts w:eastAsia="SimSun"/>
          <w:sz w:val="24"/>
          <w:szCs w:val="24"/>
          <w:lang w:val="ru-RU"/>
        </w:rPr>
        <w:t>Основные направления деятельности контрольно-счетной палаты в 202</w:t>
      </w:r>
      <w:r>
        <w:rPr>
          <w:rFonts w:eastAsia="SimSun"/>
          <w:sz w:val="24"/>
          <w:szCs w:val="24"/>
          <w:lang w:val="ru-RU"/>
        </w:rPr>
        <w:t>5</w:t>
      </w:r>
      <w:r w:rsidRPr="00A106A9">
        <w:rPr>
          <w:rFonts w:eastAsia="SimSun"/>
          <w:sz w:val="24"/>
          <w:szCs w:val="24"/>
          <w:lang w:val="ru-RU"/>
        </w:rPr>
        <w:t xml:space="preserve"> году сформулированы в соответствии с задачами и функциями, возложенными на контрольно-счетную палату в соответствии с Бюджетным кодексом РФ, а также федеральным и региональным законодательством</w:t>
      </w:r>
      <w:r w:rsidR="00F96D0F">
        <w:rPr>
          <w:rFonts w:eastAsia="SimSun"/>
          <w:sz w:val="24"/>
          <w:szCs w:val="24"/>
          <w:lang w:val="ru-RU"/>
        </w:rPr>
        <w:t xml:space="preserve"> и</w:t>
      </w:r>
      <w:r w:rsidR="00F96D0F" w:rsidRPr="00F96D0F">
        <w:rPr>
          <w:sz w:val="24"/>
          <w:szCs w:val="24"/>
          <w:lang w:val="ru-RU"/>
        </w:rPr>
        <w:t xml:space="preserve"> </w:t>
      </w:r>
      <w:r w:rsidR="00F96D0F" w:rsidRPr="006F2029">
        <w:rPr>
          <w:sz w:val="24"/>
          <w:szCs w:val="24"/>
          <w:lang w:val="ru-RU"/>
        </w:rPr>
        <w:t xml:space="preserve">нацелена </w:t>
      </w:r>
      <w:r w:rsidR="00F96D0F">
        <w:rPr>
          <w:sz w:val="24"/>
          <w:szCs w:val="24"/>
          <w:lang w:val="ru-RU"/>
        </w:rPr>
        <w:t xml:space="preserve">на </w:t>
      </w:r>
      <w:r w:rsidR="00F96D0F" w:rsidRPr="006F2029">
        <w:rPr>
          <w:sz w:val="24"/>
          <w:szCs w:val="24"/>
          <w:lang w:val="ru-RU"/>
        </w:rPr>
        <w:t>системный анализ наиболее значимых вопросов развития нашего района</w:t>
      </w:r>
      <w:r w:rsidRPr="00A106A9">
        <w:rPr>
          <w:rFonts w:eastAsia="SimSun"/>
          <w:sz w:val="24"/>
          <w:szCs w:val="24"/>
          <w:lang w:val="ru-RU"/>
        </w:rPr>
        <w:t>.</w:t>
      </w:r>
      <w:r>
        <w:rPr>
          <w:rFonts w:eastAsia="SimSun"/>
          <w:sz w:val="24"/>
          <w:szCs w:val="24"/>
          <w:lang w:val="ru-RU"/>
        </w:rPr>
        <w:t xml:space="preserve"> </w:t>
      </w:r>
      <w:r w:rsidR="00C34FE8" w:rsidRPr="006F2029">
        <w:rPr>
          <w:sz w:val="24"/>
          <w:szCs w:val="24"/>
          <w:lang w:val="ru-RU"/>
        </w:rPr>
        <w:t xml:space="preserve">План работы </w:t>
      </w:r>
      <w:r w:rsidR="000962EE" w:rsidRPr="006F2029">
        <w:rPr>
          <w:sz w:val="24"/>
          <w:szCs w:val="24"/>
          <w:lang w:val="ru-RU"/>
        </w:rPr>
        <w:t>на год</w:t>
      </w:r>
      <w:r w:rsidR="00C34FE8" w:rsidRPr="006F2029">
        <w:rPr>
          <w:sz w:val="24"/>
          <w:szCs w:val="24"/>
          <w:lang w:val="ru-RU"/>
        </w:rPr>
        <w:t xml:space="preserve"> сформирован</w:t>
      </w:r>
      <w:r w:rsidR="002661DF" w:rsidRPr="006F2029">
        <w:rPr>
          <w:sz w:val="24"/>
          <w:szCs w:val="24"/>
          <w:lang w:val="ru-RU"/>
        </w:rPr>
        <w:t>, учитывались</w:t>
      </w:r>
      <w:r w:rsidR="00C34FE8" w:rsidRPr="006F2029">
        <w:rPr>
          <w:sz w:val="24"/>
          <w:szCs w:val="24"/>
          <w:lang w:val="ru-RU"/>
        </w:rPr>
        <w:t xml:space="preserve"> </w:t>
      </w:r>
      <w:r w:rsidR="002661DF" w:rsidRPr="006F2029">
        <w:rPr>
          <w:sz w:val="24"/>
          <w:szCs w:val="24"/>
          <w:lang w:val="ru-RU"/>
        </w:rPr>
        <w:t>предложения</w:t>
      </w:r>
      <w:r w:rsidR="00C34FE8" w:rsidRPr="006F2029">
        <w:rPr>
          <w:sz w:val="24"/>
          <w:szCs w:val="24"/>
          <w:lang w:val="ru-RU"/>
        </w:rPr>
        <w:t xml:space="preserve"> правоохранительных органов</w:t>
      </w:r>
      <w:r w:rsidR="002661DF" w:rsidRPr="006F2029">
        <w:rPr>
          <w:sz w:val="24"/>
          <w:szCs w:val="24"/>
          <w:lang w:val="ru-RU"/>
        </w:rPr>
        <w:t>.</w:t>
      </w:r>
      <w:r w:rsidR="00C34FE8" w:rsidRPr="006F202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Запланировано проведение контрольных и экспертно-аналитических мероприятий, финансово-экономических экспертиз проектов нормативных правовых актов, проектов муниципальных программ и вносимых изменений.</w:t>
      </w:r>
    </w:p>
    <w:p w:rsidR="00E402C5" w:rsidRPr="000A5E9E" w:rsidRDefault="00C34FE8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>Значительная ча</w:t>
      </w:r>
      <w:r w:rsidR="002661DF" w:rsidRPr="006F2029">
        <w:rPr>
          <w:sz w:val="24"/>
          <w:szCs w:val="24"/>
          <w:lang w:val="ru-RU"/>
        </w:rPr>
        <w:t>сть контрольных мероприятий 202</w:t>
      </w:r>
      <w:r w:rsidR="00796FE1">
        <w:rPr>
          <w:sz w:val="24"/>
          <w:szCs w:val="24"/>
          <w:lang w:val="ru-RU"/>
        </w:rPr>
        <w:t>5</w:t>
      </w:r>
      <w:r w:rsidRPr="006F2029">
        <w:rPr>
          <w:sz w:val="24"/>
          <w:szCs w:val="24"/>
          <w:lang w:val="ru-RU"/>
        </w:rPr>
        <w:t xml:space="preserve"> года пройдет в </w:t>
      </w:r>
      <w:r w:rsidR="00B90202" w:rsidRPr="006F2029">
        <w:rPr>
          <w:sz w:val="24"/>
          <w:szCs w:val="24"/>
          <w:lang w:val="ru-RU"/>
        </w:rPr>
        <w:t>поселениях</w:t>
      </w:r>
      <w:r w:rsidRPr="006F2029">
        <w:rPr>
          <w:sz w:val="24"/>
          <w:szCs w:val="24"/>
          <w:lang w:val="ru-RU"/>
        </w:rPr>
        <w:t xml:space="preserve"> </w:t>
      </w:r>
      <w:r w:rsidR="00F128B0" w:rsidRPr="006F2029">
        <w:rPr>
          <w:sz w:val="24"/>
          <w:szCs w:val="24"/>
          <w:lang w:val="ru-RU"/>
        </w:rPr>
        <w:t>района</w:t>
      </w:r>
      <w:r w:rsidRPr="006F2029">
        <w:rPr>
          <w:sz w:val="24"/>
          <w:szCs w:val="24"/>
          <w:lang w:val="ru-RU"/>
        </w:rPr>
        <w:t xml:space="preserve">, </w:t>
      </w:r>
      <w:r w:rsidR="00F96D0F">
        <w:rPr>
          <w:sz w:val="24"/>
          <w:szCs w:val="24"/>
          <w:lang w:val="ru-RU"/>
        </w:rPr>
        <w:t xml:space="preserve">которые </w:t>
      </w:r>
      <w:r w:rsidRPr="006F2029">
        <w:rPr>
          <w:sz w:val="24"/>
          <w:szCs w:val="24"/>
          <w:lang w:val="ru-RU"/>
        </w:rPr>
        <w:t xml:space="preserve">охватят аспекты использования </w:t>
      </w:r>
      <w:r w:rsidR="00E402C5" w:rsidRPr="006F2029">
        <w:rPr>
          <w:sz w:val="24"/>
          <w:szCs w:val="24"/>
          <w:lang w:val="ru-RU"/>
        </w:rPr>
        <w:t>муниципального имущества</w:t>
      </w:r>
      <w:r w:rsidR="00387524" w:rsidRPr="006F2029">
        <w:rPr>
          <w:sz w:val="24"/>
          <w:szCs w:val="24"/>
          <w:lang w:val="ru-RU"/>
        </w:rPr>
        <w:t>, исполнения бюджета</w:t>
      </w:r>
      <w:r w:rsidR="00796FE1">
        <w:rPr>
          <w:sz w:val="24"/>
          <w:szCs w:val="24"/>
          <w:lang w:val="ru-RU"/>
        </w:rPr>
        <w:t xml:space="preserve"> в части закупок товаров, работ и услуг.</w:t>
      </w:r>
      <w:r w:rsidR="000A5E9E" w:rsidRPr="000A5E9E">
        <w:rPr>
          <w:szCs w:val="28"/>
          <w:lang w:val="ru-RU"/>
        </w:rPr>
        <w:t xml:space="preserve"> </w:t>
      </w:r>
      <w:r w:rsidR="000A5E9E" w:rsidRPr="000A5E9E">
        <w:rPr>
          <w:sz w:val="24"/>
          <w:szCs w:val="24"/>
          <w:lang w:val="ru-RU"/>
        </w:rPr>
        <w:t>Проверками будут</w:t>
      </w:r>
      <w:r w:rsidR="000A5E9E" w:rsidRPr="000A5E9E">
        <w:rPr>
          <w:rFonts w:eastAsia="SimSun"/>
          <w:sz w:val="24"/>
          <w:szCs w:val="24"/>
          <w:lang w:val="ru-RU"/>
        </w:rPr>
        <w:t xml:space="preserve"> охвачены организации, </w:t>
      </w:r>
      <w:r w:rsidR="000A5E9E" w:rsidRPr="000A5E9E">
        <w:rPr>
          <w:rFonts w:eastAsia="SimSun"/>
          <w:bCs/>
          <w:sz w:val="24"/>
          <w:szCs w:val="24"/>
          <w:lang w:val="ru-RU"/>
        </w:rPr>
        <w:t>использовавшие средства Дорожного фонда</w:t>
      </w:r>
      <w:r w:rsidR="000A5E9E">
        <w:rPr>
          <w:rFonts w:eastAsia="SimSun"/>
          <w:bCs/>
          <w:sz w:val="24"/>
          <w:szCs w:val="24"/>
          <w:lang w:val="ru-RU"/>
        </w:rPr>
        <w:t xml:space="preserve"> района. Намечена п</w:t>
      </w:r>
      <w:r w:rsidR="000A5E9E" w:rsidRPr="000A5E9E">
        <w:rPr>
          <w:sz w:val="24"/>
          <w:szCs w:val="24"/>
          <w:lang w:val="ru-RU"/>
        </w:rPr>
        <w:t>роверка законности, эффективности и целесообразности использования средств, выделенных на реализацию мероприятий по предоставлению молодым семьям социальных выплат на приобретение жилья или строительство индивидуального жилого дома</w:t>
      </w:r>
      <w:r w:rsidR="000A5E9E">
        <w:rPr>
          <w:sz w:val="24"/>
          <w:szCs w:val="24"/>
          <w:lang w:val="ru-RU"/>
        </w:rPr>
        <w:t>.</w:t>
      </w:r>
    </w:p>
    <w:p w:rsidR="00F57B1C" w:rsidRPr="006F2029" w:rsidRDefault="00C34FE8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 xml:space="preserve">В числе приоритетных задач Палаты – дальнейшая </w:t>
      </w:r>
      <w:r w:rsidR="003148F7" w:rsidRPr="006F2029">
        <w:rPr>
          <w:sz w:val="24"/>
          <w:szCs w:val="24"/>
          <w:lang w:val="ru-RU"/>
        </w:rPr>
        <w:t xml:space="preserve">актуализация стандартов внешнего муниципального финансового контроля, </w:t>
      </w:r>
      <w:r w:rsidR="00F57B1C" w:rsidRPr="006F2029">
        <w:rPr>
          <w:sz w:val="24"/>
          <w:szCs w:val="24"/>
          <w:lang w:val="ru-RU"/>
        </w:rPr>
        <w:t xml:space="preserve">использование </w:t>
      </w:r>
      <w:r w:rsidR="00B90202" w:rsidRPr="006F2029">
        <w:rPr>
          <w:sz w:val="24"/>
          <w:szCs w:val="24"/>
          <w:lang w:val="ru-RU"/>
        </w:rPr>
        <w:t>современных методов сбора</w:t>
      </w:r>
      <w:r w:rsidR="00F57B1C" w:rsidRPr="006F2029">
        <w:rPr>
          <w:sz w:val="24"/>
          <w:szCs w:val="24"/>
          <w:lang w:val="ru-RU"/>
        </w:rPr>
        <w:t xml:space="preserve">, </w:t>
      </w:r>
      <w:r w:rsidR="00F57B1C" w:rsidRPr="006F2029">
        <w:rPr>
          <w:sz w:val="24"/>
          <w:szCs w:val="24"/>
          <w:lang w:val="ru-RU"/>
        </w:rPr>
        <w:tab/>
        <w:t>обработки и анализа данных.</w:t>
      </w:r>
      <w:r w:rsidR="00B90202" w:rsidRPr="006F2029">
        <w:rPr>
          <w:sz w:val="24"/>
          <w:szCs w:val="24"/>
          <w:lang w:val="ru-RU"/>
        </w:rPr>
        <w:t xml:space="preserve"> </w:t>
      </w:r>
      <w:r w:rsidR="0052147D" w:rsidRPr="006F2029">
        <w:rPr>
          <w:sz w:val="24"/>
          <w:szCs w:val="24"/>
          <w:lang w:val="ru-RU"/>
        </w:rPr>
        <w:t xml:space="preserve">Продолжится обучение </w:t>
      </w:r>
      <w:r w:rsidR="0057739A">
        <w:rPr>
          <w:sz w:val="24"/>
          <w:szCs w:val="24"/>
          <w:lang w:val="ru-RU"/>
        </w:rPr>
        <w:t xml:space="preserve">для </w:t>
      </w:r>
      <w:r w:rsidR="00F57B1C" w:rsidRPr="006F2029">
        <w:rPr>
          <w:sz w:val="24"/>
          <w:szCs w:val="24"/>
          <w:lang w:val="ru-RU"/>
        </w:rPr>
        <w:t>повышени</w:t>
      </w:r>
      <w:r w:rsidR="0057739A">
        <w:rPr>
          <w:sz w:val="24"/>
          <w:szCs w:val="24"/>
          <w:lang w:val="ru-RU"/>
        </w:rPr>
        <w:t>я</w:t>
      </w:r>
      <w:r w:rsidR="00F57B1C" w:rsidRPr="006F2029">
        <w:rPr>
          <w:sz w:val="24"/>
          <w:szCs w:val="24"/>
          <w:lang w:val="ru-RU"/>
        </w:rPr>
        <w:t xml:space="preserve"> </w:t>
      </w:r>
      <w:r w:rsidR="00060472">
        <w:rPr>
          <w:sz w:val="24"/>
          <w:szCs w:val="24"/>
          <w:lang w:val="ru-RU"/>
        </w:rPr>
        <w:t>профессионального уровня</w:t>
      </w:r>
      <w:r w:rsidR="00060B45">
        <w:rPr>
          <w:sz w:val="24"/>
          <w:szCs w:val="24"/>
          <w:lang w:val="ru-RU"/>
        </w:rPr>
        <w:t xml:space="preserve"> и развития</w:t>
      </w:r>
      <w:r w:rsidR="00060472">
        <w:rPr>
          <w:sz w:val="24"/>
          <w:szCs w:val="24"/>
          <w:lang w:val="ru-RU"/>
        </w:rPr>
        <w:t xml:space="preserve"> сотрудников.</w:t>
      </w:r>
    </w:p>
    <w:p w:rsidR="00C70F97" w:rsidRPr="006F2029" w:rsidRDefault="0052147D" w:rsidP="00434C9C">
      <w:pPr>
        <w:spacing w:after="0" w:line="240" w:lineRule="auto"/>
        <w:ind w:left="4" w:right="64"/>
        <w:rPr>
          <w:sz w:val="24"/>
          <w:szCs w:val="24"/>
          <w:lang w:val="ru-RU"/>
        </w:rPr>
      </w:pPr>
      <w:r w:rsidRPr="006F2029">
        <w:rPr>
          <w:sz w:val="24"/>
          <w:szCs w:val="24"/>
          <w:lang w:val="ru-RU"/>
        </w:rPr>
        <w:t xml:space="preserve"> </w:t>
      </w:r>
      <w:proofErr w:type="gramStart"/>
      <w:r w:rsidR="00C34FE8" w:rsidRPr="006F2029">
        <w:rPr>
          <w:sz w:val="24"/>
          <w:szCs w:val="24"/>
          <w:lang w:val="ru-RU"/>
        </w:rPr>
        <w:t xml:space="preserve">С целью дальнейшего развития взаимодействия с контрольно-счетными органами муниципальных образований </w:t>
      </w:r>
      <w:r w:rsidR="00B90202" w:rsidRPr="006F2029">
        <w:rPr>
          <w:sz w:val="24"/>
          <w:szCs w:val="24"/>
          <w:lang w:val="ru-RU"/>
        </w:rPr>
        <w:t>края</w:t>
      </w:r>
      <w:r w:rsidR="00C34FE8" w:rsidRPr="006F2029">
        <w:rPr>
          <w:sz w:val="24"/>
          <w:szCs w:val="24"/>
          <w:lang w:val="ru-RU"/>
        </w:rPr>
        <w:t xml:space="preserve">, повышения качества проводимых мероприятий, обеспечения соблюдения действующего законодательства, оказания организационной, правовой, информационной и методической помощи Палата </w:t>
      </w:r>
      <w:r w:rsidR="00C34FE8" w:rsidRPr="006F2029">
        <w:rPr>
          <w:i/>
          <w:sz w:val="24"/>
          <w:szCs w:val="24"/>
          <w:lang w:val="ru-RU"/>
        </w:rPr>
        <w:t>продолжит</w:t>
      </w:r>
      <w:r w:rsidR="00C34FE8" w:rsidRPr="006F2029">
        <w:rPr>
          <w:sz w:val="24"/>
          <w:szCs w:val="24"/>
          <w:lang w:val="ru-RU"/>
        </w:rPr>
        <w:t xml:space="preserve"> практику сотрудничества с муниципальными органами внешнего финансового контроля </w:t>
      </w:r>
      <w:r w:rsidR="00B90202" w:rsidRPr="006F2029">
        <w:rPr>
          <w:sz w:val="24"/>
          <w:szCs w:val="24"/>
          <w:lang w:val="ru-RU"/>
        </w:rPr>
        <w:t>региона</w:t>
      </w:r>
      <w:r w:rsidR="00356EC1">
        <w:rPr>
          <w:sz w:val="24"/>
          <w:szCs w:val="24"/>
          <w:lang w:val="ru-RU"/>
        </w:rPr>
        <w:t>, конструктивное взаимодействие с правоохранительными органами, проведение контрольных мероприятий по обращениям граждан и юридических лиц</w:t>
      </w:r>
      <w:r w:rsidR="00B90202" w:rsidRPr="006F2029">
        <w:rPr>
          <w:sz w:val="24"/>
          <w:szCs w:val="24"/>
          <w:lang w:val="ru-RU"/>
        </w:rPr>
        <w:t>.</w:t>
      </w:r>
      <w:proofErr w:type="gramEnd"/>
    </w:p>
    <w:p w:rsidR="00C77A6C" w:rsidRPr="00714955" w:rsidRDefault="00714955" w:rsidP="00434C9C">
      <w:pPr>
        <w:spacing w:after="0" w:line="240" w:lineRule="auto"/>
        <w:ind w:right="0" w:firstLine="430"/>
        <w:rPr>
          <w:sz w:val="24"/>
          <w:szCs w:val="24"/>
          <w:lang w:val="ru-RU"/>
        </w:rPr>
      </w:pPr>
      <w:r>
        <w:rPr>
          <w:rFonts w:eastAsia="SimSun"/>
          <w:sz w:val="24"/>
          <w:szCs w:val="24"/>
          <w:lang w:val="ru-RU"/>
        </w:rPr>
        <w:t xml:space="preserve">      </w:t>
      </w:r>
      <w:r w:rsidRPr="00714955">
        <w:rPr>
          <w:rFonts w:eastAsia="SimSun"/>
          <w:sz w:val="24"/>
          <w:szCs w:val="24"/>
          <w:lang w:val="ru-RU"/>
        </w:rPr>
        <w:t xml:space="preserve">Все </w:t>
      </w:r>
      <w:r>
        <w:rPr>
          <w:rFonts w:eastAsia="SimSun"/>
          <w:sz w:val="24"/>
          <w:szCs w:val="24"/>
          <w:lang w:val="ru-RU"/>
        </w:rPr>
        <w:t>выш</w:t>
      </w:r>
      <w:r w:rsidR="00060B45">
        <w:rPr>
          <w:rFonts w:eastAsia="SimSun"/>
          <w:sz w:val="24"/>
          <w:szCs w:val="24"/>
          <w:lang w:val="ru-RU"/>
        </w:rPr>
        <w:t>е</w:t>
      </w:r>
      <w:r w:rsidRPr="00714955">
        <w:rPr>
          <w:rFonts w:eastAsia="SimSun"/>
          <w:sz w:val="24"/>
          <w:szCs w:val="24"/>
          <w:lang w:val="ru-RU"/>
        </w:rPr>
        <w:t>перечисленные направления деятельности контрольно-счетной палаты позволят обеспечить выполнение задачи по реализации муниципального внешнего финансового контроля с максимально возможной результативностью</w:t>
      </w:r>
      <w:r w:rsidR="008C4905">
        <w:rPr>
          <w:rFonts w:eastAsia="SimSun"/>
          <w:sz w:val="24"/>
          <w:szCs w:val="24"/>
          <w:lang w:val="ru-RU"/>
        </w:rPr>
        <w:t xml:space="preserve"> и эффективностью</w:t>
      </w:r>
      <w:r w:rsidRPr="00714955">
        <w:rPr>
          <w:rFonts w:eastAsia="SimSun"/>
          <w:sz w:val="24"/>
          <w:szCs w:val="24"/>
          <w:lang w:val="ru-RU"/>
        </w:rPr>
        <w:t>.</w:t>
      </w:r>
    </w:p>
    <w:p w:rsidR="00714955" w:rsidRPr="006F2029" w:rsidRDefault="00714955" w:rsidP="00434C9C">
      <w:pPr>
        <w:spacing w:after="0" w:line="240" w:lineRule="auto"/>
        <w:ind w:right="0" w:firstLine="430"/>
        <w:rPr>
          <w:sz w:val="24"/>
          <w:szCs w:val="24"/>
          <w:lang w:val="ru-RU"/>
        </w:rPr>
      </w:pPr>
    </w:p>
    <w:p w:rsidR="00C70F97" w:rsidRDefault="00C34FE8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  <w:r w:rsidRPr="006F2029">
        <w:rPr>
          <w:color w:val="C0504D"/>
          <w:sz w:val="24"/>
          <w:szCs w:val="24"/>
          <w:lang w:val="ru-RU"/>
        </w:rPr>
        <w:t xml:space="preserve"> </w:t>
      </w:r>
      <w:r w:rsidR="001E3009" w:rsidRPr="006F2029">
        <w:rPr>
          <w:color w:val="auto"/>
          <w:sz w:val="24"/>
          <w:szCs w:val="24"/>
          <w:lang w:val="ru-RU"/>
        </w:rPr>
        <w:t>О</w:t>
      </w:r>
      <w:r w:rsidR="00231F27" w:rsidRPr="006F2029">
        <w:rPr>
          <w:color w:val="auto"/>
          <w:sz w:val="24"/>
          <w:szCs w:val="24"/>
          <w:lang w:val="ru-RU"/>
        </w:rPr>
        <w:t>тч</w:t>
      </w:r>
      <w:r w:rsidR="00BB0144">
        <w:rPr>
          <w:color w:val="auto"/>
          <w:sz w:val="24"/>
          <w:szCs w:val="24"/>
          <w:lang w:val="ru-RU"/>
        </w:rPr>
        <w:t>ё</w:t>
      </w:r>
      <w:r w:rsidR="00231F27" w:rsidRPr="006F2029">
        <w:rPr>
          <w:color w:val="auto"/>
          <w:sz w:val="24"/>
          <w:szCs w:val="24"/>
          <w:lang w:val="ru-RU"/>
        </w:rPr>
        <w:t>т Контрольно-счетной палаты МР «Могойтуйский район»</w:t>
      </w:r>
      <w:r w:rsidR="001E3009" w:rsidRPr="006F2029">
        <w:rPr>
          <w:color w:val="auto"/>
          <w:sz w:val="24"/>
          <w:szCs w:val="24"/>
          <w:lang w:val="ru-RU"/>
        </w:rPr>
        <w:t xml:space="preserve"> за 202</w:t>
      </w:r>
      <w:r w:rsidR="00235B8B">
        <w:rPr>
          <w:color w:val="auto"/>
          <w:sz w:val="24"/>
          <w:szCs w:val="24"/>
          <w:lang w:val="ru-RU"/>
        </w:rPr>
        <w:t>4</w:t>
      </w:r>
      <w:r w:rsidR="001E3009" w:rsidRPr="006F2029">
        <w:rPr>
          <w:color w:val="auto"/>
          <w:sz w:val="24"/>
          <w:szCs w:val="24"/>
          <w:lang w:val="ru-RU"/>
        </w:rPr>
        <w:t xml:space="preserve"> год </w:t>
      </w:r>
      <w:r w:rsidR="006F2029" w:rsidRPr="006F2029">
        <w:rPr>
          <w:color w:val="auto"/>
          <w:sz w:val="24"/>
          <w:szCs w:val="24"/>
          <w:lang w:val="ru-RU"/>
        </w:rPr>
        <w:t xml:space="preserve"> представлен для рассмотрения </w:t>
      </w:r>
      <w:r w:rsidR="00C247A3" w:rsidRPr="006F2029">
        <w:rPr>
          <w:color w:val="auto"/>
          <w:sz w:val="24"/>
          <w:szCs w:val="24"/>
          <w:lang w:val="ru-RU"/>
        </w:rPr>
        <w:t xml:space="preserve">на сессии Совета </w:t>
      </w:r>
      <w:r w:rsidR="00231F27" w:rsidRPr="006F2029">
        <w:rPr>
          <w:color w:val="auto"/>
          <w:sz w:val="24"/>
          <w:szCs w:val="24"/>
          <w:lang w:val="ru-RU"/>
        </w:rPr>
        <w:t>муниципального района «Могойтуйский район».</w:t>
      </w:r>
      <w:r w:rsidRPr="006F2029">
        <w:rPr>
          <w:sz w:val="24"/>
          <w:szCs w:val="24"/>
          <w:lang w:val="ru-RU"/>
        </w:rPr>
        <w:t xml:space="preserve"> </w:t>
      </w: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Default="00FA2907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0545BE" w:rsidRDefault="000545BE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0545BE" w:rsidRDefault="000545BE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0545BE" w:rsidRDefault="000545BE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27740B" w:rsidRDefault="0027740B" w:rsidP="00434C9C">
      <w:pPr>
        <w:spacing w:after="0" w:line="240" w:lineRule="auto"/>
        <w:ind w:left="4" w:right="0"/>
        <w:rPr>
          <w:sz w:val="24"/>
          <w:szCs w:val="24"/>
          <w:lang w:val="ru-RU"/>
        </w:rPr>
      </w:pPr>
    </w:p>
    <w:p w:rsidR="00FA2907" w:rsidRPr="00FA2907" w:rsidRDefault="00FA2907" w:rsidP="00434C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>Приложение 1</w:t>
      </w:r>
    </w:p>
    <w:p w:rsidR="00FA2907" w:rsidRPr="00FA2907" w:rsidRDefault="00FA2907" w:rsidP="00434C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>к отчету о деятельности</w:t>
      </w:r>
    </w:p>
    <w:p w:rsidR="00FA2907" w:rsidRPr="00FA2907" w:rsidRDefault="00FA2907" w:rsidP="00434C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 Контрольно-</w:t>
      </w:r>
      <w:r w:rsidR="00434C9C">
        <w:rPr>
          <w:color w:val="auto"/>
          <w:sz w:val="24"/>
          <w:szCs w:val="24"/>
          <w:lang w:val="ru-RU"/>
        </w:rPr>
        <w:t>счет</w:t>
      </w:r>
      <w:r w:rsidRPr="00FA2907">
        <w:rPr>
          <w:color w:val="auto"/>
          <w:sz w:val="24"/>
          <w:szCs w:val="24"/>
          <w:lang w:val="ru-RU"/>
        </w:rPr>
        <w:t xml:space="preserve">ной палаты </w:t>
      </w:r>
    </w:p>
    <w:p w:rsidR="00FA2907" w:rsidRPr="00FA2907" w:rsidRDefault="00434C9C" w:rsidP="00434C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Могойтуй</w:t>
      </w:r>
      <w:r w:rsidR="00FA2907" w:rsidRPr="00FA2907">
        <w:rPr>
          <w:color w:val="auto"/>
          <w:sz w:val="24"/>
          <w:szCs w:val="24"/>
          <w:lang w:val="ru-RU"/>
        </w:rPr>
        <w:t>ского района за 202</w:t>
      </w:r>
      <w:r>
        <w:rPr>
          <w:color w:val="auto"/>
          <w:sz w:val="24"/>
          <w:szCs w:val="24"/>
          <w:lang w:val="ru-RU"/>
        </w:rPr>
        <w:t>4</w:t>
      </w:r>
      <w:r w:rsidR="00FA2907" w:rsidRPr="00FA2907">
        <w:rPr>
          <w:color w:val="auto"/>
          <w:sz w:val="24"/>
          <w:szCs w:val="24"/>
          <w:lang w:val="ru-RU"/>
        </w:rPr>
        <w:t xml:space="preserve"> год</w:t>
      </w:r>
    </w:p>
    <w:p w:rsidR="00FA2907" w:rsidRDefault="00FA2907" w:rsidP="00434C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auto"/>
          <w:sz w:val="24"/>
          <w:szCs w:val="24"/>
          <w:lang w:val="ru-RU"/>
        </w:rPr>
      </w:pPr>
    </w:p>
    <w:p w:rsidR="00F92D83" w:rsidRPr="00FA2907" w:rsidRDefault="00F92D83" w:rsidP="00434C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auto"/>
          <w:sz w:val="24"/>
          <w:szCs w:val="24"/>
          <w:lang w:val="ru-RU"/>
        </w:rPr>
      </w:pPr>
    </w:p>
    <w:p w:rsidR="00FA2907" w:rsidRPr="00FA2907" w:rsidRDefault="00FA2907" w:rsidP="00434C9C">
      <w:pPr>
        <w:spacing w:line="240" w:lineRule="auto"/>
        <w:jc w:val="center"/>
        <w:rPr>
          <w:b/>
          <w:bCs/>
          <w:color w:val="auto"/>
          <w:sz w:val="24"/>
          <w:szCs w:val="24"/>
          <w:lang w:val="ru-RU"/>
        </w:rPr>
      </w:pPr>
      <w:bookmarkStart w:id="9" w:name="Par219"/>
      <w:bookmarkEnd w:id="9"/>
      <w:r w:rsidRPr="00FA2907">
        <w:rPr>
          <w:b/>
          <w:color w:val="auto"/>
          <w:sz w:val="24"/>
          <w:szCs w:val="24"/>
          <w:lang w:val="ru-RU"/>
        </w:rPr>
        <w:t xml:space="preserve">Перечень </w:t>
      </w:r>
      <w:proofErr w:type="gramStart"/>
      <w:r w:rsidRPr="00FA2907">
        <w:rPr>
          <w:b/>
          <w:color w:val="auto"/>
          <w:sz w:val="24"/>
          <w:szCs w:val="24"/>
          <w:lang w:val="ru-RU"/>
        </w:rPr>
        <w:t>контрольных</w:t>
      </w:r>
      <w:proofErr w:type="gramEnd"/>
      <w:r w:rsidRPr="00FA2907">
        <w:rPr>
          <w:b/>
          <w:color w:val="auto"/>
          <w:sz w:val="24"/>
          <w:szCs w:val="24"/>
          <w:lang w:val="ru-RU"/>
        </w:rPr>
        <w:t xml:space="preserve"> </w:t>
      </w:r>
      <w:r w:rsidRPr="00FA2907">
        <w:rPr>
          <w:b/>
          <w:bCs/>
          <w:color w:val="auto"/>
          <w:sz w:val="24"/>
          <w:szCs w:val="24"/>
          <w:lang w:val="ru-RU"/>
        </w:rPr>
        <w:t xml:space="preserve">и экспертно-аналитических </w:t>
      </w:r>
    </w:p>
    <w:p w:rsidR="00FA2907" w:rsidRPr="00FA2907" w:rsidRDefault="00FA2907" w:rsidP="00434C9C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b/>
          <w:color w:val="auto"/>
          <w:sz w:val="24"/>
          <w:szCs w:val="24"/>
          <w:lang w:val="ru-RU"/>
        </w:rPr>
      </w:pPr>
      <w:r w:rsidRPr="00FA2907">
        <w:rPr>
          <w:b/>
          <w:color w:val="auto"/>
          <w:sz w:val="24"/>
          <w:szCs w:val="24"/>
          <w:lang w:val="ru-RU"/>
        </w:rPr>
        <w:t>мероприятий К</w:t>
      </w:r>
      <w:r w:rsidR="00434C9C">
        <w:rPr>
          <w:b/>
          <w:color w:val="auto"/>
          <w:sz w:val="24"/>
          <w:szCs w:val="24"/>
          <w:lang w:val="ru-RU"/>
        </w:rPr>
        <w:t>С</w:t>
      </w:r>
      <w:r w:rsidRPr="00FA2907">
        <w:rPr>
          <w:b/>
          <w:color w:val="auto"/>
          <w:sz w:val="24"/>
          <w:szCs w:val="24"/>
          <w:lang w:val="ru-RU"/>
        </w:rPr>
        <w:t>П района, проведенных в 202</w:t>
      </w:r>
      <w:r w:rsidR="00434C9C">
        <w:rPr>
          <w:b/>
          <w:color w:val="auto"/>
          <w:sz w:val="24"/>
          <w:szCs w:val="24"/>
          <w:lang w:val="ru-RU"/>
        </w:rPr>
        <w:t>4</w:t>
      </w:r>
      <w:r w:rsidRPr="00FA2907">
        <w:rPr>
          <w:b/>
          <w:color w:val="auto"/>
          <w:sz w:val="24"/>
          <w:szCs w:val="24"/>
          <w:lang w:val="ru-RU"/>
        </w:rPr>
        <w:t xml:space="preserve"> году</w:t>
      </w:r>
    </w:p>
    <w:p w:rsidR="00FA2907" w:rsidRPr="00107B90" w:rsidRDefault="00FA2907" w:rsidP="00434C9C">
      <w:pPr>
        <w:spacing w:line="240" w:lineRule="auto"/>
        <w:rPr>
          <w:b/>
          <w:i/>
          <w:color w:val="auto"/>
          <w:sz w:val="24"/>
          <w:szCs w:val="24"/>
          <w:lang w:val="ru-RU"/>
        </w:rPr>
      </w:pPr>
    </w:p>
    <w:p w:rsidR="00FA2907" w:rsidRDefault="00FA2907" w:rsidP="00434C9C">
      <w:pPr>
        <w:spacing w:line="240" w:lineRule="auto"/>
        <w:ind w:firstLine="709"/>
        <w:rPr>
          <w:b/>
          <w:i/>
          <w:color w:val="auto"/>
          <w:sz w:val="24"/>
          <w:szCs w:val="24"/>
          <w:u w:val="single"/>
          <w:lang w:val="ru-RU"/>
        </w:rPr>
      </w:pPr>
      <w:r w:rsidRPr="00107B90">
        <w:rPr>
          <w:b/>
          <w:i/>
          <w:color w:val="auto"/>
          <w:sz w:val="24"/>
          <w:szCs w:val="24"/>
          <w:u w:val="single"/>
          <w:lang w:val="ru-RU"/>
        </w:rPr>
        <w:t>Контрольные мероприятия:</w:t>
      </w:r>
    </w:p>
    <w:p w:rsidR="00F92D83" w:rsidRPr="00107B90" w:rsidRDefault="00F92D83" w:rsidP="00434C9C">
      <w:pPr>
        <w:spacing w:line="240" w:lineRule="auto"/>
        <w:ind w:firstLine="709"/>
        <w:rPr>
          <w:b/>
          <w:i/>
          <w:color w:val="auto"/>
          <w:sz w:val="24"/>
          <w:szCs w:val="24"/>
          <w:u w:val="single"/>
          <w:lang w:val="ru-RU"/>
        </w:rPr>
      </w:pPr>
    </w:p>
    <w:p w:rsidR="00434C9C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1. </w:t>
      </w:r>
      <w:r w:rsidR="00434C9C" w:rsidRPr="00434C9C">
        <w:rPr>
          <w:sz w:val="24"/>
          <w:szCs w:val="24"/>
          <w:lang w:val="ru-RU"/>
        </w:rPr>
        <w:t>Проверка отдельных вопросов исполнения бюджета, управления и распоряжения имуществом в</w:t>
      </w:r>
      <w:r w:rsidR="00434C9C" w:rsidRPr="00434C9C">
        <w:rPr>
          <w:szCs w:val="28"/>
          <w:lang w:val="ru-RU"/>
        </w:rPr>
        <w:t xml:space="preserve"> </w:t>
      </w:r>
      <w:r w:rsidR="00434C9C" w:rsidRPr="00434C9C">
        <w:rPr>
          <w:bCs/>
          <w:sz w:val="24"/>
          <w:szCs w:val="24"/>
          <w:lang w:val="ru-RU"/>
        </w:rPr>
        <w:t>сельском поселении «Зугалай» за 2022-2023 годы</w:t>
      </w:r>
      <w:r w:rsidR="00434C9C">
        <w:rPr>
          <w:bCs/>
          <w:sz w:val="24"/>
          <w:szCs w:val="24"/>
          <w:lang w:val="ru-RU"/>
        </w:rPr>
        <w:t>.</w:t>
      </w:r>
      <w:r w:rsidR="00434C9C" w:rsidRPr="00FA2907">
        <w:rPr>
          <w:color w:val="auto"/>
          <w:sz w:val="24"/>
          <w:szCs w:val="24"/>
          <w:lang w:val="ru-RU"/>
        </w:rPr>
        <w:t xml:space="preserve"> </w:t>
      </w:r>
    </w:p>
    <w:p w:rsidR="00BF38D4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2. </w:t>
      </w:r>
      <w:bookmarkStart w:id="10" w:name="_Hlk136447155"/>
      <w:r w:rsidR="00BF38D4" w:rsidRPr="00BF38D4">
        <w:rPr>
          <w:sz w:val="24"/>
          <w:szCs w:val="24"/>
          <w:lang w:val="ru-RU"/>
        </w:rPr>
        <w:t>Проведение контрольного мероприятия «Проверка отдельных вопросов финансово-хозяйственной деятельности и соблюдения бюджетного законодательства в МАОУ «Цаган-Челутайская СОШ им.Ц-Б.Бадмаева</w:t>
      </w:r>
      <w:r w:rsidR="00785AFB">
        <w:rPr>
          <w:sz w:val="24"/>
          <w:szCs w:val="24"/>
          <w:lang w:val="ru-RU"/>
        </w:rPr>
        <w:t>»</w:t>
      </w:r>
      <w:r w:rsidR="00BF38D4">
        <w:rPr>
          <w:sz w:val="24"/>
          <w:szCs w:val="24"/>
          <w:lang w:val="ru-RU"/>
        </w:rPr>
        <w:t>.</w:t>
      </w:r>
      <w:r w:rsidR="00BF38D4" w:rsidRPr="00FA2907">
        <w:rPr>
          <w:color w:val="auto"/>
          <w:sz w:val="24"/>
          <w:szCs w:val="24"/>
          <w:lang w:val="ru-RU"/>
        </w:rPr>
        <w:t xml:space="preserve"> </w:t>
      </w:r>
      <w:bookmarkEnd w:id="10"/>
    </w:p>
    <w:p w:rsidR="00BF38D4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>3.</w:t>
      </w:r>
      <w:r w:rsidR="00BF38D4" w:rsidRPr="00BF38D4">
        <w:rPr>
          <w:sz w:val="24"/>
          <w:szCs w:val="24"/>
          <w:lang w:val="ru-RU"/>
        </w:rPr>
        <w:t xml:space="preserve"> Проверка законности, эффективности и целесообразности использования средств Дорожного фонда городского поселения «Могойтуй» за 2022-2023 г.г.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BF38D4" w:rsidRDefault="00FA2907" w:rsidP="00434C9C">
      <w:pPr>
        <w:spacing w:line="240" w:lineRule="auto"/>
        <w:ind w:firstLine="709"/>
        <w:rPr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4. </w:t>
      </w:r>
      <w:r w:rsidR="00BF38D4" w:rsidRPr="00BF38D4">
        <w:rPr>
          <w:sz w:val="24"/>
          <w:szCs w:val="24"/>
          <w:lang w:val="ru-RU"/>
        </w:rPr>
        <w:t>Проведение контрольного мероприятия «Проверка отдельных вопросов финансово-хозяйственной деятельности и соблюдения бюджетного законодательства в МОУ «Могойтуйская СОШ № 2 им.Ю.Б.Шагдарова»</w:t>
      </w:r>
      <w:r w:rsidR="00BF38D4">
        <w:rPr>
          <w:sz w:val="24"/>
          <w:szCs w:val="24"/>
          <w:lang w:val="ru-RU"/>
        </w:rPr>
        <w:t xml:space="preserve">. </w:t>
      </w:r>
    </w:p>
    <w:p w:rsidR="00BF38D4" w:rsidRDefault="00FA2907" w:rsidP="00BF38D4">
      <w:pPr>
        <w:spacing w:line="240" w:lineRule="auto"/>
        <w:ind w:firstLine="709"/>
        <w:rPr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5. </w:t>
      </w:r>
      <w:r w:rsidR="00BF38D4" w:rsidRPr="00BF38D4">
        <w:rPr>
          <w:sz w:val="24"/>
          <w:szCs w:val="24"/>
          <w:lang w:val="ru-RU"/>
        </w:rPr>
        <w:t>Проведение контрольного мероприятия «Проверка отдельных вопросов финансово-хозяйственной деятельности и соблюдения бюджетного законодательства в  МОУ «Хилинская СОШ»</w:t>
      </w:r>
      <w:r w:rsidR="00BF38D4">
        <w:rPr>
          <w:sz w:val="24"/>
          <w:szCs w:val="24"/>
          <w:lang w:val="ru-RU"/>
        </w:rPr>
        <w:t xml:space="preserve">. </w:t>
      </w:r>
    </w:p>
    <w:p w:rsidR="00BF38D4" w:rsidRDefault="00FA2907" w:rsidP="00434C9C">
      <w:pPr>
        <w:spacing w:line="240" w:lineRule="auto"/>
        <w:ind w:firstLine="709"/>
        <w:rPr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6. </w:t>
      </w:r>
      <w:r w:rsidR="00BF38D4" w:rsidRPr="00BF38D4">
        <w:rPr>
          <w:sz w:val="24"/>
          <w:szCs w:val="24"/>
          <w:lang w:val="ru-RU"/>
        </w:rPr>
        <w:t>Проверка законности и эффективности использования средств бюджета, выделенных из муниципального бюджета на реализацию национального проекта «Жильё и городская среда» в сельском поселении «Ушарбай»</w:t>
      </w:r>
      <w:r w:rsidR="00BF38D4">
        <w:rPr>
          <w:sz w:val="24"/>
          <w:szCs w:val="24"/>
          <w:lang w:val="ru-RU"/>
        </w:rPr>
        <w:t xml:space="preserve">. </w:t>
      </w:r>
    </w:p>
    <w:p w:rsidR="00BF38D4" w:rsidRDefault="00FA2907" w:rsidP="00434C9C">
      <w:pPr>
        <w:spacing w:line="240" w:lineRule="auto"/>
        <w:ind w:firstLine="709"/>
        <w:rPr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7. </w:t>
      </w:r>
      <w:proofErr w:type="gramStart"/>
      <w:r w:rsidR="00BF38D4" w:rsidRPr="00BF38D4">
        <w:rPr>
          <w:sz w:val="24"/>
          <w:szCs w:val="24"/>
          <w:lang w:val="ru-RU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</w:t>
      </w:r>
      <w:r w:rsidR="00BF38D4">
        <w:rPr>
          <w:sz w:val="24"/>
          <w:szCs w:val="24"/>
          <w:lang w:val="ru-RU"/>
        </w:rPr>
        <w:t>и</w:t>
      </w:r>
      <w:r w:rsidR="00BF38D4" w:rsidRPr="00BF38D4">
        <w:rPr>
          <w:sz w:val="24"/>
          <w:szCs w:val="24"/>
          <w:lang w:val="ru-RU"/>
        </w:rPr>
        <w:t xml:space="preserve"> сельс</w:t>
      </w:r>
      <w:r w:rsidR="00107B90">
        <w:rPr>
          <w:sz w:val="24"/>
          <w:szCs w:val="24"/>
          <w:lang w:val="ru-RU"/>
        </w:rPr>
        <w:t>к</w:t>
      </w:r>
      <w:r w:rsidR="00BF38D4">
        <w:rPr>
          <w:sz w:val="24"/>
          <w:szCs w:val="24"/>
          <w:lang w:val="ru-RU"/>
        </w:rPr>
        <w:t>ого</w:t>
      </w:r>
      <w:r w:rsidR="00BF38D4" w:rsidRPr="00BF38D4">
        <w:rPr>
          <w:sz w:val="24"/>
          <w:szCs w:val="24"/>
          <w:lang w:val="ru-RU"/>
        </w:rPr>
        <w:t xml:space="preserve"> поселени</w:t>
      </w:r>
      <w:r w:rsidR="00BF38D4">
        <w:rPr>
          <w:sz w:val="24"/>
          <w:szCs w:val="24"/>
          <w:lang w:val="ru-RU"/>
        </w:rPr>
        <w:t>я</w:t>
      </w:r>
      <w:r w:rsidR="00BF38D4" w:rsidRPr="00BF38D4">
        <w:rPr>
          <w:sz w:val="24"/>
          <w:szCs w:val="24"/>
          <w:lang w:val="ru-RU"/>
        </w:rPr>
        <w:t xml:space="preserve"> «Хара-Шибирь» за 2022-2023 год</w:t>
      </w:r>
      <w:r w:rsidR="00BF38D4">
        <w:rPr>
          <w:sz w:val="24"/>
          <w:szCs w:val="24"/>
          <w:lang w:val="ru-RU"/>
        </w:rPr>
        <w:t xml:space="preserve">. </w:t>
      </w:r>
      <w:proofErr w:type="gramEnd"/>
    </w:p>
    <w:p w:rsidR="00BF38D4" w:rsidRDefault="00FA2907" w:rsidP="00434C9C">
      <w:pPr>
        <w:spacing w:line="240" w:lineRule="auto"/>
        <w:ind w:firstLine="709"/>
        <w:rPr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8. </w:t>
      </w:r>
      <w:proofErr w:type="gramStart"/>
      <w:r w:rsidR="00BF38D4" w:rsidRPr="00BF38D4">
        <w:rPr>
          <w:sz w:val="24"/>
          <w:szCs w:val="24"/>
          <w:lang w:val="ru-RU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</w:t>
      </w:r>
      <w:r w:rsidR="00BF38D4">
        <w:rPr>
          <w:sz w:val="24"/>
          <w:szCs w:val="24"/>
          <w:lang w:val="ru-RU"/>
        </w:rPr>
        <w:t>и</w:t>
      </w:r>
      <w:r w:rsidR="00BF38D4" w:rsidRPr="00BF38D4">
        <w:rPr>
          <w:sz w:val="24"/>
          <w:szCs w:val="24"/>
          <w:lang w:val="ru-RU"/>
        </w:rPr>
        <w:t xml:space="preserve"> сельск</w:t>
      </w:r>
      <w:r w:rsidR="00BF38D4">
        <w:rPr>
          <w:sz w:val="24"/>
          <w:szCs w:val="24"/>
          <w:lang w:val="ru-RU"/>
        </w:rPr>
        <w:t>ого</w:t>
      </w:r>
      <w:r w:rsidR="00BF38D4" w:rsidRPr="00BF38D4">
        <w:rPr>
          <w:sz w:val="24"/>
          <w:szCs w:val="24"/>
          <w:lang w:val="ru-RU"/>
        </w:rPr>
        <w:t xml:space="preserve"> поселени</w:t>
      </w:r>
      <w:r w:rsidR="00BF38D4">
        <w:rPr>
          <w:sz w:val="24"/>
          <w:szCs w:val="24"/>
          <w:lang w:val="ru-RU"/>
        </w:rPr>
        <w:t>я</w:t>
      </w:r>
      <w:r w:rsidR="00BF38D4" w:rsidRPr="00BF38D4">
        <w:rPr>
          <w:sz w:val="24"/>
          <w:szCs w:val="24"/>
          <w:lang w:val="ru-RU"/>
        </w:rPr>
        <w:t xml:space="preserve"> «Боржигантай» за 2022-2023 год</w:t>
      </w:r>
      <w:r w:rsidR="00BF38D4">
        <w:rPr>
          <w:sz w:val="24"/>
          <w:szCs w:val="24"/>
          <w:lang w:val="ru-RU"/>
        </w:rPr>
        <w:t>.</w:t>
      </w:r>
      <w:proofErr w:type="gramEnd"/>
    </w:p>
    <w:p w:rsidR="00BF38D4" w:rsidRPr="00BF38D4" w:rsidRDefault="00FA2907" w:rsidP="00BF38D4">
      <w:pPr>
        <w:spacing w:after="0" w:line="240" w:lineRule="auto"/>
        <w:rPr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9. </w:t>
      </w:r>
      <w:r w:rsidR="00BF38D4" w:rsidRPr="00BF38D4">
        <w:rPr>
          <w:sz w:val="24"/>
          <w:szCs w:val="24"/>
          <w:lang w:val="ru-RU"/>
        </w:rPr>
        <w:t>Проверка исполнения отдельных вопросов бюджетного законодательства по начислению и выплате заработной платы отдельным штатным работникам в Муниципальном автономном дошкольном образовательном учреждении «Ага-Хангильский детский сад «Солнышко».</w:t>
      </w:r>
    </w:p>
    <w:p w:rsidR="00DA53FF" w:rsidRPr="00DA53FF" w:rsidRDefault="00FA2907" w:rsidP="00017134">
      <w:pPr>
        <w:spacing w:line="240" w:lineRule="auto"/>
        <w:rPr>
          <w:szCs w:val="28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10. </w:t>
      </w:r>
      <w:r w:rsidR="00DA53FF" w:rsidRPr="00DA53FF">
        <w:rPr>
          <w:sz w:val="24"/>
          <w:szCs w:val="24"/>
          <w:lang w:val="ru-RU"/>
        </w:rPr>
        <w:t>Проверка исполнения отдельных</w:t>
      </w:r>
      <w:r w:rsidR="00DA53FF" w:rsidRPr="00DA53FF">
        <w:rPr>
          <w:b/>
          <w:bCs/>
          <w:sz w:val="24"/>
          <w:szCs w:val="24"/>
          <w:lang w:val="ru-RU"/>
        </w:rPr>
        <w:t xml:space="preserve">  </w:t>
      </w:r>
      <w:r w:rsidR="00DA53FF" w:rsidRPr="00DA53FF">
        <w:rPr>
          <w:bCs/>
          <w:sz w:val="24"/>
          <w:szCs w:val="24"/>
          <w:lang w:val="ru-RU"/>
        </w:rPr>
        <w:t>вопросов</w:t>
      </w:r>
      <w:r w:rsidR="00DA53FF" w:rsidRPr="00DA53FF">
        <w:rPr>
          <w:b/>
          <w:bCs/>
          <w:sz w:val="24"/>
          <w:szCs w:val="24"/>
          <w:lang w:val="ru-RU"/>
        </w:rPr>
        <w:t xml:space="preserve"> </w:t>
      </w:r>
      <w:r w:rsidR="00DA53FF" w:rsidRPr="00DA53FF">
        <w:rPr>
          <w:bCs/>
          <w:sz w:val="24"/>
          <w:szCs w:val="24"/>
          <w:lang w:val="ru-RU"/>
        </w:rPr>
        <w:t>по</w:t>
      </w:r>
      <w:r w:rsidR="00DA53FF" w:rsidRPr="00DA53FF">
        <w:rPr>
          <w:b/>
          <w:bCs/>
          <w:sz w:val="24"/>
          <w:szCs w:val="24"/>
          <w:lang w:val="ru-RU"/>
        </w:rPr>
        <w:t xml:space="preserve"> </w:t>
      </w:r>
      <w:r w:rsidR="00DA53FF" w:rsidRPr="00DA53FF">
        <w:rPr>
          <w:sz w:val="24"/>
          <w:szCs w:val="24"/>
          <w:lang w:val="ru-RU"/>
        </w:rPr>
        <w:t>заключенным договорам поставки продуктов питания в Муниципальном автономном общеобразовательном учреждении «Цаган-Челутайская средняя общеобразовательная школа имени Цырен-Базар Бадмаева».</w:t>
      </w:r>
    </w:p>
    <w:p w:rsidR="00434C9C" w:rsidRDefault="00434C9C" w:rsidP="00DA53FF">
      <w:pPr>
        <w:spacing w:after="0" w:line="240" w:lineRule="auto"/>
        <w:ind w:firstLine="709"/>
        <w:rPr>
          <w:color w:val="auto"/>
          <w:sz w:val="24"/>
          <w:szCs w:val="24"/>
          <w:lang w:val="ru-RU"/>
        </w:rPr>
      </w:pPr>
    </w:p>
    <w:p w:rsidR="00F92D83" w:rsidRDefault="00F92D83" w:rsidP="00DA53FF">
      <w:pPr>
        <w:spacing w:after="0" w:line="240" w:lineRule="auto"/>
        <w:ind w:firstLine="709"/>
        <w:rPr>
          <w:color w:val="auto"/>
          <w:sz w:val="24"/>
          <w:szCs w:val="24"/>
          <w:lang w:val="ru-RU"/>
        </w:rPr>
      </w:pPr>
    </w:p>
    <w:p w:rsidR="00F92D83" w:rsidRDefault="00F92D83" w:rsidP="00DA53FF">
      <w:pPr>
        <w:spacing w:after="0" w:line="240" w:lineRule="auto"/>
        <w:ind w:firstLine="709"/>
        <w:rPr>
          <w:color w:val="auto"/>
          <w:sz w:val="24"/>
          <w:szCs w:val="24"/>
          <w:lang w:val="ru-RU"/>
        </w:rPr>
      </w:pPr>
    </w:p>
    <w:p w:rsidR="00F92D83" w:rsidRDefault="00F92D83" w:rsidP="00DA53FF">
      <w:pPr>
        <w:spacing w:after="0" w:line="240" w:lineRule="auto"/>
        <w:ind w:firstLine="709"/>
        <w:rPr>
          <w:color w:val="auto"/>
          <w:sz w:val="24"/>
          <w:szCs w:val="24"/>
          <w:lang w:val="ru-RU"/>
        </w:rPr>
      </w:pPr>
    </w:p>
    <w:p w:rsidR="00F92D83" w:rsidRPr="00FA2907" w:rsidRDefault="00F92D83" w:rsidP="00DA53FF">
      <w:pPr>
        <w:spacing w:after="0" w:line="240" w:lineRule="auto"/>
        <w:ind w:firstLine="709"/>
        <w:rPr>
          <w:color w:val="auto"/>
          <w:sz w:val="24"/>
          <w:szCs w:val="24"/>
          <w:lang w:val="ru-RU"/>
        </w:rPr>
      </w:pPr>
    </w:p>
    <w:p w:rsidR="00FA2907" w:rsidRPr="00107B90" w:rsidRDefault="00107B90" w:rsidP="00107B90">
      <w:pPr>
        <w:spacing w:line="240" w:lineRule="auto"/>
        <w:ind w:firstLine="0"/>
        <w:rPr>
          <w:b/>
          <w:i/>
          <w:color w:val="auto"/>
          <w:sz w:val="24"/>
          <w:szCs w:val="24"/>
          <w:u w:val="single"/>
          <w:lang w:val="ru-RU"/>
        </w:rPr>
      </w:pPr>
      <w:r>
        <w:rPr>
          <w:b/>
          <w:i/>
          <w:color w:val="auto"/>
          <w:sz w:val="24"/>
          <w:szCs w:val="24"/>
          <w:u w:val="single"/>
          <w:lang w:val="ru-RU"/>
        </w:rPr>
        <w:t xml:space="preserve"> </w:t>
      </w:r>
      <w:r w:rsidR="00FA2907" w:rsidRPr="00107B90">
        <w:rPr>
          <w:b/>
          <w:i/>
          <w:color w:val="auto"/>
          <w:sz w:val="24"/>
          <w:szCs w:val="24"/>
          <w:u w:val="single"/>
          <w:lang w:val="ru-RU"/>
        </w:rPr>
        <w:t>Экспертно-аналитические мероприятия (за исключением экспертиз проектов МПА):</w:t>
      </w:r>
    </w:p>
    <w:p w:rsidR="00FA2907" w:rsidRP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1. Внешняя проверка годового отчета об исполнении бюджета </w:t>
      </w:r>
      <w:r w:rsidR="00A333AA">
        <w:rPr>
          <w:color w:val="auto"/>
          <w:sz w:val="24"/>
          <w:szCs w:val="24"/>
          <w:lang w:val="ru-RU"/>
        </w:rPr>
        <w:t xml:space="preserve">сельского поселения «Боржигантай» </w:t>
      </w:r>
      <w:r w:rsidRPr="00FA2907">
        <w:rPr>
          <w:color w:val="auto"/>
          <w:sz w:val="24"/>
          <w:szCs w:val="24"/>
          <w:lang w:val="ru-RU"/>
        </w:rPr>
        <w:t xml:space="preserve"> за 202</w:t>
      </w:r>
      <w:r w:rsidR="00107B90"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 w:rsidR="00A333AA"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FA2907" w:rsidRP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>2. Внешняя проверка годового отчета об исполнении бюджета</w:t>
      </w:r>
      <w:r w:rsidR="00A333AA" w:rsidRPr="00A333AA">
        <w:rPr>
          <w:color w:val="auto"/>
          <w:sz w:val="24"/>
          <w:szCs w:val="24"/>
          <w:lang w:val="ru-RU"/>
        </w:rPr>
        <w:t xml:space="preserve"> </w:t>
      </w:r>
      <w:r w:rsidR="00A333AA">
        <w:rPr>
          <w:color w:val="auto"/>
          <w:sz w:val="24"/>
          <w:szCs w:val="24"/>
          <w:lang w:val="ru-RU"/>
        </w:rPr>
        <w:t>сельского поселения «Зугалай»</w:t>
      </w:r>
      <w:r w:rsidRPr="00FA2907">
        <w:rPr>
          <w:color w:val="auto"/>
          <w:sz w:val="24"/>
          <w:szCs w:val="24"/>
          <w:lang w:val="ru-RU"/>
        </w:rPr>
        <w:t xml:space="preserve"> за 202</w:t>
      </w:r>
      <w:r w:rsidR="00107B90"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 w:rsidR="00A333AA"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FA2907" w:rsidRP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3. Внешняя проверка годового отчета об исполнении бюджета </w:t>
      </w:r>
      <w:r w:rsidR="00A333AA">
        <w:rPr>
          <w:color w:val="auto"/>
          <w:sz w:val="24"/>
          <w:szCs w:val="24"/>
          <w:lang w:val="ru-RU"/>
        </w:rPr>
        <w:t>сельского поселения «Нуринск»</w:t>
      </w:r>
      <w:r w:rsidRPr="00FA2907">
        <w:rPr>
          <w:color w:val="auto"/>
          <w:sz w:val="24"/>
          <w:szCs w:val="24"/>
          <w:lang w:val="ru-RU"/>
        </w:rPr>
        <w:t xml:space="preserve"> за 202</w:t>
      </w:r>
      <w:r w:rsidR="00A333AA"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 w:rsidR="00A333AA">
        <w:rPr>
          <w:color w:val="auto"/>
          <w:sz w:val="24"/>
          <w:szCs w:val="24"/>
          <w:lang w:val="ru-RU"/>
        </w:rPr>
        <w:t>.</w:t>
      </w:r>
    </w:p>
    <w:p w:rsidR="00FA2907" w:rsidRP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4. Внешняя проверка годового отчета об исполнении бюджета </w:t>
      </w:r>
      <w:r w:rsidR="00A333AA">
        <w:rPr>
          <w:color w:val="auto"/>
          <w:sz w:val="24"/>
          <w:szCs w:val="24"/>
          <w:lang w:val="ru-RU"/>
        </w:rPr>
        <w:t>сельского поселения «Хила»</w:t>
      </w:r>
      <w:r w:rsidRPr="00FA2907">
        <w:rPr>
          <w:color w:val="auto"/>
          <w:sz w:val="24"/>
          <w:szCs w:val="24"/>
          <w:lang w:val="ru-RU"/>
        </w:rPr>
        <w:t xml:space="preserve"> за 202</w:t>
      </w:r>
      <w:r w:rsidR="00A333AA"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 w:rsidR="00A333AA"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FA2907" w:rsidRP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5. Внешняя проверка годового отчета об исполнении бюджета </w:t>
      </w:r>
      <w:r w:rsidR="00A333AA">
        <w:rPr>
          <w:color w:val="auto"/>
          <w:sz w:val="24"/>
          <w:szCs w:val="24"/>
          <w:lang w:val="ru-RU"/>
        </w:rPr>
        <w:t>сельского поселения «Цугол»</w:t>
      </w:r>
      <w:r w:rsidRPr="00FA2907">
        <w:rPr>
          <w:color w:val="auto"/>
          <w:sz w:val="24"/>
          <w:szCs w:val="24"/>
          <w:lang w:val="ru-RU"/>
        </w:rPr>
        <w:t xml:space="preserve"> за 202</w:t>
      </w:r>
      <w:r w:rsidR="00A333AA"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 w:rsidR="00A333AA"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FA2907" w:rsidRP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6. Внешняя проверка годового отчета об исполнении бюджета </w:t>
      </w:r>
      <w:r w:rsidR="00A333AA">
        <w:rPr>
          <w:color w:val="auto"/>
          <w:sz w:val="24"/>
          <w:szCs w:val="24"/>
          <w:lang w:val="ru-RU"/>
        </w:rPr>
        <w:t xml:space="preserve">сельского поселения «Хара-Шибирь» </w:t>
      </w:r>
      <w:r w:rsidRPr="00FA2907">
        <w:rPr>
          <w:color w:val="auto"/>
          <w:sz w:val="24"/>
          <w:szCs w:val="24"/>
          <w:lang w:val="ru-RU"/>
        </w:rPr>
        <w:t>за 202</w:t>
      </w:r>
      <w:r w:rsidR="00A333AA"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 w:rsidR="00A333AA"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A333AA" w:rsidRPr="00FA2907" w:rsidRDefault="00A333AA" w:rsidP="00A333AA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7.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«Цаган-Челутай»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A333AA" w:rsidRDefault="00A333AA" w:rsidP="00A333AA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8.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«Ага-Хангил»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A333AA" w:rsidRPr="00FA2907" w:rsidRDefault="00A333AA" w:rsidP="00A333AA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9.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«Кусоча»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A333AA" w:rsidRPr="00FA2907" w:rsidRDefault="00A333AA" w:rsidP="00A333AA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10.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«Ушарбай»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A333AA" w:rsidRPr="00FA2907" w:rsidRDefault="00A333AA" w:rsidP="00A333AA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11.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«Догой»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A333AA" w:rsidRPr="00FA2907" w:rsidRDefault="00A333AA" w:rsidP="00A333AA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12.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 w:rsidR="001F1EC7">
        <w:rPr>
          <w:color w:val="auto"/>
          <w:sz w:val="24"/>
          <w:szCs w:val="24"/>
          <w:lang w:val="ru-RU"/>
        </w:rPr>
        <w:t>сельского поселения «Ортуй</w:t>
      </w:r>
      <w:r>
        <w:rPr>
          <w:color w:val="auto"/>
          <w:sz w:val="24"/>
          <w:szCs w:val="24"/>
          <w:lang w:val="ru-RU"/>
        </w:rPr>
        <w:t xml:space="preserve">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1F1EC7" w:rsidRPr="00FA2907" w:rsidRDefault="001F1EC7" w:rsidP="001F1EC7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</w:t>
      </w:r>
      <w:r w:rsidR="00EA02EC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 xml:space="preserve">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«Усть-Нарин»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1F1EC7" w:rsidRPr="00FA2907" w:rsidRDefault="001F1EC7" w:rsidP="001F1EC7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</w:t>
      </w:r>
      <w:r w:rsidR="00EA02EC">
        <w:rPr>
          <w:color w:val="auto"/>
          <w:sz w:val="24"/>
          <w:szCs w:val="24"/>
          <w:lang w:val="ru-RU"/>
        </w:rPr>
        <w:t>4</w:t>
      </w:r>
      <w:r>
        <w:rPr>
          <w:color w:val="auto"/>
          <w:sz w:val="24"/>
          <w:szCs w:val="24"/>
          <w:lang w:val="ru-RU"/>
        </w:rPr>
        <w:t xml:space="preserve">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городского поселения «Могойтуй»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EA02EC" w:rsidRPr="00FA2907" w:rsidRDefault="00EA02EC" w:rsidP="00EA02E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15.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и годовой бюджетной отчетности Администрации муниципального района «Могойтуйский район»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EA02EC" w:rsidRPr="00FA2907" w:rsidRDefault="00EA02EC" w:rsidP="00EA02E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16.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и годовой бюджетной отчетности Управления культуры и спорта Администрации муниципального района «Могойтуйский район»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EA02EC" w:rsidRPr="00FA2907" w:rsidRDefault="00EA02EC" w:rsidP="00EA02EC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</w:t>
      </w:r>
      <w:r w:rsidR="00266001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и годовой бюджетной отчетности Управления образования и молодежной политики Администрации муниципального района «Могойтуйский район»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266001" w:rsidRPr="00FA2907" w:rsidRDefault="00266001" w:rsidP="00266001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18.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и годовой бюджетной отчетности муниципального района «Могойтуйский район»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266001" w:rsidRPr="00FA2907" w:rsidRDefault="00266001" w:rsidP="00266001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19. </w:t>
      </w:r>
      <w:r w:rsidRPr="00FA2907">
        <w:rPr>
          <w:color w:val="auto"/>
          <w:sz w:val="24"/>
          <w:szCs w:val="24"/>
          <w:lang w:val="ru-RU"/>
        </w:rPr>
        <w:t xml:space="preserve">Внешняя проверка годового отчета об исполнении бюджета </w:t>
      </w:r>
      <w:r>
        <w:rPr>
          <w:color w:val="auto"/>
          <w:sz w:val="24"/>
          <w:szCs w:val="24"/>
          <w:lang w:val="ru-RU"/>
        </w:rPr>
        <w:t xml:space="preserve">сельского поселения «Цаган-Ола» </w:t>
      </w:r>
      <w:r w:rsidRPr="00FA2907">
        <w:rPr>
          <w:color w:val="auto"/>
          <w:sz w:val="24"/>
          <w:szCs w:val="24"/>
          <w:lang w:val="ru-RU"/>
        </w:rPr>
        <w:t>за 202</w:t>
      </w:r>
      <w:r>
        <w:rPr>
          <w:color w:val="auto"/>
          <w:sz w:val="24"/>
          <w:szCs w:val="24"/>
          <w:lang w:val="ru-RU"/>
        </w:rPr>
        <w:t>3</w:t>
      </w:r>
      <w:r w:rsidRPr="00FA2907">
        <w:rPr>
          <w:color w:val="auto"/>
          <w:sz w:val="24"/>
          <w:szCs w:val="24"/>
          <w:lang w:val="ru-RU"/>
        </w:rPr>
        <w:t xml:space="preserve"> год</w:t>
      </w:r>
      <w:r>
        <w:rPr>
          <w:color w:val="auto"/>
          <w:sz w:val="24"/>
          <w:szCs w:val="24"/>
          <w:lang w:val="ru-RU"/>
        </w:rPr>
        <w:t>.</w:t>
      </w:r>
      <w:r w:rsidRPr="00FA2907">
        <w:rPr>
          <w:color w:val="auto"/>
          <w:sz w:val="24"/>
          <w:szCs w:val="24"/>
          <w:lang w:val="ru-RU"/>
        </w:rPr>
        <w:t xml:space="preserve"> </w:t>
      </w:r>
    </w:p>
    <w:p w:rsidR="001C1020" w:rsidRDefault="001C1020" w:rsidP="001C1020">
      <w:pPr>
        <w:ind w:firstLine="0"/>
        <w:rPr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20.  Аналитическое мероприятие об </w:t>
      </w:r>
      <w:r w:rsidRPr="001C1020">
        <w:rPr>
          <w:sz w:val="24"/>
          <w:szCs w:val="24"/>
          <w:lang w:val="ru-RU"/>
        </w:rPr>
        <w:t xml:space="preserve">итогах исполнения бюджета муниципального района «Могойтуйский район» за </w:t>
      </w:r>
      <w:r w:rsidRPr="002B328E">
        <w:rPr>
          <w:sz w:val="24"/>
          <w:szCs w:val="24"/>
        </w:rPr>
        <w:t>I</w:t>
      </w:r>
      <w:r w:rsidRPr="001C1020">
        <w:rPr>
          <w:sz w:val="24"/>
          <w:szCs w:val="24"/>
          <w:lang w:val="ru-RU"/>
        </w:rPr>
        <w:t xml:space="preserve"> квартал 2024 года</w:t>
      </w:r>
      <w:r>
        <w:rPr>
          <w:sz w:val="24"/>
          <w:szCs w:val="24"/>
          <w:lang w:val="ru-RU"/>
        </w:rPr>
        <w:t>.</w:t>
      </w:r>
    </w:p>
    <w:p w:rsidR="001C1020" w:rsidRPr="001C1020" w:rsidRDefault="001C1020" w:rsidP="001C1020">
      <w:pPr>
        <w:ind w:firstLine="0"/>
        <w:rPr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2</w:t>
      </w:r>
      <w:r w:rsidR="004044E2">
        <w:rPr>
          <w:color w:val="auto"/>
          <w:sz w:val="24"/>
          <w:szCs w:val="24"/>
          <w:lang w:val="ru-RU"/>
        </w:rPr>
        <w:t>1</w:t>
      </w:r>
      <w:r>
        <w:rPr>
          <w:color w:val="auto"/>
          <w:sz w:val="24"/>
          <w:szCs w:val="24"/>
          <w:lang w:val="ru-RU"/>
        </w:rPr>
        <w:t xml:space="preserve">.  Аналитическое мероприятие об </w:t>
      </w:r>
      <w:r w:rsidRPr="001C1020">
        <w:rPr>
          <w:sz w:val="24"/>
          <w:szCs w:val="24"/>
          <w:lang w:val="ru-RU"/>
        </w:rPr>
        <w:t xml:space="preserve">итогах исполнения бюджета муниципального района «Могойтуйский район» за </w:t>
      </w:r>
      <w:r w:rsidRPr="002B328E">
        <w:rPr>
          <w:sz w:val="24"/>
          <w:szCs w:val="24"/>
        </w:rPr>
        <w:t>I</w:t>
      </w:r>
      <w:r w:rsidRPr="001C10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полугодие</w:t>
      </w:r>
      <w:r w:rsidRPr="001C1020">
        <w:rPr>
          <w:sz w:val="24"/>
          <w:szCs w:val="24"/>
          <w:lang w:val="ru-RU"/>
        </w:rPr>
        <w:t xml:space="preserve"> 2024 года</w:t>
      </w:r>
      <w:r>
        <w:rPr>
          <w:sz w:val="24"/>
          <w:szCs w:val="24"/>
          <w:lang w:val="ru-RU"/>
        </w:rPr>
        <w:t>.</w:t>
      </w:r>
    </w:p>
    <w:p w:rsidR="00FA2907" w:rsidRDefault="00FA2907" w:rsidP="00434C9C">
      <w:pPr>
        <w:spacing w:line="240" w:lineRule="auto"/>
        <w:ind w:firstLine="709"/>
        <w:rPr>
          <w:color w:val="auto"/>
          <w:sz w:val="24"/>
          <w:szCs w:val="24"/>
          <w:u w:val="single"/>
          <w:lang w:val="ru-RU"/>
        </w:rPr>
      </w:pPr>
    </w:p>
    <w:p w:rsidR="0017268D" w:rsidRDefault="0017268D" w:rsidP="00434C9C">
      <w:pPr>
        <w:spacing w:line="240" w:lineRule="auto"/>
        <w:ind w:firstLine="709"/>
        <w:rPr>
          <w:color w:val="auto"/>
          <w:sz w:val="24"/>
          <w:szCs w:val="24"/>
          <w:u w:val="single"/>
          <w:lang w:val="ru-RU"/>
        </w:rPr>
      </w:pPr>
    </w:p>
    <w:p w:rsidR="0017268D" w:rsidRDefault="0017268D" w:rsidP="00434C9C">
      <w:pPr>
        <w:spacing w:line="240" w:lineRule="auto"/>
        <w:ind w:firstLine="709"/>
        <w:rPr>
          <w:color w:val="auto"/>
          <w:sz w:val="24"/>
          <w:szCs w:val="24"/>
          <w:u w:val="single"/>
          <w:lang w:val="ru-RU"/>
        </w:rPr>
      </w:pPr>
      <w:bookmarkStart w:id="11" w:name="_GoBack"/>
      <w:bookmarkEnd w:id="11"/>
    </w:p>
    <w:p w:rsidR="00F92D83" w:rsidRDefault="00F92D83" w:rsidP="00434C9C">
      <w:pPr>
        <w:spacing w:line="240" w:lineRule="auto"/>
        <w:ind w:firstLine="709"/>
        <w:rPr>
          <w:color w:val="auto"/>
          <w:sz w:val="24"/>
          <w:szCs w:val="24"/>
          <w:u w:val="single"/>
          <w:lang w:val="ru-RU"/>
        </w:rPr>
      </w:pPr>
    </w:p>
    <w:p w:rsidR="00FA2907" w:rsidRDefault="00FA2907" w:rsidP="00434C9C">
      <w:pPr>
        <w:spacing w:line="240" w:lineRule="auto"/>
        <w:ind w:firstLine="709"/>
        <w:rPr>
          <w:b/>
          <w:i/>
          <w:color w:val="auto"/>
          <w:sz w:val="24"/>
          <w:szCs w:val="24"/>
          <w:u w:val="single"/>
          <w:lang w:val="ru-RU"/>
        </w:rPr>
      </w:pPr>
      <w:r w:rsidRPr="00107B90">
        <w:rPr>
          <w:b/>
          <w:i/>
          <w:color w:val="auto"/>
          <w:sz w:val="24"/>
          <w:szCs w:val="24"/>
          <w:u w:val="single"/>
          <w:lang w:val="ru-RU"/>
        </w:rPr>
        <w:t>Экспертно-аналитические мероприятия (экспертиза проектов МПА):</w:t>
      </w:r>
    </w:p>
    <w:p w:rsidR="004044E2" w:rsidRDefault="00FA2907" w:rsidP="004044E2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1. </w:t>
      </w:r>
      <w:r w:rsidR="004044E2">
        <w:rPr>
          <w:sz w:val="24"/>
          <w:szCs w:val="24"/>
          <w:lang w:val="ru-RU"/>
        </w:rPr>
        <w:t>Э</w:t>
      </w:r>
      <w:r w:rsidR="004044E2" w:rsidRPr="004044E2">
        <w:rPr>
          <w:sz w:val="24"/>
          <w:szCs w:val="24"/>
          <w:lang w:val="ru-RU"/>
        </w:rPr>
        <w:t>кспертиза проекта решения Совета муниципального района «Могойтуйский район» «О внесении изменений  и дополнений  в Решение Совета муниципального района от 26.12.2023 года № 37-136 «О бюджете муниципального района «Могойтуйский район» на 2024 год и плановый  период  2025 и 2026 годы»</w:t>
      </w:r>
      <w:r w:rsidR="004044E2">
        <w:rPr>
          <w:sz w:val="24"/>
          <w:szCs w:val="24"/>
          <w:lang w:val="ru-RU"/>
        </w:rPr>
        <w:t>.</w:t>
      </w:r>
    </w:p>
    <w:p w:rsidR="004044E2" w:rsidRPr="00CA6CE4" w:rsidRDefault="00FA2907" w:rsidP="004044E2">
      <w:pPr>
        <w:spacing w:line="240" w:lineRule="auto"/>
        <w:ind w:firstLine="709"/>
        <w:rPr>
          <w:szCs w:val="28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2. </w:t>
      </w:r>
      <w:r w:rsidR="004044E2">
        <w:rPr>
          <w:sz w:val="24"/>
          <w:szCs w:val="24"/>
          <w:lang w:val="ru-RU"/>
        </w:rPr>
        <w:tab/>
        <w:t>Экспертиза проекта решения «</w:t>
      </w:r>
      <w:r w:rsidR="004044E2" w:rsidRPr="00CA6CE4">
        <w:rPr>
          <w:sz w:val="24"/>
          <w:szCs w:val="24"/>
          <w:lang w:val="ru-RU"/>
        </w:rPr>
        <w:t>О согласии на полную или частичную замену дотаций на выравнивание бюджетной  обеспеченности муниципального района «Могойтуйский район» дополнительными нормативами отчислений в бюджет муниципального района «Могойтуйский район» от налога на доходы физических лиц»</w:t>
      </w:r>
      <w:r w:rsidR="004044E2">
        <w:rPr>
          <w:sz w:val="24"/>
          <w:szCs w:val="24"/>
          <w:lang w:val="ru-RU"/>
        </w:rPr>
        <w:t>.</w:t>
      </w:r>
    </w:p>
    <w:p w:rsidR="00FA2907" w:rsidRDefault="00FA2907" w:rsidP="004044E2">
      <w:pPr>
        <w:spacing w:line="240" w:lineRule="auto"/>
        <w:ind w:firstLine="709"/>
        <w:rPr>
          <w:bCs/>
          <w:sz w:val="24"/>
          <w:szCs w:val="24"/>
          <w:lang w:val="ru-RU"/>
        </w:rPr>
      </w:pPr>
      <w:r w:rsidRPr="00FA2907">
        <w:rPr>
          <w:color w:val="auto"/>
          <w:sz w:val="24"/>
          <w:szCs w:val="24"/>
          <w:lang w:val="ru-RU"/>
        </w:rPr>
        <w:t xml:space="preserve">3. </w:t>
      </w:r>
      <w:r w:rsidR="004044E2">
        <w:rPr>
          <w:color w:val="auto"/>
          <w:sz w:val="24"/>
          <w:szCs w:val="24"/>
          <w:lang w:val="ru-RU"/>
        </w:rPr>
        <w:t xml:space="preserve">Экспертиза </w:t>
      </w:r>
      <w:r w:rsidR="004044E2" w:rsidRPr="004044E2">
        <w:rPr>
          <w:bCs/>
          <w:sz w:val="24"/>
          <w:szCs w:val="24"/>
          <w:lang w:val="ru-RU"/>
        </w:rPr>
        <w:t>проект</w:t>
      </w:r>
      <w:r w:rsidR="004044E2">
        <w:rPr>
          <w:bCs/>
          <w:sz w:val="24"/>
          <w:szCs w:val="24"/>
          <w:lang w:val="ru-RU"/>
        </w:rPr>
        <w:t>а</w:t>
      </w:r>
      <w:r w:rsidR="004044E2" w:rsidRPr="004044E2">
        <w:rPr>
          <w:bCs/>
          <w:sz w:val="24"/>
          <w:szCs w:val="24"/>
          <w:lang w:val="ru-RU"/>
        </w:rPr>
        <w:t xml:space="preserve"> решения Совета сельского поселения «Нуринск» «О бюджете сельского поселения «Нуринск» на 2025 год и плановый период  2026 и 2027 годы»</w:t>
      </w:r>
      <w:r w:rsidR="004044E2">
        <w:rPr>
          <w:bCs/>
          <w:sz w:val="24"/>
          <w:szCs w:val="24"/>
          <w:lang w:val="ru-RU"/>
        </w:rPr>
        <w:t>.</w:t>
      </w:r>
    </w:p>
    <w:p w:rsidR="004044E2" w:rsidRDefault="004044E2" w:rsidP="004044E2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 w:rsidR="00A4724D">
        <w:rPr>
          <w:bCs/>
          <w:sz w:val="24"/>
          <w:szCs w:val="24"/>
          <w:lang w:val="ru-RU"/>
        </w:rPr>
        <w:t>Зугалай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 w:rsidR="00A4724D">
        <w:rPr>
          <w:bCs/>
          <w:sz w:val="24"/>
          <w:szCs w:val="24"/>
          <w:lang w:val="ru-RU"/>
        </w:rPr>
        <w:t>Зугалай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 w:rsidR="00A4724D"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 w:rsidR="00A4724D">
        <w:rPr>
          <w:bCs/>
          <w:sz w:val="24"/>
          <w:szCs w:val="24"/>
          <w:lang w:val="ru-RU"/>
        </w:rPr>
        <w:t>.</w:t>
      </w:r>
    </w:p>
    <w:p w:rsidR="00A4724D" w:rsidRDefault="00A4724D" w:rsidP="004044E2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5.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Цугол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Цугол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6.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Боржигантай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Боржигантай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7.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Хила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Хила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8.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Хара-Шибирь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Хара-Шибирь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9.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</w:t>
      </w:r>
      <w:r w:rsidRPr="00A4724D">
        <w:rPr>
          <w:sz w:val="24"/>
          <w:szCs w:val="24"/>
          <w:lang w:val="ru-RU"/>
        </w:rPr>
        <w:t xml:space="preserve"> </w:t>
      </w:r>
      <w:r w:rsidRPr="004044E2">
        <w:rPr>
          <w:sz w:val="24"/>
          <w:szCs w:val="24"/>
          <w:lang w:val="ru-RU"/>
        </w:rPr>
        <w:t xml:space="preserve">муниципального района «Могойтуйский район» </w:t>
      </w:r>
      <w:r w:rsidRPr="004044E2">
        <w:rPr>
          <w:bCs/>
          <w:sz w:val="24"/>
          <w:szCs w:val="24"/>
          <w:lang w:val="ru-RU"/>
        </w:rPr>
        <w:t xml:space="preserve"> «О бюджете </w:t>
      </w:r>
      <w:r w:rsidRPr="004044E2">
        <w:rPr>
          <w:sz w:val="24"/>
          <w:szCs w:val="24"/>
          <w:lang w:val="ru-RU"/>
        </w:rPr>
        <w:t xml:space="preserve">муниципального района «Могойтуйский район» </w:t>
      </w:r>
      <w:r w:rsidRPr="004044E2">
        <w:rPr>
          <w:bCs/>
          <w:sz w:val="24"/>
          <w:szCs w:val="24"/>
          <w:lang w:val="ru-RU"/>
        </w:rPr>
        <w:t xml:space="preserve">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10.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Цаган-Челутай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Цаган-Челутай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11.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</w:t>
      </w:r>
      <w:r>
        <w:rPr>
          <w:bCs/>
          <w:sz w:val="24"/>
          <w:szCs w:val="24"/>
          <w:lang w:val="ru-RU"/>
        </w:rPr>
        <w:t>город</w:t>
      </w:r>
      <w:r w:rsidRPr="004044E2">
        <w:rPr>
          <w:bCs/>
          <w:sz w:val="24"/>
          <w:szCs w:val="24"/>
          <w:lang w:val="ru-RU"/>
        </w:rPr>
        <w:t>ского поселения «</w:t>
      </w:r>
      <w:r>
        <w:rPr>
          <w:bCs/>
          <w:sz w:val="24"/>
          <w:szCs w:val="24"/>
          <w:lang w:val="ru-RU"/>
        </w:rPr>
        <w:t>Могойтуй</w:t>
      </w:r>
      <w:r w:rsidRPr="004044E2">
        <w:rPr>
          <w:bCs/>
          <w:sz w:val="24"/>
          <w:szCs w:val="24"/>
          <w:lang w:val="ru-RU"/>
        </w:rPr>
        <w:t xml:space="preserve">» «О бюджете </w:t>
      </w:r>
      <w:r>
        <w:rPr>
          <w:bCs/>
          <w:sz w:val="24"/>
          <w:szCs w:val="24"/>
          <w:lang w:val="ru-RU"/>
        </w:rPr>
        <w:t>город</w:t>
      </w:r>
      <w:r w:rsidRPr="004044E2">
        <w:rPr>
          <w:bCs/>
          <w:sz w:val="24"/>
          <w:szCs w:val="24"/>
          <w:lang w:val="ru-RU"/>
        </w:rPr>
        <w:t>ского поселения «</w:t>
      </w:r>
      <w:r>
        <w:rPr>
          <w:bCs/>
          <w:sz w:val="24"/>
          <w:szCs w:val="24"/>
          <w:lang w:val="ru-RU"/>
        </w:rPr>
        <w:t>Могойтуй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12.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Ага-Хангил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Ага-Хангил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13.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Усть-Нарин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Усть-Нарин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Default="00A4724D" w:rsidP="00A4724D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14.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Ортуй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Ортуй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2C5990" w:rsidRDefault="002C5990" w:rsidP="002C5990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15.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Догой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Догой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2C5990" w:rsidRDefault="002C5990" w:rsidP="002C5990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16.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Цаган-Ола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Цаган-Ола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2C5990" w:rsidRDefault="002C5990" w:rsidP="002C5990">
      <w:pPr>
        <w:spacing w:line="240" w:lineRule="auto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17. Экспертиза</w:t>
      </w:r>
      <w:r w:rsidRPr="004044E2">
        <w:rPr>
          <w:bCs/>
          <w:sz w:val="24"/>
          <w:szCs w:val="24"/>
          <w:lang w:val="ru-RU"/>
        </w:rPr>
        <w:t xml:space="preserve"> проект</w:t>
      </w:r>
      <w:r>
        <w:rPr>
          <w:bCs/>
          <w:sz w:val="24"/>
          <w:szCs w:val="24"/>
          <w:lang w:val="ru-RU"/>
        </w:rPr>
        <w:t>а</w:t>
      </w:r>
      <w:r w:rsidRPr="004044E2">
        <w:rPr>
          <w:bCs/>
          <w:sz w:val="24"/>
          <w:szCs w:val="24"/>
          <w:lang w:val="ru-RU"/>
        </w:rPr>
        <w:t xml:space="preserve"> решения Совета сельского поселения «</w:t>
      </w:r>
      <w:r>
        <w:rPr>
          <w:bCs/>
          <w:sz w:val="24"/>
          <w:szCs w:val="24"/>
          <w:lang w:val="ru-RU"/>
        </w:rPr>
        <w:t>Ушарбай</w:t>
      </w:r>
      <w:r w:rsidRPr="004044E2">
        <w:rPr>
          <w:bCs/>
          <w:sz w:val="24"/>
          <w:szCs w:val="24"/>
          <w:lang w:val="ru-RU"/>
        </w:rPr>
        <w:t>» «О бюджете сельского поселения «</w:t>
      </w:r>
      <w:r>
        <w:rPr>
          <w:bCs/>
          <w:sz w:val="24"/>
          <w:szCs w:val="24"/>
          <w:lang w:val="ru-RU"/>
        </w:rPr>
        <w:t>Ушарбай</w:t>
      </w:r>
      <w:r w:rsidRPr="004044E2">
        <w:rPr>
          <w:bCs/>
          <w:sz w:val="24"/>
          <w:szCs w:val="24"/>
          <w:lang w:val="ru-RU"/>
        </w:rPr>
        <w:t>» на 2025 год и плановый период  2026 и 2027 год</w:t>
      </w:r>
      <w:r>
        <w:rPr>
          <w:bCs/>
          <w:sz w:val="24"/>
          <w:szCs w:val="24"/>
          <w:lang w:val="ru-RU"/>
        </w:rPr>
        <w:t>ов</w:t>
      </w:r>
      <w:r w:rsidRPr="004044E2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.</w:t>
      </w:r>
    </w:p>
    <w:p w:rsidR="00A4724D" w:rsidRPr="004044E2" w:rsidRDefault="002C5990" w:rsidP="004044E2">
      <w:pPr>
        <w:spacing w:line="240" w:lineRule="auto"/>
        <w:ind w:firstLine="709"/>
        <w:rPr>
          <w:color w:val="auto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18. </w:t>
      </w:r>
      <w:r>
        <w:rPr>
          <w:sz w:val="24"/>
          <w:szCs w:val="24"/>
          <w:lang w:val="ru-RU"/>
        </w:rPr>
        <w:t>Э</w:t>
      </w:r>
      <w:r w:rsidRPr="004044E2">
        <w:rPr>
          <w:sz w:val="24"/>
          <w:szCs w:val="24"/>
          <w:lang w:val="ru-RU"/>
        </w:rPr>
        <w:t>кспертиза проекта решения Совета муниципального района «Могойтуйский район» «О внесении изменений  и дополнений  в Решение Совета муниципального района от 26.12.2023 года № 37-136 «О бюджете муниципального района «Могойтуйский район» на 2024 год и плановый  период  2025 и 2026 годы»</w:t>
      </w:r>
      <w:r>
        <w:rPr>
          <w:sz w:val="24"/>
          <w:szCs w:val="24"/>
          <w:lang w:val="ru-RU"/>
        </w:rPr>
        <w:t>.</w:t>
      </w:r>
    </w:p>
    <w:sectPr w:rsidR="00A4724D" w:rsidRPr="004044E2" w:rsidSect="008B03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41" w:code="9"/>
      <w:pgMar w:top="993" w:right="707" w:bottom="1418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E2" w:rsidRDefault="00D713E2">
      <w:pPr>
        <w:spacing w:after="0" w:line="240" w:lineRule="auto"/>
      </w:pPr>
      <w:r>
        <w:separator/>
      </w:r>
    </w:p>
  </w:endnote>
  <w:endnote w:type="continuationSeparator" w:id="0">
    <w:p w:rsidR="00D713E2" w:rsidRDefault="00D7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E2" w:rsidRDefault="009D333D">
    <w:pPr>
      <w:spacing w:after="0" w:line="259" w:lineRule="auto"/>
      <w:ind w:right="857" w:firstLine="0"/>
      <w:jc w:val="center"/>
    </w:pPr>
    <w:r w:rsidRPr="009D333D">
      <w:fldChar w:fldCharType="begin"/>
    </w:r>
    <w:r w:rsidR="00D713E2">
      <w:instrText xml:space="preserve"> PAGE   \* MERGEFORMAT </w:instrText>
    </w:r>
    <w:r w:rsidRPr="009D333D">
      <w:fldChar w:fldCharType="separate"/>
    </w:r>
    <w:r w:rsidR="00E53A49" w:rsidRPr="00E53A49">
      <w:rPr>
        <w:noProof/>
        <w:sz w:val="20"/>
      </w:rPr>
      <w:t>2</w:t>
    </w:r>
    <w:r>
      <w:rPr>
        <w:sz w:val="20"/>
      </w:rPr>
      <w:fldChar w:fldCharType="end"/>
    </w:r>
    <w:r w:rsidR="00D713E2">
      <w:rPr>
        <w:sz w:val="20"/>
      </w:rPr>
      <w:t xml:space="preserve"> </w:t>
    </w:r>
  </w:p>
  <w:p w:rsidR="00D713E2" w:rsidRDefault="00D713E2">
    <w:pPr>
      <w:spacing w:after="0" w:line="259" w:lineRule="auto"/>
      <w:ind w:left="-384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15"/>
      <w:docPartObj>
        <w:docPartGallery w:val="Page Numbers (Bottom of Page)"/>
        <w:docPartUnique/>
      </w:docPartObj>
    </w:sdtPr>
    <w:sdtContent>
      <w:p w:rsidR="00D713E2" w:rsidRDefault="009D333D">
        <w:pPr>
          <w:pStyle w:val="ac"/>
          <w:jc w:val="center"/>
        </w:pPr>
        <w:fldSimple w:instr=" PAGE   \* MERGEFORMAT ">
          <w:r w:rsidR="00E53A49">
            <w:rPr>
              <w:noProof/>
            </w:rPr>
            <w:t>9</w:t>
          </w:r>
        </w:fldSimple>
      </w:p>
    </w:sdtContent>
  </w:sdt>
  <w:p w:rsidR="00D713E2" w:rsidRDefault="00D713E2">
    <w:pPr>
      <w:spacing w:after="0" w:line="259" w:lineRule="auto"/>
      <w:ind w:right="64" w:firstLine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E2" w:rsidRDefault="00D713E2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E2" w:rsidRDefault="00D713E2">
      <w:pPr>
        <w:spacing w:after="0" w:line="240" w:lineRule="auto"/>
      </w:pPr>
      <w:r>
        <w:separator/>
      </w:r>
    </w:p>
  </w:footnote>
  <w:footnote w:type="continuationSeparator" w:id="0">
    <w:p w:rsidR="00D713E2" w:rsidRDefault="00D7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E2" w:rsidRDefault="00D713E2">
    <w:pPr>
      <w:spacing w:after="0" w:line="259" w:lineRule="auto"/>
      <w:ind w:left="-384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E2" w:rsidRPr="002F6DEC" w:rsidRDefault="00D713E2">
    <w:pPr>
      <w:spacing w:after="0" w:line="259" w:lineRule="auto"/>
      <w:ind w:left="12" w:right="0" w:firstLine="0"/>
      <w:jc w:val="left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E2" w:rsidRDefault="00D713E2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293"/>
    <w:multiLevelType w:val="hybridMultilevel"/>
    <w:tmpl w:val="D3A880B2"/>
    <w:lvl w:ilvl="0" w:tplc="CD92D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D6585"/>
    <w:multiLevelType w:val="hybridMultilevel"/>
    <w:tmpl w:val="E4C4D834"/>
    <w:lvl w:ilvl="0" w:tplc="D69A550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C00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9097C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A455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016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FEF7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4AB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1A1C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3E18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E4679E"/>
    <w:multiLevelType w:val="hybridMultilevel"/>
    <w:tmpl w:val="E2463DD6"/>
    <w:lvl w:ilvl="0" w:tplc="875A17D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693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092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6D8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44C6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2F9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0C7A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82935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AE0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9A5695"/>
    <w:multiLevelType w:val="hybridMultilevel"/>
    <w:tmpl w:val="B94E8748"/>
    <w:lvl w:ilvl="0" w:tplc="64B0170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E7F3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E658E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7AA038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4CD172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8CC5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1AC1A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E2FF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8B7F4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0F082B"/>
    <w:multiLevelType w:val="hybridMultilevel"/>
    <w:tmpl w:val="1A6025C8"/>
    <w:lvl w:ilvl="0" w:tplc="DC38022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C90C6">
      <w:start w:val="1"/>
      <w:numFmt w:val="bullet"/>
      <w:lvlText w:val="o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30099A">
      <w:start w:val="1"/>
      <w:numFmt w:val="bullet"/>
      <w:lvlText w:val="▪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1AB4E4">
      <w:start w:val="1"/>
      <w:numFmt w:val="bullet"/>
      <w:lvlText w:val="•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B66C7E">
      <w:start w:val="1"/>
      <w:numFmt w:val="bullet"/>
      <w:lvlText w:val="o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185452">
      <w:start w:val="1"/>
      <w:numFmt w:val="bullet"/>
      <w:lvlText w:val="▪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6C764">
      <w:start w:val="1"/>
      <w:numFmt w:val="bullet"/>
      <w:lvlText w:val="•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2B6CA">
      <w:start w:val="1"/>
      <w:numFmt w:val="bullet"/>
      <w:lvlText w:val="o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89A26">
      <w:start w:val="1"/>
      <w:numFmt w:val="bullet"/>
      <w:lvlText w:val="▪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990F23"/>
    <w:multiLevelType w:val="hybridMultilevel"/>
    <w:tmpl w:val="D624CC3E"/>
    <w:lvl w:ilvl="0" w:tplc="0652D64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762C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4427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E132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38803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964D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FE22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C475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EC14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CB0104"/>
    <w:multiLevelType w:val="hybridMultilevel"/>
    <w:tmpl w:val="3D043AF4"/>
    <w:lvl w:ilvl="0" w:tplc="12940BDE">
      <w:start w:val="1"/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BFB14A0"/>
    <w:multiLevelType w:val="hybridMultilevel"/>
    <w:tmpl w:val="EE224F00"/>
    <w:lvl w:ilvl="0" w:tplc="3A08C71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F8CA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4A1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649F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DAE9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A66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789D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08A6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68AD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B02565"/>
    <w:multiLevelType w:val="hybridMultilevel"/>
    <w:tmpl w:val="7720A1B6"/>
    <w:lvl w:ilvl="0" w:tplc="6C404778">
      <w:start w:val="1"/>
      <w:numFmt w:val="bullet"/>
      <w:lvlText w:val="➢"/>
      <w:lvlJc w:val="left"/>
      <w:pPr>
        <w:ind w:left="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98AC4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E0AC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0C5C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9A3B1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5F5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C142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F07E4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6A1BE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291ECA"/>
    <w:multiLevelType w:val="multilevel"/>
    <w:tmpl w:val="339C5694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DC2945"/>
    <w:multiLevelType w:val="hybridMultilevel"/>
    <w:tmpl w:val="CBD05E62"/>
    <w:lvl w:ilvl="0" w:tplc="6A26AD0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0C751A">
      <w:start w:val="1"/>
      <w:numFmt w:val="bullet"/>
      <w:lvlText w:val="o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01086">
      <w:start w:val="1"/>
      <w:numFmt w:val="bullet"/>
      <w:lvlText w:val="▪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C0F64">
      <w:start w:val="1"/>
      <w:numFmt w:val="bullet"/>
      <w:lvlText w:val="•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CC7A0E">
      <w:start w:val="1"/>
      <w:numFmt w:val="bullet"/>
      <w:lvlText w:val="o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8DA58">
      <w:start w:val="1"/>
      <w:numFmt w:val="bullet"/>
      <w:lvlText w:val="▪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A24B8">
      <w:start w:val="1"/>
      <w:numFmt w:val="bullet"/>
      <w:lvlText w:val="•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A24140">
      <w:start w:val="1"/>
      <w:numFmt w:val="bullet"/>
      <w:lvlText w:val="o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E034A0">
      <w:start w:val="1"/>
      <w:numFmt w:val="bullet"/>
      <w:lvlText w:val="▪"/>
      <w:lvlJc w:val="left"/>
      <w:pPr>
        <w:ind w:left="7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F33CA4"/>
    <w:multiLevelType w:val="hybridMultilevel"/>
    <w:tmpl w:val="3C00201C"/>
    <w:lvl w:ilvl="0" w:tplc="45A8C55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8EF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80A4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9EB5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A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2D9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2E3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5431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2C6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250A91"/>
    <w:multiLevelType w:val="hybridMultilevel"/>
    <w:tmpl w:val="07328936"/>
    <w:lvl w:ilvl="0" w:tplc="7480B7F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655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61A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4E9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441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046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2E8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C6A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0E0C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837E3F"/>
    <w:multiLevelType w:val="hybridMultilevel"/>
    <w:tmpl w:val="34F05DF6"/>
    <w:lvl w:ilvl="0" w:tplc="14AC619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CA05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EDC8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9EE22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D2EBE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AB79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E09F8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C6FC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D6B9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AA5731"/>
    <w:multiLevelType w:val="hybridMultilevel"/>
    <w:tmpl w:val="6560AC90"/>
    <w:lvl w:ilvl="0" w:tplc="9D6CD3A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21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A92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EF6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AA5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1C4C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2A6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DACB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670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C71CED"/>
    <w:multiLevelType w:val="hybridMultilevel"/>
    <w:tmpl w:val="D14AA65C"/>
    <w:lvl w:ilvl="0" w:tplc="C5224C0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222A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2640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61D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B2A5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622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E32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26EB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7EE9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4979BF"/>
    <w:multiLevelType w:val="multilevel"/>
    <w:tmpl w:val="AC6C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C4EA4"/>
    <w:multiLevelType w:val="hybridMultilevel"/>
    <w:tmpl w:val="8348D004"/>
    <w:lvl w:ilvl="0" w:tplc="C09C9F8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0A0B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881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3C5CD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830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265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40D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C53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AE61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4F3F25"/>
    <w:multiLevelType w:val="hybridMultilevel"/>
    <w:tmpl w:val="7B3ACD36"/>
    <w:lvl w:ilvl="0" w:tplc="16D2F342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5E0C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AAD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2DA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251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232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92DF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4D77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812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6391915"/>
    <w:multiLevelType w:val="hybridMultilevel"/>
    <w:tmpl w:val="A8D8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23A28"/>
    <w:multiLevelType w:val="hybridMultilevel"/>
    <w:tmpl w:val="B9AC9DBA"/>
    <w:lvl w:ilvl="0" w:tplc="7D0C92CA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45CC6">
      <w:start w:val="1"/>
      <w:numFmt w:val="bullet"/>
      <w:lvlText w:val="o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5AAC5C">
      <w:start w:val="1"/>
      <w:numFmt w:val="bullet"/>
      <w:lvlText w:val="▪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3EE04E">
      <w:start w:val="1"/>
      <w:numFmt w:val="bullet"/>
      <w:lvlText w:val="•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4AD80">
      <w:start w:val="1"/>
      <w:numFmt w:val="bullet"/>
      <w:lvlText w:val="o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342768">
      <w:start w:val="1"/>
      <w:numFmt w:val="bullet"/>
      <w:lvlText w:val="▪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0D966">
      <w:start w:val="1"/>
      <w:numFmt w:val="bullet"/>
      <w:lvlText w:val="•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C45D56">
      <w:start w:val="1"/>
      <w:numFmt w:val="bullet"/>
      <w:lvlText w:val="o"/>
      <w:lvlJc w:val="left"/>
      <w:pPr>
        <w:ind w:left="7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2DE50">
      <w:start w:val="1"/>
      <w:numFmt w:val="bullet"/>
      <w:lvlText w:val="▪"/>
      <w:lvlJc w:val="left"/>
      <w:pPr>
        <w:ind w:left="7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B4C0E39"/>
    <w:multiLevelType w:val="hybridMultilevel"/>
    <w:tmpl w:val="A69419D8"/>
    <w:lvl w:ilvl="0" w:tplc="C6924392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641A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C0F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40B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4F9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0E99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1436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BC3E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D6D2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0D55AEA"/>
    <w:multiLevelType w:val="hybridMultilevel"/>
    <w:tmpl w:val="0B668A54"/>
    <w:lvl w:ilvl="0" w:tplc="369EA932">
      <w:start w:val="1"/>
      <w:numFmt w:val="bullet"/>
      <w:lvlText w:val="✓"/>
      <w:lvlJc w:val="left"/>
      <w:pPr>
        <w:ind w:left="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BC0554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8D8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0CD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C0ED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70B4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43B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8AA7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2E9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9D5834"/>
    <w:multiLevelType w:val="hybridMultilevel"/>
    <w:tmpl w:val="36748ECC"/>
    <w:lvl w:ilvl="0" w:tplc="561014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A7612"/>
    <w:multiLevelType w:val="hybridMultilevel"/>
    <w:tmpl w:val="C8701822"/>
    <w:lvl w:ilvl="0" w:tplc="448ABCC2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8C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C94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CBA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CEF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2AC0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653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282A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8FE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6"/>
  </w:num>
  <w:num w:numId="5">
    <w:abstractNumId w:val="13"/>
  </w:num>
  <w:num w:numId="6">
    <w:abstractNumId w:val="8"/>
  </w:num>
  <w:num w:numId="7">
    <w:abstractNumId w:val="21"/>
  </w:num>
  <w:num w:numId="8">
    <w:abstractNumId w:val="12"/>
  </w:num>
  <w:num w:numId="9">
    <w:abstractNumId w:val="25"/>
  </w:num>
  <w:num w:numId="10">
    <w:abstractNumId w:val="19"/>
  </w:num>
  <w:num w:numId="11">
    <w:abstractNumId w:val="1"/>
  </w:num>
  <w:num w:numId="12">
    <w:abstractNumId w:val="5"/>
  </w:num>
  <w:num w:numId="13">
    <w:abstractNumId w:val="15"/>
  </w:num>
  <w:num w:numId="14">
    <w:abstractNumId w:val="23"/>
  </w:num>
  <w:num w:numId="15">
    <w:abstractNumId w:val="10"/>
  </w:num>
  <w:num w:numId="16">
    <w:abstractNumId w:val="2"/>
  </w:num>
  <w:num w:numId="17">
    <w:abstractNumId w:val="4"/>
  </w:num>
  <w:num w:numId="18">
    <w:abstractNumId w:val="11"/>
  </w:num>
  <w:num w:numId="19">
    <w:abstractNumId w:val="7"/>
  </w:num>
  <w:num w:numId="20">
    <w:abstractNumId w:val="9"/>
  </w:num>
  <w:num w:numId="21">
    <w:abstractNumId w:val="20"/>
  </w:num>
  <w:num w:numId="22">
    <w:abstractNumId w:val="9"/>
    <w:lvlOverride w:ilvl="0">
      <w:startOverride w:val="5"/>
    </w:lvlOverride>
    <w:lvlOverride w:ilvl="1">
      <w:startOverride w:val="2"/>
    </w:lvlOverride>
  </w:num>
  <w:num w:numId="23">
    <w:abstractNumId w:val="9"/>
    <w:lvlOverride w:ilvl="0">
      <w:startOverride w:val="5"/>
    </w:lvlOverride>
  </w:num>
  <w:num w:numId="24">
    <w:abstractNumId w:val="6"/>
  </w:num>
  <w:num w:numId="25">
    <w:abstractNumId w:val="9"/>
    <w:lvlOverride w:ilvl="0">
      <w:startOverride w:val="5"/>
    </w:lvlOverride>
  </w:num>
  <w:num w:numId="26">
    <w:abstractNumId w:val="17"/>
  </w:num>
  <w:num w:numId="27">
    <w:abstractNumId w:val="24"/>
  </w:num>
  <w:num w:numId="28">
    <w:abstractNumId w:val="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70F97"/>
    <w:rsid w:val="000019EC"/>
    <w:rsid w:val="000078A9"/>
    <w:rsid w:val="000115E5"/>
    <w:rsid w:val="00017134"/>
    <w:rsid w:val="00026B3A"/>
    <w:rsid w:val="0002778B"/>
    <w:rsid w:val="00030440"/>
    <w:rsid w:val="00035B16"/>
    <w:rsid w:val="00035B40"/>
    <w:rsid w:val="00036445"/>
    <w:rsid w:val="000367D0"/>
    <w:rsid w:val="000512E4"/>
    <w:rsid w:val="000545BE"/>
    <w:rsid w:val="00060472"/>
    <w:rsid w:val="00060665"/>
    <w:rsid w:val="00060B45"/>
    <w:rsid w:val="00065116"/>
    <w:rsid w:val="0007064B"/>
    <w:rsid w:val="0007317D"/>
    <w:rsid w:val="0009362D"/>
    <w:rsid w:val="000962EE"/>
    <w:rsid w:val="000A34CD"/>
    <w:rsid w:val="000A5E9E"/>
    <w:rsid w:val="000A6446"/>
    <w:rsid w:val="000A77CC"/>
    <w:rsid w:val="000B076D"/>
    <w:rsid w:val="000B3608"/>
    <w:rsid w:val="000B7FE4"/>
    <w:rsid w:val="000C2200"/>
    <w:rsid w:val="000C296D"/>
    <w:rsid w:val="000C36B4"/>
    <w:rsid w:val="000C4167"/>
    <w:rsid w:val="000C587B"/>
    <w:rsid w:val="000D1DF9"/>
    <w:rsid w:val="000D3574"/>
    <w:rsid w:val="000D4E1D"/>
    <w:rsid w:val="000E2E8C"/>
    <w:rsid w:val="000E562C"/>
    <w:rsid w:val="000E72A7"/>
    <w:rsid w:val="000F5CB7"/>
    <w:rsid w:val="001025C9"/>
    <w:rsid w:val="001064F0"/>
    <w:rsid w:val="0010771F"/>
    <w:rsid w:val="00107B90"/>
    <w:rsid w:val="001108A6"/>
    <w:rsid w:val="00113C46"/>
    <w:rsid w:val="00115141"/>
    <w:rsid w:val="00120565"/>
    <w:rsid w:val="001221CA"/>
    <w:rsid w:val="001430A3"/>
    <w:rsid w:val="0014568E"/>
    <w:rsid w:val="00151189"/>
    <w:rsid w:val="001529FC"/>
    <w:rsid w:val="001533FC"/>
    <w:rsid w:val="0016163F"/>
    <w:rsid w:val="00161879"/>
    <w:rsid w:val="0016233F"/>
    <w:rsid w:val="00163516"/>
    <w:rsid w:val="00165C6C"/>
    <w:rsid w:val="0017268D"/>
    <w:rsid w:val="00172767"/>
    <w:rsid w:val="00177C1E"/>
    <w:rsid w:val="0018087B"/>
    <w:rsid w:val="00183171"/>
    <w:rsid w:val="00183292"/>
    <w:rsid w:val="00183A57"/>
    <w:rsid w:val="001972BF"/>
    <w:rsid w:val="001A5E2F"/>
    <w:rsid w:val="001A5ED0"/>
    <w:rsid w:val="001B2D79"/>
    <w:rsid w:val="001B38CC"/>
    <w:rsid w:val="001B7510"/>
    <w:rsid w:val="001C1020"/>
    <w:rsid w:val="001C2B0C"/>
    <w:rsid w:val="001C4D31"/>
    <w:rsid w:val="001D1E6C"/>
    <w:rsid w:val="001D6D03"/>
    <w:rsid w:val="001E1CA4"/>
    <w:rsid w:val="001E3009"/>
    <w:rsid w:val="001E4624"/>
    <w:rsid w:val="001F0CE5"/>
    <w:rsid w:val="001F1EC7"/>
    <w:rsid w:val="001F3154"/>
    <w:rsid w:val="001F35CE"/>
    <w:rsid w:val="00217042"/>
    <w:rsid w:val="00217DDD"/>
    <w:rsid w:val="00220862"/>
    <w:rsid w:val="00222026"/>
    <w:rsid w:val="0022390E"/>
    <w:rsid w:val="00226279"/>
    <w:rsid w:val="00231F27"/>
    <w:rsid w:val="002320A2"/>
    <w:rsid w:val="00232777"/>
    <w:rsid w:val="0023398B"/>
    <w:rsid w:val="00235705"/>
    <w:rsid w:val="00235B8B"/>
    <w:rsid w:val="0024628F"/>
    <w:rsid w:val="00250480"/>
    <w:rsid w:val="00255BC7"/>
    <w:rsid w:val="002573E2"/>
    <w:rsid w:val="00261237"/>
    <w:rsid w:val="00266001"/>
    <w:rsid w:val="002661DF"/>
    <w:rsid w:val="002675F6"/>
    <w:rsid w:val="00270811"/>
    <w:rsid w:val="0027233F"/>
    <w:rsid w:val="00274EBE"/>
    <w:rsid w:val="0027740B"/>
    <w:rsid w:val="0028428C"/>
    <w:rsid w:val="00284537"/>
    <w:rsid w:val="00286078"/>
    <w:rsid w:val="00294843"/>
    <w:rsid w:val="00295473"/>
    <w:rsid w:val="00295B82"/>
    <w:rsid w:val="002C34B7"/>
    <w:rsid w:val="002C5990"/>
    <w:rsid w:val="002D033F"/>
    <w:rsid w:val="002D2AC3"/>
    <w:rsid w:val="002D2D51"/>
    <w:rsid w:val="002E01A7"/>
    <w:rsid w:val="002F6DEC"/>
    <w:rsid w:val="003148F7"/>
    <w:rsid w:val="00315E80"/>
    <w:rsid w:val="003232B5"/>
    <w:rsid w:val="003321F2"/>
    <w:rsid w:val="003332B9"/>
    <w:rsid w:val="003371E3"/>
    <w:rsid w:val="003372BC"/>
    <w:rsid w:val="0034494C"/>
    <w:rsid w:val="00347940"/>
    <w:rsid w:val="00347BC8"/>
    <w:rsid w:val="00356EC1"/>
    <w:rsid w:val="00365643"/>
    <w:rsid w:val="00372CB2"/>
    <w:rsid w:val="003828FE"/>
    <w:rsid w:val="0038336B"/>
    <w:rsid w:val="00387524"/>
    <w:rsid w:val="00387F4A"/>
    <w:rsid w:val="003A4BB6"/>
    <w:rsid w:val="003A5B14"/>
    <w:rsid w:val="003A666E"/>
    <w:rsid w:val="003A7896"/>
    <w:rsid w:val="003B686B"/>
    <w:rsid w:val="003C30A0"/>
    <w:rsid w:val="003C7DA2"/>
    <w:rsid w:val="003D060C"/>
    <w:rsid w:val="003E4A62"/>
    <w:rsid w:val="00400712"/>
    <w:rsid w:val="00401632"/>
    <w:rsid w:val="004044E2"/>
    <w:rsid w:val="004052DE"/>
    <w:rsid w:val="004108AD"/>
    <w:rsid w:val="0041101E"/>
    <w:rsid w:val="004120E3"/>
    <w:rsid w:val="00417E0B"/>
    <w:rsid w:val="00420F21"/>
    <w:rsid w:val="0042147B"/>
    <w:rsid w:val="00422EE4"/>
    <w:rsid w:val="00423167"/>
    <w:rsid w:val="00423AC0"/>
    <w:rsid w:val="00432429"/>
    <w:rsid w:val="00434C9C"/>
    <w:rsid w:val="00436A57"/>
    <w:rsid w:val="00441194"/>
    <w:rsid w:val="004428F8"/>
    <w:rsid w:val="00442AA8"/>
    <w:rsid w:val="0044547B"/>
    <w:rsid w:val="004502F7"/>
    <w:rsid w:val="0045352F"/>
    <w:rsid w:val="004647E9"/>
    <w:rsid w:val="00476CBD"/>
    <w:rsid w:val="0047799B"/>
    <w:rsid w:val="00481604"/>
    <w:rsid w:val="004843F3"/>
    <w:rsid w:val="004918E1"/>
    <w:rsid w:val="0049602E"/>
    <w:rsid w:val="004C5DCC"/>
    <w:rsid w:val="004C6452"/>
    <w:rsid w:val="004D01D3"/>
    <w:rsid w:val="004D6021"/>
    <w:rsid w:val="004D62C6"/>
    <w:rsid w:val="004D6908"/>
    <w:rsid w:val="004D6CC2"/>
    <w:rsid w:val="004E09A1"/>
    <w:rsid w:val="004F17C9"/>
    <w:rsid w:val="004F6AEB"/>
    <w:rsid w:val="00506B5E"/>
    <w:rsid w:val="00506C4C"/>
    <w:rsid w:val="0051369E"/>
    <w:rsid w:val="0052037A"/>
    <w:rsid w:val="0052147D"/>
    <w:rsid w:val="0052503E"/>
    <w:rsid w:val="00530AED"/>
    <w:rsid w:val="00546D33"/>
    <w:rsid w:val="005503AE"/>
    <w:rsid w:val="0056132D"/>
    <w:rsid w:val="00571D37"/>
    <w:rsid w:val="0057739A"/>
    <w:rsid w:val="005776C4"/>
    <w:rsid w:val="005778F0"/>
    <w:rsid w:val="005803F1"/>
    <w:rsid w:val="00582A7E"/>
    <w:rsid w:val="00592519"/>
    <w:rsid w:val="00592959"/>
    <w:rsid w:val="005A0A42"/>
    <w:rsid w:val="005A385D"/>
    <w:rsid w:val="005B5439"/>
    <w:rsid w:val="005C06FA"/>
    <w:rsid w:val="005C5F03"/>
    <w:rsid w:val="005D031F"/>
    <w:rsid w:val="005D05A4"/>
    <w:rsid w:val="005D1539"/>
    <w:rsid w:val="005D2F73"/>
    <w:rsid w:val="005D5F3F"/>
    <w:rsid w:val="005D6AB0"/>
    <w:rsid w:val="005E2D76"/>
    <w:rsid w:val="005E4272"/>
    <w:rsid w:val="005E703C"/>
    <w:rsid w:val="005E72AD"/>
    <w:rsid w:val="005F2214"/>
    <w:rsid w:val="005F707A"/>
    <w:rsid w:val="00601BBF"/>
    <w:rsid w:val="00603147"/>
    <w:rsid w:val="006175A4"/>
    <w:rsid w:val="006218F4"/>
    <w:rsid w:val="006303B5"/>
    <w:rsid w:val="0063442D"/>
    <w:rsid w:val="006356C9"/>
    <w:rsid w:val="00641EDD"/>
    <w:rsid w:val="006506E1"/>
    <w:rsid w:val="00650DCB"/>
    <w:rsid w:val="00665C67"/>
    <w:rsid w:val="00674EB8"/>
    <w:rsid w:val="006777D5"/>
    <w:rsid w:val="00682167"/>
    <w:rsid w:val="006827EC"/>
    <w:rsid w:val="00683401"/>
    <w:rsid w:val="006848AB"/>
    <w:rsid w:val="00693E5E"/>
    <w:rsid w:val="006A2FF0"/>
    <w:rsid w:val="006B24A7"/>
    <w:rsid w:val="006B40A5"/>
    <w:rsid w:val="006B7560"/>
    <w:rsid w:val="006C4C8B"/>
    <w:rsid w:val="006C76B0"/>
    <w:rsid w:val="006D361C"/>
    <w:rsid w:val="006D37AE"/>
    <w:rsid w:val="006D4D4D"/>
    <w:rsid w:val="006E2669"/>
    <w:rsid w:val="006F2029"/>
    <w:rsid w:val="006F202A"/>
    <w:rsid w:val="006F2876"/>
    <w:rsid w:val="006F3E6D"/>
    <w:rsid w:val="006F6774"/>
    <w:rsid w:val="007033A9"/>
    <w:rsid w:val="00705A30"/>
    <w:rsid w:val="0071257C"/>
    <w:rsid w:val="00713549"/>
    <w:rsid w:val="00714955"/>
    <w:rsid w:val="00717479"/>
    <w:rsid w:val="00724306"/>
    <w:rsid w:val="007309BC"/>
    <w:rsid w:val="007342B4"/>
    <w:rsid w:val="00734532"/>
    <w:rsid w:val="00747DDD"/>
    <w:rsid w:val="00755820"/>
    <w:rsid w:val="007601AA"/>
    <w:rsid w:val="00770B1E"/>
    <w:rsid w:val="007722C9"/>
    <w:rsid w:val="007736D5"/>
    <w:rsid w:val="00773C20"/>
    <w:rsid w:val="00776DAD"/>
    <w:rsid w:val="00785AFB"/>
    <w:rsid w:val="00791D56"/>
    <w:rsid w:val="00796689"/>
    <w:rsid w:val="00796FE1"/>
    <w:rsid w:val="007A3D2D"/>
    <w:rsid w:val="007A71E9"/>
    <w:rsid w:val="007B06ED"/>
    <w:rsid w:val="007B781F"/>
    <w:rsid w:val="007D00E1"/>
    <w:rsid w:val="007D5E44"/>
    <w:rsid w:val="007E52CC"/>
    <w:rsid w:val="007F34FE"/>
    <w:rsid w:val="007F58D6"/>
    <w:rsid w:val="008130F2"/>
    <w:rsid w:val="00813716"/>
    <w:rsid w:val="0082067E"/>
    <w:rsid w:val="0082132B"/>
    <w:rsid w:val="008239EB"/>
    <w:rsid w:val="00830B41"/>
    <w:rsid w:val="00831B7F"/>
    <w:rsid w:val="00834B79"/>
    <w:rsid w:val="00841047"/>
    <w:rsid w:val="00843935"/>
    <w:rsid w:val="008449A2"/>
    <w:rsid w:val="00853F6C"/>
    <w:rsid w:val="00855D8D"/>
    <w:rsid w:val="0086393A"/>
    <w:rsid w:val="00883F53"/>
    <w:rsid w:val="0089065B"/>
    <w:rsid w:val="008962B6"/>
    <w:rsid w:val="008978AB"/>
    <w:rsid w:val="008A1CB6"/>
    <w:rsid w:val="008A49F6"/>
    <w:rsid w:val="008A6DAB"/>
    <w:rsid w:val="008B038D"/>
    <w:rsid w:val="008C03D1"/>
    <w:rsid w:val="008C4905"/>
    <w:rsid w:val="008D2D80"/>
    <w:rsid w:val="008D3BF9"/>
    <w:rsid w:val="008D56EF"/>
    <w:rsid w:val="008D62FA"/>
    <w:rsid w:val="008D7977"/>
    <w:rsid w:val="008D7DA1"/>
    <w:rsid w:val="008E2CB4"/>
    <w:rsid w:val="008E2E98"/>
    <w:rsid w:val="008F2DBA"/>
    <w:rsid w:val="008F60DB"/>
    <w:rsid w:val="0090065F"/>
    <w:rsid w:val="00904E5C"/>
    <w:rsid w:val="00907B45"/>
    <w:rsid w:val="00914F83"/>
    <w:rsid w:val="0092124F"/>
    <w:rsid w:val="0092182C"/>
    <w:rsid w:val="009228CB"/>
    <w:rsid w:val="00923E2F"/>
    <w:rsid w:val="00924FE0"/>
    <w:rsid w:val="00940BB8"/>
    <w:rsid w:val="009412BA"/>
    <w:rsid w:val="00950483"/>
    <w:rsid w:val="00956BD2"/>
    <w:rsid w:val="009624ED"/>
    <w:rsid w:val="00971EBF"/>
    <w:rsid w:val="00977AC4"/>
    <w:rsid w:val="009844BE"/>
    <w:rsid w:val="00995020"/>
    <w:rsid w:val="009950E3"/>
    <w:rsid w:val="009966E2"/>
    <w:rsid w:val="009A01E8"/>
    <w:rsid w:val="009A7B39"/>
    <w:rsid w:val="009A7BC8"/>
    <w:rsid w:val="009B23A1"/>
    <w:rsid w:val="009B26A5"/>
    <w:rsid w:val="009B3969"/>
    <w:rsid w:val="009B7F97"/>
    <w:rsid w:val="009C2203"/>
    <w:rsid w:val="009D08CE"/>
    <w:rsid w:val="009D333D"/>
    <w:rsid w:val="009E26EE"/>
    <w:rsid w:val="009E3286"/>
    <w:rsid w:val="009E485F"/>
    <w:rsid w:val="009F5832"/>
    <w:rsid w:val="00A04D5B"/>
    <w:rsid w:val="00A106A9"/>
    <w:rsid w:val="00A16C85"/>
    <w:rsid w:val="00A31F57"/>
    <w:rsid w:val="00A333AA"/>
    <w:rsid w:val="00A33F15"/>
    <w:rsid w:val="00A421EC"/>
    <w:rsid w:val="00A42C47"/>
    <w:rsid w:val="00A4724D"/>
    <w:rsid w:val="00A47A60"/>
    <w:rsid w:val="00A550D7"/>
    <w:rsid w:val="00A641BB"/>
    <w:rsid w:val="00A65936"/>
    <w:rsid w:val="00A664D0"/>
    <w:rsid w:val="00A667DD"/>
    <w:rsid w:val="00A7573F"/>
    <w:rsid w:val="00A834EC"/>
    <w:rsid w:val="00A8382B"/>
    <w:rsid w:val="00A843E5"/>
    <w:rsid w:val="00AA0A09"/>
    <w:rsid w:val="00AB0719"/>
    <w:rsid w:val="00AC2C4F"/>
    <w:rsid w:val="00AC31A2"/>
    <w:rsid w:val="00AC7643"/>
    <w:rsid w:val="00AD0DDD"/>
    <w:rsid w:val="00AD2864"/>
    <w:rsid w:val="00AD5CDD"/>
    <w:rsid w:val="00AD68EB"/>
    <w:rsid w:val="00AD6F85"/>
    <w:rsid w:val="00AE1D48"/>
    <w:rsid w:val="00AE7216"/>
    <w:rsid w:val="00AF0F3D"/>
    <w:rsid w:val="00AF5686"/>
    <w:rsid w:val="00AF75F2"/>
    <w:rsid w:val="00AF76C7"/>
    <w:rsid w:val="00B01E1B"/>
    <w:rsid w:val="00B308EA"/>
    <w:rsid w:val="00B32752"/>
    <w:rsid w:val="00B35DB8"/>
    <w:rsid w:val="00B46295"/>
    <w:rsid w:val="00B52065"/>
    <w:rsid w:val="00B554FA"/>
    <w:rsid w:val="00B721CC"/>
    <w:rsid w:val="00B77809"/>
    <w:rsid w:val="00B8081A"/>
    <w:rsid w:val="00B8179E"/>
    <w:rsid w:val="00B857E9"/>
    <w:rsid w:val="00B86A3A"/>
    <w:rsid w:val="00B87645"/>
    <w:rsid w:val="00B90202"/>
    <w:rsid w:val="00B939A8"/>
    <w:rsid w:val="00BA1489"/>
    <w:rsid w:val="00BA2FAE"/>
    <w:rsid w:val="00BB0144"/>
    <w:rsid w:val="00BC51A5"/>
    <w:rsid w:val="00BC6DC3"/>
    <w:rsid w:val="00BC78CC"/>
    <w:rsid w:val="00BD4EA3"/>
    <w:rsid w:val="00BD5C97"/>
    <w:rsid w:val="00BE07E5"/>
    <w:rsid w:val="00BE5540"/>
    <w:rsid w:val="00BE70AC"/>
    <w:rsid w:val="00BF38D4"/>
    <w:rsid w:val="00BF39E0"/>
    <w:rsid w:val="00C01F84"/>
    <w:rsid w:val="00C02042"/>
    <w:rsid w:val="00C02817"/>
    <w:rsid w:val="00C1059E"/>
    <w:rsid w:val="00C159FF"/>
    <w:rsid w:val="00C247A3"/>
    <w:rsid w:val="00C271D2"/>
    <w:rsid w:val="00C27524"/>
    <w:rsid w:val="00C31EF5"/>
    <w:rsid w:val="00C34FE8"/>
    <w:rsid w:val="00C406A8"/>
    <w:rsid w:val="00C458B5"/>
    <w:rsid w:val="00C54287"/>
    <w:rsid w:val="00C56987"/>
    <w:rsid w:val="00C56F23"/>
    <w:rsid w:val="00C70F97"/>
    <w:rsid w:val="00C74598"/>
    <w:rsid w:val="00C760F7"/>
    <w:rsid w:val="00C77862"/>
    <w:rsid w:val="00C77957"/>
    <w:rsid w:val="00C77A6C"/>
    <w:rsid w:val="00C80663"/>
    <w:rsid w:val="00C87135"/>
    <w:rsid w:val="00C875A4"/>
    <w:rsid w:val="00C94F90"/>
    <w:rsid w:val="00CA142B"/>
    <w:rsid w:val="00CA4FB7"/>
    <w:rsid w:val="00CA6CE4"/>
    <w:rsid w:val="00CB4146"/>
    <w:rsid w:val="00CB64FB"/>
    <w:rsid w:val="00CD0C3A"/>
    <w:rsid w:val="00CD385A"/>
    <w:rsid w:val="00CD3B76"/>
    <w:rsid w:val="00CD4906"/>
    <w:rsid w:val="00CD54BF"/>
    <w:rsid w:val="00CD6D95"/>
    <w:rsid w:val="00CF11E3"/>
    <w:rsid w:val="00CF520C"/>
    <w:rsid w:val="00CF75EF"/>
    <w:rsid w:val="00D01EBB"/>
    <w:rsid w:val="00D07C6F"/>
    <w:rsid w:val="00D15FE4"/>
    <w:rsid w:val="00D26A8A"/>
    <w:rsid w:val="00D30B2D"/>
    <w:rsid w:val="00D36A77"/>
    <w:rsid w:val="00D41F3C"/>
    <w:rsid w:val="00D45024"/>
    <w:rsid w:val="00D4713A"/>
    <w:rsid w:val="00D4769C"/>
    <w:rsid w:val="00D47E07"/>
    <w:rsid w:val="00D6633B"/>
    <w:rsid w:val="00D70548"/>
    <w:rsid w:val="00D713E2"/>
    <w:rsid w:val="00D72CF1"/>
    <w:rsid w:val="00D8333E"/>
    <w:rsid w:val="00D8770B"/>
    <w:rsid w:val="00D87EC4"/>
    <w:rsid w:val="00D967B1"/>
    <w:rsid w:val="00DA53FF"/>
    <w:rsid w:val="00DB401A"/>
    <w:rsid w:val="00DB5328"/>
    <w:rsid w:val="00DB60A9"/>
    <w:rsid w:val="00DB6A96"/>
    <w:rsid w:val="00DC11D2"/>
    <w:rsid w:val="00DC530A"/>
    <w:rsid w:val="00DC5C09"/>
    <w:rsid w:val="00DD1459"/>
    <w:rsid w:val="00DE53EA"/>
    <w:rsid w:val="00DF155D"/>
    <w:rsid w:val="00DF191F"/>
    <w:rsid w:val="00DF3AE7"/>
    <w:rsid w:val="00DF4E82"/>
    <w:rsid w:val="00DF56ED"/>
    <w:rsid w:val="00E02661"/>
    <w:rsid w:val="00E03D3B"/>
    <w:rsid w:val="00E127A7"/>
    <w:rsid w:val="00E22C67"/>
    <w:rsid w:val="00E22D11"/>
    <w:rsid w:val="00E24DDC"/>
    <w:rsid w:val="00E32BB1"/>
    <w:rsid w:val="00E402C5"/>
    <w:rsid w:val="00E44C45"/>
    <w:rsid w:val="00E47499"/>
    <w:rsid w:val="00E5167C"/>
    <w:rsid w:val="00E5332E"/>
    <w:rsid w:val="00E53A49"/>
    <w:rsid w:val="00E63675"/>
    <w:rsid w:val="00E72F01"/>
    <w:rsid w:val="00E739A1"/>
    <w:rsid w:val="00E8302B"/>
    <w:rsid w:val="00E926CC"/>
    <w:rsid w:val="00E97504"/>
    <w:rsid w:val="00EA02EC"/>
    <w:rsid w:val="00EA13FC"/>
    <w:rsid w:val="00EA7CCC"/>
    <w:rsid w:val="00EB4951"/>
    <w:rsid w:val="00EC0A96"/>
    <w:rsid w:val="00EC27D3"/>
    <w:rsid w:val="00EC2BC9"/>
    <w:rsid w:val="00EC5546"/>
    <w:rsid w:val="00EC6145"/>
    <w:rsid w:val="00ED120B"/>
    <w:rsid w:val="00ED1E01"/>
    <w:rsid w:val="00ED72E4"/>
    <w:rsid w:val="00EE0BB7"/>
    <w:rsid w:val="00EE0C22"/>
    <w:rsid w:val="00EE6980"/>
    <w:rsid w:val="00EE7113"/>
    <w:rsid w:val="00EF69E1"/>
    <w:rsid w:val="00F0027A"/>
    <w:rsid w:val="00F0088E"/>
    <w:rsid w:val="00F00F17"/>
    <w:rsid w:val="00F02227"/>
    <w:rsid w:val="00F128B0"/>
    <w:rsid w:val="00F14F43"/>
    <w:rsid w:val="00F17E2B"/>
    <w:rsid w:val="00F3065A"/>
    <w:rsid w:val="00F3070F"/>
    <w:rsid w:val="00F342EA"/>
    <w:rsid w:val="00F41F4E"/>
    <w:rsid w:val="00F43217"/>
    <w:rsid w:val="00F43A35"/>
    <w:rsid w:val="00F47F5C"/>
    <w:rsid w:val="00F52EC7"/>
    <w:rsid w:val="00F53056"/>
    <w:rsid w:val="00F547C2"/>
    <w:rsid w:val="00F57B1C"/>
    <w:rsid w:val="00F65390"/>
    <w:rsid w:val="00F65E2A"/>
    <w:rsid w:val="00F66BF4"/>
    <w:rsid w:val="00F677E5"/>
    <w:rsid w:val="00F71EA2"/>
    <w:rsid w:val="00F81B8F"/>
    <w:rsid w:val="00F83E0B"/>
    <w:rsid w:val="00F867A6"/>
    <w:rsid w:val="00F872A5"/>
    <w:rsid w:val="00F92D83"/>
    <w:rsid w:val="00F96093"/>
    <w:rsid w:val="00F96D0F"/>
    <w:rsid w:val="00F97486"/>
    <w:rsid w:val="00FA2907"/>
    <w:rsid w:val="00FA745D"/>
    <w:rsid w:val="00FB1E0B"/>
    <w:rsid w:val="00FB411F"/>
    <w:rsid w:val="00FC0480"/>
    <w:rsid w:val="00FC59CD"/>
    <w:rsid w:val="00FD2A0A"/>
    <w:rsid w:val="00FD37CE"/>
    <w:rsid w:val="00FE3867"/>
    <w:rsid w:val="00FE5C01"/>
    <w:rsid w:val="00FE7133"/>
    <w:rsid w:val="00FF1C2E"/>
    <w:rsid w:val="00FF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F7"/>
    <w:pPr>
      <w:spacing w:after="15" w:line="267" w:lineRule="auto"/>
      <w:ind w:right="7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4502F7"/>
    <w:pPr>
      <w:keepNext/>
      <w:keepLines/>
      <w:numPr>
        <w:numId w:val="20"/>
      </w:numPr>
      <w:spacing w:after="43" w:line="248" w:lineRule="auto"/>
      <w:ind w:left="10" w:right="7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4502F7"/>
    <w:pPr>
      <w:keepNext/>
      <w:keepLines/>
      <w:numPr>
        <w:ilvl w:val="1"/>
        <w:numId w:val="20"/>
      </w:numPr>
      <w:spacing w:after="5" w:line="268" w:lineRule="auto"/>
      <w:ind w:left="209" w:hanging="10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4502F7"/>
    <w:pPr>
      <w:keepNext/>
      <w:keepLines/>
      <w:numPr>
        <w:ilvl w:val="2"/>
        <w:numId w:val="20"/>
      </w:numPr>
      <w:spacing w:after="5" w:line="268" w:lineRule="auto"/>
      <w:ind w:left="209" w:hanging="10"/>
      <w:jc w:val="center"/>
      <w:outlineLvl w:val="2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02F7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4502F7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rsid w:val="004502F7"/>
    <w:rPr>
      <w:rFonts w:ascii="Times New Roman" w:eastAsia="Times New Roman" w:hAnsi="Times New Roman" w:cs="Times New Roman"/>
      <w:i/>
      <w:color w:val="000000"/>
      <w:sz w:val="28"/>
    </w:rPr>
  </w:style>
  <w:style w:type="paragraph" w:styleId="11">
    <w:name w:val="toc 1"/>
    <w:hidden/>
    <w:uiPriority w:val="39"/>
    <w:rsid w:val="004502F7"/>
    <w:pPr>
      <w:spacing w:after="254" w:line="248" w:lineRule="auto"/>
      <w:ind w:left="25" w:right="69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1">
    <w:name w:val="toc 2"/>
    <w:hidden/>
    <w:uiPriority w:val="39"/>
    <w:rsid w:val="004502F7"/>
    <w:pPr>
      <w:spacing w:after="42" w:line="268" w:lineRule="auto"/>
      <w:ind w:left="224" w:right="69" w:hanging="10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1">
    <w:name w:val="toc 3"/>
    <w:hidden/>
    <w:uiPriority w:val="39"/>
    <w:rsid w:val="004502F7"/>
    <w:pPr>
      <w:spacing w:after="5" w:line="268" w:lineRule="auto"/>
      <w:ind w:left="426" w:right="69" w:hanging="10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77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C20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plustitle">
    <w:name w:val="consplustitle"/>
    <w:basedOn w:val="a"/>
    <w:rsid w:val="00CF75E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E02661"/>
    <w:rPr>
      <w:color w:val="EB8803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D361C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D361C"/>
    <w:rPr>
      <w:rFonts w:eastAsiaTheme="minorHAnsi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6D361C"/>
    <w:rPr>
      <w:vertAlign w:val="superscript"/>
    </w:rPr>
  </w:style>
  <w:style w:type="character" w:customStyle="1" w:styleId="4">
    <w:name w:val="Основной текст (4)_"/>
    <w:basedOn w:val="a0"/>
    <w:link w:val="40"/>
    <w:rsid w:val="006D36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361C"/>
    <w:pPr>
      <w:widowControl w:val="0"/>
      <w:shd w:val="clear" w:color="auto" w:fill="FFFFFF"/>
      <w:spacing w:before="240" w:after="0" w:line="284" w:lineRule="exact"/>
      <w:ind w:right="0" w:firstLine="0"/>
      <w:jc w:val="center"/>
    </w:pPr>
    <w:rPr>
      <w:b/>
      <w:bCs/>
      <w:color w:val="auto"/>
      <w:sz w:val="22"/>
    </w:rPr>
  </w:style>
  <w:style w:type="paragraph" w:styleId="a9">
    <w:name w:val="List Paragraph"/>
    <w:basedOn w:val="a"/>
    <w:link w:val="aa"/>
    <w:uiPriority w:val="34"/>
    <w:qFormat/>
    <w:rsid w:val="00914F83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DE53EA"/>
    <w:rPr>
      <w:i/>
      <w:iCs/>
    </w:rPr>
  </w:style>
  <w:style w:type="paragraph" w:styleId="ac">
    <w:name w:val="footer"/>
    <w:basedOn w:val="a"/>
    <w:link w:val="ad"/>
    <w:uiPriority w:val="99"/>
    <w:unhideWhenUsed/>
    <w:rsid w:val="00AD5CDD"/>
    <w:pPr>
      <w:tabs>
        <w:tab w:val="center" w:pos="4320"/>
        <w:tab w:val="right" w:pos="8640"/>
      </w:tabs>
      <w:spacing w:after="200" w:line="276" w:lineRule="auto"/>
      <w:ind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AD5CDD"/>
    <w:rPr>
      <w:lang w:val="ru-RU"/>
    </w:rPr>
  </w:style>
  <w:style w:type="paragraph" w:styleId="ae">
    <w:name w:val="Normal (Web)"/>
    <w:basedOn w:val="a"/>
    <w:uiPriority w:val="99"/>
    <w:unhideWhenUsed/>
    <w:rsid w:val="00481604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855D8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1"/>
    <w:uiPriority w:val="1"/>
    <w:locked/>
    <w:rsid w:val="00E72F01"/>
    <w:rPr>
      <w:lang w:val="ru-RU" w:eastAsia="ru-RU"/>
    </w:rPr>
  </w:style>
  <w:style w:type="paragraph" w:styleId="af1">
    <w:name w:val="No Spacing"/>
    <w:link w:val="af0"/>
    <w:uiPriority w:val="1"/>
    <w:qFormat/>
    <w:rsid w:val="00E72F01"/>
    <w:pPr>
      <w:spacing w:after="0" w:line="240" w:lineRule="auto"/>
    </w:pPr>
    <w:rPr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0C220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2407-CA8A-4618-81AE-791401DF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884681</TotalTime>
  <Pages>18</Pages>
  <Words>7685</Words>
  <Characters>43808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Пояснительная записка</vt:lpstr>
      <vt:lpstr/>
      <vt:lpstr>Раздел 1. Организация деятельности и итоги работы КСП муниципального района «Мог</vt:lpstr>
      <vt:lpstr>Контрольно-счетная палата муниципального района «Могойтуйский район» (далее так</vt:lpstr>
      <vt:lpstr>Раздел 2. Внешний муниципальный финансовый контроль.</vt:lpstr>
      <vt:lpstr>Экспертно-аналитическая деятельность.</vt:lpstr>
      <vt:lpstr>2.1. Внешняя проверка годового отчета муниципального района Могойт</vt:lpstr>
      <vt:lpstr>4. Аудит в сфере закупок</vt:lpstr>
      <vt:lpstr>/</vt:lpstr>
      <vt:lpstr>    5.1.Взаимодействие КСП района со Контрольно-счетной палатой Забайкальского кра</vt:lpstr>
      <vt:lpstr>    5.2 Взаимодействие КСП района с муниципальными органами внешнего финансового кон</vt:lpstr>
      <vt:lpstr>    </vt:lpstr>
      <vt:lpstr>    6. Организационные вопросы деятельности Палаты </vt:lpstr>
      <vt:lpstr>7. Основные направления деятельности Контрольно-счетной палаты на 2025  год</vt:lpstr>
      <vt:lpstr>        мероприятий КСП района, проведенных в 2024 году</vt:lpstr>
    </vt:vector>
  </TitlesOfParts>
  <Company/>
  <LinksUpToDate>false</LinksUpToDate>
  <CharactersWithSpaces>51391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Золотов Н.А.</dc:creator>
  <cp:lastModifiedBy>user</cp:lastModifiedBy>
  <cp:revision>217</cp:revision>
  <cp:lastPrinted>2025-02-05T06:34:00Z</cp:lastPrinted>
  <dcterms:created xsi:type="dcterms:W3CDTF">2025-01-27T08:28:00Z</dcterms:created>
  <dcterms:modified xsi:type="dcterms:W3CDTF">2025-02-25T00:24:00Z</dcterms:modified>
</cp:coreProperties>
</file>