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42" w:rsidRDefault="00F05B42" w:rsidP="00F05B42">
      <w:pPr>
        <w:jc w:val="center"/>
      </w:pPr>
      <w:r>
        <w:t xml:space="preserve">С В Е Д Е Н И Я </w:t>
      </w:r>
    </w:p>
    <w:p w:rsidR="00F05B42" w:rsidRDefault="00F05B42" w:rsidP="00F05B42">
      <w:pPr>
        <w:jc w:val="center"/>
      </w:pPr>
      <w:r>
        <w:t xml:space="preserve">об организациях, индивидуальных предпринимателях, выполняющих работы или оказывающих услуги </w:t>
      </w:r>
    </w:p>
    <w:p w:rsidR="00F05B42" w:rsidRDefault="00F05B42" w:rsidP="00F05B42">
      <w:pPr>
        <w:jc w:val="center"/>
      </w:pPr>
      <w:r>
        <w:t xml:space="preserve">по изготовлению печатных агитационных материалов, </w:t>
      </w:r>
    </w:p>
    <w:p w:rsidR="00DF6917" w:rsidRDefault="00F05B42" w:rsidP="00F05B42">
      <w:pPr>
        <w:jc w:val="center"/>
      </w:pPr>
      <w:r>
        <w:t xml:space="preserve">уведомивших </w:t>
      </w:r>
      <w:proofErr w:type="spellStart"/>
      <w:r>
        <w:t>Могойтуйскую</w:t>
      </w:r>
      <w:proofErr w:type="spellEnd"/>
      <w:r>
        <w:t xml:space="preserve"> районную территориальную избирательную комиссию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972"/>
        <w:gridCol w:w="4961"/>
        <w:gridCol w:w="4962"/>
        <w:gridCol w:w="2268"/>
      </w:tblGrid>
      <w:tr w:rsidR="002C7C2D" w:rsidTr="002C7C2D">
        <w:tc>
          <w:tcPr>
            <w:tcW w:w="2972" w:type="dxa"/>
          </w:tcPr>
          <w:p w:rsidR="00880037" w:rsidRDefault="00880037" w:rsidP="00F05B42">
            <w:pPr>
              <w:jc w:val="center"/>
            </w:pPr>
          </w:p>
        </w:tc>
        <w:tc>
          <w:tcPr>
            <w:tcW w:w="4961" w:type="dxa"/>
          </w:tcPr>
          <w:p w:rsidR="00880037" w:rsidRDefault="00880037" w:rsidP="00F05B42">
            <w:pPr>
              <w:jc w:val="center"/>
            </w:pPr>
            <w:r>
              <w:t>Адрес и контактный телефон</w:t>
            </w:r>
          </w:p>
        </w:tc>
        <w:tc>
          <w:tcPr>
            <w:tcW w:w="4962" w:type="dxa"/>
          </w:tcPr>
          <w:p w:rsidR="00880037" w:rsidRDefault="00880037" w:rsidP="00F05B42">
            <w:pPr>
              <w:jc w:val="center"/>
            </w:pPr>
            <w:r>
              <w:t>Сведения о размере и других условиях оплаты опубликованы</w:t>
            </w:r>
          </w:p>
        </w:tc>
        <w:tc>
          <w:tcPr>
            <w:tcW w:w="2268" w:type="dxa"/>
          </w:tcPr>
          <w:p w:rsidR="00880037" w:rsidRDefault="00880037" w:rsidP="00F05B42">
            <w:pPr>
              <w:jc w:val="center"/>
            </w:pPr>
            <w:r>
              <w:t>Дата уве</w:t>
            </w:r>
            <w:r w:rsidR="00C330F0">
              <w:t xml:space="preserve">домления избирательной комиссии, организующей выборы </w:t>
            </w:r>
          </w:p>
        </w:tc>
      </w:tr>
      <w:tr w:rsidR="002C7C2D" w:rsidTr="002C7C2D">
        <w:tc>
          <w:tcPr>
            <w:tcW w:w="2972" w:type="dxa"/>
          </w:tcPr>
          <w:p w:rsidR="00880037" w:rsidRDefault="00880037" w:rsidP="00880037">
            <w:r>
              <w:t>ИП Богданова Валентина Николаевна</w:t>
            </w:r>
          </w:p>
        </w:tc>
        <w:tc>
          <w:tcPr>
            <w:tcW w:w="4961" w:type="dxa"/>
          </w:tcPr>
          <w:p w:rsidR="00880037" w:rsidRDefault="00C330F0" w:rsidP="00F05B42">
            <w:pPr>
              <w:jc w:val="center"/>
            </w:pPr>
            <w:proofErr w:type="spellStart"/>
            <w:r>
              <w:t>г</w:t>
            </w:r>
            <w:r w:rsidR="00880037">
              <w:t>.Чита</w:t>
            </w:r>
            <w:proofErr w:type="spellEnd"/>
            <w:r w:rsidR="00880037">
              <w:t xml:space="preserve">, </w:t>
            </w:r>
            <w:proofErr w:type="spellStart"/>
            <w:r w:rsidR="00880037">
              <w:t>ул.Полины</w:t>
            </w:r>
            <w:proofErr w:type="spellEnd"/>
            <w:r w:rsidR="00880037">
              <w:t xml:space="preserve"> Осипенко, д.25/1</w:t>
            </w:r>
          </w:p>
          <w:p w:rsidR="00880037" w:rsidRDefault="00880037" w:rsidP="00AC6B56">
            <w:pPr>
              <w:jc w:val="center"/>
            </w:pPr>
            <w:r>
              <w:t xml:space="preserve">Телефон </w:t>
            </w:r>
            <w:r>
              <w:t>8-3022-26-02-47</w:t>
            </w:r>
          </w:p>
        </w:tc>
        <w:tc>
          <w:tcPr>
            <w:tcW w:w="4962" w:type="dxa"/>
          </w:tcPr>
          <w:p w:rsidR="005F0C76" w:rsidRDefault="00880037" w:rsidP="00F05B42">
            <w:pPr>
              <w:jc w:val="center"/>
            </w:pPr>
            <w:r>
              <w:t>Газета «Забайкальский рабочий»,</w:t>
            </w:r>
          </w:p>
          <w:p w:rsidR="00880037" w:rsidRDefault="00880037" w:rsidP="00F05B42">
            <w:pPr>
              <w:jc w:val="center"/>
            </w:pPr>
            <w:r>
              <w:t>от 25 июня 2025 года № 26 (28404)</w:t>
            </w:r>
          </w:p>
        </w:tc>
        <w:tc>
          <w:tcPr>
            <w:tcW w:w="2268" w:type="dxa"/>
          </w:tcPr>
          <w:p w:rsidR="00880037" w:rsidRDefault="00C330F0" w:rsidP="00F05B42">
            <w:pPr>
              <w:jc w:val="center"/>
            </w:pPr>
            <w:r>
              <w:t>11.07.2025</w:t>
            </w:r>
          </w:p>
        </w:tc>
      </w:tr>
      <w:tr w:rsidR="002C7C2D" w:rsidTr="002C7C2D">
        <w:tc>
          <w:tcPr>
            <w:tcW w:w="2972" w:type="dxa"/>
          </w:tcPr>
          <w:p w:rsidR="00880037" w:rsidRDefault="00880037" w:rsidP="00880037">
            <w:r>
              <w:t>Акционерное общество Республиканская типография</w:t>
            </w:r>
          </w:p>
        </w:tc>
        <w:tc>
          <w:tcPr>
            <w:tcW w:w="4961" w:type="dxa"/>
          </w:tcPr>
          <w:p w:rsidR="002C7C2D" w:rsidRDefault="00C330F0" w:rsidP="00F05B42">
            <w:pPr>
              <w:jc w:val="center"/>
            </w:pPr>
            <w:r>
              <w:t xml:space="preserve">Республика Бурятия, </w:t>
            </w:r>
          </w:p>
          <w:p w:rsidR="00880037" w:rsidRDefault="00C330F0" w:rsidP="00F05B42">
            <w:pPr>
              <w:jc w:val="center"/>
            </w:pPr>
            <w:proofErr w:type="spellStart"/>
            <w:r>
              <w:t>г.Улан</w:t>
            </w:r>
            <w:proofErr w:type="spellEnd"/>
            <w:r>
              <w:t xml:space="preserve">-Удэ, </w:t>
            </w:r>
            <w:proofErr w:type="spellStart"/>
            <w:r w:rsidR="00AC6B56">
              <w:t>ул.Борсоева</w:t>
            </w:r>
            <w:proofErr w:type="spellEnd"/>
            <w:r w:rsidR="00AC6B56">
              <w:t>, дом 13</w:t>
            </w:r>
          </w:p>
          <w:p w:rsidR="00AC6B56" w:rsidRDefault="00AC6B56" w:rsidP="00AC6B56">
            <w:r>
              <w:t>Телефон:+73022-21-75-54</w:t>
            </w:r>
          </w:p>
        </w:tc>
        <w:tc>
          <w:tcPr>
            <w:tcW w:w="4962" w:type="dxa"/>
          </w:tcPr>
          <w:p w:rsidR="00880037" w:rsidRDefault="00AC6B56" w:rsidP="00F05B42">
            <w:pPr>
              <w:jc w:val="center"/>
            </w:pPr>
            <w:r>
              <w:t>Газета «Экстра-медиа» № 27 (355) от 08.07.2025</w:t>
            </w:r>
          </w:p>
        </w:tc>
        <w:tc>
          <w:tcPr>
            <w:tcW w:w="2268" w:type="dxa"/>
          </w:tcPr>
          <w:p w:rsidR="00880037" w:rsidRDefault="00AC6B56" w:rsidP="00F05B42">
            <w:pPr>
              <w:jc w:val="center"/>
            </w:pPr>
            <w:r>
              <w:t>11.07.2025</w:t>
            </w:r>
          </w:p>
        </w:tc>
      </w:tr>
      <w:tr w:rsidR="002C7C2D" w:rsidTr="002C7C2D">
        <w:tc>
          <w:tcPr>
            <w:tcW w:w="2972" w:type="dxa"/>
          </w:tcPr>
          <w:p w:rsidR="00AC6B56" w:rsidRDefault="002C7C2D" w:rsidP="00880037">
            <w:r>
              <w:t>ГУ</w:t>
            </w:r>
            <w:r w:rsidR="00AC6B56">
              <w:t xml:space="preserve"> Забайкальского края «Редакция газеты «Агинская правда»</w:t>
            </w:r>
          </w:p>
        </w:tc>
        <w:tc>
          <w:tcPr>
            <w:tcW w:w="4961" w:type="dxa"/>
          </w:tcPr>
          <w:p w:rsidR="00AC6B56" w:rsidRDefault="00AC6B56" w:rsidP="00F05B42">
            <w:pPr>
              <w:jc w:val="center"/>
            </w:pPr>
            <w:r>
              <w:t xml:space="preserve">Забайкальский край, </w:t>
            </w:r>
            <w:proofErr w:type="spellStart"/>
            <w:proofErr w:type="gramStart"/>
            <w:r>
              <w:t>пгт.Агинское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ул.Базара</w:t>
            </w:r>
            <w:proofErr w:type="spellEnd"/>
            <w:r>
              <w:t xml:space="preserve"> </w:t>
            </w:r>
            <w:proofErr w:type="spellStart"/>
            <w:r>
              <w:t>Ринчино</w:t>
            </w:r>
            <w:proofErr w:type="spellEnd"/>
            <w:r>
              <w:t>, д.75</w:t>
            </w:r>
          </w:p>
          <w:p w:rsidR="00AC6B56" w:rsidRDefault="00AC6B56" w:rsidP="00F05B42">
            <w:pPr>
              <w:jc w:val="center"/>
            </w:pPr>
            <w:proofErr w:type="spellStart"/>
            <w:r>
              <w:t>Тлф</w:t>
            </w:r>
            <w:proofErr w:type="spellEnd"/>
            <w:r>
              <w:t>/факс (239)3-43-29</w:t>
            </w:r>
          </w:p>
          <w:p w:rsidR="00AC6B56" w:rsidRDefault="00AC6B56" w:rsidP="00F05B42">
            <w:pPr>
              <w:jc w:val="center"/>
            </w:pPr>
          </w:p>
        </w:tc>
        <w:tc>
          <w:tcPr>
            <w:tcW w:w="4962" w:type="dxa"/>
          </w:tcPr>
          <w:p w:rsidR="005F0C76" w:rsidRDefault="00AC6B56" w:rsidP="00F05B42">
            <w:pPr>
              <w:jc w:val="center"/>
            </w:pPr>
            <w:r>
              <w:t xml:space="preserve">Газета «Агинская правда» </w:t>
            </w:r>
          </w:p>
          <w:p w:rsidR="00AC6B56" w:rsidRDefault="00AC6B56" w:rsidP="00F05B42">
            <w:pPr>
              <w:jc w:val="center"/>
            </w:pPr>
            <w:r>
              <w:t xml:space="preserve">от 24 июля 2025 года № </w:t>
            </w:r>
            <w:r w:rsidR="005F0C76">
              <w:t>89</w:t>
            </w:r>
          </w:p>
        </w:tc>
        <w:tc>
          <w:tcPr>
            <w:tcW w:w="2268" w:type="dxa"/>
          </w:tcPr>
          <w:p w:rsidR="00AC6B56" w:rsidRDefault="005F0C76" w:rsidP="00F05B42">
            <w:pPr>
              <w:jc w:val="center"/>
            </w:pPr>
            <w:r>
              <w:t>22.07.2025</w:t>
            </w:r>
          </w:p>
        </w:tc>
      </w:tr>
      <w:tr w:rsidR="002C7C2D" w:rsidTr="002C7C2D">
        <w:tc>
          <w:tcPr>
            <w:tcW w:w="2972" w:type="dxa"/>
          </w:tcPr>
          <w:p w:rsidR="005F0C76" w:rsidRDefault="002C7C2D" w:rsidP="00880037">
            <w:r>
              <w:t xml:space="preserve">ГАУ </w:t>
            </w:r>
            <w:bookmarkStart w:id="0" w:name="_GoBack"/>
            <w:bookmarkEnd w:id="0"/>
            <w:r w:rsidR="005F0C76">
              <w:t xml:space="preserve">Забайкальского края «Редакция </w:t>
            </w:r>
            <w:proofErr w:type="spellStart"/>
            <w:r w:rsidR="005F0C76">
              <w:t>Всебурятской</w:t>
            </w:r>
            <w:proofErr w:type="spellEnd"/>
            <w:r w:rsidR="005F0C76">
              <w:t xml:space="preserve"> газеты «</w:t>
            </w:r>
            <w:proofErr w:type="spellStart"/>
            <w:r w:rsidR="005F0C76">
              <w:t>Толон</w:t>
            </w:r>
            <w:proofErr w:type="spellEnd"/>
            <w:r w:rsidR="005F0C76">
              <w:t>»</w:t>
            </w:r>
          </w:p>
        </w:tc>
        <w:tc>
          <w:tcPr>
            <w:tcW w:w="4961" w:type="dxa"/>
          </w:tcPr>
          <w:p w:rsidR="005F0C76" w:rsidRDefault="005F0C76" w:rsidP="00F05B42">
            <w:pPr>
              <w:jc w:val="center"/>
            </w:pPr>
            <w:r>
              <w:t xml:space="preserve">Забайкальский край, </w:t>
            </w:r>
            <w:proofErr w:type="spellStart"/>
            <w:proofErr w:type="gramStart"/>
            <w:r>
              <w:t>пгт.Агинское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ул.Базара</w:t>
            </w:r>
            <w:proofErr w:type="spellEnd"/>
            <w:r>
              <w:t xml:space="preserve"> </w:t>
            </w:r>
            <w:proofErr w:type="spellStart"/>
            <w:r>
              <w:t>Ринчино</w:t>
            </w:r>
            <w:proofErr w:type="spellEnd"/>
            <w:r>
              <w:t>, 75</w:t>
            </w:r>
          </w:p>
          <w:p w:rsidR="005F0C76" w:rsidRDefault="005F0C76" w:rsidP="00F05B42">
            <w:pPr>
              <w:jc w:val="center"/>
            </w:pPr>
            <w:proofErr w:type="spellStart"/>
            <w:r>
              <w:t>Тлф</w:t>
            </w:r>
            <w:proofErr w:type="spellEnd"/>
            <w:r>
              <w:t xml:space="preserve"> 8(30239)3-51-42, 3-45-49</w:t>
            </w:r>
          </w:p>
        </w:tc>
        <w:tc>
          <w:tcPr>
            <w:tcW w:w="4962" w:type="dxa"/>
          </w:tcPr>
          <w:p w:rsidR="005F0C76" w:rsidRDefault="005F0C76" w:rsidP="00F05B42">
            <w:pPr>
              <w:jc w:val="center"/>
            </w:pPr>
            <w:proofErr w:type="spellStart"/>
            <w:r>
              <w:t>Всебурятская</w:t>
            </w:r>
            <w:proofErr w:type="spellEnd"/>
            <w:r>
              <w:t xml:space="preserve"> газета «</w:t>
            </w:r>
            <w:proofErr w:type="spellStart"/>
            <w:r>
              <w:t>Толон</w:t>
            </w:r>
            <w:proofErr w:type="spellEnd"/>
            <w:r>
              <w:t>» № 29 (1792) от 24 июля 2025 года</w:t>
            </w:r>
          </w:p>
        </w:tc>
        <w:tc>
          <w:tcPr>
            <w:tcW w:w="2268" w:type="dxa"/>
          </w:tcPr>
          <w:p w:rsidR="005F0C76" w:rsidRDefault="005F0C76" w:rsidP="00F05B42">
            <w:pPr>
              <w:jc w:val="center"/>
            </w:pPr>
            <w:r>
              <w:t>24.07.2025</w:t>
            </w:r>
          </w:p>
        </w:tc>
      </w:tr>
    </w:tbl>
    <w:p w:rsidR="00F05B42" w:rsidRDefault="00F05B42" w:rsidP="00F05B42">
      <w:pPr>
        <w:jc w:val="center"/>
      </w:pPr>
    </w:p>
    <w:sectPr w:rsidR="00F05B42" w:rsidSect="00F05B4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42"/>
    <w:rsid w:val="002C7C2D"/>
    <w:rsid w:val="005F0C76"/>
    <w:rsid w:val="00880037"/>
    <w:rsid w:val="00AC6B56"/>
    <w:rsid w:val="00C330F0"/>
    <w:rsid w:val="00DF6917"/>
    <w:rsid w:val="00F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8F31"/>
  <w15:chartTrackingRefBased/>
  <w15:docId w15:val="{8EAD8B48-C307-46DA-89EA-7C270A7E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</cp:revision>
  <dcterms:created xsi:type="dcterms:W3CDTF">2025-07-27T02:34:00Z</dcterms:created>
  <dcterms:modified xsi:type="dcterms:W3CDTF">2025-07-27T03:27:00Z</dcterms:modified>
</cp:coreProperties>
</file>