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91732F" w:rsidRPr="00820BEB" w:rsidTr="007D7A1E">
        <w:trPr>
          <w:trHeight w:hRule="exact" w:val="1304"/>
        </w:trPr>
        <w:tc>
          <w:tcPr>
            <w:tcW w:w="9355" w:type="dxa"/>
          </w:tcPr>
          <w:p w:rsidR="0091732F" w:rsidRPr="00820BEB" w:rsidRDefault="0091732F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91732F" w:rsidRPr="00820BEB" w:rsidRDefault="0091732F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91732F" w:rsidRPr="00820BEB" w:rsidRDefault="0091732F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1732F" w:rsidRPr="00820BEB" w:rsidRDefault="0091732F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91732F" w:rsidRPr="00820BEB" w:rsidTr="007D7A1E">
        <w:trPr>
          <w:trHeight w:val="561"/>
        </w:trPr>
        <w:tc>
          <w:tcPr>
            <w:tcW w:w="9355" w:type="dxa"/>
          </w:tcPr>
          <w:p w:rsidR="0091732F" w:rsidRPr="00820BEB" w:rsidRDefault="0091732F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1732F" w:rsidRPr="00820BEB" w:rsidRDefault="0091732F" w:rsidP="007D7A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15.</w:t>
            </w:r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0</w:t>
            </w:r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9.2025                                                                                             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81-328</w:t>
            </w:r>
          </w:p>
        </w:tc>
      </w:tr>
      <w:tr w:rsidR="0091732F" w:rsidRPr="00820BEB" w:rsidTr="007D7A1E">
        <w:trPr>
          <w:trHeight w:val="550"/>
        </w:trPr>
        <w:tc>
          <w:tcPr>
            <w:tcW w:w="9355" w:type="dxa"/>
          </w:tcPr>
          <w:p w:rsidR="0091732F" w:rsidRPr="00820BEB" w:rsidRDefault="0091732F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91732F" w:rsidRPr="00820BEB" w:rsidTr="007D7A1E">
        <w:trPr>
          <w:trHeight w:val="640"/>
        </w:trPr>
        <w:tc>
          <w:tcPr>
            <w:tcW w:w="9355" w:type="dxa"/>
          </w:tcPr>
          <w:p w:rsidR="0091732F" w:rsidRPr="00820BEB" w:rsidRDefault="0091732F" w:rsidP="007D7A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1732F" w:rsidRPr="00820BEB" w:rsidRDefault="0091732F" w:rsidP="009173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</w:t>
      </w: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выборов депутатов Совета первого созыва </w:t>
      </w:r>
    </w:p>
    <w:p w:rsidR="0091732F" w:rsidRPr="00820BEB" w:rsidRDefault="0091732F" w:rsidP="009173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Могойтуйского муниципального округа 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Северному</w:t>
      </w: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1732F" w:rsidRPr="00820BEB" w:rsidRDefault="0091732F" w:rsidP="009173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четырех</w:t>
      </w: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мандатному</w:t>
      </w:r>
      <w:proofErr w:type="spellEnd"/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избирательному округу №2</w:t>
      </w: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1732F" w:rsidRPr="00820BEB" w:rsidRDefault="0091732F" w:rsidP="009173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732F" w:rsidRPr="00820BEB" w:rsidRDefault="0091732F" w:rsidP="0091732F">
      <w:pPr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основании протокола </w:t>
      </w:r>
      <w:proofErr w:type="spellStart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Могойтуйской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районной территориальной избирательной комиссии от 15 сентября 2025 года о результатах выборов депутатов Совета первого созыва Могойтуйского муниципального округа по </w:t>
      </w:r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Северному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четырех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ман</w:t>
      </w:r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датному</w:t>
      </w:r>
      <w:proofErr w:type="spellEnd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избирательному округу №2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91732F" w:rsidRPr="00820BEB" w:rsidRDefault="0091732F" w:rsidP="0091732F">
      <w:pPr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Голоса избирателей, принявших участие в голосовании, распределились следующим образом: </w:t>
      </w:r>
    </w:p>
    <w:p w:rsidR="0091732F" w:rsidRPr="00820BEB" w:rsidRDefault="0091732F" w:rsidP="009173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Бабуеву</w:t>
      </w:r>
      <w:proofErr w:type="spellEnd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Цымжит</w:t>
      </w:r>
      <w:proofErr w:type="spellEnd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Лудуповну</w:t>
      </w:r>
      <w:proofErr w:type="spellEnd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62 голосов избирателей (3,1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91732F" w:rsidRPr="00820BEB" w:rsidRDefault="0091732F" w:rsidP="009173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Баторову</w:t>
      </w:r>
      <w:proofErr w:type="spellEnd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Мыдыгму</w:t>
      </w:r>
      <w:proofErr w:type="spellEnd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Баторовну</w:t>
      </w:r>
      <w:proofErr w:type="spellEnd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312 голосов избирателей (15,7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91732F" w:rsidRPr="00820BEB" w:rsidRDefault="0091732F" w:rsidP="009173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Будаева</w:t>
      </w:r>
      <w:proofErr w:type="spellEnd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Александра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Дондоковича</w:t>
      </w:r>
      <w:proofErr w:type="spellEnd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540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голосов избирателей (</w:t>
      </w:r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27,1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91732F" w:rsidRPr="00820BEB" w:rsidRDefault="0091732F" w:rsidP="009173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Дугарова</w:t>
      </w:r>
      <w:proofErr w:type="spellEnd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Батоцырен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</w:t>
      </w:r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голосов избирателей (</w:t>
      </w:r>
      <w:r w:rsid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1,0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91732F" w:rsidRPr="00820BEB" w:rsidRDefault="0091732F" w:rsidP="009173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Цыбенову</w:t>
      </w:r>
      <w:proofErr w:type="spellEnd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Бальжиму</w:t>
      </w:r>
      <w:proofErr w:type="spellEnd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Владимировну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</w:t>
      </w:r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371 голосов избирателей (18,6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91732F" w:rsidRPr="00820BEB" w:rsidRDefault="0091732F" w:rsidP="009173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Цыдендоржиева</w:t>
      </w:r>
      <w:proofErr w:type="spellEnd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Цыден-Батор</w:t>
      </w:r>
      <w:proofErr w:type="spellEnd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Гармаевича</w:t>
      </w:r>
      <w:proofErr w:type="spellEnd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97 голосов избирателей (4,9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91732F" w:rsidRPr="00820BEB" w:rsidRDefault="0091732F" w:rsidP="009173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Цыденжапову</w:t>
      </w:r>
      <w:proofErr w:type="spellEnd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Татьяну Васильевну</w:t>
      </w:r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387 голосов избирателей (19,5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91732F" w:rsidRPr="00820BEB" w:rsidRDefault="0091732F" w:rsidP="009173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Эрдынееву</w:t>
      </w:r>
      <w:proofErr w:type="spellEnd"/>
      <w:r w:rsidR="00A533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Викторию Викторовну</w:t>
      </w:r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201 голосов избирателей (10,1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%).</w:t>
      </w:r>
    </w:p>
    <w:p w:rsidR="0091732F" w:rsidRPr="00820BEB" w:rsidRDefault="0091732F" w:rsidP="0091732F">
      <w:pPr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результатам выборов, зарегистрированные кандидаты в депутаты Совета первого созыва Могойтуйского муниципального округа </w:t>
      </w:r>
      <w:proofErr w:type="spellStart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Будаев</w:t>
      </w:r>
      <w:proofErr w:type="spellEnd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Александр </w:t>
      </w:r>
      <w:proofErr w:type="spellStart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Дондокович</w:t>
      </w:r>
      <w:proofErr w:type="spellEnd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Цыденжапова</w:t>
      </w:r>
      <w:proofErr w:type="spellEnd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Татьяна Васильевна, </w:t>
      </w:r>
      <w:proofErr w:type="spellStart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Цыбенова</w:t>
      </w:r>
      <w:proofErr w:type="spellEnd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Бальжима</w:t>
      </w:r>
      <w:proofErr w:type="spellEnd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Владимировна, </w:t>
      </w:r>
      <w:proofErr w:type="spellStart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Баторова</w:t>
      </w:r>
      <w:proofErr w:type="spellEnd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Мыдыгма</w:t>
      </w:r>
      <w:proofErr w:type="spellEnd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Баторовна</w:t>
      </w:r>
      <w:proofErr w:type="spellEnd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получили наибольшее число голосов избирателей, принявших участие в голосовании.  В соответствии со статьей 82 </w:t>
      </w:r>
      <w:r w:rsidRPr="00820B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 Забайкальского края «О муниципальных выборах в Забайкальском крае»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Могойтуйская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районная территориальная избирательная комиссия</w:t>
      </w:r>
    </w:p>
    <w:p w:rsidR="0091732F" w:rsidRPr="00820BEB" w:rsidRDefault="0091732F" w:rsidP="0091732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91732F" w:rsidRPr="00820BEB" w:rsidRDefault="0091732F" w:rsidP="009173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20BE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</w:t>
      </w:r>
      <w:r w:rsidRPr="00820BEB"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  <w:t>постановляет:</w:t>
      </w:r>
    </w:p>
    <w:p w:rsidR="0091732F" w:rsidRPr="00820BEB" w:rsidRDefault="0091732F" w:rsidP="0091732F">
      <w:pPr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Признать выборы депутатов Совета первого созыва Могойтуйского муниципального округа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Северному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четырех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датному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избирательному округу №2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состоявшимися и действительными.</w:t>
      </w:r>
    </w:p>
    <w:p w:rsidR="0091732F" w:rsidRPr="00820BEB" w:rsidRDefault="0091732F" w:rsidP="0091732F">
      <w:pPr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2. Считать избранными депутатами Совета первого созыва Могойтуйского муниципального округа следующих зарегистрированных кандидатов:</w:t>
      </w:r>
    </w:p>
    <w:p w:rsidR="0091732F" w:rsidRPr="00820BEB" w:rsidRDefault="0091732F" w:rsidP="009173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Будаева</w:t>
      </w:r>
      <w:proofErr w:type="spellEnd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Александра </w:t>
      </w:r>
      <w:proofErr w:type="spellStart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Дондоковича</w:t>
      </w:r>
      <w:proofErr w:type="spellEnd"/>
      <w:r w:rsid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1955 года рождения, проживающий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Забайкальский край, </w:t>
      </w:r>
      <w:r w:rsid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Могойтуйский район, </w:t>
      </w:r>
      <w:proofErr w:type="spellStart"/>
      <w:proofErr w:type="gramStart"/>
      <w:r w:rsid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пгт.Могойтуй</w:t>
      </w:r>
      <w:proofErr w:type="spellEnd"/>
      <w:proofErr w:type="gramEnd"/>
      <w:r w:rsid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91732F" w:rsidRDefault="0091732F" w:rsidP="009173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Цыденжапову</w:t>
      </w:r>
      <w:proofErr w:type="spellEnd"/>
      <w:r w:rsidR="00D71C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Татьяну Васильевну</w:t>
      </w:r>
      <w:r w:rsid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1961 года рождения, проживающая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Забайкальский край, </w:t>
      </w:r>
      <w:r w:rsid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Могойтуйский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район, с. </w:t>
      </w:r>
      <w:r w:rsid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Зугалай;</w:t>
      </w:r>
    </w:p>
    <w:p w:rsidR="00D71CC6" w:rsidRDefault="00D71CC6" w:rsidP="009173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Цыбенову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Бальжиму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Владимировну</w:t>
      </w:r>
      <w:r w:rsid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1963 года рождения,</w:t>
      </w:r>
      <w:r w:rsidR="00866251" w:rsidRP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проживающая</w:t>
      </w:r>
      <w:r w:rsidR="00866251"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Забайкальский край, </w:t>
      </w:r>
      <w:r w:rsid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Могойтуйский район, </w:t>
      </w:r>
      <w:proofErr w:type="spellStart"/>
      <w:proofErr w:type="gramStart"/>
      <w:r w:rsid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пгт.Могойтуй</w:t>
      </w:r>
      <w:proofErr w:type="spellEnd"/>
      <w:proofErr w:type="gramEnd"/>
      <w:r w:rsid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71CC6" w:rsidRPr="00820BEB" w:rsidRDefault="00D71CC6" w:rsidP="009173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Баторову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Мыдыгму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Баторовну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1975 года рождения, проживающая Забайкальский край,</w:t>
      </w:r>
      <w:r w:rsid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="00866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Могойтуйский район,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пгт.Могойтуй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1732F" w:rsidRPr="00820BEB" w:rsidRDefault="0091732F" w:rsidP="009173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20BEB">
        <w:rPr>
          <w:rFonts w:ascii="Times New Roman" w:hAnsi="Times New Roman" w:cs="Times New Roman"/>
          <w:sz w:val="28"/>
          <w:szCs w:val="28"/>
        </w:rPr>
        <w:t xml:space="preserve">.  </w:t>
      </w:r>
      <w:r w:rsidRPr="00820BEB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Разместить настоящее постановление на странице </w:t>
      </w:r>
      <w:proofErr w:type="spellStart"/>
      <w:r w:rsidRPr="00820BEB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91732F" w:rsidRPr="00820BEB" w:rsidRDefault="0091732F" w:rsidP="009173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820BEB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91732F" w:rsidRPr="00820BEB" w:rsidRDefault="0091732F" w:rsidP="009173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Известить з</w:t>
      </w:r>
      <w:r w:rsidRPr="00820BE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арегистрированных кандидатов, избранными депутатами Совета первого созыва Могойтуйского муниципального округа об их избрании.</w:t>
      </w:r>
    </w:p>
    <w:p w:rsidR="0091732F" w:rsidRPr="00820BEB" w:rsidRDefault="0091732F" w:rsidP="0091732F">
      <w:pPr>
        <w:keepNext/>
        <w:keepLines/>
        <w:spacing w:before="480" w:after="0" w:line="240" w:lineRule="auto"/>
        <w:outlineLvl w:val="0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  <w:lang w:eastAsia="ru-RU"/>
        </w:rPr>
      </w:pP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Председатель комиссии</w:t>
      </w: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ab/>
      </w: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ab/>
      </w: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ab/>
        <w:t xml:space="preserve">                                    </w:t>
      </w:r>
      <w:proofErr w:type="spellStart"/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Ц.Л.Абрамова</w:t>
      </w:r>
      <w:proofErr w:type="spellEnd"/>
      <w:r w:rsidRPr="00820BEB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  <w:lang w:eastAsia="ru-RU"/>
        </w:rPr>
        <w:tab/>
        <w:t xml:space="preserve">             </w:t>
      </w:r>
    </w:p>
    <w:p w:rsidR="0091732F" w:rsidRPr="00820BEB" w:rsidRDefault="0091732F" w:rsidP="0091732F">
      <w:pPr>
        <w:keepNext/>
        <w:spacing w:before="240" w:after="60" w:line="240" w:lineRule="auto"/>
        <w:outlineLvl w:val="2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Секретарь комиссии                                                       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               </w:t>
      </w:r>
      <w:proofErr w:type="spellStart"/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Ц.В.Раднаева</w:t>
      </w:r>
      <w:proofErr w:type="spellEnd"/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</w:p>
    <w:p w:rsidR="0091732F" w:rsidRPr="00820BEB" w:rsidRDefault="0091732F" w:rsidP="0091732F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1732F" w:rsidRPr="00820BEB" w:rsidRDefault="0091732F" w:rsidP="009173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732F" w:rsidRPr="00820BEB" w:rsidRDefault="0091732F" w:rsidP="0091732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732F" w:rsidRPr="00820BEB" w:rsidRDefault="0091732F" w:rsidP="009173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732F" w:rsidRPr="00820BEB" w:rsidRDefault="0091732F" w:rsidP="00917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32F" w:rsidRDefault="0091732F" w:rsidP="0091732F"/>
    <w:p w:rsidR="00C91019" w:rsidRDefault="00C91019"/>
    <w:sectPr w:rsidR="00C91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32F"/>
    <w:rsid w:val="00866251"/>
    <w:rsid w:val="0091732F"/>
    <w:rsid w:val="00A5334C"/>
    <w:rsid w:val="00C91019"/>
    <w:rsid w:val="00D7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FB09F"/>
  <w15:chartTrackingRefBased/>
  <w15:docId w15:val="{D4BC8FAB-F5BE-4DC9-AE40-87E762BC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3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2025-09-13T09:13:00Z</dcterms:created>
  <dcterms:modified xsi:type="dcterms:W3CDTF">2025-09-14T16:48:00Z</dcterms:modified>
</cp:coreProperties>
</file>