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549E6" w:rsidTr="002549E6">
        <w:tc>
          <w:tcPr>
            <w:tcW w:w="4785" w:type="dxa"/>
          </w:tcPr>
          <w:p w:rsidR="002549E6" w:rsidRDefault="002549E6" w:rsidP="00203AA0">
            <w:pPr>
              <w:pStyle w:val="a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549E6" w:rsidRPr="00203AA0" w:rsidRDefault="002549E6" w:rsidP="002549E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AA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2549E6" w:rsidRPr="00203AA0" w:rsidRDefault="002549E6" w:rsidP="002549E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AA0">
              <w:rPr>
                <w:rFonts w:ascii="Times New Roman" w:hAnsi="Times New Roman" w:cs="Times New Roman"/>
                <w:sz w:val="24"/>
                <w:szCs w:val="24"/>
              </w:rPr>
              <w:t>решением Совета</w:t>
            </w:r>
          </w:p>
          <w:p w:rsidR="002549E6" w:rsidRPr="00203AA0" w:rsidRDefault="002549E6" w:rsidP="002549E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AA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2549E6" w:rsidRPr="00203AA0" w:rsidRDefault="002549E6" w:rsidP="002549E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AA0">
              <w:rPr>
                <w:rFonts w:ascii="Times New Roman" w:hAnsi="Times New Roman" w:cs="Times New Roman"/>
                <w:sz w:val="24"/>
                <w:szCs w:val="24"/>
              </w:rPr>
              <w:t>«Нерчинский район»</w:t>
            </w:r>
          </w:p>
          <w:p w:rsidR="002549E6" w:rsidRPr="00203AA0" w:rsidRDefault="002549E6" w:rsidP="002549E6">
            <w:pPr>
              <w:pStyle w:val="a6"/>
              <w:ind w:left="709"/>
              <w:jc w:val="center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203AA0">
              <w:rPr>
                <w:rFonts w:ascii="Times New Roman" w:hAnsi="Times New Roman" w:cs="Times New Roman"/>
                <w:sz w:val="24"/>
                <w:szCs w:val="24"/>
              </w:rPr>
              <w:t>от 30 июня 2021 года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330</w:t>
            </w:r>
            <w:r w:rsidRPr="00203AA0">
              <w:rPr>
                <w:rFonts w:ascii="Times New Roman" w:hAnsi="Times New Roman" w:cs="Times New Roman"/>
                <w:color w:val="FFFFFF"/>
                <w:sz w:val="24"/>
                <w:szCs w:val="24"/>
              </w:rPr>
              <w:t>ььь</w:t>
            </w:r>
          </w:p>
          <w:p w:rsidR="002549E6" w:rsidRDefault="002549E6" w:rsidP="00203AA0">
            <w:pPr>
              <w:pStyle w:val="a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49E6" w:rsidRDefault="002549E6" w:rsidP="00203AA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D10A99" w:rsidRDefault="00D10A99" w:rsidP="00D10A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E6C72" w:rsidRDefault="000E6C72" w:rsidP="000E6C7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E6C72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C0834" w:rsidRPr="00616240" w:rsidRDefault="00EC0834" w:rsidP="00EC083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834">
        <w:rPr>
          <w:rFonts w:ascii="Times New Roman" w:hAnsi="Times New Roman" w:cs="Times New Roman"/>
          <w:b/>
          <w:sz w:val="28"/>
          <w:szCs w:val="28"/>
        </w:rPr>
        <w:t xml:space="preserve">имущества муниципального района «Нерчинский район», </w:t>
      </w:r>
      <w:r w:rsidRPr="00EC08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AA0A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Pr="00EC0834">
        <w:rPr>
          <w:rFonts w:ascii="Times New Roman" w:hAnsi="Times New Roman" w:cs="Times New Roman"/>
          <w:b/>
          <w:sz w:val="28"/>
          <w:szCs w:val="28"/>
        </w:rPr>
        <w:t xml:space="preserve"> предназначенного для предоставления во владение 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16240">
        <w:rPr>
          <w:rFonts w:ascii="Times New Roman" w:hAnsi="Times New Roman" w:cs="Times New Roman"/>
          <w:b/>
          <w:sz w:val="28"/>
          <w:szCs w:val="28"/>
        </w:rPr>
        <w:t>,</w:t>
      </w:r>
      <w:r w:rsidR="00616240" w:rsidRPr="00421BD0">
        <w:rPr>
          <w:rFonts w:ascii="Times New Roman" w:hAnsi="Times New Roman" w:cs="Times New Roman"/>
          <w:sz w:val="25"/>
          <w:szCs w:val="25"/>
        </w:rPr>
        <w:t xml:space="preserve"> </w:t>
      </w:r>
      <w:r w:rsidR="00616240" w:rsidRPr="00616240">
        <w:rPr>
          <w:rFonts w:ascii="Times New Roman" w:hAnsi="Times New Roman" w:cs="Times New Roman"/>
          <w:b/>
          <w:sz w:val="28"/>
          <w:szCs w:val="28"/>
        </w:rPr>
        <w:t>физическим лицам, не являющимся индивидуальными предпринимателями и применяющим специальный налоговый </w:t>
      </w:r>
      <w:hyperlink r:id="rId6" w:history="1">
        <w:r w:rsidR="00616240" w:rsidRPr="00616240">
          <w:rPr>
            <w:rFonts w:ascii="Times New Roman" w:hAnsi="Times New Roman" w:cs="Times New Roman"/>
            <w:b/>
            <w:sz w:val="28"/>
            <w:szCs w:val="28"/>
          </w:rPr>
          <w:t>режим</w:t>
        </w:r>
      </w:hyperlink>
      <w:r w:rsidR="00616240" w:rsidRPr="00616240">
        <w:rPr>
          <w:rFonts w:ascii="Times New Roman" w:hAnsi="Times New Roman" w:cs="Times New Roman"/>
          <w:b/>
          <w:sz w:val="28"/>
          <w:szCs w:val="28"/>
        </w:rPr>
        <w:t xml:space="preserve">  «Налог на профессиональный доход» </w:t>
      </w:r>
      <w:r w:rsidRPr="006162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6C72" w:rsidRPr="00616240" w:rsidRDefault="000E6C72" w:rsidP="000E6C72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410"/>
        <w:gridCol w:w="2268"/>
        <w:gridCol w:w="4536"/>
      </w:tblGrid>
      <w:tr w:rsidR="000E6C72" w:rsidRPr="00972BB0" w:rsidTr="00EE4BD5">
        <w:tc>
          <w:tcPr>
            <w:tcW w:w="709" w:type="dxa"/>
          </w:tcPr>
          <w:p w:rsidR="000E6C72" w:rsidRPr="00972BB0" w:rsidRDefault="000E6C72" w:rsidP="00AB44A3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BB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410" w:type="dxa"/>
          </w:tcPr>
          <w:p w:rsidR="000E6C72" w:rsidRPr="00972BB0" w:rsidRDefault="000E6C72" w:rsidP="00AB44A3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BB0">
              <w:rPr>
                <w:rFonts w:ascii="Times New Roman" w:hAnsi="Times New Roman" w:cs="Times New Roman"/>
                <w:sz w:val="26"/>
                <w:szCs w:val="26"/>
              </w:rPr>
              <w:t>Наименование имущества</w:t>
            </w:r>
          </w:p>
        </w:tc>
        <w:tc>
          <w:tcPr>
            <w:tcW w:w="2268" w:type="dxa"/>
          </w:tcPr>
          <w:p w:rsidR="000E6C72" w:rsidRPr="00972BB0" w:rsidRDefault="000E6C72" w:rsidP="00AB44A3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BB0">
              <w:rPr>
                <w:rFonts w:ascii="Times New Roman" w:hAnsi="Times New Roman" w:cs="Times New Roman"/>
                <w:sz w:val="26"/>
                <w:szCs w:val="26"/>
              </w:rPr>
              <w:t>Адрес (местоположение)</w:t>
            </w:r>
          </w:p>
        </w:tc>
        <w:tc>
          <w:tcPr>
            <w:tcW w:w="4536" w:type="dxa"/>
          </w:tcPr>
          <w:p w:rsidR="000E6C72" w:rsidRPr="00972BB0" w:rsidRDefault="000E6C72" w:rsidP="00AB44A3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BB0">
              <w:rPr>
                <w:rFonts w:ascii="Times New Roman" w:hAnsi="Times New Roman" w:cs="Times New Roman"/>
                <w:sz w:val="26"/>
                <w:szCs w:val="26"/>
              </w:rPr>
              <w:t>Индивидуализирующие характеристики</w:t>
            </w:r>
          </w:p>
        </w:tc>
      </w:tr>
      <w:tr w:rsidR="000E6C72" w:rsidRPr="00D2044D" w:rsidTr="00EE4BD5">
        <w:tc>
          <w:tcPr>
            <w:tcW w:w="709" w:type="dxa"/>
          </w:tcPr>
          <w:p w:rsidR="000E6C72" w:rsidRPr="00D2044D" w:rsidRDefault="00616240" w:rsidP="00AB44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0E6C72" w:rsidRPr="00D2044D" w:rsidRDefault="000E6C72" w:rsidP="00AB44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268" w:type="dxa"/>
          </w:tcPr>
          <w:p w:rsidR="000E6C72" w:rsidRPr="00D2044D" w:rsidRDefault="000E6C72" w:rsidP="00AB44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Нерчинский район</w:t>
            </w:r>
          </w:p>
        </w:tc>
        <w:tc>
          <w:tcPr>
            <w:tcW w:w="4536" w:type="dxa"/>
          </w:tcPr>
          <w:p w:rsidR="000E6C72" w:rsidRPr="00D2044D" w:rsidRDefault="000E6C72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Кадастровый № 75:12:510101:265,</w:t>
            </w:r>
          </w:p>
          <w:p w:rsidR="000E6C72" w:rsidRPr="00D2044D" w:rsidRDefault="000E6C72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общая  площадь 2500062</w:t>
            </w:r>
            <w:r w:rsidR="0061624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 xml:space="preserve"> кв.м. </w:t>
            </w:r>
          </w:p>
          <w:p w:rsidR="000E6C72" w:rsidRPr="00A972B3" w:rsidRDefault="000E6C72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земель: земли сельскохозяйственного </w:t>
            </w:r>
            <w:r w:rsidRPr="00A972B3">
              <w:rPr>
                <w:rFonts w:ascii="Times New Roman" w:hAnsi="Times New Roman" w:cs="Times New Roman"/>
                <w:sz w:val="24"/>
                <w:szCs w:val="24"/>
              </w:rPr>
              <w:t>назначения. Вид разрешённого использования: для сельскохозяйственного производства.</w:t>
            </w:r>
          </w:p>
          <w:p w:rsidR="000E6C72" w:rsidRPr="00D2044D" w:rsidRDefault="000E6C72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2B3">
              <w:rPr>
                <w:rFonts w:ascii="Times New Roman" w:hAnsi="Times New Roman" w:cs="Times New Roman"/>
                <w:sz w:val="24"/>
                <w:szCs w:val="24"/>
              </w:rPr>
              <w:t>Запись в ЕГРП о правах  75-75</w:t>
            </w: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/015-75/015/005/2016-042/1 от 06.02.2016 (Собственность).</w:t>
            </w:r>
          </w:p>
          <w:p w:rsidR="000E6C72" w:rsidRDefault="000E6C72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Ограничение:75-75/015-75/015/019</w:t>
            </w:r>
          </w:p>
          <w:p w:rsidR="000E6C72" w:rsidRPr="00D2044D" w:rsidRDefault="000E6C72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/2016-104/2 от 01.08.2016 (Аренда (в том числе, субаренда).</w:t>
            </w:r>
          </w:p>
        </w:tc>
      </w:tr>
      <w:tr w:rsidR="000E6C72" w:rsidRPr="00D2044D" w:rsidTr="00EE4BD5">
        <w:tc>
          <w:tcPr>
            <w:tcW w:w="709" w:type="dxa"/>
          </w:tcPr>
          <w:p w:rsidR="000E6C72" w:rsidRPr="00D2044D" w:rsidRDefault="00616240" w:rsidP="00AB4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E6C72" w:rsidRPr="00D2044D" w:rsidRDefault="000E6C72" w:rsidP="00AB4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268" w:type="dxa"/>
          </w:tcPr>
          <w:p w:rsidR="000E6C72" w:rsidRPr="00D2044D" w:rsidRDefault="000E6C72" w:rsidP="00AB4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Нерчинский район</w:t>
            </w:r>
          </w:p>
        </w:tc>
        <w:tc>
          <w:tcPr>
            <w:tcW w:w="4536" w:type="dxa"/>
          </w:tcPr>
          <w:p w:rsidR="000E6C72" w:rsidRPr="00D2044D" w:rsidRDefault="000E6C72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Кадастровый № 75:12:510101:267,</w:t>
            </w:r>
          </w:p>
          <w:p w:rsidR="000E6C72" w:rsidRPr="00D2044D" w:rsidRDefault="000E6C72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общая  площадь 6 253</w:t>
            </w:r>
            <w:r w:rsidR="0061624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  <w:r w:rsidR="0061624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 xml:space="preserve">кв.м.; </w:t>
            </w:r>
          </w:p>
          <w:p w:rsidR="000E6C72" w:rsidRPr="00D2044D" w:rsidRDefault="000E6C72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Категория земель: земли сельскохозяйственного назначения. Вид разрешённого использования: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для использования в качестве сельскохозяйственных угодий.</w:t>
            </w:r>
          </w:p>
          <w:p w:rsidR="000E6C72" w:rsidRPr="00D2044D" w:rsidRDefault="000E6C72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апись в ЕГРП о правах  75:12:510101:267-75/015/2017-1 от 14.02.2017 (Собственность)</w:t>
            </w:r>
          </w:p>
          <w:p w:rsidR="000E6C72" w:rsidRPr="00D2044D" w:rsidRDefault="000E6C72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Ограничение: 75:12:510101:267-75/015/2017-3 от 08.06.2017 (Аренда (в том числе, субаренда))</w:t>
            </w:r>
          </w:p>
        </w:tc>
      </w:tr>
      <w:tr w:rsidR="00616240" w:rsidRPr="001A0EB9" w:rsidTr="00EE4BD5">
        <w:tc>
          <w:tcPr>
            <w:tcW w:w="709" w:type="dxa"/>
          </w:tcPr>
          <w:p w:rsidR="00616240" w:rsidRPr="001A0EB9" w:rsidRDefault="00616240" w:rsidP="00BB35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16240" w:rsidRPr="001A0EB9" w:rsidRDefault="00616240" w:rsidP="00BB35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268" w:type="dxa"/>
          </w:tcPr>
          <w:p w:rsidR="00616240" w:rsidRPr="001A0EB9" w:rsidRDefault="00616240" w:rsidP="00BB35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Нерчинский район</w:t>
            </w:r>
          </w:p>
        </w:tc>
        <w:tc>
          <w:tcPr>
            <w:tcW w:w="4536" w:type="dxa"/>
          </w:tcPr>
          <w:p w:rsidR="00616240" w:rsidRPr="001A0EB9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Кадастровый № 75:12:520402:224,</w:t>
            </w:r>
          </w:p>
          <w:p w:rsidR="00616240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 xml:space="preserve">общая  площадь </w:t>
            </w:r>
            <w:r w:rsidRPr="001A0EB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250000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,0</w:t>
            </w: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Pr="001A0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16240" w:rsidRPr="001A0EB9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Адрес (местоположение): </w:t>
            </w:r>
            <w:r w:rsidRPr="001A0EB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Забайкальский край, р-н Нерчинский, Падь Сосны.</w:t>
            </w:r>
          </w:p>
          <w:p w:rsidR="00616240" w:rsidRPr="001A0EB9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Категория земель: земли сельскохозяйственного назначения. Вид разрешённого использования: для сельскохозяйственного производства</w:t>
            </w:r>
            <w:r w:rsidRPr="001A0EB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616240" w:rsidRPr="001A0EB9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 xml:space="preserve">Записи в ЕГРП о правах  </w:t>
            </w:r>
            <w:r w:rsidRPr="001A0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75:12:520402:224-75/001/2017-5  от 04.08.2017</w:t>
            </w: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r w:rsidRPr="001A0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75:12:520402:224-75/001/2017-7  от 04.08.2017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года</w:t>
            </w: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 xml:space="preserve"> (Собственность).</w:t>
            </w:r>
          </w:p>
        </w:tc>
      </w:tr>
      <w:tr w:rsidR="00616240" w:rsidRPr="001A0EB9" w:rsidTr="00EE4BD5">
        <w:tc>
          <w:tcPr>
            <w:tcW w:w="709" w:type="dxa"/>
          </w:tcPr>
          <w:p w:rsidR="00616240" w:rsidRPr="001A0EB9" w:rsidRDefault="00616240" w:rsidP="00BB3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</w:tcPr>
          <w:p w:rsidR="00616240" w:rsidRPr="001A0EB9" w:rsidRDefault="00616240" w:rsidP="00BB3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268" w:type="dxa"/>
          </w:tcPr>
          <w:p w:rsidR="00616240" w:rsidRPr="001A0EB9" w:rsidRDefault="00616240" w:rsidP="00BB3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Нерчинский район</w:t>
            </w:r>
          </w:p>
        </w:tc>
        <w:tc>
          <w:tcPr>
            <w:tcW w:w="4536" w:type="dxa"/>
          </w:tcPr>
          <w:p w:rsidR="00616240" w:rsidRPr="001A0EB9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Кадастровый № 75:12:560102:194,</w:t>
            </w:r>
          </w:p>
          <w:p w:rsidR="00616240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 xml:space="preserve">общая  площадь </w:t>
            </w:r>
            <w:r w:rsidRPr="001A0EB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250000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,0</w:t>
            </w: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616240" w:rsidRPr="001A0EB9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Адрес (местоположение): </w:t>
            </w:r>
            <w:r w:rsidRPr="001A0EB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Забайкальский край, р-н Нерчинский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616240" w:rsidRPr="001A0EB9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Категория земель: земли сельскохозяйственного назначения. Вид разрешённого использования: для сельскохозяйственного производства.</w:t>
            </w:r>
          </w:p>
          <w:p w:rsidR="00616240" w:rsidRPr="001A0EB9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 xml:space="preserve">Запись в ЕГРП о правах  </w:t>
            </w:r>
            <w:r w:rsidRPr="001A0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75:12:560102:194-75/015/2017-4  от 19.10.2017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года</w:t>
            </w:r>
            <w:r w:rsidRPr="001A0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(Собственность)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6240" w:rsidRPr="001A0EB9" w:rsidTr="00EE4BD5">
        <w:tc>
          <w:tcPr>
            <w:tcW w:w="709" w:type="dxa"/>
          </w:tcPr>
          <w:p w:rsidR="00616240" w:rsidRPr="001A0EB9" w:rsidRDefault="00616240" w:rsidP="00BB3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616240" w:rsidRPr="001A0EB9" w:rsidRDefault="00616240" w:rsidP="00BB3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268" w:type="dxa"/>
          </w:tcPr>
          <w:p w:rsidR="00616240" w:rsidRPr="001A0EB9" w:rsidRDefault="00616240" w:rsidP="00BB3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Нерчинский район</w:t>
            </w:r>
          </w:p>
        </w:tc>
        <w:tc>
          <w:tcPr>
            <w:tcW w:w="4536" w:type="dxa"/>
          </w:tcPr>
          <w:p w:rsidR="00616240" w:rsidRPr="001A0EB9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№ </w:t>
            </w:r>
            <w:r w:rsidRPr="00616240">
              <w:rPr>
                <w:rFonts w:ascii="Times New Roman" w:hAnsi="Times New Roman" w:cs="Times New Roman"/>
                <w:sz w:val="24"/>
                <w:szCs w:val="24"/>
              </w:rPr>
              <w:t>75:12:390303:28</w:t>
            </w: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16240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 xml:space="preserve">общая  площадь </w:t>
            </w:r>
            <w:r w:rsidRPr="0061624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2000823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,0</w:t>
            </w: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616240" w:rsidRPr="001A0EB9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Адрес (местоположение): </w:t>
            </w:r>
            <w:r w:rsidRPr="001A0EB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Забайкальский край, р-н Нерчинский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616240" w:rsidRPr="001A0EB9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земель: земли сельскохозяйственного назначения. Вид разрешённого использования: </w:t>
            </w:r>
            <w:r w:rsidRPr="00616240">
              <w:rPr>
                <w:rFonts w:ascii="Times New Roman" w:hAnsi="Times New Roman" w:cs="Times New Roman"/>
                <w:sz w:val="24"/>
                <w:szCs w:val="24"/>
              </w:rPr>
              <w:t>Для производства сельскохозяйственной продукции</w:t>
            </w: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6240" w:rsidRPr="00616240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A0EB9">
              <w:rPr>
                <w:rFonts w:ascii="Times New Roman" w:hAnsi="Times New Roman" w:cs="Times New Roman"/>
                <w:sz w:val="24"/>
                <w:szCs w:val="24"/>
              </w:rPr>
              <w:t xml:space="preserve">Запись в ЕГРП о правах  </w:t>
            </w:r>
            <w:r w:rsidRPr="001A0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Pr="006162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75-75/015-75/015/001/2016-84/1</w:t>
            </w:r>
          </w:p>
          <w:p w:rsidR="00616240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2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27.04.2016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года</w:t>
            </w:r>
            <w:r w:rsidRPr="006162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A0E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6240" w:rsidRPr="001A0EB9" w:rsidRDefault="00616240" w:rsidP="0020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Ограничение:</w:t>
            </w:r>
            <w:r>
              <w:t xml:space="preserve"> </w:t>
            </w:r>
            <w:r w:rsidRPr="00616240">
              <w:rPr>
                <w:rFonts w:ascii="Times New Roman" w:hAnsi="Times New Roman" w:cs="Times New Roman"/>
                <w:sz w:val="24"/>
                <w:szCs w:val="24"/>
              </w:rPr>
              <w:t>75-75/015-75/015/001/2016-330/2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616240">
              <w:rPr>
                <w:rFonts w:ascii="Times New Roman" w:hAnsi="Times New Roman" w:cs="Times New Roman"/>
                <w:sz w:val="24"/>
                <w:szCs w:val="24"/>
              </w:rPr>
              <w:t xml:space="preserve">17.11.2016 </w:t>
            </w:r>
            <w:r w:rsidR="00EE4BD5">
              <w:rPr>
                <w:rFonts w:ascii="Times New Roman" w:hAnsi="Times New Roman" w:cs="Times New Roman"/>
                <w:sz w:val="24"/>
                <w:szCs w:val="24"/>
              </w:rPr>
              <w:t>года (Аренда</w:t>
            </w:r>
            <w:r w:rsidRPr="00D204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D10A99" w:rsidRDefault="000E6C72" w:rsidP="000E6C72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</w:t>
      </w:r>
    </w:p>
    <w:p w:rsidR="00D10A99" w:rsidRPr="00D10A99" w:rsidRDefault="00D10A99" w:rsidP="006319CE">
      <w:pPr>
        <w:spacing w:after="0"/>
        <w:jc w:val="right"/>
        <w:rPr>
          <w:rFonts w:ascii="Times New Roman" w:hAnsi="Times New Roman"/>
          <w:sz w:val="24"/>
          <w:szCs w:val="24"/>
          <w:lang w:val="de-DE"/>
        </w:rPr>
      </w:pPr>
    </w:p>
    <w:p w:rsidR="00281C9C" w:rsidRDefault="00281C9C" w:rsidP="00C82ACE">
      <w:pPr>
        <w:spacing w:after="0"/>
      </w:pPr>
      <w:bookmarkStart w:id="0" w:name="_GoBack"/>
      <w:bookmarkEnd w:id="0"/>
    </w:p>
    <w:sectPr w:rsidR="00281C9C" w:rsidSect="002549E6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862DD"/>
    <w:multiLevelType w:val="hybridMultilevel"/>
    <w:tmpl w:val="B7DAD3EE"/>
    <w:lvl w:ilvl="0" w:tplc="5F10463C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savePreviewPicture/>
  <w:compat/>
  <w:rsids>
    <w:rsidRoot w:val="00AD3898"/>
    <w:rsid w:val="0000667E"/>
    <w:rsid w:val="000077CF"/>
    <w:rsid w:val="000207E6"/>
    <w:rsid w:val="00040E53"/>
    <w:rsid w:val="00081995"/>
    <w:rsid w:val="000C395A"/>
    <w:rsid w:val="000C4B7A"/>
    <w:rsid w:val="000D3787"/>
    <w:rsid w:val="000D6C11"/>
    <w:rsid w:val="000E6C72"/>
    <w:rsid w:val="0010613C"/>
    <w:rsid w:val="00136EF8"/>
    <w:rsid w:val="001526C0"/>
    <w:rsid w:val="00183CE7"/>
    <w:rsid w:val="00184468"/>
    <w:rsid w:val="001A6FF9"/>
    <w:rsid w:val="001B446E"/>
    <w:rsid w:val="001F1C8F"/>
    <w:rsid w:val="00203AA0"/>
    <w:rsid w:val="00230351"/>
    <w:rsid w:val="0023263D"/>
    <w:rsid w:val="0023451A"/>
    <w:rsid w:val="00242C31"/>
    <w:rsid w:val="002549E6"/>
    <w:rsid w:val="00255B5A"/>
    <w:rsid w:val="00273FC9"/>
    <w:rsid w:val="00281C9C"/>
    <w:rsid w:val="002B0EC2"/>
    <w:rsid w:val="002E30B0"/>
    <w:rsid w:val="002E3E99"/>
    <w:rsid w:val="0032293D"/>
    <w:rsid w:val="003269C7"/>
    <w:rsid w:val="003574D9"/>
    <w:rsid w:val="003B277A"/>
    <w:rsid w:val="003E5AF9"/>
    <w:rsid w:val="003F4373"/>
    <w:rsid w:val="00420264"/>
    <w:rsid w:val="00421BD0"/>
    <w:rsid w:val="004431A7"/>
    <w:rsid w:val="004677EF"/>
    <w:rsid w:val="004C039F"/>
    <w:rsid w:val="004C77E7"/>
    <w:rsid w:val="004C7F08"/>
    <w:rsid w:val="004F55D1"/>
    <w:rsid w:val="00500BC8"/>
    <w:rsid w:val="005020E4"/>
    <w:rsid w:val="005044DF"/>
    <w:rsid w:val="00531AB2"/>
    <w:rsid w:val="00534B56"/>
    <w:rsid w:val="005753A2"/>
    <w:rsid w:val="005C5287"/>
    <w:rsid w:val="005D22B6"/>
    <w:rsid w:val="005D4375"/>
    <w:rsid w:val="006029F8"/>
    <w:rsid w:val="006077DC"/>
    <w:rsid w:val="00616240"/>
    <w:rsid w:val="006319CE"/>
    <w:rsid w:val="00642590"/>
    <w:rsid w:val="006B427D"/>
    <w:rsid w:val="006B77BC"/>
    <w:rsid w:val="006C2C40"/>
    <w:rsid w:val="0072326D"/>
    <w:rsid w:val="00730D55"/>
    <w:rsid w:val="007574E2"/>
    <w:rsid w:val="00793650"/>
    <w:rsid w:val="007C1678"/>
    <w:rsid w:val="007E1EBB"/>
    <w:rsid w:val="008367FC"/>
    <w:rsid w:val="00842A94"/>
    <w:rsid w:val="00887A38"/>
    <w:rsid w:val="008A5DD6"/>
    <w:rsid w:val="008B6CF7"/>
    <w:rsid w:val="008C0BB9"/>
    <w:rsid w:val="008F178B"/>
    <w:rsid w:val="008F73B4"/>
    <w:rsid w:val="009419F8"/>
    <w:rsid w:val="009727A0"/>
    <w:rsid w:val="00981C6C"/>
    <w:rsid w:val="00A04990"/>
    <w:rsid w:val="00A17124"/>
    <w:rsid w:val="00A349EF"/>
    <w:rsid w:val="00AA0AE0"/>
    <w:rsid w:val="00AC2875"/>
    <w:rsid w:val="00AD3898"/>
    <w:rsid w:val="00AF32BB"/>
    <w:rsid w:val="00B061FB"/>
    <w:rsid w:val="00B60471"/>
    <w:rsid w:val="00BF4D7E"/>
    <w:rsid w:val="00C31648"/>
    <w:rsid w:val="00C63E8E"/>
    <w:rsid w:val="00C64EE6"/>
    <w:rsid w:val="00C82ACE"/>
    <w:rsid w:val="00C953F0"/>
    <w:rsid w:val="00CB6B77"/>
    <w:rsid w:val="00CD1053"/>
    <w:rsid w:val="00CE68AD"/>
    <w:rsid w:val="00CF1DC6"/>
    <w:rsid w:val="00CF37B1"/>
    <w:rsid w:val="00D04E9D"/>
    <w:rsid w:val="00D10A99"/>
    <w:rsid w:val="00D42CD3"/>
    <w:rsid w:val="00D44D53"/>
    <w:rsid w:val="00D45EEA"/>
    <w:rsid w:val="00D8053C"/>
    <w:rsid w:val="00DB3EEE"/>
    <w:rsid w:val="00DF3EE3"/>
    <w:rsid w:val="00E0305A"/>
    <w:rsid w:val="00E05FD4"/>
    <w:rsid w:val="00E11D24"/>
    <w:rsid w:val="00E2151A"/>
    <w:rsid w:val="00E34E21"/>
    <w:rsid w:val="00E570EE"/>
    <w:rsid w:val="00E600C5"/>
    <w:rsid w:val="00E868BB"/>
    <w:rsid w:val="00EB3595"/>
    <w:rsid w:val="00EC0834"/>
    <w:rsid w:val="00EC7DDA"/>
    <w:rsid w:val="00EE3E26"/>
    <w:rsid w:val="00EE4BD5"/>
    <w:rsid w:val="00EF4562"/>
    <w:rsid w:val="00F05252"/>
    <w:rsid w:val="00F20064"/>
    <w:rsid w:val="00F52580"/>
    <w:rsid w:val="00F6149D"/>
    <w:rsid w:val="00F6492B"/>
    <w:rsid w:val="00F82A9D"/>
    <w:rsid w:val="00FC6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89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3898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4"/>
      <w:szCs w:val="24"/>
      <w:lang w:val="de-DE"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D3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898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87A38"/>
    <w:pPr>
      <w:ind w:left="720"/>
      <w:contextualSpacing/>
    </w:pPr>
  </w:style>
  <w:style w:type="paragraph" w:styleId="HTML">
    <w:name w:val="HTML Preformatted"/>
    <w:basedOn w:val="a"/>
    <w:link w:val="HTML0"/>
    <w:rsid w:val="000819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8199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10613C"/>
    <w:pPr>
      <w:spacing w:after="0" w:line="240" w:lineRule="auto"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rsid w:val="003574D9"/>
    <w:rPr>
      <w:color w:val="0000FF"/>
      <w:u w:val="single"/>
    </w:rPr>
  </w:style>
  <w:style w:type="paragraph" w:customStyle="1" w:styleId="formattext">
    <w:name w:val="formattext"/>
    <w:basedOn w:val="a"/>
    <w:rsid w:val="00607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2549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1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34628D2A52DF0CAA57F215885DD2152AFEB8068523FB00B859C5FBD43570C53A3A761A4346FE40A38A2B36823UCP0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E3944-0C4C-478B-B624-638A54AC1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Администрация</cp:lastModifiedBy>
  <cp:revision>9</cp:revision>
  <cp:lastPrinted>2021-07-05T02:25:00Z</cp:lastPrinted>
  <dcterms:created xsi:type="dcterms:W3CDTF">2021-05-13T03:29:00Z</dcterms:created>
  <dcterms:modified xsi:type="dcterms:W3CDTF">2021-07-08T02:24:00Z</dcterms:modified>
</cp:coreProperties>
</file>