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92A" w:rsidRDefault="003D392A" w:rsidP="003D392A">
      <w:pPr>
        <w:pStyle w:val="af4"/>
        <w:jc w:val="right"/>
        <w:rPr>
          <w:szCs w:val="28"/>
        </w:rPr>
      </w:pPr>
      <w:r w:rsidRPr="0003044C">
        <w:rPr>
          <w:szCs w:val="28"/>
        </w:rPr>
        <w:t xml:space="preserve">                                                     </w:t>
      </w:r>
      <w:r>
        <w:rPr>
          <w:szCs w:val="28"/>
        </w:rPr>
        <w:t>ПРОЕКТ</w:t>
      </w:r>
    </w:p>
    <w:p w:rsidR="003D392A" w:rsidRPr="0003044C" w:rsidRDefault="003D392A" w:rsidP="003D392A">
      <w:pPr>
        <w:pStyle w:val="af4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392A" w:rsidRPr="0003044C" w:rsidRDefault="003D392A" w:rsidP="003D392A">
      <w:pPr>
        <w:pStyle w:val="af4"/>
        <w:jc w:val="center"/>
        <w:rPr>
          <w:b/>
          <w:szCs w:val="28"/>
        </w:rPr>
      </w:pPr>
      <w:r w:rsidRPr="0003044C">
        <w:rPr>
          <w:b/>
          <w:szCs w:val="28"/>
        </w:rPr>
        <w:t xml:space="preserve">АДМИНИСТРАЦИЯ МУНИЦИПАЛЬНОГО РАЙОНА </w:t>
      </w:r>
    </w:p>
    <w:p w:rsidR="003D392A" w:rsidRPr="0003044C" w:rsidRDefault="003D392A" w:rsidP="003D392A">
      <w:pPr>
        <w:pStyle w:val="af4"/>
        <w:jc w:val="center"/>
        <w:rPr>
          <w:b/>
          <w:szCs w:val="28"/>
        </w:rPr>
      </w:pPr>
      <w:r w:rsidRPr="0003044C">
        <w:rPr>
          <w:b/>
          <w:szCs w:val="28"/>
        </w:rPr>
        <w:t xml:space="preserve">«НЕРЧИНСКИЙ РАЙОН» ЗАБАЙКАЛЬСКОГО КРАЯ </w:t>
      </w:r>
    </w:p>
    <w:p w:rsidR="003D392A" w:rsidRPr="0003044C" w:rsidRDefault="003D392A" w:rsidP="003D392A">
      <w:pPr>
        <w:pStyle w:val="af4"/>
        <w:rPr>
          <w:szCs w:val="28"/>
        </w:rPr>
      </w:pPr>
    </w:p>
    <w:p w:rsidR="003D392A" w:rsidRPr="0003044C" w:rsidRDefault="003D392A" w:rsidP="003D392A">
      <w:pPr>
        <w:pStyle w:val="af4"/>
        <w:jc w:val="center"/>
        <w:rPr>
          <w:b/>
          <w:spacing w:val="62"/>
          <w:szCs w:val="28"/>
        </w:rPr>
      </w:pPr>
      <w:r w:rsidRPr="0003044C">
        <w:rPr>
          <w:b/>
          <w:spacing w:val="62"/>
          <w:szCs w:val="28"/>
        </w:rPr>
        <w:t>ПОСТАНОВЛЕНИЕ</w:t>
      </w:r>
    </w:p>
    <w:p w:rsidR="003D392A" w:rsidRPr="0003044C" w:rsidRDefault="003D392A" w:rsidP="003D392A">
      <w:pPr>
        <w:pStyle w:val="af4"/>
        <w:tabs>
          <w:tab w:val="left" w:pos="4125"/>
        </w:tabs>
        <w:rPr>
          <w:b/>
          <w:spacing w:val="62"/>
          <w:szCs w:val="28"/>
        </w:rPr>
      </w:pPr>
      <w:r w:rsidRPr="0003044C">
        <w:rPr>
          <w:b/>
          <w:spacing w:val="62"/>
          <w:szCs w:val="28"/>
        </w:rPr>
        <w:tab/>
      </w:r>
    </w:p>
    <w:p w:rsidR="003D392A" w:rsidRPr="0003044C" w:rsidRDefault="008D0450" w:rsidP="003D392A">
      <w:pPr>
        <w:pStyle w:val="af4"/>
        <w:rPr>
          <w:szCs w:val="28"/>
        </w:rPr>
      </w:pPr>
      <w:r>
        <w:rPr>
          <w:szCs w:val="28"/>
        </w:rPr>
        <w:t>февраля</w:t>
      </w:r>
      <w:r w:rsidR="003D392A">
        <w:rPr>
          <w:szCs w:val="28"/>
        </w:rPr>
        <w:t xml:space="preserve">   </w:t>
      </w:r>
      <w:r w:rsidR="003D392A" w:rsidRPr="0003044C">
        <w:rPr>
          <w:szCs w:val="28"/>
        </w:rPr>
        <w:t>20</w:t>
      </w:r>
      <w:r w:rsidR="003D392A">
        <w:rPr>
          <w:szCs w:val="28"/>
        </w:rPr>
        <w:t>22</w:t>
      </w:r>
      <w:r w:rsidR="003D392A" w:rsidRPr="0003044C">
        <w:rPr>
          <w:szCs w:val="28"/>
        </w:rPr>
        <w:t xml:space="preserve"> года                                                              №  </w:t>
      </w:r>
    </w:p>
    <w:p w:rsidR="003D392A" w:rsidRPr="0003044C" w:rsidRDefault="003D392A" w:rsidP="003D392A">
      <w:pPr>
        <w:pStyle w:val="af4"/>
        <w:jc w:val="center"/>
        <w:rPr>
          <w:szCs w:val="28"/>
        </w:rPr>
      </w:pPr>
      <w:r w:rsidRPr="0003044C">
        <w:rPr>
          <w:szCs w:val="28"/>
        </w:rPr>
        <w:t>г. Нерчинск</w:t>
      </w:r>
    </w:p>
    <w:p w:rsidR="003D392A" w:rsidRPr="0003044C" w:rsidRDefault="003D392A" w:rsidP="003D392A">
      <w:pPr>
        <w:ind w:left="540"/>
        <w:jc w:val="both"/>
        <w:rPr>
          <w:color w:val="993300"/>
          <w:sz w:val="28"/>
          <w:szCs w:val="28"/>
        </w:rPr>
      </w:pPr>
    </w:p>
    <w:p w:rsidR="003D392A" w:rsidRPr="00825B52" w:rsidRDefault="003D392A" w:rsidP="003D392A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«О внесении изменений в постановление администрации муниципального района «Нерчинский район» от 29 апреля 2020 г. №19 «Об утверждении Правил персонифицированного финансирования дополнительного образования детей в муниципальном районе «Нерчинский район»</w:t>
      </w:r>
      <w:r>
        <w:rPr>
          <w:b/>
          <w:sz w:val="28"/>
          <w:szCs w:val="28"/>
          <w:lang w:eastAsia="en-US"/>
        </w:rPr>
        <w:t>».</w:t>
      </w:r>
    </w:p>
    <w:p w:rsidR="003D392A" w:rsidRPr="0003044C" w:rsidRDefault="003D392A" w:rsidP="003D392A">
      <w:pPr>
        <w:jc w:val="center"/>
        <w:rPr>
          <w:b/>
          <w:sz w:val="28"/>
          <w:szCs w:val="28"/>
        </w:rPr>
      </w:pPr>
    </w:p>
    <w:p w:rsidR="003D392A" w:rsidRPr="0003044C" w:rsidRDefault="003D392A" w:rsidP="003D392A">
      <w:pPr>
        <w:tabs>
          <w:tab w:val="left" w:pos="3795"/>
        </w:tabs>
        <w:jc w:val="both"/>
        <w:rPr>
          <w:sz w:val="28"/>
          <w:szCs w:val="28"/>
        </w:rPr>
      </w:pPr>
      <w:r w:rsidRPr="0003044C">
        <w:rPr>
          <w:sz w:val="28"/>
          <w:szCs w:val="28"/>
        </w:rPr>
        <w:t xml:space="preserve">            </w:t>
      </w:r>
      <w:r w:rsidR="00B30F33" w:rsidRPr="00D95984">
        <w:rPr>
          <w:sz w:val="28"/>
          <w:szCs w:val="28"/>
        </w:rPr>
        <w:t xml:space="preserve">В целях </w:t>
      </w:r>
      <w:r w:rsidR="00B30F33">
        <w:rPr>
          <w:sz w:val="28"/>
          <w:szCs w:val="28"/>
        </w:rPr>
        <w:t xml:space="preserve">приведения в соответствие с </w:t>
      </w:r>
      <w:r w:rsidR="00B30F33" w:rsidRPr="00163758">
        <w:rPr>
          <w:sz w:val="28"/>
          <w:szCs w:val="28"/>
        </w:rPr>
        <w:t>Общи</w:t>
      </w:r>
      <w:r w:rsidR="00B30F33">
        <w:rPr>
          <w:sz w:val="28"/>
          <w:szCs w:val="28"/>
        </w:rPr>
        <w:t>ми</w:t>
      </w:r>
      <w:r w:rsidR="00B30F33" w:rsidRPr="00163758">
        <w:rPr>
          <w:sz w:val="28"/>
          <w:szCs w:val="28"/>
        </w:rPr>
        <w:t xml:space="preserve"> требования</w:t>
      </w:r>
      <w:r w:rsidR="00B30F33">
        <w:rPr>
          <w:sz w:val="28"/>
          <w:szCs w:val="28"/>
        </w:rPr>
        <w:t xml:space="preserve">ми </w:t>
      </w:r>
      <w:r w:rsidR="00B30F33" w:rsidRPr="00163758">
        <w:rPr>
          <w:sz w:val="28"/>
          <w:szCs w:val="28"/>
        </w:rPr>
        <w:t>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</w:t>
      </w:r>
      <w:r w:rsidR="00B30F33">
        <w:rPr>
          <w:color w:val="000000"/>
          <w:sz w:val="28"/>
          <w:szCs w:val="28"/>
        </w:rPr>
        <w:t>, утвержденными п</w:t>
      </w:r>
      <w:r w:rsidR="00B30F33" w:rsidRPr="00163758">
        <w:rPr>
          <w:color w:val="000000"/>
          <w:sz w:val="28"/>
          <w:szCs w:val="28"/>
        </w:rPr>
        <w:t>остановление</w:t>
      </w:r>
      <w:r w:rsidR="00B30F33">
        <w:rPr>
          <w:color w:val="000000"/>
          <w:sz w:val="28"/>
          <w:szCs w:val="28"/>
        </w:rPr>
        <w:t>м</w:t>
      </w:r>
      <w:r w:rsidR="00B30F33" w:rsidRPr="00163758">
        <w:rPr>
          <w:color w:val="000000"/>
          <w:sz w:val="28"/>
          <w:szCs w:val="28"/>
        </w:rPr>
        <w:t xml:space="preserve"> Правительства Р</w:t>
      </w:r>
      <w:r w:rsidR="00B30F33">
        <w:rPr>
          <w:color w:val="000000"/>
          <w:sz w:val="28"/>
          <w:szCs w:val="28"/>
        </w:rPr>
        <w:t xml:space="preserve">оссийской </w:t>
      </w:r>
      <w:r w:rsidR="00B30F33" w:rsidRPr="00163758">
        <w:rPr>
          <w:color w:val="000000"/>
          <w:sz w:val="28"/>
          <w:szCs w:val="28"/>
        </w:rPr>
        <w:t>Ф</w:t>
      </w:r>
      <w:r w:rsidR="00B30F33">
        <w:rPr>
          <w:color w:val="000000"/>
          <w:sz w:val="28"/>
          <w:szCs w:val="28"/>
        </w:rPr>
        <w:t>едерации от 18.09.</w:t>
      </w:r>
      <w:r w:rsidR="00B30F33" w:rsidRPr="00163758">
        <w:rPr>
          <w:color w:val="000000"/>
          <w:sz w:val="28"/>
          <w:szCs w:val="28"/>
        </w:rPr>
        <w:t>2020</w:t>
      </w:r>
      <w:r w:rsidR="008C4AE0">
        <w:rPr>
          <w:color w:val="000000"/>
          <w:sz w:val="28"/>
          <w:szCs w:val="28"/>
        </w:rPr>
        <w:t xml:space="preserve"> </w:t>
      </w:r>
      <w:r w:rsidR="00B30F33" w:rsidRPr="00163758">
        <w:rPr>
          <w:color w:val="000000"/>
          <w:sz w:val="28"/>
          <w:szCs w:val="28"/>
        </w:rPr>
        <w:t>№ 1492</w:t>
      </w:r>
      <w:r w:rsidR="00B30F33">
        <w:rPr>
          <w:color w:val="000000"/>
          <w:sz w:val="28"/>
          <w:szCs w:val="28"/>
        </w:rPr>
        <w:t xml:space="preserve">, администрация муниципального района «Нерчинский район», а также с положениями нормативных правовых актов исполнительных органов государственной власти Забайкальского края </w:t>
      </w:r>
      <w:r w:rsidRPr="0003044C">
        <w:rPr>
          <w:sz w:val="28"/>
          <w:szCs w:val="28"/>
        </w:rPr>
        <w:t>ПОСТАНОВЛЯЕТ:</w:t>
      </w:r>
    </w:p>
    <w:p w:rsidR="003D392A" w:rsidRDefault="003D392A" w:rsidP="00B30F33">
      <w:pPr>
        <w:pStyle w:val="a3"/>
        <w:numPr>
          <w:ilvl w:val="0"/>
          <w:numId w:val="33"/>
        </w:numPr>
        <w:ind w:left="0" w:firstLine="993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Внести </w:t>
      </w:r>
      <w:r w:rsidRPr="009773A5">
        <w:rPr>
          <w:sz w:val="28"/>
          <w:szCs w:val="28"/>
        </w:rPr>
        <w:t xml:space="preserve"> </w:t>
      </w:r>
      <w:r w:rsidRPr="003D392A">
        <w:rPr>
          <w:sz w:val="28"/>
          <w:szCs w:val="28"/>
        </w:rPr>
        <w:t xml:space="preserve">в постановление администрации муниципального района «Нерчинский район» от 29 апреля 2020 г. №19 «Об утверждении Правил персонифицированного финансирования дополнительного образования детей в муниципальном районе «Нерчинский район </w:t>
      </w:r>
      <w:r w:rsidRPr="003D392A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»</w:t>
      </w:r>
      <w:r w:rsidR="00B30F33">
        <w:rPr>
          <w:sz w:val="28"/>
          <w:szCs w:val="28"/>
          <w:lang w:eastAsia="en-US"/>
        </w:rPr>
        <w:t xml:space="preserve"> следующие изменения:</w:t>
      </w:r>
    </w:p>
    <w:p w:rsidR="00B30F33" w:rsidRPr="00023810" w:rsidRDefault="00B30F33" w:rsidP="00023810">
      <w:pPr>
        <w:ind w:firstLine="993"/>
        <w:jc w:val="both"/>
        <w:rPr>
          <w:sz w:val="28"/>
          <w:szCs w:val="28"/>
        </w:rPr>
      </w:pPr>
      <w:r w:rsidRPr="00023810">
        <w:rPr>
          <w:sz w:val="28"/>
          <w:szCs w:val="28"/>
        </w:rPr>
        <w:t>1) приложение № 1 изложить</w:t>
      </w:r>
      <w:r w:rsidR="00023810">
        <w:rPr>
          <w:sz w:val="28"/>
          <w:szCs w:val="28"/>
        </w:rPr>
        <w:t xml:space="preserve"> </w:t>
      </w:r>
      <w:r w:rsidRPr="00023810">
        <w:rPr>
          <w:sz w:val="28"/>
          <w:szCs w:val="28"/>
        </w:rPr>
        <w:t>в редакции согласно приложению № 1 к настоящему постановлению;</w:t>
      </w:r>
    </w:p>
    <w:p w:rsidR="00B30F33" w:rsidRPr="00023810" w:rsidRDefault="00B30F33" w:rsidP="00023810">
      <w:pPr>
        <w:ind w:firstLine="993"/>
        <w:jc w:val="both"/>
        <w:rPr>
          <w:sz w:val="28"/>
          <w:szCs w:val="28"/>
        </w:rPr>
      </w:pPr>
      <w:r w:rsidRPr="00023810">
        <w:rPr>
          <w:sz w:val="28"/>
          <w:szCs w:val="28"/>
        </w:rPr>
        <w:t>2)приложение № 2 изложить</w:t>
      </w:r>
      <w:r w:rsidR="00023810">
        <w:rPr>
          <w:sz w:val="28"/>
          <w:szCs w:val="28"/>
        </w:rPr>
        <w:t xml:space="preserve"> </w:t>
      </w:r>
      <w:r w:rsidRPr="00023810">
        <w:rPr>
          <w:sz w:val="28"/>
          <w:szCs w:val="28"/>
        </w:rPr>
        <w:t>в редакции согласно приложению № 2</w:t>
      </w:r>
      <w:r w:rsidR="00023810" w:rsidRPr="00023810">
        <w:rPr>
          <w:sz w:val="28"/>
          <w:szCs w:val="28"/>
        </w:rPr>
        <w:t xml:space="preserve"> к настоящему постановлению;</w:t>
      </w:r>
    </w:p>
    <w:p w:rsidR="003D392A" w:rsidRPr="009773A5" w:rsidRDefault="003D392A" w:rsidP="00B30F33">
      <w:pPr>
        <w:pStyle w:val="a3"/>
        <w:numPr>
          <w:ilvl w:val="0"/>
          <w:numId w:val="33"/>
        </w:numPr>
        <w:ind w:left="0" w:firstLine="851"/>
        <w:jc w:val="both"/>
        <w:rPr>
          <w:sz w:val="28"/>
          <w:szCs w:val="28"/>
          <w:lang w:eastAsia="en-US"/>
        </w:rPr>
      </w:pPr>
      <w:r w:rsidRPr="009773A5">
        <w:rPr>
          <w:sz w:val="28"/>
          <w:szCs w:val="28"/>
        </w:rPr>
        <w:t xml:space="preserve">Утвердить прилагаемые </w:t>
      </w:r>
      <w:r w:rsidRPr="003D392A">
        <w:rPr>
          <w:sz w:val="28"/>
          <w:szCs w:val="28"/>
        </w:rPr>
        <w:t>в постановление администрации муниципального района «Нерчинский район» от 29 апреля 2020 г. №19 «Об утверждении Правил персонифицированного финансирования дополнительного образования детей в муниципальном районе «Нерчинский район»</w:t>
      </w:r>
      <w:r>
        <w:rPr>
          <w:sz w:val="28"/>
          <w:szCs w:val="28"/>
        </w:rPr>
        <w:t>»</w:t>
      </w:r>
      <w:r w:rsidRPr="003D392A">
        <w:rPr>
          <w:sz w:val="28"/>
          <w:szCs w:val="28"/>
        </w:rPr>
        <w:t>.</w:t>
      </w:r>
    </w:p>
    <w:p w:rsidR="003D392A" w:rsidRDefault="003D392A" w:rsidP="00023810">
      <w:pPr>
        <w:pStyle w:val="a3"/>
        <w:numPr>
          <w:ilvl w:val="0"/>
          <w:numId w:val="33"/>
        </w:numPr>
        <w:ind w:left="0" w:firstLine="851"/>
        <w:jc w:val="both"/>
        <w:rPr>
          <w:sz w:val="28"/>
          <w:szCs w:val="28"/>
          <w:lang w:eastAsia="en-US"/>
        </w:rPr>
      </w:pPr>
      <w:r w:rsidRPr="0003044C">
        <w:rPr>
          <w:sz w:val="28"/>
          <w:szCs w:val="28"/>
        </w:rPr>
        <w:t>Настоящее постановление опубликовать на официальном сайте администрации муниципального района «Нерчинский район» в информационно-телекоммуникационной сети «Интернет».</w:t>
      </w:r>
    </w:p>
    <w:p w:rsidR="003D392A" w:rsidRPr="009773A5" w:rsidRDefault="003D392A" w:rsidP="003D392A">
      <w:pPr>
        <w:pStyle w:val="a3"/>
        <w:numPr>
          <w:ilvl w:val="0"/>
          <w:numId w:val="33"/>
        </w:numPr>
        <w:jc w:val="both"/>
        <w:rPr>
          <w:sz w:val="28"/>
          <w:szCs w:val="28"/>
          <w:lang w:eastAsia="en-US"/>
        </w:rPr>
      </w:pPr>
      <w:r w:rsidRPr="0003044C">
        <w:rPr>
          <w:sz w:val="28"/>
          <w:szCs w:val="28"/>
        </w:rPr>
        <w:lastRenderedPageBreak/>
        <w:t xml:space="preserve">Контроль за исполнением настоящего постановления </w:t>
      </w:r>
      <w:r w:rsidR="008D0450">
        <w:rPr>
          <w:sz w:val="28"/>
          <w:szCs w:val="28"/>
        </w:rPr>
        <w:t>возложить на первого заместителя руководителя администрации муниципального района «Нерчинский район» Зорину Н.Г.</w:t>
      </w:r>
    </w:p>
    <w:p w:rsidR="003D392A" w:rsidRPr="0003044C" w:rsidRDefault="003D392A" w:rsidP="003D392A">
      <w:pPr>
        <w:ind w:firstLine="720"/>
        <w:jc w:val="both"/>
        <w:rPr>
          <w:sz w:val="28"/>
          <w:szCs w:val="28"/>
        </w:rPr>
      </w:pPr>
    </w:p>
    <w:p w:rsidR="003D392A" w:rsidRDefault="003D392A" w:rsidP="003D392A">
      <w:pPr>
        <w:tabs>
          <w:tab w:val="left" w:pos="3225"/>
        </w:tabs>
        <w:ind w:firstLine="720"/>
        <w:jc w:val="both"/>
        <w:rPr>
          <w:sz w:val="28"/>
          <w:szCs w:val="28"/>
        </w:rPr>
      </w:pPr>
    </w:p>
    <w:p w:rsidR="003D392A" w:rsidRPr="0003044C" w:rsidRDefault="003D392A" w:rsidP="003D392A">
      <w:pPr>
        <w:tabs>
          <w:tab w:val="left" w:pos="3225"/>
        </w:tabs>
        <w:ind w:firstLine="720"/>
        <w:jc w:val="both"/>
        <w:rPr>
          <w:sz w:val="28"/>
          <w:szCs w:val="28"/>
        </w:rPr>
      </w:pPr>
      <w:r w:rsidRPr="0003044C">
        <w:rPr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802"/>
        <w:gridCol w:w="4769"/>
      </w:tblGrid>
      <w:tr w:rsidR="003D392A" w:rsidRPr="0003044C" w:rsidTr="00BE3656">
        <w:tc>
          <w:tcPr>
            <w:tcW w:w="4802" w:type="dxa"/>
          </w:tcPr>
          <w:p w:rsidR="003D392A" w:rsidRPr="0003044C" w:rsidRDefault="003D392A" w:rsidP="00BE36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Главы</w:t>
            </w:r>
            <w:r w:rsidRPr="0003044C">
              <w:rPr>
                <w:sz w:val="28"/>
                <w:szCs w:val="28"/>
              </w:rPr>
              <w:t xml:space="preserve"> муниципального района</w:t>
            </w:r>
          </w:p>
          <w:p w:rsidR="003D392A" w:rsidRPr="0003044C" w:rsidRDefault="003D392A" w:rsidP="00BE3656">
            <w:pPr>
              <w:rPr>
                <w:sz w:val="28"/>
                <w:szCs w:val="28"/>
              </w:rPr>
            </w:pPr>
            <w:r w:rsidRPr="0003044C">
              <w:rPr>
                <w:sz w:val="28"/>
                <w:szCs w:val="28"/>
              </w:rPr>
              <w:t>«Нерчинский район»»</w:t>
            </w:r>
          </w:p>
        </w:tc>
        <w:tc>
          <w:tcPr>
            <w:tcW w:w="4769" w:type="dxa"/>
          </w:tcPr>
          <w:p w:rsidR="003D392A" w:rsidRPr="0003044C" w:rsidRDefault="003D392A" w:rsidP="00BE3656">
            <w:pPr>
              <w:jc w:val="right"/>
              <w:rPr>
                <w:sz w:val="28"/>
                <w:szCs w:val="28"/>
              </w:rPr>
            </w:pPr>
          </w:p>
          <w:p w:rsidR="003D392A" w:rsidRDefault="003D392A" w:rsidP="003D3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Б.Н. Протасов</w:t>
            </w:r>
          </w:p>
          <w:p w:rsidR="003D392A" w:rsidRDefault="003D392A" w:rsidP="003D392A">
            <w:pPr>
              <w:rPr>
                <w:sz w:val="28"/>
                <w:szCs w:val="28"/>
              </w:rPr>
            </w:pPr>
          </w:p>
          <w:p w:rsidR="003D392A" w:rsidRPr="0003044C" w:rsidRDefault="003D392A" w:rsidP="003D392A">
            <w:pPr>
              <w:rPr>
                <w:sz w:val="28"/>
                <w:szCs w:val="28"/>
              </w:rPr>
            </w:pPr>
          </w:p>
        </w:tc>
      </w:tr>
    </w:tbl>
    <w:p w:rsidR="003D392A" w:rsidRDefault="003D392A" w:rsidP="003D392A">
      <w:pPr>
        <w:jc w:val="both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8D0450" w:rsidRDefault="008D0450" w:rsidP="008D0450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C04D71" w:rsidRDefault="008D0450" w:rsidP="008D0450">
      <w:pPr>
        <w:tabs>
          <w:tab w:val="left" w:pos="851"/>
        </w:tabs>
        <w:spacing w:line="360" w:lineRule="auto"/>
        <w:jc w:val="center"/>
      </w:pPr>
      <w:r>
        <w:rPr>
          <w:sz w:val="28"/>
          <w:szCs w:val="28"/>
        </w:rPr>
        <w:lastRenderedPageBreak/>
        <w:t xml:space="preserve">                                                                              </w:t>
      </w:r>
      <w:r w:rsidR="00023810" w:rsidRPr="00C04D71">
        <w:t xml:space="preserve">Приложение №1 </w:t>
      </w:r>
    </w:p>
    <w:p w:rsidR="00023810" w:rsidRDefault="00C04D71" w:rsidP="00C04D71">
      <w:pPr>
        <w:tabs>
          <w:tab w:val="left" w:pos="851"/>
        </w:tabs>
        <w:spacing w:line="360" w:lineRule="auto"/>
        <w:ind w:left="5812"/>
        <w:jc w:val="center"/>
      </w:pPr>
      <w:r>
        <w:t>Утверждено постановлением администрации муниципального района «Нерчинский район»</w:t>
      </w:r>
    </w:p>
    <w:p w:rsidR="00C04D71" w:rsidRPr="00C04D71" w:rsidRDefault="00C04D71" w:rsidP="00C04D71">
      <w:pPr>
        <w:tabs>
          <w:tab w:val="left" w:pos="851"/>
        </w:tabs>
        <w:spacing w:line="360" w:lineRule="auto"/>
        <w:ind w:left="5812"/>
        <w:jc w:val="center"/>
      </w:pPr>
      <w:r>
        <w:t>от_________№_________</w:t>
      </w:r>
    </w:p>
    <w:p w:rsidR="00023810" w:rsidRDefault="00023810" w:rsidP="00495A5F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023810" w:rsidRPr="00B03412" w:rsidRDefault="00023810" w:rsidP="00023810">
      <w:pPr>
        <w:tabs>
          <w:tab w:val="left" w:pos="851"/>
        </w:tabs>
        <w:spacing w:line="360" w:lineRule="auto"/>
        <w:ind w:firstLine="567"/>
        <w:jc w:val="right"/>
        <w:rPr>
          <w:sz w:val="28"/>
          <w:szCs w:val="28"/>
        </w:rPr>
      </w:pPr>
    </w:p>
    <w:p w:rsidR="00023810" w:rsidRPr="00387BFA" w:rsidRDefault="00023810" w:rsidP="00023810">
      <w:pPr>
        <w:tabs>
          <w:tab w:val="left" w:pos="851"/>
        </w:tabs>
        <w:spacing w:line="360" w:lineRule="auto"/>
        <w:ind w:firstLine="567"/>
        <w:jc w:val="center"/>
        <w:rPr>
          <w:b/>
          <w:sz w:val="28"/>
          <w:szCs w:val="28"/>
        </w:rPr>
      </w:pPr>
      <w:r w:rsidRPr="00B03412">
        <w:rPr>
          <w:b/>
          <w:sz w:val="28"/>
          <w:szCs w:val="28"/>
        </w:rPr>
        <w:t xml:space="preserve">Правила персонифицированного финансирования дополнительного образования детей в </w:t>
      </w:r>
      <w:r w:rsidR="00C04D71">
        <w:rPr>
          <w:b/>
          <w:color w:val="000000"/>
          <w:sz w:val="28"/>
          <w:szCs w:val="28"/>
        </w:rPr>
        <w:t>муниципальном районе «Нерчинский район»</w:t>
      </w:r>
    </w:p>
    <w:p w:rsidR="00023810" w:rsidRPr="00B03412" w:rsidRDefault="00023810" w:rsidP="00023810">
      <w:pPr>
        <w:tabs>
          <w:tab w:val="left" w:pos="851"/>
        </w:tabs>
        <w:spacing w:line="360" w:lineRule="auto"/>
        <w:ind w:firstLine="567"/>
        <w:jc w:val="center"/>
        <w:rPr>
          <w:sz w:val="28"/>
          <w:szCs w:val="28"/>
        </w:rPr>
      </w:pPr>
    </w:p>
    <w:p w:rsidR="00023810" w:rsidRPr="004B5840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B5840">
        <w:rPr>
          <w:sz w:val="28"/>
          <w:szCs w:val="28"/>
        </w:rPr>
        <w:t xml:space="preserve">Правила персонифицированного </w:t>
      </w:r>
      <w:r w:rsidRPr="00231982">
        <w:rPr>
          <w:sz w:val="28"/>
          <w:szCs w:val="28"/>
        </w:rPr>
        <w:t xml:space="preserve">финансирования дополнительного образования детей в </w:t>
      </w:r>
      <w:r w:rsidR="00B81207" w:rsidRPr="00B81207">
        <w:rPr>
          <w:color w:val="000000"/>
          <w:sz w:val="28"/>
          <w:szCs w:val="28"/>
        </w:rPr>
        <w:t>муниципальном районе «Нерчинский район»</w:t>
      </w:r>
      <w:r w:rsidR="00B81207" w:rsidRPr="00231982">
        <w:rPr>
          <w:sz w:val="28"/>
          <w:szCs w:val="28"/>
        </w:rPr>
        <w:t xml:space="preserve"> </w:t>
      </w:r>
      <w:r w:rsidRPr="00231982">
        <w:rPr>
          <w:sz w:val="28"/>
          <w:szCs w:val="28"/>
        </w:rPr>
        <w:t>(далее – Правила) регулируют функционирование системы персонифицированного</w:t>
      </w:r>
      <w:r>
        <w:rPr>
          <w:sz w:val="28"/>
          <w:szCs w:val="28"/>
        </w:rPr>
        <w:t xml:space="preserve"> финансирования</w:t>
      </w:r>
      <w:r w:rsidRPr="004B5840">
        <w:rPr>
          <w:sz w:val="28"/>
          <w:szCs w:val="28"/>
        </w:rPr>
        <w:t xml:space="preserve"> дополнительного образования детей (далее – система </w:t>
      </w:r>
      <w:r w:rsidRPr="00340CE0">
        <w:rPr>
          <w:sz w:val="28"/>
          <w:szCs w:val="28"/>
        </w:rPr>
        <w:t>персонифицированного финансирования</w:t>
      </w:r>
      <w:r w:rsidRPr="004B5840">
        <w:rPr>
          <w:sz w:val="28"/>
          <w:szCs w:val="28"/>
        </w:rPr>
        <w:t xml:space="preserve">), внедрение которой осуществляется в </w:t>
      </w:r>
      <w:r w:rsidR="00B81207" w:rsidRPr="00B81207">
        <w:rPr>
          <w:color w:val="000000"/>
          <w:sz w:val="28"/>
          <w:szCs w:val="28"/>
        </w:rPr>
        <w:t>муниципальном районе «Нерчинский район»</w:t>
      </w:r>
      <w:r w:rsidR="00B81207">
        <w:rPr>
          <w:b/>
          <w:color w:val="000000"/>
          <w:sz w:val="28"/>
          <w:szCs w:val="28"/>
        </w:rPr>
        <w:t xml:space="preserve"> </w:t>
      </w:r>
      <w:r w:rsidRPr="004B5840">
        <w:rPr>
          <w:sz w:val="28"/>
          <w:szCs w:val="28"/>
        </w:rPr>
        <w:t xml:space="preserve">с целью реализации </w:t>
      </w:r>
      <w:r>
        <w:rPr>
          <w:color w:val="000000"/>
          <w:sz w:val="28"/>
          <w:szCs w:val="28"/>
        </w:rPr>
        <w:t>Постановления</w:t>
      </w:r>
      <w:r w:rsidR="00B8120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Правительства</w:t>
      </w:r>
      <w:r w:rsidR="00B81207">
        <w:rPr>
          <w:color w:val="000000"/>
          <w:sz w:val="28"/>
          <w:szCs w:val="28"/>
        </w:rPr>
        <w:t xml:space="preserve"> Забайкальского края</w:t>
      </w:r>
      <w:r w:rsidRPr="004B5840">
        <w:rPr>
          <w:color w:val="000000"/>
          <w:sz w:val="28"/>
          <w:szCs w:val="28"/>
        </w:rPr>
        <w:t xml:space="preserve"> от </w:t>
      </w:r>
      <w:r w:rsidR="0085107A">
        <w:rPr>
          <w:color w:val="000000"/>
          <w:sz w:val="28"/>
          <w:szCs w:val="28"/>
        </w:rPr>
        <w:t>16 мая 2017 года №1092</w:t>
      </w:r>
      <w:r>
        <w:rPr>
          <w:color w:val="000000"/>
          <w:sz w:val="28"/>
          <w:szCs w:val="28"/>
        </w:rPr>
        <w:t xml:space="preserve"> «</w:t>
      </w:r>
      <w:r w:rsidRPr="00A60B2A">
        <w:rPr>
          <w:sz w:val="28"/>
        </w:rPr>
        <w:t xml:space="preserve">О внедрении модели персонифицированного финансирования дополнительного образования детей в </w:t>
      </w:r>
      <w:r w:rsidR="0085107A">
        <w:rPr>
          <w:sz w:val="28"/>
        </w:rPr>
        <w:t>Забайкальском крае</w:t>
      </w:r>
      <w:r>
        <w:rPr>
          <w:color w:val="000000"/>
          <w:sz w:val="28"/>
          <w:szCs w:val="28"/>
        </w:rPr>
        <w:t xml:space="preserve">», </w:t>
      </w:r>
      <w:r w:rsidR="0085107A">
        <w:rPr>
          <w:color w:val="000000"/>
          <w:sz w:val="28"/>
          <w:szCs w:val="28"/>
        </w:rPr>
        <w:t xml:space="preserve">Приказа Министерства образования, науки и молодежной политики от 28.02.2020 года № 270 </w:t>
      </w:r>
      <w:r>
        <w:rPr>
          <w:color w:val="000000"/>
          <w:sz w:val="28"/>
          <w:szCs w:val="28"/>
        </w:rPr>
        <w:t>«</w:t>
      </w:r>
      <w:r w:rsidRPr="00597B52">
        <w:rPr>
          <w:color w:val="000000"/>
          <w:sz w:val="28"/>
          <w:szCs w:val="28"/>
        </w:rPr>
        <w:t xml:space="preserve">Об утверждении Правил персонифицированного финансирования дополнительного образования детей в </w:t>
      </w:r>
      <w:r w:rsidR="0085107A">
        <w:rPr>
          <w:color w:val="000000"/>
          <w:sz w:val="28"/>
          <w:szCs w:val="28"/>
        </w:rPr>
        <w:t>Забайкальском крае</w:t>
      </w:r>
      <w:r>
        <w:rPr>
          <w:color w:val="000000"/>
          <w:sz w:val="28"/>
          <w:szCs w:val="28"/>
        </w:rPr>
        <w:t>»</w:t>
      </w:r>
      <w:r w:rsidR="00D13B43">
        <w:rPr>
          <w:color w:val="000000"/>
          <w:sz w:val="28"/>
          <w:szCs w:val="28"/>
        </w:rPr>
        <w:t xml:space="preserve"> (с изменениями от 12.11.2021 года №1068)</w:t>
      </w:r>
      <w:r>
        <w:rPr>
          <w:color w:val="000000"/>
          <w:sz w:val="28"/>
          <w:szCs w:val="28"/>
        </w:rPr>
        <w:t xml:space="preserve"> (далее – региональные П</w:t>
      </w:r>
      <w:r w:rsidRPr="004B5840">
        <w:rPr>
          <w:color w:val="000000"/>
          <w:sz w:val="28"/>
          <w:szCs w:val="28"/>
        </w:rPr>
        <w:t xml:space="preserve">равила). </w:t>
      </w:r>
    </w:p>
    <w:p w:rsidR="00023810" w:rsidRPr="00715EC0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Система 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субъекта РФ на территории</w:t>
      </w:r>
      <w:r w:rsidR="00495A5F">
        <w:rPr>
          <w:sz w:val="28"/>
          <w:szCs w:val="28"/>
        </w:rPr>
        <w:t xml:space="preserve">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>
        <w:rPr>
          <w:sz w:val="28"/>
          <w:szCs w:val="28"/>
        </w:rPr>
        <w:t xml:space="preserve">, </w:t>
      </w:r>
      <w:r w:rsidRPr="008572D0">
        <w:rPr>
          <w:sz w:val="28"/>
          <w:szCs w:val="28"/>
        </w:rPr>
        <w:t xml:space="preserve">для </w:t>
      </w:r>
      <w:r w:rsidRPr="0064681A">
        <w:rPr>
          <w:sz w:val="28"/>
          <w:szCs w:val="28"/>
        </w:rPr>
        <w:t>оплаты образовательных</w:t>
      </w:r>
      <w:r w:rsidR="00495A5F">
        <w:rPr>
          <w:sz w:val="28"/>
          <w:szCs w:val="28"/>
        </w:rPr>
        <w:t xml:space="preserve"> </w:t>
      </w:r>
      <w:r w:rsidRPr="008572D0">
        <w:rPr>
          <w:sz w:val="28"/>
          <w:szCs w:val="28"/>
        </w:rPr>
        <w:t xml:space="preserve">услуг дополнительного образования </w:t>
      </w:r>
      <w:r>
        <w:rPr>
          <w:sz w:val="28"/>
          <w:szCs w:val="28"/>
        </w:rPr>
        <w:t xml:space="preserve">детей </w:t>
      </w:r>
      <w:r w:rsidRPr="008572D0">
        <w:rPr>
          <w:sz w:val="28"/>
          <w:szCs w:val="28"/>
        </w:rPr>
        <w:t>по дополнительным обще</w:t>
      </w:r>
      <w:r>
        <w:rPr>
          <w:sz w:val="28"/>
          <w:szCs w:val="28"/>
        </w:rPr>
        <w:t>образовательным</w:t>
      </w:r>
      <w:r w:rsidRPr="008572D0">
        <w:rPr>
          <w:sz w:val="28"/>
          <w:szCs w:val="28"/>
        </w:rPr>
        <w:t xml:space="preserve"> программам, реализуемым </w:t>
      </w:r>
      <w:r>
        <w:rPr>
          <w:sz w:val="28"/>
          <w:szCs w:val="28"/>
        </w:rPr>
        <w:t xml:space="preserve">исполнителями образовательных услуг для обучающихся, проживающих на </w:t>
      </w:r>
      <w:r w:rsidRPr="00715EC0">
        <w:rPr>
          <w:sz w:val="28"/>
          <w:szCs w:val="28"/>
        </w:rPr>
        <w:t xml:space="preserve">территории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Pr="00715EC0">
        <w:rPr>
          <w:sz w:val="28"/>
          <w:szCs w:val="28"/>
        </w:rPr>
        <w:t xml:space="preserve">. Настоящие Правила используют </w:t>
      </w:r>
      <w:r w:rsidRPr="00715EC0">
        <w:rPr>
          <w:sz w:val="28"/>
          <w:szCs w:val="28"/>
        </w:rPr>
        <w:lastRenderedPageBreak/>
        <w:t xml:space="preserve">понятия, предусмотренные региональными Правилами. </w:t>
      </w:r>
    </w:p>
    <w:p w:rsidR="00023810" w:rsidRPr="00231982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715EC0">
        <w:rPr>
          <w:sz w:val="28"/>
          <w:szCs w:val="28"/>
        </w:rPr>
        <w:t xml:space="preserve">Сертификат </w:t>
      </w:r>
      <w:r w:rsidRPr="00E165CA">
        <w:rPr>
          <w:sz w:val="28"/>
          <w:szCs w:val="28"/>
        </w:rPr>
        <w:t>дополнительного образования</w:t>
      </w:r>
      <w:r w:rsidRPr="00715EC0">
        <w:rPr>
          <w:sz w:val="28"/>
          <w:szCs w:val="28"/>
        </w:rPr>
        <w:t xml:space="preserve"> в </w:t>
      </w:r>
      <w:r w:rsidR="00495A5F" w:rsidRPr="00B81207">
        <w:rPr>
          <w:color w:val="000000"/>
          <w:sz w:val="28"/>
          <w:szCs w:val="28"/>
        </w:rPr>
        <w:t>муниципальном районе «Нерчинский район»</w:t>
      </w:r>
      <w:r w:rsidRPr="00715EC0">
        <w:rPr>
          <w:sz w:val="28"/>
          <w:szCs w:val="28"/>
        </w:rPr>
        <w:t xml:space="preserve">, обеспечивается за счет средств бюджета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="00495A5F">
        <w:rPr>
          <w:sz w:val="28"/>
          <w:szCs w:val="28"/>
        </w:rPr>
        <w:t>.</w:t>
      </w:r>
    </w:p>
    <w:p w:rsidR="00023810" w:rsidRPr="006A1CA9" w:rsidRDefault="00495A5F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образования администрации муниципального района «Нерчинский район» </w:t>
      </w:r>
      <w:r w:rsidR="00023810" w:rsidRPr="008572D0">
        <w:rPr>
          <w:sz w:val="28"/>
          <w:szCs w:val="28"/>
        </w:rPr>
        <w:t xml:space="preserve">ежегодно с учетом возрастных категорий детей, имеющих потребность в получении дополнительного образования, направленности </w:t>
      </w:r>
      <w:r w:rsidR="00023810">
        <w:rPr>
          <w:sz w:val="28"/>
          <w:szCs w:val="28"/>
        </w:rPr>
        <w:t>обще</w:t>
      </w:r>
      <w:r w:rsidR="00023810" w:rsidRPr="008572D0">
        <w:rPr>
          <w:sz w:val="28"/>
          <w:szCs w:val="28"/>
        </w:rPr>
        <w:t>образовательных программ дополнительного образования</w:t>
      </w:r>
      <w:r w:rsidR="00023810">
        <w:rPr>
          <w:sz w:val="28"/>
          <w:szCs w:val="28"/>
        </w:rPr>
        <w:t>, утверждает программу персонифицированного финансирования, в которой устанавливает номиналы сертификатов дополнительного образования</w:t>
      </w:r>
      <w:r w:rsidR="00023810" w:rsidRPr="000762EC">
        <w:rPr>
          <w:sz w:val="28"/>
          <w:szCs w:val="28"/>
        </w:rPr>
        <w:t xml:space="preserve">, число действующих сертификатов </w:t>
      </w:r>
      <w:r w:rsidR="00023810">
        <w:rPr>
          <w:sz w:val="28"/>
          <w:szCs w:val="28"/>
        </w:rPr>
        <w:t>дополнительного образования</w:t>
      </w:r>
      <w:r w:rsidR="00023810" w:rsidRPr="000762EC">
        <w:rPr>
          <w:sz w:val="28"/>
          <w:szCs w:val="28"/>
        </w:rPr>
        <w:t>, в том числе в раз</w:t>
      </w:r>
      <w:r w:rsidR="00023810">
        <w:rPr>
          <w:sz w:val="28"/>
          <w:szCs w:val="28"/>
        </w:rPr>
        <w:t>резе отдельных категорий детей</w:t>
      </w:r>
      <w:r w:rsidR="00023810" w:rsidRPr="000762E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3810">
        <w:rPr>
          <w:rStyle w:val="2"/>
          <w:rFonts w:eastAsiaTheme="minorHAnsi"/>
          <w:sz w:val="28"/>
          <w:szCs w:val="28"/>
        </w:rPr>
        <w:t>о</w:t>
      </w:r>
      <w:r w:rsidR="00023810" w:rsidRPr="00471F23">
        <w:rPr>
          <w:rStyle w:val="2"/>
          <w:rFonts w:eastAsiaTheme="minorHAnsi"/>
          <w:sz w:val="28"/>
          <w:szCs w:val="28"/>
        </w:rPr>
        <w:t>бъем обеспечения сертификатов</w:t>
      </w:r>
      <w:r>
        <w:rPr>
          <w:rStyle w:val="2"/>
          <w:rFonts w:eastAsiaTheme="minorHAnsi"/>
          <w:sz w:val="28"/>
          <w:szCs w:val="28"/>
        </w:rPr>
        <w:t xml:space="preserve"> </w:t>
      </w:r>
      <w:r w:rsidR="00023810">
        <w:rPr>
          <w:sz w:val="28"/>
          <w:szCs w:val="28"/>
        </w:rPr>
        <w:t>дополнительного образования</w:t>
      </w:r>
      <w:r>
        <w:rPr>
          <w:sz w:val="28"/>
          <w:szCs w:val="28"/>
        </w:rPr>
        <w:t xml:space="preserve"> </w:t>
      </w:r>
      <w:r w:rsidR="00023810" w:rsidRPr="006A1CA9">
        <w:rPr>
          <w:sz w:val="28"/>
          <w:szCs w:val="28"/>
        </w:rPr>
        <w:t xml:space="preserve">и предоставляет данные сведения оператору персонифицированного финансирования </w:t>
      </w:r>
      <w:r w:rsidR="00023810" w:rsidRPr="00340CE0">
        <w:rPr>
          <w:sz w:val="28"/>
          <w:szCs w:val="28"/>
        </w:rPr>
        <w:t>субъекта РФ для</w:t>
      </w:r>
      <w:r w:rsidR="00023810" w:rsidRPr="006A1CA9">
        <w:rPr>
          <w:sz w:val="28"/>
          <w:szCs w:val="28"/>
        </w:rPr>
        <w:t xml:space="preserve"> фиксации в информационной системе. </w:t>
      </w:r>
    </w:p>
    <w:p w:rsidR="00023810" w:rsidRPr="001026BC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>
        <w:rPr>
          <w:sz w:val="28"/>
          <w:szCs w:val="28"/>
        </w:rPr>
        <w:t>По</w:t>
      </w:r>
      <w:r w:rsidRPr="000C10A5">
        <w:rPr>
          <w:sz w:val="28"/>
          <w:szCs w:val="28"/>
        </w:rPr>
        <w:t xml:space="preserve"> все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вопроса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>, специально не урегулированны</w:t>
      </w:r>
      <w:r>
        <w:rPr>
          <w:sz w:val="28"/>
          <w:szCs w:val="28"/>
        </w:rPr>
        <w:t>м</w:t>
      </w:r>
      <w:r w:rsidRPr="000C10A5">
        <w:rPr>
          <w:sz w:val="28"/>
          <w:szCs w:val="28"/>
        </w:rPr>
        <w:t xml:space="preserve"> в настоящих Правилах</w:t>
      </w:r>
      <w:r w:rsidRPr="00231982">
        <w:rPr>
          <w:sz w:val="28"/>
          <w:szCs w:val="28"/>
        </w:rPr>
        <w:t xml:space="preserve">, органы местного самоуправления </w:t>
      </w:r>
      <w:r w:rsidRPr="001026BC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а также организации, находящиеся в их ведении, </w:t>
      </w:r>
      <w:r w:rsidRPr="001026BC">
        <w:rPr>
          <w:sz w:val="28"/>
          <w:szCs w:val="28"/>
        </w:rPr>
        <w:t xml:space="preserve">руководствуются региональными Правилами. </w:t>
      </w:r>
    </w:p>
    <w:p w:rsidR="00023810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муниципальных образовательных услуг, </w:t>
      </w:r>
      <w:r>
        <w:rPr>
          <w:sz w:val="28"/>
          <w:szCs w:val="28"/>
        </w:rPr>
        <w:t>предоставляемых</w:t>
      </w:r>
      <w:r w:rsidRPr="001026BC">
        <w:rPr>
          <w:sz w:val="28"/>
          <w:szCs w:val="28"/>
        </w:rPr>
        <w:t xml:space="preserve"> муниципальными образовательными организациями,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услуг, 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1026BC">
        <w:rPr>
          <w:sz w:val="28"/>
          <w:szCs w:val="28"/>
        </w:rPr>
        <w:t xml:space="preserve">, осуществляется за счет средств бюджета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="00495A5F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>посредством предоставления муниципальным</w:t>
      </w:r>
      <w:r w:rsidRPr="001D248C">
        <w:rPr>
          <w:sz w:val="28"/>
          <w:szCs w:val="28"/>
        </w:rPr>
        <w:t xml:space="preserve">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023810" w:rsidRPr="00340CE0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216A59">
        <w:rPr>
          <w:sz w:val="28"/>
          <w:szCs w:val="28"/>
        </w:rPr>
        <w:t xml:space="preserve">Объем финансового обеспечения образовательных услуг, </w:t>
      </w:r>
      <w:r>
        <w:rPr>
          <w:sz w:val="28"/>
          <w:szCs w:val="28"/>
        </w:rPr>
        <w:t>оказываемых</w:t>
      </w:r>
      <w:r w:rsidRPr="00216A59">
        <w:rPr>
          <w:sz w:val="28"/>
          <w:szCs w:val="28"/>
        </w:rPr>
        <w:t xml:space="preserve"> муниципальными образовательными организациями, </w:t>
      </w:r>
      <w:r w:rsidRPr="00394A83">
        <w:rPr>
          <w:sz w:val="28"/>
          <w:szCs w:val="28"/>
        </w:rPr>
        <w:t xml:space="preserve">включенными в </w:t>
      </w:r>
      <w:r>
        <w:rPr>
          <w:sz w:val="28"/>
          <w:szCs w:val="28"/>
        </w:rPr>
        <w:t xml:space="preserve">реестр </w:t>
      </w:r>
      <w:r>
        <w:rPr>
          <w:sz w:val="28"/>
          <w:szCs w:val="28"/>
        </w:rPr>
        <w:lastRenderedPageBreak/>
        <w:t>исполнителей образовательных услуг</w:t>
      </w:r>
      <w:r w:rsidRPr="00394A8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рамках системы </w:t>
      </w:r>
      <w:r w:rsidRPr="00340CE0">
        <w:rPr>
          <w:sz w:val="28"/>
          <w:szCs w:val="28"/>
        </w:rPr>
        <w:t>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</w:t>
      </w:r>
      <w:r w:rsidRPr="00495A5F">
        <w:rPr>
          <w:sz w:val="28"/>
          <w:szCs w:val="28"/>
        </w:rPr>
        <w:t xml:space="preserve">установленных </w:t>
      </w:r>
      <w:r w:rsidR="00495A5F">
        <w:rPr>
          <w:sz w:val="28"/>
          <w:szCs w:val="28"/>
        </w:rPr>
        <w:t>Управлением образования администрации муниципального района «Нерчинский район»</w:t>
      </w:r>
      <w:r w:rsidRPr="00340CE0">
        <w:rPr>
          <w:sz w:val="28"/>
          <w:szCs w:val="28"/>
        </w:rPr>
        <w:t>,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</w:p>
    <w:p w:rsidR="00023810" w:rsidRPr="001026BC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340CE0">
        <w:rPr>
          <w:sz w:val="28"/>
          <w:szCs w:val="28"/>
        </w:rPr>
        <w:t>Муниципальное задание в час</w:t>
      </w:r>
      <w:r>
        <w:rPr>
          <w:sz w:val="28"/>
          <w:szCs w:val="28"/>
        </w:rPr>
        <w:t xml:space="preserve">ти образовательных услуг, оказываемых </w:t>
      </w:r>
      <w:r w:rsidRPr="00216A59">
        <w:rPr>
          <w:sz w:val="28"/>
          <w:szCs w:val="28"/>
        </w:rPr>
        <w:t>муниципальными образовательными организациями</w:t>
      </w:r>
      <w:r>
        <w:rPr>
          <w:sz w:val="28"/>
          <w:szCs w:val="28"/>
        </w:rPr>
        <w:t xml:space="preserve"> в рамках системы персонифицированного финансирования,</w:t>
      </w:r>
      <w:r w:rsidRPr="00090B82">
        <w:rPr>
          <w:sz w:val="28"/>
          <w:szCs w:val="28"/>
        </w:rPr>
        <w:t xml:space="preserve"> соглашение о порядке и условиях предоставления субсидии на финансовое обеспечение выполнения муниципального задания</w:t>
      </w:r>
      <w:r>
        <w:rPr>
          <w:sz w:val="28"/>
          <w:szCs w:val="28"/>
        </w:rPr>
        <w:t>, корректируются</w:t>
      </w:r>
      <w:r w:rsidRPr="00090B82">
        <w:rPr>
          <w:sz w:val="28"/>
          <w:szCs w:val="28"/>
        </w:rPr>
        <w:t xml:space="preserve"> в течение календарного года, на основании данных о фактическом </w:t>
      </w:r>
      <w:r w:rsidRPr="003E282C">
        <w:rPr>
          <w:sz w:val="28"/>
          <w:szCs w:val="28"/>
        </w:rPr>
        <w:t>(прогнозном)</w:t>
      </w:r>
      <w:r w:rsidRPr="00090B82">
        <w:rPr>
          <w:sz w:val="28"/>
          <w:szCs w:val="28"/>
        </w:rPr>
        <w:t xml:space="preserve"> объеме реализации образовательных услуг</w:t>
      </w:r>
      <w:r>
        <w:rPr>
          <w:sz w:val="28"/>
          <w:szCs w:val="28"/>
        </w:rPr>
        <w:t xml:space="preserve"> в порядке, установленном нормативно-правовыми актами администрации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>
        <w:rPr>
          <w:sz w:val="28"/>
          <w:szCs w:val="28"/>
        </w:rPr>
        <w:t>.</w:t>
      </w:r>
    </w:p>
    <w:p w:rsidR="00023810" w:rsidRPr="001026BC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="00495A5F">
        <w:rPr>
          <w:color w:val="000000"/>
          <w:sz w:val="28"/>
          <w:szCs w:val="28"/>
        </w:rPr>
        <w:t xml:space="preserve"> </w:t>
      </w:r>
      <w:r w:rsidRPr="001026BC">
        <w:rPr>
          <w:sz w:val="28"/>
          <w:szCs w:val="28"/>
        </w:rPr>
        <w:t xml:space="preserve">осуществляются функции и полномочия учредителя, включенными в реестр </w:t>
      </w:r>
      <w:r>
        <w:rPr>
          <w:sz w:val="28"/>
          <w:szCs w:val="28"/>
        </w:rPr>
        <w:t>исполнителей</w:t>
      </w:r>
      <w:r w:rsidRPr="001026BC">
        <w:rPr>
          <w:sz w:val="28"/>
          <w:szCs w:val="28"/>
        </w:rPr>
        <w:t xml:space="preserve"> образовательных услуг</w:t>
      </w:r>
      <w:r w:rsidRPr="00144E4D">
        <w:rPr>
          <w:sz w:val="28"/>
          <w:szCs w:val="28"/>
        </w:rPr>
        <w:t xml:space="preserve"> (далее – иные организации), в рамках системы персонифицированного финансирования, осуществляется за счет средств бюджета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="00495A5F">
        <w:rPr>
          <w:color w:val="000000"/>
          <w:sz w:val="28"/>
          <w:szCs w:val="28"/>
        </w:rPr>
        <w:t xml:space="preserve"> </w:t>
      </w:r>
      <w:r w:rsidRPr="00144E4D">
        <w:rPr>
          <w:sz w:val="28"/>
          <w:szCs w:val="28"/>
        </w:rPr>
        <w:t xml:space="preserve">посредством предоставления иным организациям грантов в форме субсидии в соответствии с положениями пункта 7 статьи 78 и пункта 4 статьи 78.1 Бюджетного кодекса РФ в связи с оказанием услуг по реализации дополнительных общеобразовательных программ в рамках системы персонифицированного </w:t>
      </w:r>
      <w:r w:rsidRPr="00144E4D">
        <w:rPr>
          <w:sz w:val="28"/>
          <w:szCs w:val="28"/>
        </w:rPr>
        <w:lastRenderedPageBreak/>
        <w:t>финансирования</w:t>
      </w:r>
      <w:r>
        <w:rPr>
          <w:sz w:val="28"/>
          <w:szCs w:val="28"/>
        </w:rPr>
        <w:t xml:space="preserve"> в порядке, </w:t>
      </w:r>
      <w:r w:rsidRPr="00340CE0">
        <w:rPr>
          <w:sz w:val="28"/>
          <w:szCs w:val="28"/>
        </w:rPr>
        <w:t xml:space="preserve">установленном органами местного самоуправления </w:t>
      </w:r>
      <w:r w:rsidR="00495A5F">
        <w:rPr>
          <w:color w:val="000000"/>
          <w:sz w:val="28"/>
          <w:szCs w:val="28"/>
        </w:rPr>
        <w:t>муниципального района</w:t>
      </w:r>
      <w:r w:rsidR="00495A5F" w:rsidRPr="00B81207">
        <w:rPr>
          <w:color w:val="000000"/>
          <w:sz w:val="28"/>
          <w:szCs w:val="28"/>
        </w:rPr>
        <w:t xml:space="preserve"> «Нерчинский район»</w:t>
      </w:r>
      <w:r w:rsidRPr="001026BC">
        <w:rPr>
          <w:sz w:val="28"/>
          <w:szCs w:val="28"/>
        </w:rPr>
        <w:t>.</w:t>
      </w:r>
    </w:p>
    <w:p w:rsidR="00023810" w:rsidRDefault="00023810" w:rsidP="00023810">
      <w:pPr>
        <w:widowControl w:val="0"/>
        <w:numPr>
          <w:ilvl w:val="0"/>
          <w:numId w:val="3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8"/>
        <w:jc w:val="both"/>
        <w:rPr>
          <w:sz w:val="28"/>
          <w:szCs w:val="28"/>
        </w:rPr>
      </w:pPr>
      <w:r w:rsidRPr="001026BC">
        <w:rPr>
          <w:sz w:val="28"/>
          <w:szCs w:val="28"/>
        </w:rPr>
        <w:t>Объем финансового обеспечения образовательных</w:t>
      </w:r>
      <w:r w:rsidRPr="00216A59">
        <w:rPr>
          <w:sz w:val="28"/>
          <w:szCs w:val="28"/>
        </w:rPr>
        <w:t xml:space="preserve"> услуг, </w:t>
      </w:r>
      <w:r>
        <w:rPr>
          <w:sz w:val="28"/>
          <w:szCs w:val="28"/>
        </w:rPr>
        <w:t>оказываемых</w:t>
      </w:r>
      <w:r w:rsidR="00495A5F">
        <w:rPr>
          <w:sz w:val="28"/>
          <w:szCs w:val="28"/>
        </w:rPr>
        <w:t xml:space="preserve"> </w:t>
      </w:r>
      <w:r>
        <w:rPr>
          <w:sz w:val="28"/>
          <w:szCs w:val="28"/>
        </w:rPr>
        <w:t>иными</w:t>
      </w:r>
      <w:r w:rsidRPr="00216A59">
        <w:rPr>
          <w:sz w:val="28"/>
          <w:szCs w:val="28"/>
        </w:rPr>
        <w:t xml:space="preserve"> организациями</w:t>
      </w:r>
      <w:r w:rsidR="00495A5F">
        <w:rPr>
          <w:sz w:val="28"/>
          <w:szCs w:val="28"/>
        </w:rPr>
        <w:t xml:space="preserve"> </w:t>
      </w:r>
      <w:r>
        <w:rPr>
          <w:sz w:val="28"/>
          <w:szCs w:val="28"/>
        </w:rPr>
        <w:t>в рамках системы персонифицированного финансирования</w:t>
      </w:r>
      <w:r w:rsidRPr="00216A59">
        <w:rPr>
          <w:sz w:val="28"/>
          <w:szCs w:val="28"/>
        </w:rPr>
        <w:t xml:space="preserve">, определяется как размер нормативных затрат, установленных </w:t>
      </w:r>
      <w:r w:rsidR="00495A5F">
        <w:rPr>
          <w:sz w:val="28"/>
          <w:szCs w:val="28"/>
        </w:rPr>
        <w:t>Управлением образования администрации муниципального района «Нерчинский район»</w:t>
      </w:r>
      <w:r w:rsidRPr="00340CE0">
        <w:rPr>
          <w:sz w:val="28"/>
          <w:szCs w:val="28"/>
        </w:rPr>
        <w:t xml:space="preserve"> умноженных на фактический (прогнозный) объем оказываемых образовательных услуг в рамках системы</w:t>
      </w:r>
      <w:r>
        <w:rPr>
          <w:sz w:val="28"/>
          <w:szCs w:val="28"/>
        </w:rPr>
        <w:t xml:space="preserve"> персонифицированного финансирования, выраженный в человеко-часах</w:t>
      </w:r>
      <w:r w:rsidRPr="00216A59">
        <w:rPr>
          <w:sz w:val="28"/>
          <w:szCs w:val="28"/>
        </w:rPr>
        <w:t>.</w:t>
      </w: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  <w:sectPr w:rsidR="00023810" w:rsidSect="009F353C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_________________</w:t>
      </w:r>
    </w:p>
    <w:p w:rsidR="008C4AE0" w:rsidRDefault="008C4AE0" w:rsidP="008C4AE0">
      <w:pPr>
        <w:tabs>
          <w:tab w:val="left" w:pos="851"/>
        </w:tabs>
        <w:spacing w:line="360" w:lineRule="auto"/>
        <w:ind w:left="5812"/>
        <w:jc w:val="center"/>
      </w:pPr>
      <w:r w:rsidRPr="00C04D71">
        <w:lastRenderedPageBreak/>
        <w:t xml:space="preserve">Приложение </w:t>
      </w:r>
      <w:r>
        <w:t>№2</w:t>
      </w:r>
      <w:r w:rsidRPr="00C04D71">
        <w:t xml:space="preserve"> </w:t>
      </w:r>
    </w:p>
    <w:p w:rsidR="008C4AE0" w:rsidRDefault="008C4AE0" w:rsidP="008C4AE0">
      <w:pPr>
        <w:tabs>
          <w:tab w:val="left" w:pos="851"/>
        </w:tabs>
        <w:spacing w:line="360" w:lineRule="auto"/>
        <w:ind w:left="5812"/>
        <w:jc w:val="center"/>
      </w:pPr>
      <w:r>
        <w:t>Утверждено постановлением администрации муниципального района «Нерчинский район»</w:t>
      </w:r>
    </w:p>
    <w:p w:rsidR="008C4AE0" w:rsidRPr="00C04D71" w:rsidRDefault="008C4AE0" w:rsidP="008C4AE0">
      <w:pPr>
        <w:tabs>
          <w:tab w:val="left" w:pos="851"/>
        </w:tabs>
        <w:spacing w:line="360" w:lineRule="auto"/>
        <w:ind w:left="5812"/>
        <w:jc w:val="center"/>
      </w:pPr>
      <w:r>
        <w:t>от_________№_________</w:t>
      </w: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rPr>
          <w:sz w:val="28"/>
          <w:szCs w:val="28"/>
        </w:rPr>
      </w:pP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023810" w:rsidRPr="009319EE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C4AE0">
        <w:rPr>
          <w:b/>
          <w:bCs/>
          <w:sz w:val="28"/>
          <w:szCs w:val="28"/>
        </w:rPr>
        <w:t>муниципального района «Нерчинский район»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810" w:rsidRDefault="00023810" w:rsidP="00023810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023810" w:rsidRPr="009319EE" w:rsidRDefault="00023810" w:rsidP="00023810">
      <w:pPr>
        <w:jc w:val="center"/>
        <w:rPr>
          <w:b/>
          <w:bCs/>
          <w:sz w:val="28"/>
          <w:szCs w:val="28"/>
        </w:rPr>
      </w:pP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8C4AE0" w:rsidRPr="008C4AE0">
        <w:rPr>
          <w:bCs/>
          <w:sz w:val="28"/>
          <w:szCs w:val="28"/>
        </w:rPr>
        <w:t>муниципального района «Нерчинский район»</w:t>
      </w:r>
      <w:r w:rsidR="008C4AE0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 xml:space="preserve">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="008C4AE0">
        <w:rPr>
          <w:sz w:val="28"/>
          <w:szCs w:val="28"/>
        </w:rPr>
        <w:t>Управление образования</w:t>
      </w:r>
      <w:r w:rsidR="008C4AE0">
        <w:rPr>
          <w:color w:val="000000"/>
          <w:sz w:val="28"/>
          <w:szCs w:val="28"/>
        </w:rPr>
        <w:t xml:space="preserve"> а</w:t>
      </w:r>
      <w:r w:rsidRPr="009319EE">
        <w:rPr>
          <w:color w:val="000000"/>
          <w:sz w:val="28"/>
          <w:szCs w:val="28"/>
        </w:rPr>
        <w:t xml:space="preserve">дминистрации </w:t>
      </w:r>
      <w:r w:rsidR="008C4AE0" w:rsidRPr="008C4AE0">
        <w:rPr>
          <w:bCs/>
          <w:sz w:val="28"/>
          <w:szCs w:val="28"/>
        </w:rPr>
        <w:t>муниципального района «Нерчинский район»</w:t>
      </w:r>
      <w:r w:rsidRPr="008C4AE0">
        <w:rPr>
          <w:sz w:val="28"/>
          <w:szCs w:val="28"/>
        </w:rPr>
        <w:t>,</w:t>
      </w:r>
      <w:r w:rsidRPr="009319EE">
        <w:rPr>
          <w:sz w:val="28"/>
          <w:szCs w:val="28"/>
        </w:rPr>
        <w:t xml:space="preserve"> требования к отчетности, требования об осуществлении контроля за соблюдением условий, целей и </w:t>
      </w:r>
      <w:r w:rsidRPr="009319EE">
        <w:rPr>
          <w:sz w:val="28"/>
          <w:szCs w:val="28"/>
        </w:rPr>
        <w:lastRenderedPageBreak/>
        <w:t xml:space="preserve">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0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>
        <w:rPr>
          <w:sz w:val="28"/>
          <w:szCs w:val="28"/>
        </w:rPr>
        <w:t>6.</w:t>
      </w:r>
      <w:bookmarkEnd w:id="0"/>
    </w:p>
    <w:p w:rsidR="00023810" w:rsidRPr="009319EE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>Основные понятия, используемые в настоящем порядке:</w:t>
      </w:r>
    </w:p>
    <w:p w:rsidR="00023810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услуга – </w:t>
      </w:r>
      <w:r w:rsidRPr="0090355A">
        <w:rPr>
          <w:sz w:val="28"/>
          <w:szCs w:val="28"/>
        </w:rPr>
        <w:t>образовательн</w:t>
      </w:r>
      <w:r>
        <w:rPr>
          <w:sz w:val="28"/>
          <w:szCs w:val="28"/>
        </w:rPr>
        <w:t>ая</w:t>
      </w:r>
      <w:r w:rsidRPr="0090355A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реализации дополнительной общеобразовательной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023810" w:rsidRPr="008C4AE0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C4AE0">
        <w:rPr>
          <w:sz w:val="28"/>
          <w:szCs w:val="28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образования, включенные в реестр потребителей в соответствии с региональными Правилами;</w:t>
      </w:r>
    </w:p>
    <w:p w:rsidR="00023810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="008C4AE0" w:rsidRPr="008C4AE0">
        <w:rPr>
          <w:bCs/>
          <w:sz w:val="28"/>
          <w:szCs w:val="28"/>
        </w:rPr>
        <w:t>муниципального района «Нерчинский район»</w:t>
      </w:r>
      <w:r w:rsidR="008C4AE0" w:rsidRPr="009319EE">
        <w:rPr>
          <w:b/>
          <w:bCs/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lastRenderedPageBreak/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023810" w:rsidRPr="0090355A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="008C4AE0">
        <w:rPr>
          <w:sz w:val="28"/>
          <w:szCs w:val="28"/>
        </w:rPr>
        <w:t>Управлением образования администрации муниципального района «Нерчинский район»</w:t>
      </w:r>
      <w:r w:rsidRPr="0090355A">
        <w:rPr>
          <w:sz w:val="28"/>
          <w:szCs w:val="28"/>
        </w:rPr>
        <w:t xml:space="preserve"> на безвозмездной и безвозвратной основе </w:t>
      </w:r>
      <w:r>
        <w:rPr>
          <w:sz w:val="28"/>
          <w:szCs w:val="28"/>
        </w:rPr>
        <w:t xml:space="preserve">по результатам отбора </w:t>
      </w:r>
      <w:r w:rsidRPr="0090355A">
        <w:rPr>
          <w:sz w:val="28"/>
          <w:szCs w:val="28"/>
        </w:rPr>
        <w:t xml:space="preserve">в </w:t>
      </w:r>
      <w:r>
        <w:rPr>
          <w:sz w:val="28"/>
          <w:szCs w:val="28"/>
        </w:rPr>
        <w:t>связи с</w:t>
      </w:r>
      <w:r w:rsidRPr="0090355A">
        <w:rPr>
          <w:sz w:val="28"/>
          <w:szCs w:val="28"/>
        </w:rPr>
        <w:t xml:space="preserve"> оказан</w:t>
      </w:r>
      <w:r>
        <w:rPr>
          <w:sz w:val="28"/>
          <w:szCs w:val="28"/>
        </w:rPr>
        <w:t xml:space="preserve">ием </w:t>
      </w:r>
      <w:r w:rsidRPr="0090355A">
        <w:rPr>
          <w:sz w:val="28"/>
          <w:szCs w:val="28"/>
        </w:rPr>
        <w:t>образовательны</w:t>
      </w:r>
      <w:r>
        <w:rPr>
          <w:sz w:val="28"/>
          <w:szCs w:val="28"/>
        </w:rPr>
        <w:t>х</w:t>
      </w:r>
      <w:r w:rsidRPr="0090355A">
        <w:rPr>
          <w:sz w:val="28"/>
          <w:szCs w:val="28"/>
        </w:rPr>
        <w:t xml:space="preserve"> услу</w:t>
      </w:r>
      <w:r>
        <w:rPr>
          <w:sz w:val="28"/>
          <w:szCs w:val="28"/>
        </w:rPr>
        <w:t>г</w:t>
      </w:r>
      <w:r w:rsidRPr="0090355A">
        <w:rPr>
          <w:sz w:val="28"/>
          <w:szCs w:val="28"/>
        </w:rPr>
        <w:t xml:space="preserve"> в рамках системы персонифицированного финансирования;</w:t>
      </w:r>
    </w:p>
    <w:p w:rsidR="00023810" w:rsidRPr="0090355A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BD00F5">
        <w:rPr>
          <w:sz w:val="28"/>
          <w:szCs w:val="28"/>
        </w:rPr>
        <w:t xml:space="preserve">отбор исполнителей услуг </w:t>
      </w:r>
      <w:r>
        <w:rPr>
          <w:sz w:val="28"/>
          <w:szCs w:val="28"/>
        </w:rPr>
        <w:t>–</w:t>
      </w:r>
      <w:r w:rsidRPr="00BD00F5">
        <w:rPr>
          <w:sz w:val="28"/>
          <w:szCs w:val="28"/>
        </w:rPr>
        <w:t xml:space="preserve"> совокупность действий, которые осуществляются </w:t>
      </w:r>
      <w:r>
        <w:rPr>
          <w:sz w:val="28"/>
          <w:szCs w:val="28"/>
        </w:rPr>
        <w:t>потребителями услуг с целью выбора образовательной услуги</w:t>
      </w:r>
      <w:r w:rsidRPr="00BD00F5">
        <w:rPr>
          <w:sz w:val="28"/>
          <w:szCs w:val="28"/>
        </w:rPr>
        <w:t xml:space="preserve"> в соответствии с требованиями, установленными </w:t>
      </w:r>
      <w:r>
        <w:rPr>
          <w:sz w:val="28"/>
          <w:szCs w:val="28"/>
        </w:rPr>
        <w:t>региональными Правилами</w:t>
      </w:r>
      <w:r w:rsidRPr="00BD00F5">
        <w:rPr>
          <w:sz w:val="28"/>
          <w:szCs w:val="28"/>
        </w:rPr>
        <w:t>;</w:t>
      </w:r>
    </w:p>
    <w:p w:rsidR="00023810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уполномоченный орган – </w:t>
      </w:r>
      <w:r w:rsidR="008C4AE0">
        <w:rPr>
          <w:sz w:val="28"/>
          <w:szCs w:val="28"/>
        </w:rPr>
        <w:t>Управление образования администрации муниципального района «Нерчинский район»</w:t>
      </w:r>
      <w:r w:rsidR="008C4AE0" w:rsidRPr="009035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являющийся главным распорядителем средств местного бюджета,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023810" w:rsidRPr="0090355A" w:rsidRDefault="00023810" w:rsidP="00023810">
      <w:pPr>
        <w:pStyle w:val="a3"/>
        <w:numPr>
          <w:ilvl w:val="0"/>
          <w:numId w:val="15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– 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 </w:t>
      </w:r>
      <w:r w:rsidR="008C4AE0">
        <w:rPr>
          <w:color w:val="000000"/>
          <w:sz w:val="28"/>
          <w:szCs w:val="28"/>
        </w:rPr>
        <w:t>Забайкальском крае</w:t>
      </w:r>
      <w:r>
        <w:rPr>
          <w:color w:val="000000"/>
          <w:sz w:val="28"/>
          <w:szCs w:val="28"/>
        </w:rPr>
        <w:t xml:space="preserve">, утвержденные </w:t>
      </w:r>
      <w:r w:rsidR="008C4AE0">
        <w:rPr>
          <w:color w:val="000000"/>
          <w:sz w:val="28"/>
          <w:szCs w:val="28"/>
        </w:rPr>
        <w:t>Пр</w:t>
      </w:r>
      <w:r w:rsidR="00CF5E8A">
        <w:rPr>
          <w:color w:val="000000"/>
          <w:sz w:val="28"/>
          <w:szCs w:val="28"/>
        </w:rPr>
        <w:t>и</w:t>
      </w:r>
      <w:r w:rsidR="00D13B43">
        <w:rPr>
          <w:color w:val="000000"/>
          <w:sz w:val="28"/>
          <w:szCs w:val="28"/>
        </w:rPr>
        <w:t>казом Министерства образования,</w:t>
      </w:r>
      <w:r w:rsidR="008C4AE0">
        <w:rPr>
          <w:color w:val="000000"/>
          <w:sz w:val="28"/>
          <w:szCs w:val="28"/>
        </w:rPr>
        <w:t xml:space="preserve"> науки и </w:t>
      </w:r>
      <w:r w:rsidR="00D13B43">
        <w:rPr>
          <w:color w:val="000000"/>
          <w:sz w:val="28"/>
          <w:szCs w:val="28"/>
        </w:rPr>
        <w:t xml:space="preserve">молодежной политики </w:t>
      </w:r>
      <w:r w:rsidR="00CF5E8A">
        <w:rPr>
          <w:color w:val="000000"/>
          <w:sz w:val="28"/>
          <w:szCs w:val="28"/>
        </w:rPr>
        <w:t>от</w:t>
      </w:r>
      <w:r w:rsidR="00D13B43">
        <w:rPr>
          <w:color w:val="000000"/>
          <w:sz w:val="28"/>
          <w:szCs w:val="28"/>
        </w:rPr>
        <w:t xml:space="preserve"> 28.02.2020 года №270</w:t>
      </w:r>
      <w:r w:rsidR="00CF5E8A">
        <w:rPr>
          <w:color w:val="000000"/>
          <w:sz w:val="28"/>
          <w:szCs w:val="28"/>
        </w:rPr>
        <w:t xml:space="preserve"> </w:t>
      </w:r>
      <w:r w:rsidR="0058749F">
        <w:rPr>
          <w:color w:val="000000"/>
          <w:sz w:val="28"/>
          <w:szCs w:val="28"/>
        </w:rPr>
        <w:t>(</w:t>
      </w:r>
      <w:r w:rsidR="00D13B43">
        <w:rPr>
          <w:color w:val="000000"/>
          <w:sz w:val="28"/>
          <w:szCs w:val="28"/>
        </w:rPr>
        <w:t>с изменениями от 12.1</w:t>
      </w:r>
      <w:r w:rsidR="0058749F">
        <w:rPr>
          <w:color w:val="000000"/>
          <w:sz w:val="28"/>
          <w:szCs w:val="28"/>
        </w:rPr>
        <w:t>1.</w:t>
      </w:r>
      <w:r w:rsidR="00CF5E8A">
        <w:rPr>
          <w:color w:val="000000"/>
          <w:sz w:val="28"/>
          <w:szCs w:val="28"/>
        </w:rPr>
        <w:t>2022 года № 1068</w:t>
      </w:r>
      <w:r w:rsidR="0058749F">
        <w:rPr>
          <w:color w:val="000000"/>
          <w:sz w:val="28"/>
          <w:szCs w:val="28"/>
        </w:rPr>
        <w:t>)</w:t>
      </w:r>
      <w:r w:rsidR="008C4AE0">
        <w:rPr>
          <w:color w:val="000000"/>
          <w:sz w:val="28"/>
          <w:szCs w:val="28"/>
        </w:rPr>
        <w:t>.</w:t>
      </w:r>
    </w:p>
    <w:p w:rsidR="00023810" w:rsidRPr="00FF18E8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="008C4AE0">
        <w:rPr>
          <w:sz w:val="28"/>
          <w:szCs w:val="28"/>
        </w:rPr>
        <w:t>муниципального района «Нерчинский район»</w:t>
      </w:r>
      <w:r w:rsidRPr="00FF18E8">
        <w:rPr>
          <w:sz w:val="28"/>
          <w:szCs w:val="28"/>
        </w:rPr>
        <w:t xml:space="preserve"> в </w:t>
      </w:r>
      <w:r w:rsidRPr="00FF18E8">
        <w:rPr>
          <w:sz w:val="28"/>
          <w:szCs w:val="28"/>
        </w:rPr>
        <w:lastRenderedPageBreak/>
        <w:t xml:space="preserve">соответствии с решением </w:t>
      </w:r>
      <w:r w:rsidR="008C4AE0">
        <w:rPr>
          <w:sz w:val="28"/>
          <w:szCs w:val="28"/>
        </w:rPr>
        <w:t>Совета муниципального района «Нерчинский район»</w:t>
      </w:r>
      <w:r w:rsidRPr="00FF18E8">
        <w:rPr>
          <w:sz w:val="28"/>
          <w:szCs w:val="28"/>
        </w:rPr>
        <w:t xml:space="preserve"> о бюджете </w:t>
      </w:r>
      <w:r w:rsidR="008C4AE0">
        <w:rPr>
          <w:sz w:val="28"/>
          <w:szCs w:val="28"/>
        </w:rPr>
        <w:t>муниципального района «Нерчинский район»</w:t>
      </w:r>
      <w:r w:rsidRPr="00FF18E8">
        <w:rPr>
          <w:sz w:val="28"/>
          <w:szCs w:val="28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8C4AE0">
        <w:rPr>
          <w:sz w:val="28"/>
          <w:szCs w:val="28"/>
        </w:rPr>
        <w:t xml:space="preserve"> </w:t>
      </w:r>
      <w:r w:rsidRPr="00FF18E8">
        <w:rPr>
          <w:sz w:val="28"/>
          <w:szCs w:val="28"/>
        </w:rPr>
        <w:t xml:space="preserve">муниципальной программы </w:t>
      </w:r>
      <w:r w:rsidR="008C4AE0">
        <w:rPr>
          <w:sz w:val="28"/>
          <w:szCs w:val="28"/>
        </w:rPr>
        <w:t>«Развитие системы образования</w:t>
      </w:r>
      <w:r w:rsidR="007004CB">
        <w:rPr>
          <w:sz w:val="28"/>
          <w:szCs w:val="28"/>
        </w:rPr>
        <w:t xml:space="preserve"> муниципального района «Нерчинский район» от 16 декабря 2020 года №67».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="007004CB">
        <w:rPr>
          <w:sz w:val="28"/>
          <w:szCs w:val="28"/>
        </w:rPr>
        <w:t>«Финансовое обеспечение получения дополнительного образования в образовательных организациях муниципального района «Нерчинский район»</w:t>
      </w:r>
      <w:r w:rsidR="007004CB" w:rsidRPr="007004CB">
        <w:rPr>
          <w:sz w:val="28"/>
          <w:szCs w:val="28"/>
        </w:rPr>
        <w:t xml:space="preserve"> </w:t>
      </w:r>
      <w:r w:rsidR="007004CB" w:rsidRPr="00FF18E8">
        <w:rPr>
          <w:sz w:val="28"/>
          <w:szCs w:val="28"/>
        </w:rPr>
        <w:t xml:space="preserve">муниципальной программы </w:t>
      </w:r>
      <w:r w:rsidR="007004CB">
        <w:rPr>
          <w:sz w:val="28"/>
          <w:szCs w:val="28"/>
        </w:rPr>
        <w:t xml:space="preserve">«Развитие системы образования муниципального района «Нерчинский район» от 16 декабря 2020 года №67». </w:t>
      </w:r>
      <w:r w:rsidRPr="009319EE">
        <w:rPr>
          <w:sz w:val="28"/>
          <w:szCs w:val="28"/>
        </w:rPr>
        <w:t xml:space="preserve">Действие настоящего порядка не распространяется на осуществление финансовой (грантовой) поддержки в рамках иных муниципальных программ (подпрограмм) </w:t>
      </w:r>
      <w:r w:rsidR="007004CB">
        <w:rPr>
          <w:sz w:val="28"/>
          <w:szCs w:val="28"/>
        </w:rPr>
        <w:t>муниципального района «Нерчинский район»</w:t>
      </w:r>
      <w:r w:rsidRPr="009319EE">
        <w:rPr>
          <w:sz w:val="28"/>
          <w:szCs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709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Категории получателей </w:t>
      </w:r>
      <w:r w:rsidRPr="00704FD7">
        <w:rPr>
          <w:sz w:val="28"/>
          <w:szCs w:val="28"/>
        </w:rPr>
        <w:t xml:space="preserve">субсидий, имеющих право на получение </w:t>
      </w:r>
      <w:r>
        <w:rPr>
          <w:sz w:val="28"/>
          <w:szCs w:val="28"/>
        </w:rPr>
        <w:t xml:space="preserve">гранта в форме </w:t>
      </w:r>
      <w:r w:rsidRPr="00704FD7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и: </w:t>
      </w:r>
      <w:r w:rsidRPr="009319EE">
        <w:rPr>
          <w:sz w:val="28"/>
          <w:szCs w:val="28"/>
        </w:rPr>
        <w:t>частны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осуществляющи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государственны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>, муниципальны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образовательны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9319EE">
        <w:rPr>
          <w:sz w:val="28"/>
          <w:szCs w:val="28"/>
        </w:rPr>
        <w:t xml:space="preserve">, в отношении которых органами местного самоуправления </w:t>
      </w:r>
      <w:r w:rsidR="007004CB">
        <w:rPr>
          <w:sz w:val="28"/>
          <w:szCs w:val="28"/>
        </w:rPr>
        <w:t>муниципального района «Нерчинский район»</w:t>
      </w:r>
      <w:r w:rsidR="007004CB" w:rsidRPr="007004CB">
        <w:rPr>
          <w:sz w:val="28"/>
          <w:szCs w:val="28"/>
        </w:rPr>
        <w:t xml:space="preserve"> </w:t>
      </w:r>
      <w:r w:rsidRPr="009319EE">
        <w:rPr>
          <w:sz w:val="28"/>
          <w:szCs w:val="28"/>
        </w:rPr>
        <w:t>не осуществляются функции и полномочия учредителя, включенны</w:t>
      </w:r>
      <w:r>
        <w:rPr>
          <w:sz w:val="28"/>
          <w:szCs w:val="28"/>
        </w:rPr>
        <w:t>е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 xml:space="preserve"> в соответствии с региональными Правилами.</w:t>
      </w:r>
    </w:p>
    <w:p w:rsidR="00023810" w:rsidRPr="00D53B7E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023810" w:rsidRDefault="00023810" w:rsidP="00023810">
      <w:pPr>
        <w:spacing w:line="360" w:lineRule="auto"/>
        <w:jc w:val="both"/>
        <w:rPr>
          <w:b/>
          <w:bCs/>
          <w:sz w:val="28"/>
          <w:szCs w:val="28"/>
        </w:rPr>
      </w:pPr>
    </w:p>
    <w:p w:rsidR="00023810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023810" w:rsidRPr="009319EE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>
        <w:rPr>
          <w:rStyle w:val="blk"/>
          <w:sz w:val="28"/>
          <w:szCs w:val="28"/>
        </w:rPr>
        <w:t>официальном сайте уполномоченного органа</w:t>
      </w:r>
      <w:r w:rsidR="007004CB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 информационно-телекоммуницкационной сети «Интернет» (далее – официальный сайт), на котором обеспечивается проведение отбора,</w:t>
      </w:r>
      <w:r w:rsidR="007004CB">
        <w:rPr>
          <w:rStyle w:val="blk"/>
          <w:sz w:val="28"/>
          <w:szCs w:val="28"/>
        </w:rPr>
        <w:t xml:space="preserve"> 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023810" w:rsidRDefault="00023810" w:rsidP="00023810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023810" w:rsidRDefault="00023810" w:rsidP="00023810">
      <w:pPr>
        <w:pStyle w:val="a3"/>
        <w:tabs>
          <w:tab w:val="left" w:pos="993"/>
        </w:tabs>
        <w:spacing w:line="360" w:lineRule="auto"/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1276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), которые не могут быть меньше 30 календарных дней, следующих за днем размещения объявления о проведении отбора;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 w:rsidR="008D0450" w:rsidRPr="008D0450">
          <w:rPr>
            <w:sz w:val="28"/>
            <w:szCs w:val="28"/>
          </w:rP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8D0450" w:rsidRPr="008D0450">
          <w:rPr>
            <w:sz w:val="28"/>
            <w:szCs w:val="28"/>
          </w:rPr>
          <w:t>39</w:t>
        </w:r>
      </w:fldSimple>
      <w:r w:rsidRPr="00203226">
        <w:rPr>
          <w:sz w:val="28"/>
          <w:szCs w:val="28"/>
        </w:rPr>
        <w:t xml:space="preserve"> настоящего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lastRenderedPageBreak/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8D0450" w:rsidRPr="008D0450">
          <w:rPr>
            <w:sz w:val="28"/>
            <w:szCs w:val="28"/>
          </w:rPr>
          <w:t>12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8D0450" w:rsidRPr="008D0450">
          <w:rPr>
            <w:sz w:val="28"/>
            <w:szCs w:val="28"/>
          </w:rPr>
          <w:t>14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 ">
        <w:r w:rsidR="008D0450" w:rsidRPr="008D0450">
          <w:rPr>
            <w:sz w:val="28"/>
            <w:szCs w:val="28"/>
          </w:rPr>
          <w:t>17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7004CB">
        <w:rPr>
          <w:sz w:val="28"/>
          <w:szCs w:val="28"/>
        </w:rPr>
        <w:t xml:space="preserve"> </w:t>
      </w:r>
      <w:r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023810" w:rsidRPr="005D2EB5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023810" w:rsidRPr="00E76F59" w:rsidRDefault="00023810" w:rsidP="00023810">
      <w:pPr>
        <w:pStyle w:val="a3"/>
        <w:numPr>
          <w:ilvl w:val="0"/>
          <w:numId w:val="27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>
        <w:rPr>
          <w:sz w:val="28"/>
          <w:szCs w:val="28"/>
        </w:rPr>
        <w:t xml:space="preserve">официальном сайте, </w:t>
      </w:r>
      <w:r w:rsidRPr="005D2EB5">
        <w:rPr>
          <w:sz w:val="28"/>
          <w:szCs w:val="28"/>
        </w:rPr>
        <w:t>на котором обеспечивается проведение отбора,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" w:name="_Ref30949936"/>
      <w:r>
        <w:rPr>
          <w:sz w:val="28"/>
          <w:szCs w:val="28"/>
        </w:rPr>
        <w:t>Исполнитель услуг вправе участвовать в отборе исполнителей услуг при одновременном соответствии на 1 число месяца, в котором им подается заявка на участие в отборе, следующим</w:t>
      </w:r>
      <w:r w:rsidR="007004CB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требованиям</w:t>
      </w:r>
      <w:r w:rsidRPr="00FF18E8">
        <w:rPr>
          <w:sz w:val="28"/>
          <w:szCs w:val="28"/>
        </w:rPr>
        <w:t>:</w:t>
      </w:r>
      <w:bookmarkEnd w:id="1"/>
    </w:p>
    <w:p w:rsidR="00023810" w:rsidRPr="00A54E40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023810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023810" w:rsidRPr="00077BD7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023810" w:rsidRPr="00077BD7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="007004CB">
        <w:rPr>
          <w:sz w:val="28"/>
          <w:szCs w:val="28"/>
        </w:rPr>
        <w:t>муниципального района «Нерчинский район»</w:t>
      </w:r>
      <w:r w:rsidR="007004CB" w:rsidRPr="007004CB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 xml:space="preserve">в соответствии с иными правовыми актами на цели, установленные </w:t>
      </w:r>
      <w:r>
        <w:rPr>
          <w:sz w:val="28"/>
          <w:szCs w:val="28"/>
        </w:rPr>
        <w:t>настоящим порядком</w:t>
      </w:r>
      <w:r w:rsidRPr="00077BD7">
        <w:rPr>
          <w:sz w:val="28"/>
          <w:szCs w:val="28"/>
        </w:rPr>
        <w:t>;</w:t>
      </w:r>
    </w:p>
    <w:p w:rsidR="00023810" w:rsidRPr="00077BD7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просроченная задолженность по возврату в бюджет </w:t>
      </w:r>
      <w:r w:rsidR="007004CB">
        <w:rPr>
          <w:sz w:val="28"/>
          <w:szCs w:val="28"/>
        </w:rPr>
        <w:t>муниципального района «Нерчинский район»</w:t>
      </w:r>
      <w:r w:rsidR="007004CB" w:rsidRPr="007004CB">
        <w:rPr>
          <w:sz w:val="28"/>
          <w:szCs w:val="28"/>
        </w:rPr>
        <w:t xml:space="preserve"> </w:t>
      </w:r>
      <w:r w:rsidRPr="00077BD7">
        <w:rPr>
          <w:sz w:val="28"/>
          <w:szCs w:val="28"/>
        </w:rPr>
        <w:t>субсидий, бюджетных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023810" w:rsidRPr="00077BD7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023810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7004CB">
        <w:rPr>
          <w:sz w:val="28"/>
          <w:szCs w:val="28"/>
        </w:rPr>
        <w:t xml:space="preserve"> </w:t>
      </w:r>
      <w:r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 xml:space="preserve"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</w:t>
      </w:r>
      <w:r w:rsidRPr="00077BD7">
        <w:rPr>
          <w:sz w:val="28"/>
          <w:szCs w:val="28"/>
        </w:rPr>
        <w:lastRenderedPageBreak/>
        <w:t>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023810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023810" w:rsidRPr="00CE34DD" w:rsidRDefault="00023810" w:rsidP="00023810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023810" w:rsidRPr="0097507C" w:rsidRDefault="00023810" w:rsidP="00023810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>Документы, подтверждающие соответствие исполнителя услуг критериям, указанным в пункте</w:t>
      </w:r>
      <w:r w:rsidR="00AD7841">
        <w:rPr>
          <w:spacing w:val="2"/>
          <w:sz w:val="28"/>
          <w:szCs w:val="28"/>
          <w:shd w:val="clear" w:color="auto" w:fill="FFFFFF"/>
        </w:rPr>
        <w:fldChar w:fldCharType="begin"/>
      </w:r>
      <w:r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AD7841">
        <w:rPr>
          <w:spacing w:val="2"/>
          <w:sz w:val="28"/>
          <w:szCs w:val="28"/>
          <w:shd w:val="clear" w:color="auto" w:fill="FFFFFF"/>
        </w:rPr>
      </w:r>
      <w:r w:rsidR="00AD7841">
        <w:rPr>
          <w:spacing w:val="2"/>
          <w:sz w:val="28"/>
          <w:szCs w:val="28"/>
          <w:shd w:val="clear" w:color="auto" w:fill="FFFFFF"/>
        </w:rPr>
        <w:fldChar w:fldCharType="separate"/>
      </w:r>
      <w:r w:rsidR="008D0450">
        <w:rPr>
          <w:spacing w:val="2"/>
          <w:sz w:val="28"/>
          <w:szCs w:val="28"/>
          <w:shd w:val="clear" w:color="auto" w:fill="FFFFFF"/>
        </w:rPr>
        <w:t>12</w:t>
      </w:r>
      <w:r w:rsidR="00AD7841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</w:p>
    <w:p w:rsidR="00023810" w:rsidRPr="00186C7D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2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образования в </w:t>
      </w:r>
      <w:r w:rsidR="007004CB">
        <w:rPr>
          <w:sz w:val="28"/>
          <w:szCs w:val="28"/>
        </w:rPr>
        <w:t>Забайкальском крае</w:t>
      </w:r>
      <w:r w:rsidRPr="00186C7D">
        <w:rPr>
          <w:sz w:val="28"/>
          <w:szCs w:val="28"/>
        </w:rPr>
        <w:t xml:space="preserve">» (далее –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</w:t>
      </w:r>
      <w:r w:rsidRPr="00186C7D">
        <w:rPr>
          <w:sz w:val="28"/>
          <w:szCs w:val="28"/>
        </w:rPr>
        <w:lastRenderedPageBreak/>
        <w:t xml:space="preserve">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2"/>
    </w:p>
    <w:p w:rsidR="00023810" w:rsidRPr="00DB3520" w:rsidRDefault="00023810" w:rsidP="0002381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="00F22D56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="00F22D56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="00F22D56">
        <w:rPr>
          <w:sz w:val="28"/>
          <w:szCs w:val="28"/>
        </w:rPr>
        <w:t xml:space="preserve">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3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3"/>
    </w:p>
    <w:p w:rsidR="00023810" w:rsidRPr="00BF6628" w:rsidRDefault="00023810" w:rsidP="00023810">
      <w:pPr>
        <w:tabs>
          <w:tab w:val="left" w:pos="993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 в соответствии с приложением к настоящему Порядку,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023810" w:rsidRDefault="00023810" w:rsidP="0002381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 w:rsidR="008D0450" w:rsidRPr="008D0450">
          <w:rPr>
            <w:sz w:val="28"/>
            <w:szCs w:val="28"/>
          </w:rPr>
          <w:t>12</w:t>
        </w:r>
      </w:fldSimple>
      <w:r w:rsidRPr="00250A4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4" w:name="dst100079"/>
      <w:bookmarkEnd w:id="4"/>
    </w:p>
    <w:p w:rsidR="00023810" w:rsidRDefault="00023810" w:rsidP="0002381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</w:t>
      </w:r>
      <w:r w:rsidR="00F22D56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исполнителем услуг</w:t>
      </w:r>
      <w:r w:rsidR="00F22D56">
        <w:rPr>
          <w:rStyle w:val="blk"/>
          <w:sz w:val="28"/>
          <w:szCs w:val="28"/>
        </w:rPr>
        <w:t xml:space="preserve"> </w:t>
      </w:r>
      <w:r w:rsidRPr="00816B39">
        <w:rPr>
          <w:rStyle w:val="blk"/>
          <w:sz w:val="28"/>
          <w:szCs w:val="28"/>
        </w:rPr>
        <w:t>заявки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5" w:name="dst100080"/>
      <w:bookmarkEnd w:id="5"/>
    </w:p>
    <w:p w:rsidR="00023810" w:rsidRDefault="00023810" w:rsidP="0002381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6" w:name="dst100081"/>
      <w:bookmarkEnd w:id="6"/>
    </w:p>
    <w:p w:rsidR="00023810" w:rsidRDefault="00023810" w:rsidP="00023810">
      <w:pPr>
        <w:pStyle w:val="a3"/>
        <w:numPr>
          <w:ilvl w:val="0"/>
          <w:numId w:val="28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023810" w:rsidRPr="00250A40" w:rsidRDefault="00023810" w:rsidP="00023810">
      <w:pPr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заявки исполнителя услуг размещается</w:t>
      </w:r>
      <w:r w:rsidRPr="001B266C">
        <w:rPr>
          <w:rStyle w:val="blk"/>
          <w:sz w:val="28"/>
          <w:szCs w:val="28"/>
        </w:rPr>
        <w:t xml:space="preserve"> на </w:t>
      </w:r>
      <w:r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>через 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определения победителей отбора и должна содержать:</w:t>
      </w:r>
    </w:p>
    <w:p w:rsidR="00023810" w:rsidRPr="00FA5A72" w:rsidRDefault="00023810" w:rsidP="00023810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023810" w:rsidRPr="00FA5A72" w:rsidRDefault="00023810" w:rsidP="00023810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023810" w:rsidRPr="00FA5A72" w:rsidRDefault="00023810" w:rsidP="00023810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lastRenderedPageBreak/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023810" w:rsidRDefault="00023810" w:rsidP="00023810">
      <w:pPr>
        <w:pStyle w:val="a3"/>
        <w:numPr>
          <w:ilvl w:val="1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023810" w:rsidRPr="00250A4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023810" w:rsidRDefault="00023810" w:rsidP="000238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023810" w:rsidRPr="00270A01" w:rsidRDefault="00023810" w:rsidP="000238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023810" w:rsidRDefault="00023810" w:rsidP="000238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023810" w:rsidRDefault="00023810" w:rsidP="00023810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8D0450" w:rsidRDefault="008D0450" w:rsidP="008D04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D0450" w:rsidRDefault="008D0450" w:rsidP="008D04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D0450" w:rsidRDefault="008D0450" w:rsidP="008D04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D0450" w:rsidRPr="008D0450" w:rsidRDefault="008D0450" w:rsidP="008D0450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023810" w:rsidRPr="00FF18E8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</w:p>
    <w:p w:rsidR="00023810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lastRenderedPageBreak/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023810" w:rsidRPr="009319EE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bookmarkStart w:id="7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023810" w:rsidRPr="00F22D56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F22D56">
        <w:rPr>
          <w:sz w:val="28"/>
          <w:szCs w:val="28"/>
        </w:rPr>
        <w:t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и указанными в заявках на авансирование средств из местного бюджета (заявках на перечисление средств из местного бюджета), по следующей формуле:</w:t>
      </w:r>
    </w:p>
    <w:p w:rsidR="00023810" w:rsidRPr="00F22D56" w:rsidRDefault="00AD7841" w:rsidP="00023810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023810" w:rsidRPr="00F22D56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023810" w:rsidRPr="00F22D56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023810" w:rsidRPr="00F22D56">
        <w:rPr>
          <w:sz w:val="28"/>
          <w:szCs w:val="28"/>
        </w:rPr>
        <w:t>), где</w:t>
      </w:r>
    </w:p>
    <w:p w:rsidR="00023810" w:rsidRPr="00F22D56" w:rsidRDefault="00AD7841" w:rsidP="00023810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023810" w:rsidRPr="00F22D56" w:rsidDel="000A27CD">
        <w:rPr>
          <w:sz w:val="28"/>
          <w:szCs w:val="28"/>
        </w:rPr>
        <w:t xml:space="preserve">– </w:t>
      </w:r>
      <w:r w:rsidR="00023810" w:rsidRPr="00F22D56">
        <w:rPr>
          <w:sz w:val="28"/>
          <w:szCs w:val="28"/>
        </w:rPr>
        <w:t>размер гранта в форме субсидии</w:t>
      </w:r>
      <w:r w:rsidR="00023810" w:rsidRPr="00F22D56" w:rsidDel="000A27CD">
        <w:rPr>
          <w:sz w:val="28"/>
          <w:szCs w:val="28"/>
        </w:rPr>
        <w:t>;</w:t>
      </w:r>
    </w:p>
    <w:p w:rsidR="00023810" w:rsidRPr="00F22D56" w:rsidRDefault="00AD7841" w:rsidP="00023810">
      <w:pPr>
        <w:tabs>
          <w:tab w:val="left" w:pos="709"/>
        </w:tabs>
        <w:spacing w:line="360" w:lineRule="auto"/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23810" w:rsidRPr="00F22D56">
        <w:rPr>
          <w:i/>
          <w:sz w:val="28"/>
          <w:szCs w:val="28"/>
        </w:rPr>
        <w:t xml:space="preserve"> –</w:t>
      </w:r>
      <w:r w:rsidR="00023810" w:rsidRPr="00F22D56">
        <w:rPr>
          <w:sz w:val="28"/>
          <w:szCs w:val="28"/>
        </w:rPr>
        <w:t>объём услуги в чел./часах;</w:t>
      </w:r>
    </w:p>
    <w:p w:rsidR="00023810" w:rsidRPr="00D24646" w:rsidRDefault="00AD7841" w:rsidP="00023810">
      <w:pPr>
        <w:tabs>
          <w:tab w:val="left" w:pos="709"/>
        </w:tabs>
        <w:spacing w:line="360" w:lineRule="auto"/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023810" w:rsidRPr="00F22D56">
        <w:rPr>
          <w:sz w:val="28"/>
          <w:szCs w:val="28"/>
        </w:rPr>
        <w:t>– нормативные затраты на оказание услуги.</w:t>
      </w:r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</w:t>
      </w:r>
      <w:r w:rsidR="00F22D56">
        <w:rPr>
          <w:sz w:val="28"/>
          <w:szCs w:val="28"/>
        </w:rPr>
        <w:t xml:space="preserve"> </w:t>
      </w:r>
      <w:r w:rsidRPr="00441E03">
        <w:rPr>
          <w:sz w:val="28"/>
          <w:szCs w:val="28"/>
        </w:rPr>
        <w:t xml:space="preserve">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7"/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023810" w:rsidRPr="00F65386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023810" w:rsidRPr="00F65386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основной государственный регистрационный номер юридического </w:t>
      </w:r>
      <w:r w:rsidRPr="00F65386">
        <w:rPr>
          <w:sz w:val="28"/>
          <w:szCs w:val="28"/>
        </w:rPr>
        <w:lastRenderedPageBreak/>
        <w:t>лица (основной государственный регистрационный номер индивидуального предпринимателя);</w:t>
      </w:r>
    </w:p>
    <w:p w:rsidR="00023810" w:rsidRPr="00F65386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023810" w:rsidRPr="00F65386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023810" w:rsidRPr="00F65386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8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8"/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9" w:name="_Ref8587840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>посредством информационной системы в уполномоченный орган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9"/>
    </w:p>
    <w:p w:rsidR="00023810" w:rsidRPr="00441E03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основной государственный регистрационный номер юридического лица (основной государственный регистрационный номер индивидуального </w:t>
      </w:r>
      <w:r w:rsidRPr="00441E03">
        <w:rPr>
          <w:sz w:val="28"/>
          <w:szCs w:val="28"/>
        </w:rPr>
        <w:lastRenderedPageBreak/>
        <w:t>предпринимателя);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023810" w:rsidRDefault="00023810" w:rsidP="00023810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023810" w:rsidRPr="00FE69F6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0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 w:rsidR="008D0450" w:rsidRPr="008D0450">
          <w:rPr>
            <w:sz w:val="28"/>
            <w:szCs w:val="28"/>
          </w:rPr>
          <w:t>29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0"/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023810" w:rsidRPr="00250A40" w:rsidRDefault="00023810" w:rsidP="0002381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023810" w:rsidRPr="00250A40" w:rsidRDefault="00023810" w:rsidP="00023810">
      <w:pPr>
        <w:pStyle w:val="a3"/>
        <w:numPr>
          <w:ilvl w:val="0"/>
          <w:numId w:val="2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023810" w:rsidRPr="007F6861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 xml:space="preserve">Уполномоченный орган в течение 5 рабочих дней с момента получения заявки на авансирование средств из местного бюджета (заявки на </w:t>
      </w:r>
      <w:r w:rsidRPr="007F6861">
        <w:rPr>
          <w:sz w:val="28"/>
          <w:szCs w:val="28"/>
        </w:rPr>
        <w:lastRenderedPageBreak/>
        <w:t>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023810" w:rsidRPr="00441E03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023810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</w:t>
      </w:r>
      <w:r w:rsidRPr="00441E03">
        <w:rPr>
          <w:sz w:val="28"/>
          <w:szCs w:val="28"/>
        </w:rPr>
        <w:t>;</w:t>
      </w:r>
    </w:p>
    <w:p w:rsidR="00023810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023810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023810" w:rsidRPr="00F36880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</w:t>
      </w:r>
      <w:r w:rsidR="00F22D56">
        <w:rPr>
          <w:sz w:val="28"/>
          <w:szCs w:val="28"/>
        </w:rPr>
        <w:t xml:space="preserve"> </w:t>
      </w:r>
      <w:r w:rsidRPr="00F36880">
        <w:rPr>
          <w:sz w:val="28"/>
          <w:szCs w:val="28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023810" w:rsidRPr="00B16CAC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023810" w:rsidRPr="00B16CAC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023810" w:rsidRPr="00183B6C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023810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023810" w:rsidRPr="00B16CAC" w:rsidRDefault="00023810" w:rsidP="00023810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Типовая форма соглашения о предоставлении исполнителю услуг гранта в форме субсидии (дополнительного соглашения</w:t>
      </w:r>
      <w:r w:rsidR="00F22D56">
        <w:rPr>
          <w:sz w:val="28"/>
          <w:szCs w:val="28"/>
        </w:rPr>
        <w:t xml:space="preserve"> </w:t>
      </w:r>
      <w:r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1" w:name="dst100088"/>
      <w:bookmarkStart w:id="12" w:name="dst100089"/>
      <w:bookmarkEnd w:id="11"/>
      <w:bookmarkEnd w:id="12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023810" w:rsidRPr="00F36880" w:rsidRDefault="00023810" w:rsidP="0002381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023810" w:rsidRPr="00F36880" w:rsidRDefault="00023810" w:rsidP="0002381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023810" w:rsidRPr="00F36880" w:rsidRDefault="00023810" w:rsidP="00023810">
      <w:pPr>
        <w:pStyle w:val="a3"/>
        <w:numPr>
          <w:ilvl w:val="0"/>
          <w:numId w:val="16"/>
        </w:numPr>
        <w:tabs>
          <w:tab w:val="left" w:pos="993"/>
        </w:tabs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023810" w:rsidRPr="000D2151" w:rsidRDefault="00023810" w:rsidP="0002381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023810" w:rsidRPr="000D2151" w:rsidRDefault="00023810" w:rsidP="0002381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023810" w:rsidRPr="000D2151" w:rsidRDefault="00023810" w:rsidP="00023810">
      <w:pPr>
        <w:pStyle w:val="a3"/>
        <w:numPr>
          <w:ilvl w:val="0"/>
          <w:numId w:val="23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lastRenderedPageBreak/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субсидии </w:t>
      </w:r>
      <w:r w:rsidR="00F22D56">
        <w:rPr>
          <w:sz w:val="28"/>
          <w:szCs w:val="28"/>
        </w:rPr>
        <w:t>Управление образования администрации муниципального района «Нерчинский район»</w:t>
      </w:r>
      <w:r w:rsidRPr="00FF18E8">
        <w:rPr>
          <w:sz w:val="28"/>
          <w:szCs w:val="28"/>
        </w:rPr>
        <w:t xml:space="preserve"> досрочно расторгает соглашение с последующим возвратом гранта в форме субсидии.</w:t>
      </w:r>
    </w:p>
    <w:p w:rsidR="00023810" w:rsidRPr="00FF18E8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</w:p>
    <w:p w:rsidR="00023810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023810" w:rsidRPr="009319EE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bookmarkStart w:id="13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</w:t>
      </w:r>
      <w:bookmarkStart w:id="14" w:name="_GoBack"/>
      <w:r w:rsidRPr="00594EB6">
        <w:rPr>
          <w:sz w:val="28"/>
          <w:szCs w:val="28"/>
        </w:rPr>
        <w:t xml:space="preserve">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соглашения.</w:t>
      </w:r>
      <w:bookmarkEnd w:id="13"/>
      <w:bookmarkEnd w:id="14"/>
    </w:p>
    <w:p w:rsidR="00023810" w:rsidRPr="00CE34DD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023810" w:rsidRDefault="00023810" w:rsidP="00023810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023810" w:rsidRPr="00E84167" w:rsidRDefault="00023810" w:rsidP="00023810">
      <w:pPr>
        <w:pStyle w:val="a3"/>
        <w:numPr>
          <w:ilvl w:val="0"/>
          <w:numId w:val="30"/>
        </w:numPr>
        <w:tabs>
          <w:tab w:val="left" w:pos="993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023810" w:rsidRPr="00FF18E8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</w:p>
    <w:p w:rsidR="00023810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023810" w:rsidRPr="009319EE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023810" w:rsidRPr="00FD3BB2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023810" w:rsidRPr="00FD3BB2" w:rsidRDefault="00023810" w:rsidP="0002381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023810" w:rsidRPr="00FD3BB2" w:rsidRDefault="00023810" w:rsidP="0002381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подтверждение достоверности, полноты и соответствия требованиям представления отчетности;</w:t>
      </w:r>
    </w:p>
    <w:p w:rsidR="00023810" w:rsidRPr="00FD3BB2" w:rsidRDefault="00023810" w:rsidP="00023810">
      <w:pPr>
        <w:pStyle w:val="a3"/>
        <w:numPr>
          <w:ilvl w:val="0"/>
          <w:numId w:val="2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023810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023810" w:rsidRPr="0057334C" w:rsidRDefault="00023810" w:rsidP="00023810">
      <w:pPr>
        <w:pStyle w:val="a3"/>
        <w:numPr>
          <w:ilvl w:val="0"/>
          <w:numId w:val="14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>
        <w:rPr>
          <w:sz w:val="28"/>
          <w:szCs w:val="28"/>
        </w:rPr>
        <w:t xml:space="preserve"> от 29.09.2021 № 138н «</w:t>
      </w:r>
      <w:r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>
        <w:rPr>
          <w:sz w:val="28"/>
          <w:szCs w:val="28"/>
        </w:rPr>
        <w:t>ринимателям, физическим лицам-</w:t>
      </w:r>
      <w:r w:rsidRPr="0057334C">
        <w:rPr>
          <w:sz w:val="28"/>
          <w:szCs w:val="28"/>
        </w:rPr>
        <w:t>производителям товаров, работ, услуг</w:t>
      </w:r>
      <w:r>
        <w:rPr>
          <w:sz w:val="28"/>
          <w:szCs w:val="28"/>
        </w:rPr>
        <w:t>».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>б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023810" w:rsidRPr="009700F9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023810" w:rsidRPr="00FF18E8" w:rsidRDefault="00023810" w:rsidP="00023810">
      <w:pPr>
        <w:spacing w:line="360" w:lineRule="auto"/>
        <w:ind w:firstLine="709"/>
        <w:jc w:val="both"/>
        <w:rPr>
          <w:sz w:val="28"/>
          <w:szCs w:val="28"/>
        </w:rPr>
      </w:pPr>
    </w:p>
    <w:p w:rsidR="00023810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023810" w:rsidRPr="009319EE" w:rsidRDefault="00023810" w:rsidP="00023810">
      <w:pPr>
        <w:spacing w:line="360" w:lineRule="auto"/>
        <w:jc w:val="center"/>
        <w:rPr>
          <w:b/>
          <w:bCs/>
          <w:sz w:val="28"/>
          <w:szCs w:val="28"/>
        </w:rPr>
      </w:pP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>б</w:t>
      </w:r>
      <w:r w:rsidR="00F22D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023810" w:rsidRPr="00FF18E8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023810" w:rsidRDefault="00023810" w:rsidP="00023810">
      <w:pPr>
        <w:pStyle w:val="a3"/>
        <w:numPr>
          <w:ilvl w:val="0"/>
          <w:numId w:val="14"/>
        </w:numPr>
        <w:tabs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023810" w:rsidRDefault="00023810" w:rsidP="00023810">
      <w:pPr>
        <w:tabs>
          <w:tab w:val="left" w:pos="993"/>
        </w:tabs>
        <w:jc w:val="both"/>
        <w:rPr>
          <w:sz w:val="28"/>
          <w:szCs w:val="28"/>
        </w:rPr>
      </w:pPr>
    </w:p>
    <w:p w:rsidR="00023810" w:rsidRDefault="00023810" w:rsidP="00023810">
      <w:pPr>
        <w:tabs>
          <w:tab w:val="left" w:pos="993"/>
        </w:tabs>
        <w:jc w:val="both"/>
        <w:rPr>
          <w:sz w:val="28"/>
          <w:szCs w:val="28"/>
        </w:rPr>
      </w:pPr>
    </w:p>
    <w:p w:rsidR="00023810" w:rsidRDefault="00023810" w:rsidP="00023810">
      <w:pPr>
        <w:tabs>
          <w:tab w:val="left" w:pos="993"/>
        </w:tabs>
        <w:jc w:val="center"/>
        <w:rPr>
          <w:sz w:val="28"/>
          <w:szCs w:val="28"/>
        </w:rPr>
        <w:sectPr w:rsidR="00023810" w:rsidSect="009F353C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</w:t>
      </w:r>
    </w:p>
    <w:p w:rsidR="00023810" w:rsidRDefault="00023810" w:rsidP="0002381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023810" w:rsidRDefault="00023810" w:rsidP="00023810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023810" w:rsidRDefault="00023810" w:rsidP="00023810">
      <w:pPr>
        <w:widowControl w:val="0"/>
        <w:ind w:firstLine="709"/>
        <w:jc w:val="both"/>
        <w:rPr>
          <w:sz w:val="28"/>
          <w:szCs w:val="28"/>
        </w:rPr>
      </w:pPr>
    </w:p>
    <w:p w:rsidR="00023810" w:rsidRDefault="00023810" w:rsidP="00023810">
      <w:pPr>
        <w:widowControl w:val="0"/>
        <w:ind w:firstLine="709"/>
        <w:jc w:val="both"/>
        <w:rPr>
          <w:sz w:val="28"/>
          <w:szCs w:val="28"/>
        </w:rPr>
      </w:pPr>
    </w:p>
    <w:p w:rsidR="00023810" w:rsidRPr="00E428B6" w:rsidRDefault="00023810" w:rsidP="0002381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РАМОЧНОЕ СОГЛАШЕНИЕ</w:t>
      </w:r>
      <w:r w:rsidRPr="00E428B6">
        <w:rPr>
          <w:rFonts w:ascii="Times New Roman" w:hAnsi="Times New Roman" w:cs="Times New Roman"/>
          <w:sz w:val="24"/>
          <w:szCs w:val="24"/>
        </w:rPr>
        <w:t xml:space="preserve"> №______</w:t>
      </w:r>
    </w:p>
    <w:p w:rsidR="00023810" w:rsidRPr="00E428B6" w:rsidRDefault="00023810" w:rsidP="00023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г. _____________________                                                               "__" _____________ 20__ г.</w:t>
      </w:r>
    </w:p>
    <w:p w:rsidR="00023810" w:rsidRPr="00E428B6" w:rsidRDefault="00023810" w:rsidP="00023810">
      <w:pPr>
        <w:jc w:val="both"/>
      </w:pPr>
    </w:p>
    <w:p w:rsidR="00023810" w:rsidRPr="00E428B6" w:rsidRDefault="00023810" w:rsidP="00023810">
      <w:pPr>
        <w:jc w:val="both"/>
      </w:pPr>
      <w:r w:rsidRPr="00E428B6">
        <w:rPr>
          <w:i/>
        </w:rPr>
        <w:t>_______________________________________________________________</w:t>
      </w:r>
      <w:r w:rsidRPr="00E428B6">
        <w:t>, именуемое в дальнейшем «Уполномоченн</w:t>
      </w:r>
      <w:r>
        <w:t>ый</w:t>
      </w:r>
      <w:r w:rsidRPr="00E428B6">
        <w:t xml:space="preserve"> орган», в лице </w:t>
      </w:r>
      <w:r>
        <w:t>_______</w:t>
      </w:r>
      <w:r w:rsidRPr="00E428B6">
        <w:t>_____________________________, действующего на основании ____________________________, с одной стороны, и ______________________________________________________, именуемое в дальнейшем «</w:t>
      </w:r>
      <w:r>
        <w:t>Исполнитель</w:t>
      </w:r>
      <w:r w:rsidRPr="00E428B6">
        <w:t xml:space="preserve">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</w:t>
      </w:r>
      <w:r w:rsidR="00F22D56" w:rsidRPr="00F22D56">
        <w:t>муниципальном районе «Нерчинский район»</w:t>
      </w:r>
      <w:r w:rsidR="00F22D56" w:rsidRPr="007004CB">
        <w:rPr>
          <w:sz w:val="28"/>
          <w:szCs w:val="28"/>
        </w:rPr>
        <w:t xml:space="preserve"> </w:t>
      </w:r>
      <w:r w:rsidRPr="00E428B6">
        <w:t>(далее – Правила персонифицированного финансирования)</w:t>
      </w:r>
      <w:r>
        <w:t xml:space="preserve"> и Порядком </w:t>
      </w:r>
      <w:r w:rsidRPr="003F55B8"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="00F22D56" w:rsidRPr="00F22D56">
        <w:t>муниципального района «Нерчинский район»</w:t>
      </w:r>
      <w:r w:rsidR="00F22D56" w:rsidRPr="007004CB">
        <w:rPr>
          <w:sz w:val="28"/>
          <w:szCs w:val="28"/>
        </w:rPr>
        <w:t xml:space="preserve"> </w:t>
      </w:r>
      <w:r w:rsidRPr="003F55B8">
        <w:t xml:space="preserve">осуществляются функции и полномочия учредителя, включенными в реестр </w:t>
      </w:r>
      <w:r>
        <w:t>исполнителей</w:t>
      </w:r>
      <w:r w:rsidRPr="003F55B8"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t>,</w:t>
      </w:r>
      <w:r w:rsidRPr="00E428B6">
        <w:t xml:space="preserve"> утвержденными________ от ____________ №______ (далее – </w:t>
      </w:r>
      <w:r>
        <w:t>Порядок предоставления грантов</w:t>
      </w:r>
      <w:r w:rsidRPr="00E428B6">
        <w:t>), заключили настоящ</w:t>
      </w:r>
      <w:r>
        <w:t>ее</w:t>
      </w:r>
      <w:r w:rsidR="00F22D56">
        <w:t xml:space="preserve"> </w:t>
      </w:r>
      <w:r>
        <w:t>Соглашение</w:t>
      </w:r>
      <w:r w:rsidRPr="00E428B6">
        <w:t xml:space="preserve"> о нижеследующем.</w:t>
      </w:r>
    </w:p>
    <w:p w:rsidR="00023810" w:rsidRPr="00E428B6" w:rsidRDefault="00023810" w:rsidP="00023810">
      <w:pPr>
        <w:jc w:val="both"/>
      </w:pPr>
    </w:p>
    <w:p w:rsidR="00023810" w:rsidRPr="00E428B6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lang w:val="en-US"/>
        </w:rPr>
      </w:pPr>
      <w:r w:rsidRPr="00E428B6">
        <w:rPr>
          <w:b/>
        </w:rPr>
        <w:t xml:space="preserve">Предмет </w:t>
      </w:r>
      <w:r>
        <w:rPr>
          <w:b/>
        </w:rPr>
        <w:t>соглашения</w:t>
      </w:r>
    </w:p>
    <w:p w:rsidR="00023810" w:rsidRPr="00E428B6" w:rsidRDefault="00023810" w:rsidP="00023810">
      <w:pPr>
        <w:pStyle w:val="a3"/>
        <w:ind w:left="0"/>
        <w:rPr>
          <w:b/>
        </w:rPr>
      </w:pP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A1B8D">
        <w:t xml:space="preserve">Предметом настоящего Соглашения является </w:t>
      </w:r>
      <w:r>
        <w:t xml:space="preserve">порядок взаимодействия Сторон по </w:t>
      </w:r>
      <w:r w:rsidRPr="007A1B8D">
        <w:t>предоставлени</w:t>
      </w:r>
      <w:r>
        <w:t xml:space="preserve">ю </w:t>
      </w:r>
      <w:r w:rsidRPr="007A1B8D">
        <w:t xml:space="preserve">в 20__-20__ годах гранта в форме субсидии из </w:t>
      </w:r>
      <w:r>
        <w:t>муниципального</w:t>
      </w:r>
      <w:r w:rsidRPr="007A1B8D">
        <w:t xml:space="preserve"> бюджета </w:t>
      </w:r>
      <w:r w:rsidR="00F22D56" w:rsidRPr="00F22D56">
        <w:t>муниципального района «Нерчинский район»</w:t>
      </w:r>
      <w:r w:rsidR="00F22D56" w:rsidRPr="007004CB">
        <w:rPr>
          <w:sz w:val="28"/>
          <w:szCs w:val="28"/>
        </w:rPr>
        <w:t xml:space="preserve"> </w:t>
      </w:r>
      <w:r>
        <w:t>Исполнителю услуг</w:t>
      </w:r>
      <w:r w:rsidRPr="007A1B8D">
        <w:t xml:space="preserve"> в рамках мероприятия </w:t>
      </w:r>
      <w:r w:rsidR="00F22D56">
        <w:rPr>
          <w:sz w:val="28"/>
          <w:szCs w:val="28"/>
        </w:rPr>
        <w:t>«</w:t>
      </w:r>
      <w:r w:rsidR="00F22D56" w:rsidRPr="00F22D56">
        <w:t xml:space="preserve">Финансовое обеспечение получения дополнительного образования в образовательных организациях муниципального района «Нерчинский район» муниципальной программы «Развитие системы образования муниципального района «Нерчинский район» от 16 декабря 2020 года №67» </w:t>
      </w:r>
      <w:r w:rsidRPr="007A1B8D">
        <w:t xml:space="preserve">(далее </w:t>
      </w:r>
      <w:r>
        <w:t>- г</w:t>
      </w:r>
      <w:r w:rsidRPr="007A1B8D">
        <w:t>рант).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023810" w:rsidRPr="00E428B6" w:rsidRDefault="00023810" w:rsidP="00023810">
      <w:pPr>
        <w:pStyle w:val="a3"/>
        <w:ind w:left="709"/>
        <w:jc w:val="both"/>
      </w:pPr>
    </w:p>
    <w:p w:rsidR="00023810" w:rsidRPr="007A1B8D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Порядок и условия предоставления гранта</w:t>
      </w:r>
    </w:p>
    <w:p w:rsidR="00023810" w:rsidRPr="00E428B6" w:rsidRDefault="00023810" w:rsidP="00023810">
      <w:pPr>
        <w:pStyle w:val="a3"/>
        <w:ind w:left="0"/>
        <w:rPr>
          <w:b/>
        </w:rPr>
      </w:pP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Грант предоставляется Уполномоченным органом Исполнителю услуг в размере, определяемом согласно Разделу </w:t>
      </w:r>
      <w:r>
        <w:rPr>
          <w:lang w:val="en-US"/>
        </w:rPr>
        <w:t>III</w:t>
      </w:r>
      <w:r>
        <w:t xml:space="preserve"> Порядка предоставления грантов.</w:t>
      </w:r>
    </w:p>
    <w:p w:rsidR="00023810" w:rsidRPr="00FC3102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FC3102">
        <w:t xml:space="preserve">При предоставлении гранта Исполнитель обязуется соблюдать требования Правил персонифицированного финансирования, утвержденных </w:t>
      </w:r>
      <w:r w:rsidR="00C84F48">
        <w:rPr>
          <w:color w:val="000000"/>
        </w:rPr>
        <w:t>п</w:t>
      </w:r>
      <w:r w:rsidR="00C84F48" w:rsidRPr="00C84F48">
        <w:rPr>
          <w:color w:val="000000"/>
        </w:rPr>
        <w:t xml:space="preserve">риказом Министерства </w:t>
      </w:r>
      <w:r w:rsidR="00C84F48" w:rsidRPr="00C84F48">
        <w:rPr>
          <w:color w:val="000000"/>
        </w:rPr>
        <w:lastRenderedPageBreak/>
        <w:t>образования, науки и молодежной политики от 28.02.2020 года № 270 «Об утверждении Правил персонифицированного финансирования дополнительного образования детей в Забайкальском крае»</w:t>
      </w:r>
      <w:r w:rsidRPr="00C84F48">
        <w:t xml:space="preserve"> </w:t>
      </w:r>
      <w:r w:rsidRPr="00FC3102">
        <w:t>(далее – Правила персонифицированного финансирования) и Порядка предоставления грантов.</w:t>
      </w: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6F5F47">
        <w:t xml:space="preserve">При заключении настоящего Соглашения </w:t>
      </w:r>
      <w:r>
        <w:t>Исполнитель услуг</w:t>
      </w:r>
      <w:r w:rsidRPr="006F5F47">
        <w:t xml:space="preserve"> выражает свое согласие на осуществление </w:t>
      </w:r>
      <w:r>
        <w:t>У</w:t>
      </w:r>
      <w:r w:rsidRPr="001B287F">
        <w:t>полномоченным органом и органом муниципального финансового контроля</w:t>
      </w:r>
      <w:r w:rsidRPr="006F5F47">
        <w:t xml:space="preserve"> проверок соблюдения </w:t>
      </w:r>
      <w:r>
        <w:t>Исполнителем услуг</w:t>
      </w:r>
      <w:r w:rsidRPr="006F5F47">
        <w:t xml:space="preserve"> цели, порядка и условий предоставления Гранта.</w:t>
      </w:r>
    </w:p>
    <w:p w:rsidR="00023810" w:rsidRPr="00871408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871408">
        <w:t xml:space="preserve">Предоставление гранта осуществляется в пределах бюджетных ассигнований, утвержденных решением </w:t>
      </w:r>
      <w:r w:rsidR="00C84F48">
        <w:t xml:space="preserve">Совета муниципального района «Нерчинский район» </w:t>
      </w:r>
      <w:r w:rsidRPr="00871408">
        <w:t xml:space="preserve">о бюджете </w:t>
      </w:r>
      <w:r w:rsidR="00C84F48">
        <w:t>муниципального района «Нерчинский район</w:t>
      </w:r>
      <w:r w:rsidR="00C84F48" w:rsidRPr="00871408">
        <w:t xml:space="preserve"> </w:t>
      </w:r>
      <w:r w:rsidRPr="00871408">
        <w:t xml:space="preserve">на текущий финансовый год и плановый период в пределах утвержденных лимитов бюджетных обязательств в рамках муниципальной программы </w:t>
      </w:r>
      <w:r w:rsidR="00C84F48" w:rsidRPr="00F22D56">
        <w:t>«Развитие системы образования муниципального района «Нерчинский район» от 16 декабря 2020 года №67»</w:t>
      </w:r>
      <w:r w:rsidR="00C84F48">
        <w:t>.</w:t>
      </w: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Перечисление гранта осуществляется </w:t>
      </w:r>
      <w:r w:rsidRPr="001B287F">
        <w:t xml:space="preserve">на счет </w:t>
      </w:r>
      <w:r>
        <w:t>Исполнителя услуг</w:t>
      </w:r>
      <w:r w:rsidRPr="001B287F">
        <w:t xml:space="preserve">, указанный в разделе </w:t>
      </w:r>
      <w:r w:rsidR="00AD7841">
        <w:fldChar w:fldCharType="begin"/>
      </w:r>
      <w:r>
        <w:instrText xml:space="preserve"> REF _Ref35886223 \r \h </w:instrText>
      </w:r>
      <w:r w:rsidR="00AD7841">
        <w:fldChar w:fldCharType="separate"/>
      </w:r>
      <w:r w:rsidR="008D0450">
        <w:t>VII</w:t>
      </w:r>
      <w:r w:rsidR="00AD7841">
        <w:fldChar w:fldCharType="end"/>
      </w:r>
      <w:r w:rsidRPr="001B287F">
        <w:t xml:space="preserve"> настоящего Соглашения, </w:t>
      </w:r>
      <w:r>
        <w:t>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B287F">
        <w:t xml:space="preserve">Перечисление </w:t>
      </w:r>
      <w:r>
        <w:t>г</w:t>
      </w:r>
      <w:r w:rsidRPr="001B287F">
        <w:t xml:space="preserve">ранта </w:t>
      </w:r>
      <w:r>
        <w:t>Исполнителю услуг</w:t>
      </w:r>
      <w:r w:rsidRPr="001B287F">
        <w:t xml:space="preserve"> осуществляется в пределах суммы, необходимой для оплаты денежных обязательств </w:t>
      </w:r>
      <w:r>
        <w:t>Исполнителя услуг</w:t>
      </w:r>
      <w:r w:rsidRPr="001B287F">
        <w:t xml:space="preserve">, источником финансового обеспечения которых является указанный </w:t>
      </w:r>
      <w:r>
        <w:t>г</w:t>
      </w:r>
      <w:r w:rsidRPr="001B287F">
        <w:t>рант.</w:t>
      </w:r>
    </w:p>
    <w:p w:rsidR="00023810" w:rsidRDefault="00023810" w:rsidP="00023810">
      <w:pPr>
        <w:pStyle w:val="a3"/>
        <w:ind w:left="709"/>
        <w:jc w:val="both"/>
      </w:pPr>
    </w:p>
    <w:p w:rsidR="00023810" w:rsidRPr="001B287F" w:rsidRDefault="00023810" w:rsidP="00023810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</w:rPr>
      </w:pPr>
      <w:r w:rsidRPr="001B287F">
        <w:rPr>
          <w:b/>
        </w:rPr>
        <w:t>Права и обязанности сторон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обязан: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Осуществлять оказание </w:t>
      </w:r>
      <w:r>
        <w:t>образовательных услуг</w:t>
      </w:r>
      <w:r w:rsidRPr="00E428B6">
        <w:t xml:space="preserve"> в соответствии с условиями</w:t>
      </w:r>
      <w:r>
        <w:t xml:space="preserve"> договоров об образовании</w:t>
      </w:r>
      <w:r w:rsidRPr="00E428B6">
        <w:t>, заключ</w:t>
      </w:r>
      <w:r>
        <w:t>енных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Соблюдать Правила персонифицированного финансирования, в том числе при: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заключении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</w:t>
      </w:r>
      <w:r w:rsidRPr="00E428B6">
        <w:t>;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установлении цен на </w:t>
      </w:r>
      <w:r>
        <w:t>оказываемые образовательные у</w:t>
      </w:r>
      <w:r w:rsidRPr="00E428B6">
        <w:t>слуги</w:t>
      </w:r>
      <w:r>
        <w:t xml:space="preserve"> в рамках системы персонифицированного финансирования</w:t>
      </w:r>
      <w:r w:rsidRPr="00E428B6">
        <w:t>;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</w:pPr>
      <w:r w:rsidRPr="00E428B6">
        <w:t>предложении образовательных программ для обучения детей.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Вести реестр заключенных договоров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84F48">
        <w:t>муниципальном районе «Нерчинский район»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FC11DF">
        <w:t>Предоставлять Уполномоченно</w:t>
      </w:r>
      <w:r>
        <w:t>му</w:t>
      </w:r>
      <w:r w:rsidRPr="00FC11DF">
        <w:t xml:space="preserve"> орган</w:t>
      </w:r>
      <w:r>
        <w:t>у</w:t>
      </w:r>
      <w:r w:rsidRPr="00FC11DF">
        <w:t xml:space="preserve"> ежемесячно реестр договоров на авансирование в текущем месяце и реестр договоров за прошедший месяц в соответствии с приложениями №№1, 2 к на</w:t>
      </w:r>
      <w:r w:rsidRPr="00E428B6">
        <w:t xml:space="preserve">стоящему </w:t>
      </w:r>
      <w:r>
        <w:t>Соглашению</w:t>
      </w:r>
      <w:r w:rsidRPr="00E428B6">
        <w:t>.</w:t>
      </w:r>
    </w:p>
    <w:p w:rsidR="00023810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По запросу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предоставлять заверенные копии заключенных договоров об </w:t>
      </w:r>
      <w:r>
        <w:t>образовании</w:t>
      </w:r>
      <w:r w:rsidRPr="00E428B6">
        <w:t xml:space="preserve"> в рамках системы персонифицированного финансирования дополнительного образования в </w:t>
      </w:r>
      <w:r w:rsidR="00C84F48">
        <w:t>муниципальном районе «Нерчинский район»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имеет право: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Заключать договор</w:t>
      </w:r>
      <w:r>
        <w:t>ы</w:t>
      </w:r>
      <w:r w:rsidRPr="00E428B6">
        <w:t xml:space="preserve"> об </w:t>
      </w:r>
      <w:r>
        <w:t>образовании</w:t>
      </w:r>
      <w:r w:rsidRPr="00E428B6">
        <w:t xml:space="preserve"> с родителями (законными представителями) </w:t>
      </w:r>
      <w:r>
        <w:t>обучающихся или обучающимися, достигшими возраста 14 лет,</w:t>
      </w:r>
      <w:r w:rsidRPr="00E428B6">
        <w:t xml:space="preserve"> при одновременном выполнении следующих условий: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>образовательная программа</w:t>
      </w:r>
      <w:r>
        <w:t xml:space="preserve"> (часть образовательной программы)</w:t>
      </w:r>
      <w:r w:rsidRPr="00E428B6">
        <w:t xml:space="preserve">, по которой будет проходить обучение, включена в Реестр </w:t>
      </w:r>
      <w:r>
        <w:t>сертифицированных</w:t>
      </w:r>
      <w:r w:rsidRPr="00E428B6">
        <w:t xml:space="preserve"> программ системы персонифицированного финансирования;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направленность образовательной программы предусмотрена </w:t>
      </w:r>
      <w:r>
        <w:t>П</w:t>
      </w:r>
      <w:r w:rsidRPr="00E428B6">
        <w:t>рограммой персонифицированного финансирования</w:t>
      </w:r>
      <w:r w:rsidR="00C84F48">
        <w:t xml:space="preserve"> муниципального района «Нерчинский район»</w:t>
      </w:r>
      <w:r w:rsidR="00C84F48" w:rsidRPr="00E428B6">
        <w:t>.</w:t>
      </w:r>
      <w:r>
        <w:t xml:space="preserve">, </w:t>
      </w:r>
      <w:r w:rsidRPr="00C84F48">
        <w:t>утвержденной</w:t>
      </w:r>
      <w:r w:rsidRPr="00F72FB7">
        <w:rPr>
          <w:highlight w:val="yellow"/>
        </w:rPr>
        <w:t xml:space="preserve"> </w:t>
      </w:r>
      <w:r w:rsidR="00C84F48">
        <w:t>приказом Управления образования администрации муниципального района «Нерчинский район» от 28.12.2022 года №168</w:t>
      </w:r>
      <w:r w:rsidRPr="00E428B6">
        <w:t>;</w:t>
      </w:r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число договоров об </w:t>
      </w:r>
      <w:r>
        <w:t>образовании</w:t>
      </w:r>
      <w:r w:rsidRPr="00E428B6">
        <w:t xml:space="preserve"> по образовательным программам аналогичной направленности меньше установленного </w:t>
      </w:r>
      <w:r>
        <w:t>П</w:t>
      </w:r>
      <w:r w:rsidRPr="00E428B6">
        <w:t>рограммой персонифицированного финансирования</w:t>
      </w:r>
      <w:r w:rsidR="00C84F48">
        <w:t xml:space="preserve"> муниципального района «Нерчинский район» </w:t>
      </w:r>
      <w:r w:rsidRPr="00E428B6">
        <w:t>лимита зачисления на обучени</w:t>
      </w:r>
      <w:r>
        <w:t>е</w:t>
      </w:r>
      <w:r w:rsidRPr="00E428B6">
        <w:t xml:space="preserve"> для соответствующей направленности;</w:t>
      </w:r>
      <w:bookmarkStart w:id="15" w:name="_Ref450823035"/>
    </w:p>
    <w:p w:rsidR="00023810" w:rsidRPr="00E428B6" w:rsidRDefault="00023810" w:rsidP="00023810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</w:rPr>
      </w:pPr>
      <w:r w:rsidRPr="00E428B6">
        <w:t xml:space="preserve">доступный остаток обеспечения </w:t>
      </w:r>
      <w:r>
        <w:t>сертификата дополнительного образования</w:t>
      </w:r>
      <w:r w:rsidRPr="00E428B6">
        <w:t xml:space="preserve"> ребенка  в соответствующем учебном году больше 0 рублей.</w:t>
      </w:r>
      <w:bookmarkEnd w:id="15"/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Указывать в договорах </w:t>
      </w:r>
      <w:r>
        <w:t>об образовании</w:t>
      </w:r>
      <w:r w:rsidRPr="00E428B6">
        <w:t xml:space="preserve">, заключаемых в соответствии с Правилами персонифицированного финансирования </w:t>
      </w:r>
      <w:r>
        <w:t>положение о том</w:t>
      </w:r>
      <w:r w:rsidRPr="00E428B6">
        <w:t>, что оплата услуги осуществляется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соответствии с настоящим </w:t>
      </w:r>
      <w:r>
        <w:t>Соглашением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>Требовать от Уполномоченно</w:t>
      </w:r>
      <w:r>
        <w:t>го</w:t>
      </w:r>
      <w:r w:rsidRPr="00E428B6">
        <w:t xml:space="preserve"> орган</w:t>
      </w:r>
      <w:r>
        <w:t>а</w:t>
      </w:r>
      <w:r w:rsidRPr="00E428B6">
        <w:t xml:space="preserve"> своевременной и в полном объеме оплаты за оказанные </w:t>
      </w:r>
      <w:r>
        <w:t>образовательные услуги в рамках настоящего Соглашения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Отказаться от участия в системе персонифицированного финансирования дополнительного образования </w:t>
      </w:r>
      <w:r>
        <w:t xml:space="preserve">детей </w:t>
      </w:r>
      <w:r w:rsidRPr="00E428B6">
        <w:t xml:space="preserve">в </w:t>
      </w:r>
      <w:r w:rsidR="00C84F48">
        <w:t>муниципальном районе «Нерчинский район»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обязан: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Своевременно и в полном объеме осуществлять оплату </w:t>
      </w:r>
      <w:r>
        <w:t>образовательных услуг</w:t>
      </w:r>
      <w:r w:rsidRPr="00E428B6">
        <w:t xml:space="preserve">, оказываемых </w:t>
      </w:r>
      <w:r>
        <w:t>Исполнителем</w:t>
      </w:r>
      <w:r w:rsidRPr="00E428B6">
        <w:t xml:space="preserve"> услуг в рамках системы персонифицированного финансирования дополнительного образования</w:t>
      </w:r>
      <w:r>
        <w:t xml:space="preserve"> детей</w:t>
      </w:r>
      <w:r w:rsidRPr="00E428B6">
        <w:t xml:space="preserve"> в </w:t>
      </w:r>
      <w:r w:rsidR="00C84F48">
        <w:t xml:space="preserve">муниципальном районе «Нерчинский район» </w:t>
      </w:r>
      <w:r w:rsidRPr="00E428B6">
        <w:t xml:space="preserve">на основании выставляемых </w:t>
      </w:r>
      <w:r>
        <w:t>Исполнителем</w:t>
      </w:r>
      <w:r w:rsidRPr="00FC11DF">
        <w:t xml:space="preserve"> услуг счетов по настоящему </w:t>
      </w:r>
      <w:r>
        <w:t>Соглашению</w:t>
      </w:r>
      <w:r w:rsidRPr="00FC11DF">
        <w:t xml:space="preserve">, подтверждаемых прилагаемыми реестрами договоров на авансирование и реестрами </w:t>
      </w:r>
      <w:r>
        <w:t>договоров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Давать разъяснения по правовым вопросам, связанным с заключением и исполнением настоящего </w:t>
      </w:r>
      <w:r>
        <w:t>Соглашения</w:t>
      </w:r>
      <w:r w:rsidRPr="00E428B6">
        <w:t xml:space="preserve">, в том числе по порядку и срокам оплаты </w:t>
      </w:r>
      <w:r>
        <w:t>образовательных услуг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имеет право: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Пользоваться услугами оператора персонифицированного финансирования, в том числе для определения объемов оплаты </w:t>
      </w:r>
      <w:r>
        <w:t>образовательных услуг</w:t>
      </w:r>
      <w:r w:rsidRPr="00E428B6">
        <w:t>, в соответствии с Правилами персонифицированного финансирования.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 xml:space="preserve">В случае неисполнения либо ненадлежащего исполнения </w:t>
      </w:r>
      <w:r>
        <w:t>Исполнителем</w:t>
      </w:r>
      <w:r w:rsidRPr="00E428B6">
        <w:t xml:space="preserve"> услуг обязательств по настоящему </w:t>
      </w:r>
      <w:r>
        <w:t>Соглашению</w:t>
      </w:r>
      <w:r w:rsidRPr="00E428B6">
        <w:t xml:space="preserve">, соблюдению Правил персонифицированного финансирования приостановить оплату </w:t>
      </w:r>
      <w:r>
        <w:t>образовательных услуг</w:t>
      </w:r>
      <w:r w:rsidRPr="00E428B6">
        <w:t>.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Требовать от </w:t>
      </w:r>
      <w:r>
        <w:t>Исполнителя</w:t>
      </w:r>
      <w:r w:rsidRPr="00E428B6">
        <w:t xml:space="preserve">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023810" w:rsidRPr="00E428B6" w:rsidRDefault="00023810" w:rsidP="00023810">
      <w:pPr>
        <w:pStyle w:val="a3"/>
        <w:ind w:left="709"/>
        <w:jc w:val="both"/>
      </w:pPr>
    </w:p>
    <w:p w:rsidR="00023810" w:rsidRPr="00E428B6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6" w:name="_Ref9763529"/>
      <w:r w:rsidRPr="00E428B6">
        <w:rPr>
          <w:b/>
        </w:rPr>
        <w:t xml:space="preserve">Порядок </w:t>
      </w:r>
      <w:bookmarkEnd w:id="16"/>
      <w:r w:rsidRPr="00C0044E">
        <w:rPr>
          <w:b/>
        </w:rPr>
        <w:t xml:space="preserve">формирования и направления </w:t>
      </w:r>
      <w:r>
        <w:rPr>
          <w:b/>
        </w:rPr>
        <w:t>У</w:t>
      </w:r>
      <w:r w:rsidRPr="00C0044E">
        <w:rPr>
          <w:b/>
        </w:rPr>
        <w:t xml:space="preserve">полномоченным органом </w:t>
      </w:r>
      <w:r>
        <w:rPr>
          <w:b/>
        </w:rPr>
        <w:t>И</w:t>
      </w:r>
      <w:r w:rsidRPr="00C0044E">
        <w:rPr>
          <w:b/>
        </w:rPr>
        <w:t xml:space="preserve">сполнителю услуг соглашений о предоставлении </w:t>
      </w:r>
      <w:r>
        <w:rPr>
          <w:b/>
        </w:rPr>
        <w:t>И</w:t>
      </w:r>
      <w:r w:rsidRPr="00C0044E">
        <w:rPr>
          <w:b/>
        </w:rPr>
        <w:t>сполнителю услуг гранта в форме субсидии в форме безотзывной оферты</w:t>
      </w:r>
    </w:p>
    <w:p w:rsidR="00023810" w:rsidRPr="00E428B6" w:rsidRDefault="00023810" w:rsidP="00023810">
      <w:pPr>
        <w:pStyle w:val="a3"/>
        <w:ind w:left="0"/>
        <w:rPr>
          <w:b/>
        </w:rPr>
      </w:pPr>
    </w:p>
    <w:p w:rsidR="00023810" w:rsidRPr="00742854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>Исполнитель</w:t>
      </w:r>
      <w:r w:rsidRPr="00E428B6">
        <w:t xml:space="preserve"> услуг ежемесячно, не ранее </w:t>
      </w:r>
      <w:r>
        <w:t>2</w:t>
      </w:r>
      <w:r w:rsidRPr="00E428B6">
        <w:t>-го рабочего дня текущего месяца, формирует и направляет в Уполномоченн</w:t>
      </w:r>
      <w:r>
        <w:t>ый</w:t>
      </w:r>
      <w:r w:rsidRPr="00E428B6">
        <w:t xml:space="preserve"> орган </w:t>
      </w:r>
      <w:r>
        <w:t>заявку</w:t>
      </w:r>
      <w:r w:rsidRPr="00E428B6">
        <w:t xml:space="preserve"> на авансирование за текущий месяц, </w:t>
      </w:r>
      <w:r w:rsidRPr="00B00FFD">
        <w:t>содержащую сумму авансирования с указанием месяца авансирования, и реестр</w:t>
      </w:r>
      <w:r>
        <w:t>а</w:t>
      </w:r>
      <w:r w:rsidRPr="00B00FFD">
        <w:t xml:space="preserve"> договоров на авансирование</w:t>
      </w:r>
      <w:r>
        <w:t>,</w:t>
      </w:r>
      <w:r w:rsidR="00C84F48">
        <w:t xml:space="preserve"> </w:t>
      </w:r>
      <w:r w:rsidRPr="00E428B6">
        <w:t xml:space="preserve">оформляемого в соответствии с приложением </w:t>
      </w:r>
      <w:r>
        <w:t>№</w:t>
      </w:r>
      <w:r w:rsidRPr="00E428B6">
        <w:t>1</w:t>
      </w:r>
      <w:r>
        <w:t xml:space="preserve"> к настоящему Соглашению</w:t>
      </w:r>
      <w:r w:rsidRPr="00B00FFD">
        <w:t>.</w:t>
      </w:r>
    </w:p>
    <w:p w:rsidR="00023810" w:rsidRPr="00742854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742854">
        <w:rPr>
          <w:rStyle w:val="normaltextrun"/>
          <w:color w:val="000000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742854">
        <w:rPr>
          <w:rStyle w:val="eop"/>
          <w:color w:val="000000"/>
          <w:shd w:val="clear" w:color="auto" w:fill="FFFFFF"/>
        </w:rPr>
        <w:t> </w:t>
      </w: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Уполномоченн</w:t>
      </w:r>
      <w:r>
        <w:t>ый</w:t>
      </w:r>
      <w:r w:rsidRPr="00E428B6">
        <w:t xml:space="preserve"> орган в течение </w:t>
      </w:r>
      <w:r>
        <w:t>5-ти</w:t>
      </w:r>
      <w:r w:rsidRPr="00E428B6">
        <w:t xml:space="preserve"> рабочих дней после получения </w:t>
      </w:r>
      <w:r>
        <w:t xml:space="preserve">заявки на авансирование, направленной согласно пункту 4.1 настоящего Соглашения, </w:t>
      </w:r>
      <w:r w:rsidRPr="00E428B6">
        <w:t xml:space="preserve">осуществляет </w:t>
      </w:r>
      <w:r>
        <w:t>ее</w:t>
      </w:r>
      <w:r w:rsidRPr="00E428B6">
        <w:t xml:space="preserve"> проверку и, в случае отсутствия возражений, </w:t>
      </w:r>
      <w:r>
        <w:t xml:space="preserve">формирует и направляет Исполнителю услуг </w:t>
      </w:r>
      <w:r w:rsidRPr="001264D2">
        <w:t>соглашение о предоставлении Исполнителю услуг гранта в форме субсидии в форме безотзывной оферты</w:t>
      </w:r>
      <w:r w:rsidRPr="00E428B6">
        <w:t>.</w:t>
      </w:r>
    </w:p>
    <w:p w:rsidR="00023810" w:rsidRPr="001264D2" w:rsidRDefault="00023810" w:rsidP="00023810">
      <w:pPr>
        <w:pStyle w:val="a3"/>
        <w:ind w:left="709"/>
        <w:jc w:val="both"/>
      </w:pPr>
    </w:p>
    <w:p w:rsidR="00023810" w:rsidRPr="00E428B6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>
        <w:rPr>
          <w:b/>
        </w:rPr>
        <w:t>Ответственность сторон</w:t>
      </w:r>
    </w:p>
    <w:p w:rsidR="00023810" w:rsidRPr="00E428B6" w:rsidRDefault="00023810" w:rsidP="00023810">
      <w:pPr>
        <w:pStyle w:val="a3"/>
        <w:ind w:left="0" w:firstLine="709"/>
        <w:rPr>
          <w:b/>
        </w:rPr>
      </w:pP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023810" w:rsidRPr="001264D2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023810" w:rsidRPr="001264D2" w:rsidRDefault="00023810" w:rsidP="00023810">
      <w:pPr>
        <w:pStyle w:val="a3"/>
        <w:ind w:left="709"/>
        <w:jc w:val="both"/>
      </w:pPr>
    </w:p>
    <w:p w:rsidR="00023810" w:rsidRPr="00E428B6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r w:rsidRPr="00E428B6">
        <w:rPr>
          <w:b/>
        </w:rPr>
        <w:t>Заключительные положения</w:t>
      </w:r>
    </w:p>
    <w:p w:rsidR="00023810" w:rsidRPr="00E428B6" w:rsidRDefault="00023810" w:rsidP="00023810">
      <w:pPr>
        <w:pStyle w:val="a3"/>
        <w:ind w:left="0" w:firstLine="709"/>
        <w:rPr>
          <w:b/>
        </w:rPr>
      </w:pP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>Настоящ</w:t>
      </w:r>
      <w:r>
        <w:t>ее</w:t>
      </w:r>
      <w:r w:rsidR="00C84F48">
        <w:t xml:space="preserve"> </w:t>
      </w:r>
      <w:r>
        <w:t>Соглашение</w:t>
      </w:r>
      <w:r w:rsidRPr="00E428B6">
        <w:t xml:space="preserve"> может быть расторгнут</w:t>
      </w:r>
      <w:r>
        <w:t>о</w:t>
      </w:r>
      <w:r w:rsidRPr="00E428B6">
        <w:t xml:space="preserve"> в одностороннем порядке Уполномоченн</w:t>
      </w:r>
      <w:r>
        <w:t>ым</w:t>
      </w:r>
      <w:r w:rsidRPr="00E428B6">
        <w:t xml:space="preserve"> орган</w:t>
      </w:r>
      <w:r>
        <w:t>ом</w:t>
      </w:r>
      <w:r w:rsidRPr="00E428B6">
        <w:t xml:space="preserve"> в следующих случаях: 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приостановление деятельности </w:t>
      </w:r>
      <w:r>
        <w:t>Исполнителя</w:t>
      </w:r>
      <w:r w:rsidRPr="00E428B6">
        <w:t xml:space="preserve"> услуг в рамках системы персонифицированного финансирования</w:t>
      </w:r>
      <w:r w:rsidR="00C84F48">
        <w:t xml:space="preserve"> муниципального района «Нерчинский район»</w:t>
      </w:r>
      <w:r w:rsidRPr="00E428B6">
        <w:t>;</w:t>
      </w:r>
    </w:p>
    <w:p w:rsidR="00023810" w:rsidRPr="00E428B6" w:rsidRDefault="00023810" w:rsidP="00023810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</w:pPr>
      <w:r w:rsidRPr="00E428B6">
        <w:t xml:space="preserve">завершение реализации программы персонифицированного финансирования дополнительного образования в </w:t>
      </w:r>
      <w:r w:rsidR="00C84F48">
        <w:t>муниципальном районе «Нерчинский район»</w:t>
      </w:r>
      <w:r>
        <w:t>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lastRenderedPageBreak/>
        <w:t>Настоящ</w:t>
      </w:r>
      <w:r>
        <w:t>ее</w:t>
      </w:r>
      <w:r w:rsidR="00C84F48">
        <w:t xml:space="preserve"> </w:t>
      </w:r>
      <w:r>
        <w:t>Соглашение</w:t>
      </w:r>
      <w:r w:rsidRPr="00E428B6">
        <w:t xml:space="preserve"> может быть изменен</w:t>
      </w:r>
      <w:r>
        <w:t>о</w:t>
      </w:r>
      <w:r w:rsidRPr="00E428B6">
        <w:t xml:space="preserve"> и/или дополнен</w:t>
      </w:r>
      <w:r>
        <w:t>о</w:t>
      </w:r>
      <w:r w:rsidRPr="00E428B6"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>
        <w:t>Соглашения</w:t>
      </w:r>
      <w:r w:rsidRPr="00E428B6">
        <w:t xml:space="preserve"> имеют силу в том случае, если они оформлены в письменном виде и подписаны Сторонами.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Все споры и разногласия, которые могут возникнуть по настоящему </w:t>
      </w:r>
      <w:r>
        <w:t>Соглашению</w:t>
      </w:r>
      <w:r w:rsidRPr="00E428B6">
        <w:t xml:space="preserve">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По всем вопросам, не нашедшим своего решения в тексте и условиях настоящего </w:t>
      </w:r>
      <w:r>
        <w:t>Соглашения</w:t>
      </w:r>
      <w:r w:rsidRPr="00E428B6"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>
        <w:t xml:space="preserve">Настоящее Соглашение </w:t>
      </w:r>
      <w:r w:rsidRPr="00E428B6">
        <w:t>составлен</w:t>
      </w:r>
      <w:r>
        <w:t>о</w:t>
      </w:r>
      <w:r w:rsidRPr="00E428B6"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>
        <w:t>Соглашения</w:t>
      </w:r>
      <w:r w:rsidRPr="00E428B6">
        <w:t>.</w:t>
      </w:r>
    </w:p>
    <w:p w:rsidR="00023810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E428B6">
        <w:t xml:space="preserve"> Все приложения к настоящему </w:t>
      </w:r>
      <w:r>
        <w:t>Соглашению</w:t>
      </w:r>
      <w:r w:rsidRPr="00E428B6">
        <w:t xml:space="preserve"> являются его неотъемлемой частью.</w:t>
      </w:r>
    </w:p>
    <w:p w:rsidR="00023810" w:rsidRPr="00E428B6" w:rsidRDefault="00023810" w:rsidP="00023810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</w:pPr>
      <w:r w:rsidRPr="001264D2"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023810" w:rsidRPr="00E428B6" w:rsidRDefault="00023810" w:rsidP="00023810">
      <w:pPr>
        <w:pStyle w:val="a3"/>
        <w:ind w:left="709"/>
        <w:jc w:val="both"/>
      </w:pPr>
    </w:p>
    <w:p w:rsidR="00023810" w:rsidRPr="00E428B6" w:rsidRDefault="00023810" w:rsidP="00023810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</w:rPr>
      </w:pPr>
      <w:bookmarkStart w:id="17" w:name="_Ref35886223"/>
      <w:r w:rsidRPr="00E428B6">
        <w:rPr>
          <w:b/>
        </w:rPr>
        <w:t>Адреса и реквизиты сторон</w:t>
      </w:r>
      <w:bookmarkEnd w:id="17"/>
    </w:p>
    <w:p w:rsidR="00023810" w:rsidRPr="00E428B6" w:rsidRDefault="00023810" w:rsidP="00023810">
      <w:pPr>
        <w:jc w:val="both"/>
      </w:pPr>
    </w:p>
    <w:p w:rsidR="00023810" w:rsidRPr="00E428B6" w:rsidRDefault="00023810" w:rsidP="00023810">
      <w:pPr>
        <w:jc w:val="both"/>
      </w:pPr>
    </w:p>
    <w:p w:rsidR="00023810" w:rsidRPr="00FC3102" w:rsidRDefault="00023810" w:rsidP="00023810">
      <w:r w:rsidRPr="00E428B6">
        <w:br w:type="page"/>
      </w:r>
    </w:p>
    <w:p w:rsidR="00023810" w:rsidRPr="00E428B6" w:rsidRDefault="00023810" w:rsidP="00023810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1</w:t>
      </w:r>
    </w:p>
    <w:p w:rsidR="00023810" w:rsidRDefault="00023810" w:rsidP="0002381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023810" w:rsidRPr="00E428B6" w:rsidRDefault="00023810" w:rsidP="0002381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023810" w:rsidRPr="00E428B6" w:rsidRDefault="00023810" w:rsidP="0002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 договоров на авансирование</w:t>
      </w: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023810" w:rsidRPr="00E428B6" w:rsidRDefault="00023810" w:rsidP="0002381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023810" w:rsidRPr="00E428B6" w:rsidRDefault="00023810" w:rsidP="0002381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023810" w:rsidRPr="00E428B6" w:rsidRDefault="00023810" w:rsidP="00023810">
      <w:r w:rsidRPr="00E428B6">
        <w:t>Всего подлежит к оплате: _____________________ рублей</w:t>
      </w:r>
      <w:r>
        <w:t>, что составляет 80% от совокупных обязательств Уполномоченного органа.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</w:tbl>
    <w:p w:rsidR="00023810" w:rsidRPr="00E428B6" w:rsidRDefault="00023810" w:rsidP="0002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023810" w:rsidRPr="00E428B6" w:rsidTr="008C4AE0">
        <w:tc>
          <w:tcPr>
            <w:tcW w:w="9587" w:type="dxa"/>
            <w:gridSpan w:val="2"/>
          </w:tcPr>
          <w:p w:rsidR="00023810" w:rsidRPr="00E428B6" w:rsidRDefault="00023810" w:rsidP="008C4A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023810" w:rsidRPr="00E428B6" w:rsidRDefault="00023810" w:rsidP="008C4A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0" w:rsidRPr="00E428B6" w:rsidTr="008C4AE0">
        <w:tc>
          <w:tcPr>
            <w:tcW w:w="4825" w:type="dxa"/>
          </w:tcPr>
          <w:p w:rsidR="00023810" w:rsidRPr="00E428B6" w:rsidRDefault="00023810" w:rsidP="008C4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023810" w:rsidRPr="00E428B6" w:rsidRDefault="00023810" w:rsidP="008C4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23810" w:rsidRPr="00E428B6" w:rsidTr="008C4AE0">
        <w:trPr>
          <w:trHeight w:val="23"/>
        </w:trPr>
        <w:tc>
          <w:tcPr>
            <w:tcW w:w="4825" w:type="dxa"/>
          </w:tcPr>
          <w:p w:rsidR="00023810" w:rsidRPr="00E428B6" w:rsidRDefault="00023810" w:rsidP="008C4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023810" w:rsidRPr="00E428B6" w:rsidRDefault="00023810" w:rsidP="008C4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023810" w:rsidRPr="00E428B6" w:rsidRDefault="00023810" w:rsidP="008C4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023810" w:rsidRPr="00E428B6" w:rsidRDefault="00023810" w:rsidP="008C4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810" w:rsidRPr="00E428B6" w:rsidRDefault="00023810" w:rsidP="00023810">
      <w:pPr>
        <w:jc w:val="both"/>
      </w:pPr>
    </w:p>
    <w:p w:rsidR="00023810" w:rsidRPr="00E428B6" w:rsidRDefault="00023810" w:rsidP="00023810">
      <w:r w:rsidRPr="00E428B6">
        <w:br w:type="page"/>
      </w:r>
    </w:p>
    <w:p w:rsidR="00023810" w:rsidRPr="00E428B6" w:rsidRDefault="00023810" w:rsidP="00023810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023810" w:rsidRDefault="00023810" w:rsidP="0002381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Рамочному соглашению</w:t>
      </w:r>
    </w:p>
    <w:p w:rsidR="00023810" w:rsidRPr="00E428B6" w:rsidRDefault="00023810" w:rsidP="00023810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>от "__" _________ 20__ г. N ___</w:t>
      </w:r>
    </w:p>
    <w:p w:rsidR="00023810" w:rsidRPr="00E428B6" w:rsidRDefault="00023810" w:rsidP="0002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E428B6">
        <w:rPr>
          <w:rFonts w:ascii="Times New Roman" w:hAnsi="Times New Roman" w:cs="Times New Roman"/>
          <w:smallCaps/>
          <w:sz w:val="24"/>
          <w:szCs w:val="24"/>
        </w:rPr>
        <w:t>Реестр</w:t>
      </w:r>
      <w:r>
        <w:rPr>
          <w:rFonts w:ascii="Times New Roman" w:hAnsi="Times New Roman" w:cs="Times New Roman"/>
          <w:smallCaps/>
          <w:sz w:val="24"/>
          <w:szCs w:val="24"/>
        </w:rPr>
        <w:t xml:space="preserve"> договоров</w:t>
      </w: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r w:rsidRPr="00E428B6">
        <w:t xml:space="preserve">Месяц, за который сформирован </w:t>
      </w:r>
      <w:r>
        <w:t>реестр</w:t>
      </w:r>
      <w:r w:rsidRPr="00E428B6">
        <w:t>: _________________________</w:t>
      </w:r>
    </w:p>
    <w:p w:rsidR="00023810" w:rsidRPr="00E428B6" w:rsidRDefault="00023810" w:rsidP="00023810">
      <w:r w:rsidRPr="00E428B6">
        <w:t xml:space="preserve">Наименование </w:t>
      </w:r>
      <w:r>
        <w:t>исполнителя</w:t>
      </w:r>
      <w:r w:rsidRPr="00E428B6">
        <w:t xml:space="preserve"> образовательных услуг: _________________________________</w:t>
      </w:r>
    </w:p>
    <w:p w:rsidR="00023810" w:rsidRPr="00E428B6" w:rsidRDefault="00023810" w:rsidP="00023810">
      <w:r w:rsidRPr="00E428B6">
        <w:t xml:space="preserve">ОГРН </w:t>
      </w:r>
      <w:r>
        <w:t>исполнителя</w:t>
      </w:r>
      <w:r w:rsidRPr="00E428B6">
        <w:t xml:space="preserve"> образовательных услуг:  _________________</w:t>
      </w:r>
    </w:p>
    <w:p w:rsidR="00023810" w:rsidRPr="00E428B6" w:rsidRDefault="00023810" w:rsidP="00023810">
      <w:r>
        <w:t>Проавансировано</w:t>
      </w:r>
      <w:r w:rsidRPr="00E428B6">
        <w:t xml:space="preserve"> услуг </w:t>
      </w:r>
      <w:r>
        <w:t>за месяц</w:t>
      </w:r>
      <w:r w:rsidR="00C84F48">
        <w:t xml:space="preserve"> </w:t>
      </w:r>
      <w:r w:rsidRPr="00E428B6">
        <w:t>на сумму: __________________________ рублей</w:t>
      </w:r>
    </w:p>
    <w:p w:rsidR="00023810" w:rsidRPr="00E428B6" w:rsidRDefault="00023810" w:rsidP="00023810">
      <w:r w:rsidRPr="00E428B6">
        <w:t>Подлежит оплате: _______________________________ рублей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  <w:tr w:rsidR="00023810" w:rsidRPr="00E428B6" w:rsidTr="008C4AE0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23810" w:rsidRPr="00ED586E" w:rsidRDefault="00023810" w:rsidP="008C4AE0">
            <w:pPr>
              <w:jc w:val="center"/>
            </w:pPr>
          </w:p>
        </w:tc>
      </w:tr>
    </w:tbl>
    <w:p w:rsidR="00023810" w:rsidRPr="00E428B6" w:rsidRDefault="00023810" w:rsidP="000238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23810" w:rsidRPr="00E428B6" w:rsidRDefault="00023810" w:rsidP="000238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023810" w:rsidRPr="00E428B6" w:rsidTr="008C4AE0">
        <w:tc>
          <w:tcPr>
            <w:tcW w:w="9587" w:type="dxa"/>
            <w:gridSpan w:val="2"/>
          </w:tcPr>
          <w:p w:rsidR="00023810" w:rsidRPr="00E428B6" w:rsidRDefault="00023810" w:rsidP="008C4A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Исполнителя</w:t>
            </w: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услуг</w:t>
            </w:r>
          </w:p>
          <w:p w:rsidR="00023810" w:rsidRPr="00E428B6" w:rsidRDefault="00023810" w:rsidP="008C4AE0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810" w:rsidRPr="00E428B6" w:rsidTr="008C4AE0">
        <w:tc>
          <w:tcPr>
            <w:tcW w:w="4825" w:type="dxa"/>
          </w:tcPr>
          <w:p w:rsidR="00023810" w:rsidRPr="00E428B6" w:rsidRDefault="00023810" w:rsidP="008C4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762" w:type="dxa"/>
          </w:tcPr>
          <w:p w:rsidR="00023810" w:rsidRPr="00E428B6" w:rsidRDefault="00023810" w:rsidP="008C4AE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</w:tr>
      <w:tr w:rsidR="00023810" w:rsidRPr="00A22900" w:rsidTr="008C4AE0">
        <w:trPr>
          <w:trHeight w:val="23"/>
        </w:trPr>
        <w:tc>
          <w:tcPr>
            <w:tcW w:w="4825" w:type="dxa"/>
          </w:tcPr>
          <w:p w:rsidR="00023810" w:rsidRPr="00E428B6" w:rsidRDefault="00023810" w:rsidP="008C4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023810" w:rsidRPr="00E428B6" w:rsidRDefault="00023810" w:rsidP="008C4A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62" w:type="dxa"/>
          </w:tcPr>
          <w:p w:rsidR="00023810" w:rsidRPr="00A22900" w:rsidRDefault="00023810" w:rsidP="008C4AE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8B6">
              <w:rPr>
                <w:rFonts w:ascii="Times New Roman" w:hAnsi="Times New Roman" w:cs="Times New Roman"/>
                <w:sz w:val="24"/>
                <w:szCs w:val="24"/>
              </w:rPr>
              <w:t>_________________/_________________/</w:t>
            </w:r>
          </w:p>
          <w:p w:rsidR="00023810" w:rsidRPr="00A22900" w:rsidRDefault="00023810" w:rsidP="008C4A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810" w:rsidRPr="004D70C8" w:rsidRDefault="00023810" w:rsidP="00023810">
      <w:pPr>
        <w:jc w:val="both"/>
      </w:pPr>
    </w:p>
    <w:p w:rsidR="00023810" w:rsidRPr="004D70C8" w:rsidRDefault="00023810" w:rsidP="00023810">
      <w:pPr>
        <w:jc w:val="both"/>
      </w:pPr>
    </w:p>
    <w:p w:rsidR="00023810" w:rsidRPr="00D95984" w:rsidRDefault="00023810" w:rsidP="00023810">
      <w:pPr>
        <w:widowControl w:val="0"/>
        <w:ind w:firstLine="709"/>
        <w:jc w:val="both"/>
        <w:rPr>
          <w:sz w:val="28"/>
          <w:szCs w:val="28"/>
        </w:rPr>
      </w:pPr>
    </w:p>
    <w:p w:rsidR="00023810" w:rsidRPr="000946EC" w:rsidRDefault="00023810" w:rsidP="00023810">
      <w:pPr>
        <w:tabs>
          <w:tab w:val="left" w:pos="993"/>
        </w:tabs>
        <w:jc w:val="both"/>
        <w:rPr>
          <w:sz w:val="28"/>
          <w:szCs w:val="28"/>
        </w:rPr>
      </w:pPr>
    </w:p>
    <w:p w:rsidR="00023810" w:rsidRDefault="00023810" w:rsidP="00023810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360" w:lineRule="auto"/>
        <w:jc w:val="right"/>
        <w:rPr>
          <w:sz w:val="28"/>
          <w:szCs w:val="28"/>
        </w:rPr>
      </w:pPr>
    </w:p>
    <w:p w:rsidR="00023810" w:rsidRPr="003F192E" w:rsidRDefault="00023810" w:rsidP="00023810">
      <w:pPr>
        <w:tabs>
          <w:tab w:val="left" w:pos="993"/>
        </w:tabs>
        <w:jc w:val="center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p w:rsidR="003D392A" w:rsidRDefault="003D392A" w:rsidP="000533DA">
      <w:pPr>
        <w:jc w:val="right"/>
        <w:rPr>
          <w:sz w:val="28"/>
          <w:szCs w:val="28"/>
        </w:rPr>
      </w:pPr>
    </w:p>
    <w:sectPr w:rsidR="003D392A" w:rsidSect="009F353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AC5" w:rsidRDefault="00393AC5" w:rsidP="009F353C">
      <w:r>
        <w:separator/>
      </w:r>
    </w:p>
  </w:endnote>
  <w:endnote w:type="continuationSeparator" w:id="1">
    <w:p w:rsidR="00393AC5" w:rsidRDefault="00393AC5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AC5" w:rsidRDefault="00393AC5" w:rsidP="009F353C">
      <w:r>
        <w:separator/>
      </w:r>
    </w:p>
  </w:footnote>
  <w:footnote w:type="continuationSeparator" w:id="1">
    <w:p w:rsidR="00393AC5" w:rsidRDefault="00393AC5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C4AE0" w:rsidRPr="009F353C" w:rsidRDefault="00AD7841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8C4AE0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8D0450">
          <w:rPr>
            <w:noProof/>
            <w:sz w:val="28"/>
            <w:szCs w:val="28"/>
          </w:rPr>
          <w:t>7</w:t>
        </w:r>
        <w:r w:rsidRPr="009F353C">
          <w:rPr>
            <w:sz w:val="28"/>
            <w:szCs w:val="28"/>
          </w:rPr>
          <w:fldChar w:fldCharType="end"/>
        </w:r>
      </w:p>
    </w:sdtContent>
  </w:sdt>
  <w:p w:rsidR="008C4AE0" w:rsidRDefault="008C4AE0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6E36C7B"/>
    <w:multiLevelType w:val="hybridMultilevel"/>
    <w:tmpl w:val="FA5C417A"/>
    <w:lvl w:ilvl="0" w:tplc="A284496A">
      <w:start w:val="1"/>
      <w:numFmt w:val="decimal"/>
      <w:lvlText w:val="%1."/>
      <w:lvlJc w:val="left"/>
      <w:pPr>
        <w:ind w:left="828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4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5504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8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3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9576E"/>
    <w:multiLevelType w:val="hybridMultilevel"/>
    <w:tmpl w:val="422AAC34"/>
    <w:lvl w:ilvl="0" w:tplc="D622851E">
      <w:start w:val="1"/>
      <w:numFmt w:val="decimal"/>
      <w:lvlText w:val="%1)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4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5"/>
  </w:num>
  <w:num w:numId="7">
    <w:abstractNumId w:val="0"/>
  </w:num>
  <w:num w:numId="8">
    <w:abstractNumId w:val="17"/>
  </w:num>
  <w:num w:numId="9">
    <w:abstractNumId w:val="12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9"/>
  </w:num>
  <w:num w:numId="15">
    <w:abstractNumId w:val="26"/>
  </w:num>
  <w:num w:numId="16">
    <w:abstractNumId w:val="25"/>
  </w:num>
  <w:num w:numId="17">
    <w:abstractNumId w:val="7"/>
  </w:num>
  <w:num w:numId="18">
    <w:abstractNumId w:val="10"/>
  </w:num>
  <w:num w:numId="19">
    <w:abstractNumId w:val="19"/>
  </w:num>
  <w:num w:numId="20">
    <w:abstractNumId w:val="33"/>
  </w:num>
  <w:num w:numId="21">
    <w:abstractNumId w:val="14"/>
  </w:num>
  <w:num w:numId="22">
    <w:abstractNumId w:val="13"/>
  </w:num>
  <w:num w:numId="23">
    <w:abstractNumId w:val="9"/>
  </w:num>
  <w:num w:numId="24">
    <w:abstractNumId w:val="21"/>
  </w:num>
  <w:num w:numId="25">
    <w:abstractNumId w:val="5"/>
  </w:num>
  <w:num w:numId="26">
    <w:abstractNumId w:val="3"/>
  </w:num>
  <w:num w:numId="27">
    <w:abstractNumId w:val="16"/>
  </w:num>
  <w:num w:numId="28">
    <w:abstractNumId w:val="24"/>
  </w:num>
  <w:num w:numId="29">
    <w:abstractNumId w:val="32"/>
  </w:num>
  <w:num w:numId="30">
    <w:abstractNumId w:val="30"/>
  </w:num>
  <w:num w:numId="31">
    <w:abstractNumId w:val="31"/>
  </w:num>
  <w:num w:numId="32">
    <w:abstractNumId w:val="28"/>
  </w:num>
  <w:num w:numId="33">
    <w:abstractNumId w:val="2"/>
  </w:num>
  <w:num w:numId="34">
    <w:abstractNumId w:val="1"/>
  </w:num>
  <w:num w:numId="3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3810"/>
    <w:rsid w:val="00024A20"/>
    <w:rsid w:val="00044B41"/>
    <w:rsid w:val="000533DA"/>
    <w:rsid w:val="0005572C"/>
    <w:rsid w:val="00077BD7"/>
    <w:rsid w:val="00086AF9"/>
    <w:rsid w:val="000903FC"/>
    <w:rsid w:val="00092E55"/>
    <w:rsid w:val="000C10A5"/>
    <w:rsid w:val="000D1814"/>
    <w:rsid w:val="000D2151"/>
    <w:rsid w:val="000D34A9"/>
    <w:rsid w:val="000F430D"/>
    <w:rsid w:val="000F48D6"/>
    <w:rsid w:val="001026BC"/>
    <w:rsid w:val="00111437"/>
    <w:rsid w:val="00132ECC"/>
    <w:rsid w:val="00144E4D"/>
    <w:rsid w:val="001466FC"/>
    <w:rsid w:val="00163758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B41F7"/>
    <w:rsid w:val="002B66BD"/>
    <w:rsid w:val="002C6A6F"/>
    <w:rsid w:val="002D7021"/>
    <w:rsid w:val="002F76E0"/>
    <w:rsid w:val="00300C13"/>
    <w:rsid w:val="00311F15"/>
    <w:rsid w:val="0033785E"/>
    <w:rsid w:val="00350C83"/>
    <w:rsid w:val="00356E17"/>
    <w:rsid w:val="00373A3E"/>
    <w:rsid w:val="00382F7E"/>
    <w:rsid w:val="003855A4"/>
    <w:rsid w:val="003859A8"/>
    <w:rsid w:val="00387BFA"/>
    <w:rsid w:val="00393AC5"/>
    <w:rsid w:val="003A6A17"/>
    <w:rsid w:val="003C31E7"/>
    <w:rsid w:val="003D392A"/>
    <w:rsid w:val="003F192E"/>
    <w:rsid w:val="003F4C29"/>
    <w:rsid w:val="00401410"/>
    <w:rsid w:val="00402A0E"/>
    <w:rsid w:val="004163FC"/>
    <w:rsid w:val="00473FD0"/>
    <w:rsid w:val="00491BE2"/>
    <w:rsid w:val="00492A3F"/>
    <w:rsid w:val="00495A5F"/>
    <w:rsid w:val="004A0957"/>
    <w:rsid w:val="004B3BA4"/>
    <w:rsid w:val="004B5840"/>
    <w:rsid w:val="004C6B8A"/>
    <w:rsid w:val="004E034E"/>
    <w:rsid w:val="00505B9E"/>
    <w:rsid w:val="00506AF5"/>
    <w:rsid w:val="0052013B"/>
    <w:rsid w:val="00532A53"/>
    <w:rsid w:val="00547B44"/>
    <w:rsid w:val="00551D35"/>
    <w:rsid w:val="0058749F"/>
    <w:rsid w:val="00587F50"/>
    <w:rsid w:val="00597B52"/>
    <w:rsid w:val="005B1277"/>
    <w:rsid w:val="005B4D68"/>
    <w:rsid w:val="005D1555"/>
    <w:rsid w:val="005E0C0A"/>
    <w:rsid w:val="005E182F"/>
    <w:rsid w:val="005F402A"/>
    <w:rsid w:val="006065D2"/>
    <w:rsid w:val="00616679"/>
    <w:rsid w:val="006343BC"/>
    <w:rsid w:val="0064254B"/>
    <w:rsid w:val="00642E19"/>
    <w:rsid w:val="006507C9"/>
    <w:rsid w:val="00664545"/>
    <w:rsid w:val="006A1CA9"/>
    <w:rsid w:val="006C307C"/>
    <w:rsid w:val="006C5CBD"/>
    <w:rsid w:val="006E1DD3"/>
    <w:rsid w:val="007004CB"/>
    <w:rsid w:val="00711A8E"/>
    <w:rsid w:val="007151BE"/>
    <w:rsid w:val="00715EC0"/>
    <w:rsid w:val="00726427"/>
    <w:rsid w:val="00740AF0"/>
    <w:rsid w:val="0076250E"/>
    <w:rsid w:val="00773A7A"/>
    <w:rsid w:val="00776F35"/>
    <w:rsid w:val="007779C0"/>
    <w:rsid w:val="00793390"/>
    <w:rsid w:val="007A4AF1"/>
    <w:rsid w:val="007B0F55"/>
    <w:rsid w:val="007C21E1"/>
    <w:rsid w:val="007C4911"/>
    <w:rsid w:val="007D4E21"/>
    <w:rsid w:val="007E7474"/>
    <w:rsid w:val="007F6861"/>
    <w:rsid w:val="008154D0"/>
    <w:rsid w:val="00821E38"/>
    <w:rsid w:val="00823C03"/>
    <w:rsid w:val="00831E9C"/>
    <w:rsid w:val="00836377"/>
    <w:rsid w:val="008471BE"/>
    <w:rsid w:val="0085107A"/>
    <w:rsid w:val="008572D0"/>
    <w:rsid w:val="00867A9D"/>
    <w:rsid w:val="00871408"/>
    <w:rsid w:val="00890115"/>
    <w:rsid w:val="008A6DE7"/>
    <w:rsid w:val="008A7F53"/>
    <w:rsid w:val="008B1204"/>
    <w:rsid w:val="008B4E7E"/>
    <w:rsid w:val="008C4AE0"/>
    <w:rsid w:val="008C5E00"/>
    <w:rsid w:val="008C66A4"/>
    <w:rsid w:val="008D0450"/>
    <w:rsid w:val="008F5E76"/>
    <w:rsid w:val="008F6B7D"/>
    <w:rsid w:val="008F74E1"/>
    <w:rsid w:val="0090056A"/>
    <w:rsid w:val="00900EA8"/>
    <w:rsid w:val="0090355A"/>
    <w:rsid w:val="00913AC2"/>
    <w:rsid w:val="0093051E"/>
    <w:rsid w:val="009311D4"/>
    <w:rsid w:val="0093175C"/>
    <w:rsid w:val="009319EE"/>
    <w:rsid w:val="00935BBA"/>
    <w:rsid w:val="00936E09"/>
    <w:rsid w:val="00937F02"/>
    <w:rsid w:val="009472E5"/>
    <w:rsid w:val="009671E8"/>
    <w:rsid w:val="009700F9"/>
    <w:rsid w:val="009B266F"/>
    <w:rsid w:val="009D34F5"/>
    <w:rsid w:val="009F088F"/>
    <w:rsid w:val="009F28FC"/>
    <w:rsid w:val="009F353C"/>
    <w:rsid w:val="00A30805"/>
    <w:rsid w:val="00A3601D"/>
    <w:rsid w:val="00A4436B"/>
    <w:rsid w:val="00A60B2A"/>
    <w:rsid w:val="00A70C38"/>
    <w:rsid w:val="00A81435"/>
    <w:rsid w:val="00A92711"/>
    <w:rsid w:val="00A97811"/>
    <w:rsid w:val="00AA27BC"/>
    <w:rsid w:val="00AA298D"/>
    <w:rsid w:val="00AB4FF0"/>
    <w:rsid w:val="00AB678F"/>
    <w:rsid w:val="00AD31F7"/>
    <w:rsid w:val="00AD7841"/>
    <w:rsid w:val="00B03412"/>
    <w:rsid w:val="00B16CAC"/>
    <w:rsid w:val="00B30F33"/>
    <w:rsid w:val="00B43A60"/>
    <w:rsid w:val="00B46CEC"/>
    <w:rsid w:val="00B520FF"/>
    <w:rsid w:val="00B81207"/>
    <w:rsid w:val="00B936B4"/>
    <w:rsid w:val="00BA2191"/>
    <w:rsid w:val="00BB557F"/>
    <w:rsid w:val="00BB7C20"/>
    <w:rsid w:val="00BC5F81"/>
    <w:rsid w:val="00BD00F5"/>
    <w:rsid w:val="00BD317B"/>
    <w:rsid w:val="00BE30DB"/>
    <w:rsid w:val="00BE3656"/>
    <w:rsid w:val="00BF6628"/>
    <w:rsid w:val="00C005A9"/>
    <w:rsid w:val="00C04D71"/>
    <w:rsid w:val="00C2154A"/>
    <w:rsid w:val="00C5191C"/>
    <w:rsid w:val="00C6281D"/>
    <w:rsid w:val="00C84F48"/>
    <w:rsid w:val="00C86E0A"/>
    <w:rsid w:val="00CA5ED4"/>
    <w:rsid w:val="00CD4CFC"/>
    <w:rsid w:val="00CE0665"/>
    <w:rsid w:val="00CF5718"/>
    <w:rsid w:val="00CF5E8A"/>
    <w:rsid w:val="00D02DFB"/>
    <w:rsid w:val="00D13B43"/>
    <w:rsid w:val="00D15615"/>
    <w:rsid w:val="00D23738"/>
    <w:rsid w:val="00D40A03"/>
    <w:rsid w:val="00D600DD"/>
    <w:rsid w:val="00D85117"/>
    <w:rsid w:val="00D87F9B"/>
    <w:rsid w:val="00D9448E"/>
    <w:rsid w:val="00DB36F2"/>
    <w:rsid w:val="00DC6C52"/>
    <w:rsid w:val="00DD04B9"/>
    <w:rsid w:val="00DE2DB6"/>
    <w:rsid w:val="00DF78B3"/>
    <w:rsid w:val="00E01AF5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A6F2A"/>
    <w:rsid w:val="00EC1960"/>
    <w:rsid w:val="00EC33C7"/>
    <w:rsid w:val="00EC666F"/>
    <w:rsid w:val="00ED31BE"/>
    <w:rsid w:val="00ED70C2"/>
    <w:rsid w:val="00EE3457"/>
    <w:rsid w:val="00EF4758"/>
    <w:rsid w:val="00F034A7"/>
    <w:rsid w:val="00F1114B"/>
    <w:rsid w:val="00F22D56"/>
    <w:rsid w:val="00F36880"/>
    <w:rsid w:val="00F379DA"/>
    <w:rsid w:val="00F44E68"/>
    <w:rsid w:val="00F45F19"/>
    <w:rsid w:val="00F6598C"/>
    <w:rsid w:val="00F71EA3"/>
    <w:rsid w:val="00FA069F"/>
    <w:rsid w:val="00FB3F59"/>
    <w:rsid w:val="00FD3BB2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4">
    <w:name w:val="Body Text"/>
    <w:basedOn w:val="a"/>
    <w:link w:val="af5"/>
    <w:rsid w:val="003D392A"/>
    <w:pPr>
      <w:jc w:val="both"/>
    </w:pPr>
    <w:rPr>
      <w:sz w:val="28"/>
      <w:szCs w:val="20"/>
    </w:rPr>
  </w:style>
  <w:style w:type="character" w:customStyle="1" w:styleId="af5">
    <w:name w:val="Основной текст Знак"/>
    <w:basedOn w:val="a0"/>
    <w:link w:val="af4"/>
    <w:rsid w:val="003D39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6">
    <w:name w:val="Subtle Emphasis"/>
    <w:basedOn w:val="a0"/>
    <w:uiPriority w:val="19"/>
    <w:qFormat/>
    <w:rsid w:val="00023810"/>
    <w:rPr>
      <w:i/>
      <w:iCs/>
      <w:color w:val="404040" w:themeColor="text1" w:themeTint="BF"/>
    </w:rPr>
  </w:style>
  <w:style w:type="character" w:styleId="af7">
    <w:name w:val="Intense Emphasis"/>
    <w:basedOn w:val="a0"/>
    <w:uiPriority w:val="21"/>
    <w:qFormat/>
    <w:rsid w:val="00023810"/>
    <w:rPr>
      <w:i/>
      <w:iCs/>
      <w:color w:val="4472C4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8006</Words>
  <Characters>45640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Анна</cp:lastModifiedBy>
  <cp:revision>8</cp:revision>
  <cp:lastPrinted>2022-02-08T01:49:00Z</cp:lastPrinted>
  <dcterms:created xsi:type="dcterms:W3CDTF">2022-01-10T08:58:00Z</dcterms:created>
  <dcterms:modified xsi:type="dcterms:W3CDTF">2022-02-08T01:52:00Z</dcterms:modified>
</cp:coreProperties>
</file>