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3F" w:rsidRDefault="00321F3F" w:rsidP="00321F3F">
      <w:pPr>
        <w:ind w:left="-180"/>
        <w:jc w:val="center"/>
        <w:rPr>
          <w:sz w:val="28"/>
          <w:szCs w:val="28"/>
        </w:rPr>
      </w:pPr>
      <w:r>
        <w:tab/>
      </w: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91A">
        <w:t xml:space="preserve">   </w:t>
      </w:r>
    </w:p>
    <w:p w:rsidR="00321F3F" w:rsidRDefault="00321F3F" w:rsidP="00321F3F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                        «НЕРЧИНСКИЙ РАЙОН» ЗАБАЙКАЛЬСКОГО КРАЯ</w:t>
      </w:r>
    </w:p>
    <w:p w:rsidR="00321F3F" w:rsidRDefault="00321F3F" w:rsidP="00321F3F">
      <w:pPr>
        <w:ind w:left="-180"/>
        <w:jc w:val="center"/>
        <w:rPr>
          <w:b/>
          <w:sz w:val="28"/>
          <w:szCs w:val="28"/>
        </w:rPr>
      </w:pPr>
    </w:p>
    <w:p w:rsidR="00321F3F" w:rsidRDefault="00321F3F" w:rsidP="00321F3F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1F3F" w:rsidRDefault="00321F3F" w:rsidP="00321F3F">
      <w:pPr>
        <w:ind w:left="-180"/>
        <w:jc w:val="center"/>
        <w:rPr>
          <w:sz w:val="28"/>
          <w:szCs w:val="28"/>
        </w:rPr>
      </w:pPr>
    </w:p>
    <w:p w:rsidR="00321F3F" w:rsidRDefault="00321F3F" w:rsidP="00321F3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6466">
        <w:rPr>
          <w:sz w:val="28"/>
          <w:szCs w:val="28"/>
        </w:rPr>
        <w:t xml:space="preserve">    </w:t>
      </w:r>
      <w:r w:rsidR="001A191A">
        <w:rPr>
          <w:sz w:val="28"/>
          <w:szCs w:val="28"/>
        </w:rPr>
        <w:t xml:space="preserve">            </w:t>
      </w:r>
      <w:r w:rsidR="00AE6466">
        <w:rPr>
          <w:sz w:val="28"/>
          <w:szCs w:val="28"/>
        </w:rPr>
        <w:t xml:space="preserve"> </w:t>
      </w:r>
      <w:r w:rsidRPr="00BE518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AE6466">
        <w:rPr>
          <w:sz w:val="28"/>
          <w:szCs w:val="28"/>
        </w:rPr>
        <w:t xml:space="preserve"> года </w:t>
      </w:r>
      <w:r w:rsidRPr="00BE518C">
        <w:rPr>
          <w:sz w:val="28"/>
          <w:szCs w:val="28"/>
        </w:rPr>
        <w:tab/>
      </w:r>
      <w:r w:rsidR="00AE6466">
        <w:rPr>
          <w:sz w:val="28"/>
          <w:szCs w:val="28"/>
        </w:rPr>
        <w:tab/>
      </w:r>
      <w:r w:rsidR="00AE6466">
        <w:rPr>
          <w:sz w:val="28"/>
          <w:szCs w:val="28"/>
        </w:rPr>
        <w:tab/>
      </w:r>
      <w:r w:rsidR="00AE6466">
        <w:rPr>
          <w:sz w:val="28"/>
          <w:szCs w:val="28"/>
        </w:rPr>
        <w:tab/>
      </w:r>
      <w:r w:rsidR="00AE6466">
        <w:rPr>
          <w:sz w:val="28"/>
          <w:szCs w:val="28"/>
        </w:rPr>
        <w:tab/>
      </w:r>
      <w:r w:rsidR="00AE646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№ </w:t>
      </w:r>
      <w:r w:rsidRPr="0071368B">
        <w:rPr>
          <w:sz w:val="28"/>
          <w:szCs w:val="28"/>
          <w:u w:val="single"/>
        </w:rPr>
        <w:t>____</w:t>
      </w:r>
    </w:p>
    <w:p w:rsidR="00321F3F" w:rsidRDefault="00321F3F" w:rsidP="00321F3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AE6466" w:rsidRDefault="00AE6466" w:rsidP="00321F3F">
      <w:pPr>
        <w:ind w:left="-180"/>
        <w:jc w:val="center"/>
        <w:rPr>
          <w:sz w:val="28"/>
          <w:szCs w:val="28"/>
        </w:rPr>
      </w:pPr>
    </w:p>
    <w:p w:rsidR="00321F3F" w:rsidRDefault="00321F3F" w:rsidP="00321F3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00D70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района «Нерчинский район» </w:t>
      </w:r>
      <w:r>
        <w:rPr>
          <w:b/>
          <w:bCs/>
          <w:sz w:val="28"/>
          <w:szCs w:val="28"/>
        </w:rPr>
        <w:t>23 июля</w:t>
      </w:r>
      <w:r w:rsidRPr="00500D70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500D7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89</w:t>
      </w:r>
      <w:r w:rsidRPr="00500D70">
        <w:rPr>
          <w:b/>
          <w:bCs/>
          <w:sz w:val="28"/>
          <w:szCs w:val="28"/>
        </w:rPr>
        <w:t xml:space="preserve"> «Об образовании избирательных участков для проведения выборов, референдумов, проводимых на территории муниципального района «Нерчинский район»</w:t>
      </w:r>
    </w:p>
    <w:p w:rsidR="00321F3F" w:rsidRDefault="00321F3F" w:rsidP="00321F3F">
      <w:pPr>
        <w:shd w:val="clear" w:color="auto" w:fill="FFFFFF"/>
        <w:ind w:firstLine="709"/>
        <w:jc w:val="both"/>
        <w:rPr>
          <w:sz w:val="28"/>
        </w:rPr>
      </w:pPr>
    </w:p>
    <w:p w:rsidR="00321F3F" w:rsidRDefault="00321F3F" w:rsidP="009263B8">
      <w:pPr>
        <w:ind w:firstLine="851"/>
        <w:jc w:val="both"/>
        <w:rPr>
          <w:b/>
          <w:sz w:val="28"/>
          <w:szCs w:val="28"/>
        </w:rPr>
      </w:pPr>
      <w:r w:rsidRPr="00500D70">
        <w:rPr>
          <w:sz w:val="28"/>
          <w:szCs w:val="28"/>
        </w:rPr>
        <w:t>В соответствии  со ст.19 Федерального  Закона</w:t>
      </w:r>
      <w:r w:rsidRPr="0074428E">
        <w:rPr>
          <w:sz w:val="28"/>
          <w:szCs w:val="28"/>
        </w:rPr>
        <w:t xml:space="preserve"> </w:t>
      </w:r>
      <w:r w:rsidRPr="00500D70">
        <w:rPr>
          <w:sz w:val="28"/>
          <w:szCs w:val="28"/>
        </w:rPr>
        <w:t>от 12 июня 2002 года</w:t>
      </w:r>
      <w:r>
        <w:rPr>
          <w:sz w:val="28"/>
          <w:szCs w:val="28"/>
        </w:rPr>
        <w:t xml:space="preserve"> </w:t>
      </w:r>
      <w:r w:rsidRPr="00500D70">
        <w:rPr>
          <w:sz w:val="28"/>
          <w:szCs w:val="28"/>
        </w:rPr>
        <w:t>№ 67</w:t>
      </w:r>
      <w:r>
        <w:rPr>
          <w:sz w:val="28"/>
          <w:szCs w:val="28"/>
        </w:rPr>
        <w:t>-ФЗ</w:t>
      </w:r>
      <w:r w:rsidRPr="00500D7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на основании  обращения </w:t>
      </w:r>
      <w:r w:rsidRPr="00500D70">
        <w:rPr>
          <w:sz w:val="28"/>
          <w:szCs w:val="28"/>
        </w:rPr>
        <w:t xml:space="preserve"> Нерчинской районной территориальной избирательной </w:t>
      </w:r>
      <w:r>
        <w:rPr>
          <w:sz w:val="28"/>
          <w:szCs w:val="28"/>
        </w:rPr>
        <w:t xml:space="preserve">комиссии </w:t>
      </w:r>
      <w:r w:rsidRPr="00500D70">
        <w:rPr>
          <w:sz w:val="28"/>
          <w:szCs w:val="28"/>
        </w:rPr>
        <w:t xml:space="preserve"> </w:t>
      </w:r>
      <w:r w:rsidRPr="00CE6869">
        <w:rPr>
          <w:iCs/>
          <w:sz w:val="28"/>
          <w:szCs w:val="28"/>
        </w:rPr>
        <w:t xml:space="preserve">о </w:t>
      </w:r>
      <w:r w:rsidRPr="002C5C87">
        <w:rPr>
          <w:color w:val="000000"/>
          <w:sz w:val="28"/>
          <w:szCs w:val="28"/>
        </w:rPr>
        <w:t>переносе центр</w:t>
      </w:r>
      <w:r>
        <w:rPr>
          <w:color w:val="000000"/>
          <w:sz w:val="28"/>
          <w:szCs w:val="28"/>
        </w:rPr>
        <w:t>ов</w:t>
      </w:r>
      <w:r w:rsidRPr="002C5C87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ых</w:t>
      </w:r>
      <w:r w:rsidRPr="002C5C8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</w:t>
      </w:r>
      <w:r w:rsidRPr="002C5C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2C5C87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08, 2420, 2426, 2432, </w:t>
      </w:r>
      <w:r>
        <w:rPr>
          <w:iCs/>
          <w:sz w:val="28"/>
          <w:szCs w:val="28"/>
        </w:rPr>
        <w:t xml:space="preserve">администрация муниципального района «Нерчинский район»   </w:t>
      </w:r>
      <w:r w:rsidRPr="00500D7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500D70">
        <w:rPr>
          <w:b/>
          <w:sz w:val="28"/>
          <w:szCs w:val="28"/>
        </w:rPr>
        <w:t>:</w:t>
      </w:r>
    </w:p>
    <w:p w:rsidR="00AE6466" w:rsidRDefault="00321F3F" w:rsidP="009263B8">
      <w:pPr>
        <w:pStyle w:val="a6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321F3F" w:rsidRDefault="00AE6466" w:rsidP="009263B8">
      <w:pPr>
        <w:pStyle w:val="a6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321F3F">
        <w:rPr>
          <w:iCs/>
          <w:sz w:val="28"/>
          <w:szCs w:val="28"/>
        </w:rPr>
        <w:t>В</w:t>
      </w:r>
      <w:r w:rsidR="00321F3F" w:rsidRPr="00FD600E">
        <w:rPr>
          <w:iCs/>
          <w:sz w:val="28"/>
          <w:szCs w:val="28"/>
        </w:rPr>
        <w:t>нес</w:t>
      </w:r>
      <w:r w:rsidR="00321F3F">
        <w:rPr>
          <w:iCs/>
          <w:sz w:val="28"/>
          <w:szCs w:val="28"/>
        </w:rPr>
        <w:t>ти изменения</w:t>
      </w:r>
      <w:r w:rsidR="00321F3F" w:rsidRPr="00FD600E">
        <w:rPr>
          <w:iCs/>
          <w:sz w:val="28"/>
          <w:szCs w:val="28"/>
        </w:rPr>
        <w:t xml:space="preserve"> </w:t>
      </w:r>
      <w:r w:rsidR="00321F3F">
        <w:rPr>
          <w:iCs/>
          <w:sz w:val="28"/>
          <w:szCs w:val="28"/>
        </w:rPr>
        <w:t xml:space="preserve">в </w:t>
      </w:r>
      <w:r w:rsidR="00321F3F" w:rsidRPr="00FD600E">
        <w:rPr>
          <w:iCs/>
          <w:sz w:val="28"/>
          <w:szCs w:val="28"/>
        </w:rPr>
        <w:t xml:space="preserve">постановление администрации муниципального района «Нерчинский район» от </w:t>
      </w:r>
      <w:r w:rsidR="00321F3F">
        <w:rPr>
          <w:iCs/>
          <w:sz w:val="28"/>
          <w:szCs w:val="28"/>
        </w:rPr>
        <w:t>27.07.2018</w:t>
      </w:r>
      <w:r w:rsidR="00321F3F" w:rsidRPr="00FD600E">
        <w:rPr>
          <w:iCs/>
          <w:sz w:val="28"/>
          <w:szCs w:val="28"/>
        </w:rPr>
        <w:t xml:space="preserve"> года № </w:t>
      </w:r>
      <w:r w:rsidR="00321F3F">
        <w:rPr>
          <w:iCs/>
          <w:sz w:val="28"/>
          <w:szCs w:val="28"/>
        </w:rPr>
        <w:t>89</w:t>
      </w:r>
      <w:r w:rsidR="00321F3F" w:rsidRPr="00FD600E">
        <w:rPr>
          <w:iCs/>
          <w:sz w:val="28"/>
          <w:szCs w:val="28"/>
        </w:rPr>
        <w:t xml:space="preserve"> «Об образовании избирательных участков для проведения выборов, референдумов, проводимых на территории муниципального района «Нерчинский район»</w:t>
      </w:r>
      <w:proofErr w:type="gramStart"/>
      <w:r w:rsidR="00321F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:</w:t>
      </w:r>
      <w:proofErr w:type="gramEnd"/>
    </w:p>
    <w:p w:rsidR="001A191A" w:rsidRDefault="001A191A" w:rsidP="001A191A">
      <w:pPr>
        <w:ind w:firstLine="540"/>
        <w:jc w:val="both"/>
        <w:rPr>
          <w:sz w:val="28"/>
          <w:szCs w:val="28"/>
        </w:rPr>
      </w:pPr>
    </w:p>
    <w:p w:rsidR="001A191A" w:rsidRPr="00114420" w:rsidRDefault="001A191A" w:rsidP="001A19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191A">
        <w:rPr>
          <w:sz w:val="28"/>
          <w:szCs w:val="28"/>
        </w:rPr>
        <w:t>Слова</w:t>
      </w:r>
      <w:r>
        <w:rPr>
          <w:b/>
          <w:sz w:val="28"/>
          <w:szCs w:val="28"/>
        </w:rPr>
        <w:t xml:space="preserve">  «</w:t>
      </w:r>
      <w:r w:rsidRPr="00114420">
        <w:rPr>
          <w:b/>
          <w:sz w:val="28"/>
          <w:szCs w:val="28"/>
        </w:rPr>
        <w:t>Партизанский избирательный участок № 2432</w:t>
      </w:r>
      <w:r>
        <w:rPr>
          <w:b/>
          <w:sz w:val="28"/>
          <w:szCs w:val="28"/>
        </w:rPr>
        <w:t>.</w:t>
      </w:r>
    </w:p>
    <w:p w:rsidR="001A191A" w:rsidRDefault="001A191A" w:rsidP="001A191A">
      <w:pPr>
        <w:jc w:val="both"/>
        <w:rPr>
          <w:sz w:val="28"/>
          <w:szCs w:val="28"/>
        </w:rPr>
      </w:pPr>
      <w:r w:rsidRPr="00114420">
        <w:rPr>
          <w:sz w:val="28"/>
          <w:szCs w:val="28"/>
        </w:rPr>
        <w:t xml:space="preserve">Центр -  </w:t>
      </w:r>
      <w:r>
        <w:rPr>
          <w:sz w:val="28"/>
          <w:szCs w:val="28"/>
        </w:rPr>
        <w:t>Отдел управления образования администрации МР «Нерчинский район»</w:t>
      </w:r>
      <w:r w:rsidRPr="00114420">
        <w:rPr>
          <w:sz w:val="28"/>
          <w:szCs w:val="28"/>
        </w:rPr>
        <w:t xml:space="preserve">, г. </w:t>
      </w:r>
      <w:r>
        <w:rPr>
          <w:sz w:val="28"/>
          <w:szCs w:val="28"/>
        </w:rPr>
        <w:t xml:space="preserve">Нерчинск, 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 18.   </w:t>
      </w:r>
      <w:r w:rsidRPr="00114420">
        <w:rPr>
          <w:sz w:val="28"/>
          <w:szCs w:val="28"/>
        </w:rPr>
        <w:t>Количество избирателей – 1</w:t>
      </w:r>
      <w:r>
        <w:rPr>
          <w:sz w:val="28"/>
          <w:szCs w:val="28"/>
        </w:rPr>
        <w:t>092.</w:t>
      </w:r>
    </w:p>
    <w:p w:rsidR="001A191A" w:rsidRDefault="00721999" w:rsidP="009263B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A191A" w:rsidRPr="00114420" w:rsidRDefault="00721999" w:rsidP="001A19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Заменить словами </w:t>
      </w:r>
      <w:r w:rsidR="001A191A">
        <w:rPr>
          <w:b/>
          <w:sz w:val="28"/>
          <w:szCs w:val="28"/>
        </w:rPr>
        <w:t>«</w:t>
      </w:r>
      <w:r w:rsidR="001A191A" w:rsidRPr="00114420">
        <w:rPr>
          <w:b/>
          <w:sz w:val="28"/>
          <w:szCs w:val="28"/>
        </w:rPr>
        <w:t>Партизанский избирательный участок № 2432</w:t>
      </w:r>
      <w:r w:rsidR="001A191A">
        <w:rPr>
          <w:b/>
          <w:sz w:val="28"/>
          <w:szCs w:val="28"/>
        </w:rPr>
        <w:t>.</w:t>
      </w:r>
    </w:p>
    <w:p w:rsidR="00721999" w:rsidRDefault="001A191A" w:rsidP="009263B8">
      <w:pPr>
        <w:rPr>
          <w:sz w:val="28"/>
          <w:szCs w:val="28"/>
        </w:rPr>
      </w:pPr>
      <w:r w:rsidRPr="00114420">
        <w:rPr>
          <w:sz w:val="28"/>
          <w:szCs w:val="28"/>
        </w:rPr>
        <w:t>Центр</w:t>
      </w:r>
      <w:r>
        <w:rPr>
          <w:sz w:val="28"/>
          <w:szCs w:val="28"/>
        </w:rPr>
        <w:t xml:space="preserve"> -</w:t>
      </w:r>
      <w:r w:rsidRPr="001A191A">
        <w:rPr>
          <w:sz w:val="28"/>
          <w:szCs w:val="28"/>
        </w:rPr>
        <w:t xml:space="preserve"> </w:t>
      </w:r>
      <w:r w:rsidRPr="00EA7577">
        <w:rPr>
          <w:sz w:val="28"/>
          <w:szCs w:val="28"/>
        </w:rPr>
        <w:t>здание кинотеатра «</w:t>
      </w:r>
      <w:proofErr w:type="spellStart"/>
      <w:r w:rsidRPr="00EA7577">
        <w:rPr>
          <w:sz w:val="28"/>
          <w:szCs w:val="28"/>
        </w:rPr>
        <w:t>Нерча</w:t>
      </w:r>
      <w:proofErr w:type="spellEnd"/>
      <w:r w:rsidRPr="00EA757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721999">
        <w:rPr>
          <w:sz w:val="28"/>
          <w:szCs w:val="28"/>
        </w:rPr>
        <w:t xml:space="preserve"> </w:t>
      </w:r>
      <w:r w:rsidRPr="00EA7577">
        <w:rPr>
          <w:sz w:val="28"/>
          <w:szCs w:val="28"/>
        </w:rPr>
        <w:t xml:space="preserve"> ул. Советская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EA7577">
        <w:rPr>
          <w:sz w:val="28"/>
          <w:szCs w:val="28"/>
        </w:rPr>
        <w:t>д.79</w:t>
      </w:r>
      <w:r>
        <w:rPr>
          <w:sz w:val="28"/>
          <w:szCs w:val="28"/>
        </w:rPr>
        <w:t>.</w:t>
      </w:r>
      <w:r w:rsidRPr="001A191A">
        <w:rPr>
          <w:sz w:val="28"/>
          <w:szCs w:val="28"/>
        </w:rPr>
        <w:t xml:space="preserve"> </w:t>
      </w:r>
      <w:r w:rsidRPr="00114420">
        <w:rPr>
          <w:sz w:val="28"/>
          <w:szCs w:val="28"/>
        </w:rPr>
        <w:t>Количество избирателей – 1</w:t>
      </w:r>
      <w:r>
        <w:rPr>
          <w:sz w:val="28"/>
          <w:szCs w:val="28"/>
        </w:rPr>
        <w:t>092.</w:t>
      </w:r>
    </w:p>
    <w:p w:rsidR="00321F3F" w:rsidRPr="00114420" w:rsidRDefault="00321F3F" w:rsidP="009263B8">
      <w:pPr>
        <w:ind w:left="540"/>
        <w:jc w:val="both"/>
        <w:rPr>
          <w:sz w:val="28"/>
          <w:szCs w:val="28"/>
        </w:rPr>
      </w:pPr>
    </w:p>
    <w:p w:rsidR="00321F3F" w:rsidRDefault="00321F3F" w:rsidP="00926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B2E">
        <w:rPr>
          <w:sz w:val="28"/>
          <w:szCs w:val="28"/>
        </w:rPr>
        <w:t xml:space="preserve"> 2. Настоящее постановление </w:t>
      </w:r>
      <w:r w:rsidR="009263B8">
        <w:rPr>
          <w:sz w:val="28"/>
          <w:szCs w:val="28"/>
        </w:rPr>
        <w:t xml:space="preserve">опубликовать </w:t>
      </w:r>
      <w:r w:rsidRPr="00C51B2E">
        <w:rPr>
          <w:sz w:val="28"/>
          <w:szCs w:val="28"/>
        </w:rPr>
        <w:t xml:space="preserve"> в газете «Нерчинская звезда».</w:t>
      </w:r>
    </w:p>
    <w:p w:rsidR="00321F3F" w:rsidRDefault="00AE6466" w:rsidP="009263B8">
      <w:pPr>
        <w:ind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на следующий д</w:t>
      </w:r>
      <w:r w:rsidR="00C961D6">
        <w:rPr>
          <w:sz w:val="28"/>
          <w:szCs w:val="28"/>
        </w:rPr>
        <w:t>ень после официального опубликования.</w:t>
      </w:r>
    </w:p>
    <w:p w:rsidR="00C961D6" w:rsidRPr="00C51B2E" w:rsidRDefault="00C961D6" w:rsidP="009263B8">
      <w:pPr>
        <w:ind w:firstLine="568"/>
        <w:jc w:val="both"/>
        <w:outlineLvl w:val="0"/>
        <w:rPr>
          <w:sz w:val="28"/>
          <w:szCs w:val="28"/>
        </w:rPr>
      </w:pPr>
    </w:p>
    <w:p w:rsidR="008B2611" w:rsidRPr="001A191A" w:rsidRDefault="00721999" w:rsidP="009263B8">
      <w:pPr>
        <w:pStyle w:val="a4"/>
        <w:spacing w:after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="00321F3F" w:rsidRPr="00C51B2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21F3F" w:rsidRPr="00C51B2E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321F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321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1F3F">
        <w:rPr>
          <w:rFonts w:ascii="Times New Roman" w:hAnsi="Times New Roman" w:cs="Times New Roman"/>
          <w:sz w:val="28"/>
          <w:szCs w:val="28"/>
        </w:rPr>
        <w:t xml:space="preserve"> </w:t>
      </w:r>
      <w:r w:rsidR="00321F3F" w:rsidRPr="00AA2F88">
        <w:rPr>
          <w:rFonts w:ascii="Times New Roman" w:hAnsi="Times New Roman" w:cs="Times New Roman"/>
          <w:sz w:val="28"/>
          <w:szCs w:val="28"/>
        </w:rPr>
        <w:t>«Нерчинский район»</w:t>
      </w:r>
      <w:r w:rsidR="00321F3F" w:rsidRPr="00AA2F88">
        <w:rPr>
          <w:sz w:val="28"/>
          <w:szCs w:val="28"/>
        </w:rPr>
        <w:t xml:space="preserve"> </w:t>
      </w:r>
      <w:r w:rsidR="00321F3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</w:t>
      </w:r>
      <w:r w:rsidR="001A191A">
        <w:rPr>
          <w:rFonts w:ascii="Times New Roman" w:hAnsi="Times New Roman" w:cs="Times New Roman"/>
          <w:sz w:val="28"/>
          <w:szCs w:val="28"/>
        </w:rPr>
        <w:t>Н.Г. Зорина</w:t>
      </w:r>
    </w:p>
    <w:sectPr w:rsidR="008B2611" w:rsidRPr="001A191A" w:rsidSect="001A191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1F3F"/>
    <w:rsid w:val="000A5EDA"/>
    <w:rsid w:val="000B5879"/>
    <w:rsid w:val="001A191A"/>
    <w:rsid w:val="001A6CED"/>
    <w:rsid w:val="002E3A31"/>
    <w:rsid w:val="00321F3F"/>
    <w:rsid w:val="00721999"/>
    <w:rsid w:val="008B2611"/>
    <w:rsid w:val="009263B8"/>
    <w:rsid w:val="00AE6466"/>
    <w:rsid w:val="00C904C5"/>
    <w:rsid w:val="00C9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1F3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321F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21F3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32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F3F"/>
  </w:style>
  <w:style w:type="paragraph" w:styleId="a7">
    <w:name w:val="Balloon Text"/>
    <w:basedOn w:val="a"/>
    <w:link w:val="a8"/>
    <w:uiPriority w:val="99"/>
    <w:semiHidden/>
    <w:unhideWhenUsed/>
    <w:rsid w:val="00321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F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Постановление вступает в силу на следующий день после официального опубликоы</vt:lpstr>
    </vt:vector>
  </TitlesOfParts>
  <Company>HP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2</cp:revision>
  <cp:lastPrinted>2022-03-02T06:12:00Z</cp:lastPrinted>
  <dcterms:created xsi:type="dcterms:W3CDTF">2022-03-10T01:26:00Z</dcterms:created>
  <dcterms:modified xsi:type="dcterms:W3CDTF">2022-03-10T01:26:00Z</dcterms:modified>
</cp:coreProperties>
</file>