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C" w:rsidRDefault="000B134C" w:rsidP="000B134C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7A">
        <w:rPr>
          <w:rFonts w:ascii="Times New Roman" w:hAnsi="Times New Roman" w:cs="Times New Roman"/>
          <w:b/>
          <w:sz w:val="28"/>
          <w:szCs w:val="28"/>
        </w:rPr>
        <w:t>Уважаемые жители сельского поселения «</w:t>
      </w:r>
      <w:proofErr w:type="spellStart"/>
      <w:r w:rsidRPr="00575E7A">
        <w:rPr>
          <w:rFonts w:ascii="Times New Roman" w:hAnsi="Times New Roman" w:cs="Times New Roman"/>
          <w:b/>
          <w:sz w:val="28"/>
          <w:szCs w:val="28"/>
        </w:rPr>
        <w:t>Зюльзинское</w:t>
      </w:r>
      <w:proofErr w:type="spellEnd"/>
      <w:r w:rsidRPr="00575E7A">
        <w:rPr>
          <w:rFonts w:ascii="Times New Roman" w:hAnsi="Times New Roman" w:cs="Times New Roman"/>
          <w:b/>
          <w:sz w:val="28"/>
          <w:szCs w:val="28"/>
        </w:rPr>
        <w:t>»!</w:t>
      </w:r>
    </w:p>
    <w:p w:rsidR="000B134C" w:rsidRDefault="000B134C" w:rsidP="000B134C">
      <w:pPr>
        <w:tabs>
          <w:tab w:val="left" w:pos="33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В связи с переводом массовых социально значимых услуг в электронный вид, сообщаем о возможности получения муниципальных услуг в электронном виде на Едином  портале государственных и муниципальных услуг (ЕПГУ)</w:t>
      </w:r>
    </w:p>
    <w:p w:rsidR="000B134C" w:rsidRDefault="000B134C" w:rsidP="000B134C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Приложение: ссылки перечней услуг оказываемых в ЕПГУ.</w:t>
      </w:r>
    </w:p>
    <w:p w:rsidR="00337F31" w:rsidRDefault="00337F31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Default="000B134C"/>
    <w:p w:rsidR="000B134C" w:rsidRPr="000B134C" w:rsidRDefault="000B134C">
      <w:pPr>
        <w:rPr>
          <w:sz w:val="28"/>
          <w:szCs w:val="28"/>
        </w:rPr>
      </w:pPr>
    </w:p>
    <w:p w:rsidR="000B134C" w:rsidRDefault="000B134C"/>
    <w:p w:rsidR="000B134C" w:rsidRDefault="000B134C"/>
    <w:tbl>
      <w:tblPr>
        <w:tblpPr w:leftFromText="180" w:rightFromText="180" w:vertAnchor="page" w:horzAnchor="margin" w:tblpY="3286"/>
        <w:tblW w:w="0" w:type="auto"/>
        <w:tblCellMar>
          <w:left w:w="0" w:type="dxa"/>
          <w:right w:w="0" w:type="dxa"/>
        </w:tblCellMar>
        <w:tblLook w:val="04A0"/>
      </w:tblPr>
      <w:tblGrid>
        <w:gridCol w:w="761"/>
        <w:gridCol w:w="4901"/>
        <w:gridCol w:w="3677"/>
      </w:tblGrid>
      <w:tr w:rsidR="000B134C" w:rsidRPr="00974640" w:rsidTr="0000718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0B134C" w:rsidRPr="00974640" w:rsidTr="0000718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0B134C" w:rsidRPr="00974640" w:rsidTr="0000718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0B134C" w:rsidRPr="00974640" w:rsidTr="0000718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0B134C" w:rsidRPr="00974640" w:rsidTr="0000718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0B134C" w:rsidRPr="00974640" w:rsidTr="0000718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0B134C" w:rsidRPr="00974640" w:rsidTr="0000718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0B134C" w:rsidRPr="00974640" w:rsidTr="0000718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0B134C" w:rsidRPr="00974640" w:rsidTr="0000718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0B134C" w:rsidRPr="00974640" w:rsidTr="0000718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B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0B134C" w:rsidRPr="00974640" w:rsidTr="0000718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B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0B134C" w:rsidRPr="00974640" w:rsidTr="0000718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B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0B134C" w:rsidRPr="00974640" w:rsidTr="0000718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B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134C" w:rsidRPr="00DF1E6D" w:rsidRDefault="000B134C" w:rsidP="0000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</w:tbl>
    <w:p w:rsidR="000B134C" w:rsidRPr="000B134C" w:rsidRDefault="000B134C" w:rsidP="000B134C">
      <w:pPr>
        <w:jc w:val="right"/>
        <w:rPr>
          <w:rFonts w:ascii="Times New Roman" w:hAnsi="Times New Roman" w:cs="Times New Roman"/>
          <w:sz w:val="28"/>
          <w:szCs w:val="28"/>
        </w:rPr>
      </w:pPr>
      <w:r w:rsidRPr="000B134C">
        <w:rPr>
          <w:rFonts w:ascii="Times New Roman" w:hAnsi="Times New Roman" w:cs="Times New Roman"/>
          <w:sz w:val="28"/>
          <w:szCs w:val="28"/>
        </w:rPr>
        <w:t>Приложение</w:t>
      </w:r>
    </w:p>
    <w:sectPr w:rsidR="000B134C" w:rsidRPr="000B134C" w:rsidSect="0033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34C"/>
    <w:rsid w:val="000B134C"/>
    <w:rsid w:val="00337F31"/>
    <w:rsid w:val="00E9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36/1" TargetMode="External"/><Relationship Id="rId13" Type="http://schemas.openxmlformats.org/officeDocument/2006/relationships/hyperlink" Target="https://www.gosuslugi.ru/600157/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600170/1" TargetMode="External"/><Relationship Id="rId12" Type="http://schemas.openxmlformats.org/officeDocument/2006/relationships/hyperlink" Target="https://www.gosuslugi.ru/600176/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208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62/1" TargetMode="External"/><Relationship Id="rId11" Type="http://schemas.openxmlformats.org/officeDocument/2006/relationships/hyperlink" Target="https://www.gosuslugi.ru/600154/1" TargetMode="External"/><Relationship Id="rId5" Type="http://schemas.openxmlformats.org/officeDocument/2006/relationships/hyperlink" Target="https://www.gosuslugi.ru/600130/1" TargetMode="External"/><Relationship Id="rId15" Type="http://schemas.openxmlformats.org/officeDocument/2006/relationships/hyperlink" Target="https://www.gosuslugi.ru/600241/1" TargetMode="External"/><Relationship Id="rId10" Type="http://schemas.openxmlformats.org/officeDocument/2006/relationships/hyperlink" Target="https://www.gosuslugi.ru/600139/1" TargetMode="External"/><Relationship Id="rId4" Type="http://schemas.openxmlformats.org/officeDocument/2006/relationships/hyperlink" Target="https://www.gosuslugi.ru/600168/1" TargetMode="External"/><Relationship Id="rId9" Type="http://schemas.openxmlformats.org/officeDocument/2006/relationships/hyperlink" Target="https://www.gosuslugi.ru/600148/1" TargetMode="External"/><Relationship Id="rId14" Type="http://schemas.openxmlformats.org/officeDocument/2006/relationships/hyperlink" Target="https://www.gosuslugi.ru/600156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2841</Characters>
  <Application>Microsoft Office Word</Application>
  <DocSecurity>0</DocSecurity>
  <Lines>23</Lines>
  <Paragraphs>6</Paragraphs>
  <ScaleCrop>false</ScaleCrop>
  <Company>Админстрация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2022-07-28T06:17:00Z</dcterms:created>
  <dcterms:modified xsi:type="dcterms:W3CDTF">2022-07-28T06:24:00Z</dcterms:modified>
</cp:coreProperties>
</file>