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5BA" w:rsidRDefault="00DB15BA" w:rsidP="00DB15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  <w:bookmarkStart w:id="0" w:name="_GoBack"/>
      <w:bookmarkEnd w:id="0"/>
    </w:p>
    <w:p w:rsidR="00DB15BA" w:rsidRDefault="00DB15BA" w:rsidP="00DB15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СЕЛЬСКОГО ПОСЕЛЕНИЯ «ПЕШКОВСКОЕ»</w:t>
      </w:r>
    </w:p>
    <w:p w:rsidR="00DB15BA" w:rsidRDefault="00DB15BA" w:rsidP="00DB15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15BA" w:rsidRDefault="00DB15BA" w:rsidP="00DB15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DB15BA" w:rsidRDefault="00DB15BA" w:rsidP="00DB15B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2022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</w:t>
      </w:r>
    </w:p>
    <w:p w:rsidR="00DB15BA" w:rsidRDefault="00DB15BA" w:rsidP="00DB15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Пешково</w:t>
      </w:r>
    </w:p>
    <w:p w:rsidR="00DB15BA" w:rsidRDefault="00DB15BA" w:rsidP="00DB15B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15BA" w:rsidRDefault="00DB15BA" w:rsidP="00DB15B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15BA" w:rsidRDefault="00DB15BA" w:rsidP="00DB15B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досрочном прекращении полномочий депутата Совета сельского по</w:t>
      </w:r>
      <w:r>
        <w:rPr>
          <w:rFonts w:ascii="Times New Roman" w:hAnsi="Times New Roman"/>
          <w:b/>
          <w:sz w:val="28"/>
          <w:szCs w:val="28"/>
        </w:rPr>
        <w:t xml:space="preserve">селения «Пешковское» пятого </w:t>
      </w:r>
      <w:r>
        <w:rPr>
          <w:rFonts w:ascii="Times New Roman" w:hAnsi="Times New Roman"/>
          <w:b/>
          <w:sz w:val="28"/>
          <w:szCs w:val="28"/>
        </w:rPr>
        <w:t>созыва</w:t>
      </w:r>
    </w:p>
    <w:p w:rsidR="00DB15BA" w:rsidRDefault="00DB15BA" w:rsidP="00DB15B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Васильевой М.А.</w:t>
      </w:r>
    </w:p>
    <w:p w:rsidR="00DB15BA" w:rsidRDefault="00DB15BA" w:rsidP="00DB15BA">
      <w:pPr>
        <w:pStyle w:val="3"/>
        <w:spacing w:after="0"/>
        <w:ind w:left="0"/>
        <w:jc w:val="center"/>
        <w:rPr>
          <w:sz w:val="28"/>
          <w:szCs w:val="28"/>
        </w:rPr>
      </w:pPr>
    </w:p>
    <w:p w:rsidR="00DB15BA" w:rsidRDefault="00DB15BA" w:rsidP="00DB15BA">
      <w:pPr>
        <w:pStyle w:val="3"/>
        <w:spacing w:after="0"/>
        <w:ind w:left="0"/>
        <w:rPr>
          <w:b/>
          <w:sz w:val="28"/>
          <w:szCs w:val="28"/>
        </w:rPr>
      </w:pPr>
    </w:p>
    <w:p w:rsidR="00DB15BA" w:rsidRDefault="00DB15BA" w:rsidP="00DB15BA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>Васильевой Марии Александровны</w:t>
      </w:r>
      <w:r>
        <w:rPr>
          <w:sz w:val="28"/>
          <w:szCs w:val="28"/>
        </w:rPr>
        <w:t xml:space="preserve">, депутата Совета сельского поселения «Пешковское» </w:t>
      </w:r>
      <w:r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созыва, руководствуясь п. 2 ч. 8, ст. 31 Устава сельского поселения «Пешковское», Совет сельского поселения «Пешковское» РЕШИЛ:</w:t>
      </w:r>
    </w:p>
    <w:p w:rsidR="00DB15BA" w:rsidRDefault="00DB15BA" w:rsidP="00DB15BA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15BA" w:rsidRDefault="00DB15BA" w:rsidP="00DB15B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Досрочно прекратить полномочия депутата Совета сельского поселения «Пешковское» </w:t>
      </w:r>
      <w:r>
        <w:rPr>
          <w:rFonts w:ascii="Times New Roman" w:hAnsi="Times New Roman"/>
          <w:sz w:val="28"/>
          <w:szCs w:val="28"/>
        </w:rPr>
        <w:t>пятого</w:t>
      </w:r>
      <w:r>
        <w:rPr>
          <w:rFonts w:ascii="Times New Roman" w:hAnsi="Times New Roman"/>
          <w:sz w:val="28"/>
          <w:szCs w:val="28"/>
        </w:rPr>
        <w:t xml:space="preserve"> созыва </w:t>
      </w:r>
      <w:r>
        <w:rPr>
          <w:rFonts w:ascii="Times New Roman" w:hAnsi="Times New Roman"/>
          <w:sz w:val="28"/>
          <w:szCs w:val="28"/>
        </w:rPr>
        <w:t>Васильевой Марии Александровны</w:t>
      </w:r>
      <w:r>
        <w:rPr>
          <w:rFonts w:ascii="Times New Roman" w:hAnsi="Times New Roman"/>
          <w:sz w:val="28"/>
          <w:szCs w:val="28"/>
        </w:rPr>
        <w:t>.</w:t>
      </w:r>
    </w:p>
    <w:p w:rsidR="00DB15BA" w:rsidRDefault="00DB15BA" w:rsidP="00DB15BA">
      <w:pPr>
        <w:pStyle w:val="1"/>
        <w:spacing w:before="0" w:after="0"/>
        <w:jc w:val="both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0"/>
          <w:kern w:val="0"/>
          <w:sz w:val="28"/>
          <w:szCs w:val="28"/>
        </w:rPr>
        <w:t xml:space="preserve">      2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Настоящее решение разместить на официальном сайте администрации муниципального района «Нерчинский район» в информационно-телекоммуникационной сети «Интернет» и обнародовать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информационном стенде администрации сельского поселения «Пешковское».</w:t>
      </w:r>
    </w:p>
    <w:p w:rsidR="00DB15BA" w:rsidRDefault="00DB15BA" w:rsidP="00DB15BA">
      <w:pPr>
        <w:pStyle w:val="1"/>
        <w:spacing w:before="0" w:after="0"/>
        <w:jc w:val="both"/>
        <w:rPr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3.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на следующий день после его официального обнародования.</w:t>
      </w:r>
    </w:p>
    <w:p w:rsidR="00DB15BA" w:rsidRDefault="00DB15BA" w:rsidP="00DB15BA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B15BA" w:rsidRDefault="00DB15BA" w:rsidP="00DB15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B15BA" w:rsidRDefault="00DB15BA" w:rsidP="00DB15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</w:t>
      </w:r>
    </w:p>
    <w:p w:rsidR="00DB15BA" w:rsidRDefault="00DB15BA" w:rsidP="00DB15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«Пешковское»                                                           И.Н.Родина</w:t>
      </w:r>
    </w:p>
    <w:p w:rsidR="00DB15BA" w:rsidRDefault="00DB15BA" w:rsidP="00DB15BA">
      <w:pPr>
        <w:pStyle w:val="a4"/>
        <w:rPr>
          <w:rFonts w:ascii="Times New Roman" w:hAnsi="Times New Roman"/>
          <w:sz w:val="28"/>
          <w:szCs w:val="28"/>
        </w:rPr>
      </w:pPr>
    </w:p>
    <w:p w:rsidR="00DB15BA" w:rsidRDefault="00DB15BA" w:rsidP="00DB15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сельского </w:t>
      </w:r>
    </w:p>
    <w:p w:rsidR="00DB15BA" w:rsidRDefault="00DB15BA" w:rsidP="00DB15BA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«Пешковское»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И.В.Емельянова</w:t>
      </w:r>
      <w:proofErr w:type="spellEnd"/>
    </w:p>
    <w:p w:rsidR="00DB15BA" w:rsidRDefault="00DB15BA" w:rsidP="00DB15BA">
      <w:pPr>
        <w:pStyle w:val="a4"/>
        <w:rPr>
          <w:rFonts w:ascii="Times New Roman" w:hAnsi="Times New Roman"/>
          <w:sz w:val="28"/>
          <w:szCs w:val="28"/>
        </w:rPr>
      </w:pPr>
    </w:p>
    <w:p w:rsidR="00DB15BA" w:rsidRDefault="00DB15BA" w:rsidP="00DB15BA">
      <w:pPr>
        <w:pStyle w:val="a4"/>
        <w:rPr>
          <w:rFonts w:ascii="Times New Roman" w:hAnsi="Times New Roman"/>
          <w:sz w:val="28"/>
          <w:szCs w:val="28"/>
        </w:rPr>
      </w:pPr>
    </w:p>
    <w:p w:rsidR="001A277E" w:rsidRDefault="001A277E"/>
    <w:sectPr w:rsidR="001A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BA"/>
    <w:rsid w:val="001A277E"/>
    <w:rsid w:val="006C438A"/>
    <w:rsid w:val="00D1090B"/>
    <w:rsid w:val="00DB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D8157-0CC8-49E6-927A-5C0840A9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5BA"/>
    <w:pPr>
      <w:spacing w:line="252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B15BA"/>
    <w:pPr>
      <w:keepNext/>
      <w:spacing w:before="240" w:after="60" w:line="240" w:lineRule="auto"/>
      <w:outlineLvl w:val="0"/>
    </w:pPr>
    <w:rPr>
      <w:rFonts w:ascii="Arial" w:hAnsi="Arial" w:cs="Arial"/>
      <w:b/>
      <w:bCs/>
      <w:spacing w:val="-1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5BA"/>
    <w:rPr>
      <w:rFonts w:ascii="Arial" w:eastAsia="Times New Roman" w:hAnsi="Arial" w:cs="Arial"/>
      <w:b/>
      <w:bCs/>
      <w:spacing w:val="-10"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DB15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B15B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15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DB15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semiHidden/>
    <w:rsid w:val="00DB15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2022-09-06T02:48:00Z</dcterms:created>
  <dcterms:modified xsi:type="dcterms:W3CDTF">2022-09-06T02:54:00Z</dcterms:modified>
</cp:coreProperties>
</file>