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B" w:rsidRDefault="00C240BB" w:rsidP="00C240BB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  <w:r w:rsidRPr="00E037F5">
        <w:rPr>
          <w:noProof/>
        </w:rPr>
        <w:drawing>
          <wp:inline distT="0" distB="0" distL="0" distR="0">
            <wp:extent cx="760730" cy="9067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D4">
        <w:rPr>
          <w:b/>
          <w:kern w:val="1"/>
          <w:sz w:val="28"/>
          <w:szCs w:val="28"/>
          <w:lang w:eastAsia="ar-SA"/>
        </w:rPr>
        <w:t xml:space="preserve"> Проект </w:t>
      </w:r>
    </w:p>
    <w:p w:rsidR="00C240BB" w:rsidRDefault="00C240BB" w:rsidP="00C240BB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</w:p>
    <w:p w:rsidR="00C240BB" w:rsidRPr="00804BB8" w:rsidRDefault="00C240BB" w:rsidP="00C240BB">
      <w:pPr>
        <w:keepNext/>
        <w:keepLines/>
        <w:jc w:val="center"/>
        <w:rPr>
          <w:b/>
          <w:kern w:val="1"/>
          <w:sz w:val="28"/>
          <w:szCs w:val="28"/>
          <w:lang w:eastAsia="ar-SA"/>
        </w:rPr>
      </w:pPr>
      <w:r w:rsidRPr="00804BB8">
        <w:rPr>
          <w:b/>
          <w:kern w:val="1"/>
          <w:sz w:val="28"/>
          <w:szCs w:val="28"/>
          <w:lang w:eastAsia="ar-SA"/>
        </w:rPr>
        <w:t>АДМИНИСТРАЦИЯ МУНИЦИПАЛЬНОГО РАЙОНА</w:t>
      </w:r>
    </w:p>
    <w:p w:rsidR="00C240BB" w:rsidRPr="008C474A" w:rsidRDefault="00C240BB" w:rsidP="00C240BB">
      <w:pPr>
        <w:keepNext/>
        <w:keepLines/>
        <w:ind w:firstLine="72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«НЕРЧИНСКИЙ </w:t>
      </w:r>
      <w:r w:rsidRPr="00804BB8">
        <w:rPr>
          <w:b/>
          <w:sz w:val="28"/>
          <w:szCs w:val="28"/>
          <w:lang w:eastAsia="ar-SA"/>
        </w:rPr>
        <w:t>РАЙОН»</w:t>
      </w:r>
      <w:r w:rsidRPr="008C474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ЗАБАЙКАЛЬСКОГО КРАЯ</w:t>
      </w:r>
    </w:p>
    <w:p w:rsidR="00C240BB" w:rsidRPr="008C474A" w:rsidRDefault="00C240BB" w:rsidP="00C240BB">
      <w:pPr>
        <w:keepNext/>
        <w:keepLines/>
        <w:suppressAutoHyphens/>
        <w:rPr>
          <w:b/>
          <w:bCs/>
          <w:kern w:val="1"/>
          <w:sz w:val="32"/>
          <w:szCs w:val="32"/>
          <w:lang w:eastAsia="ar-SA"/>
        </w:rPr>
      </w:pPr>
      <w:r w:rsidRPr="00804BB8">
        <w:rPr>
          <w:b/>
          <w:bCs/>
          <w:kern w:val="1"/>
          <w:sz w:val="28"/>
          <w:szCs w:val="28"/>
          <w:lang w:eastAsia="ar-SA"/>
        </w:rPr>
        <w:t xml:space="preserve">            </w:t>
      </w:r>
      <w:r>
        <w:rPr>
          <w:b/>
          <w:bCs/>
          <w:kern w:val="1"/>
          <w:sz w:val="28"/>
          <w:szCs w:val="28"/>
          <w:lang w:eastAsia="ar-SA"/>
        </w:rPr>
        <w:t xml:space="preserve">    </w:t>
      </w:r>
      <w:bookmarkStart w:id="0" w:name="_GoBack"/>
    </w:p>
    <w:p w:rsidR="00C240BB" w:rsidRPr="008C474A" w:rsidRDefault="00C240BB" w:rsidP="00C240BB">
      <w:pPr>
        <w:keepNext/>
        <w:keepLines/>
        <w:suppressAutoHyphens/>
        <w:jc w:val="center"/>
        <w:rPr>
          <w:b/>
          <w:bCs/>
          <w:kern w:val="1"/>
          <w:sz w:val="32"/>
          <w:szCs w:val="32"/>
          <w:lang w:eastAsia="ar-SA"/>
        </w:rPr>
      </w:pPr>
      <w:r w:rsidRPr="008C474A">
        <w:rPr>
          <w:b/>
          <w:bCs/>
          <w:kern w:val="1"/>
          <w:sz w:val="32"/>
          <w:szCs w:val="32"/>
          <w:lang w:eastAsia="ar-SA"/>
        </w:rPr>
        <w:t>ПОСТАНОВЛЕНИЕ</w:t>
      </w:r>
    </w:p>
    <w:bookmarkEnd w:id="0"/>
    <w:p w:rsidR="00C240BB" w:rsidRPr="00804BB8" w:rsidRDefault="00C240BB" w:rsidP="00C240BB">
      <w:pPr>
        <w:keepNext/>
        <w:keepLines/>
        <w:suppressAutoHyphens/>
        <w:jc w:val="center"/>
        <w:rPr>
          <w:b/>
          <w:kern w:val="1"/>
          <w:sz w:val="28"/>
          <w:szCs w:val="28"/>
          <w:lang w:eastAsia="ar-SA"/>
        </w:rPr>
      </w:pPr>
    </w:p>
    <w:p w:rsidR="00C240BB" w:rsidRPr="00804BB8" w:rsidRDefault="00C240BB" w:rsidP="00C240BB">
      <w:pPr>
        <w:keepNext/>
        <w:keepLines/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 xml:space="preserve">от  </w:t>
      </w:r>
      <w:r>
        <w:rPr>
          <w:kern w:val="1"/>
          <w:sz w:val="28"/>
          <w:szCs w:val="28"/>
          <w:lang w:eastAsia="ar-SA"/>
        </w:rPr>
        <w:t>___ _______ 20___</w:t>
      </w:r>
      <w:r w:rsidRPr="00804BB8">
        <w:rPr>
          <w:kern w:val="1"/>
          <w:sz w:val="28"/>
          <w:szCs w:val="28"/>
          <w:lang w:eastAsia="ar-SA"/>
        </w:rPr>
        <w:t xml:space="preserve"> года </w:t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</w:r>
      <w:r w:rsidRPr="00804BB8">
        <w:rPr>
          <w:kern w:val="1"/>
          <w:sz w:val="28"/>
          <w:szCs w:val="28"/>
          <w:lang w:eastAsia="ar-SA"/>
        </w:rPr>
        <w:tab/>
        <w:t xml:space="preserve">                № </w:t>
      </w:r>
      <w:r>
        <w:rPr>
          <w:kern w:val="1"/>
          <w:sz w:val="28"/>
          <w:szCs w:val="28"/>
          <w:lang w:eastAsia="ar-SA"/>
        </w:rPr>
        <w:t>_____</w:t>
      </w:r>
    </w:p>
    <w:p w:rsidR="00C240BB" w:rsidRPr="00804BB8" w:rsidRDefault="00C240BB" w:rsidP="00C240BB">
      <w:pPr>
        <w:keepNext/>
        <w:keepLines/>
        <w:jc w:val="both"/>
        <w:rPr>
          <w:kern w:val="1"/>
          <w:sz w:val="28"/>
          <w:szCs w:val="28"/>
          <w:lang w:eastAsia="ar-SA"/>
        </w:rPr>
      </w:pPr>
    </w:p>
    <w:p w:rsidR="00C240BB" w:rsidRPr="00804BB8" w:rsidRDefault="00C240BB" w:rsidP="00C240BB">
      <w:pPr>
        <w:keepNext/>
        <w:keepLines/>
        <w:ind w:firstLine="560"/>
        <w:jc w:val="center"/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>г. Нерчинск</w:t>
      </w:r>
    </w:p>
    <w:p w:rsidR="00C240BB" w:rsidRPr="00804BB8" w:rsidRDefault="00C240BB" w:rsidP="00C240BB">
      <w:pPr>
        <w:keepNext/>
        <w:keepLines/>
        <w:ind w:firstLine="560"/>
        <w:jc w:val="center"/>
        <w:rPr>
          <w:b/>
          <w:kern w:val="1"/>
          <w:sz w:val="28"/>
          <w:szCs w:val="28"/>
          <w:lang w:eastAsia="ar-SA"/>
        </w:rPr>
      </w:pPr>
    </w:p>
    <w:p w:rsidR="00C240BB" w:rsidRDefault="00C240BB" w:rsidP="00C240BB">
      <w:pPr>
        <w:shd w:val="clear" w:color="auto" w:fill="FFFFFF"/>
        <w:suppressAutoHyphens/>
        <w:jc w:val="center"/>
        <w:textAlignment w:val="baseline"/>
        <w:rPr>
          <w:b/>
          <w:kern w:val="1"/>
          <w:sz w:val="28"/>
          <w:szCs w:val="28"/>
          <w:lang w:eastAsia="ar-SA"/>
        </w:rPr>
      </w:pPr>
      <w:r w:rsidRPr="00804BB8">
        <w:rPr>
          <w:b/>
          <w:kern w:val="1"/>
          <w:sz w:val="28"/>
          <w:szCs w:val="28"/>
          <w:lang w:eastAsia="ar-SA"/>
        </w:rPr>
        <w:t>О</w:t>
      </w:r>
      <w:r>
        <w:rPr>
          <w:b/>
          <w:kern w:val="1"/>
          <w:sz w:val="28"/>
          <w:szCs w:val="28"/>
          <w:lang w:eastAsia="ar-SA"/>
        </w:rPr>
        <w:t xml:space="preserve"> внесении изменений в </w:t>
      </w:r>
      <w:r w:rsidRPr="00804BB8">
        <w:rPr>
          <w:b/>
          <w:kern w:val="1"/>
          <w:sz w:val="28"/>
          <w:szCs w:val="28"/>
          <w:lang w:eastAsia="ar-SA"/>
        </w:rPr>
        <w:t>муниципальн</w:t>
      </w:r>
      <w:r>
        <w:rPr>
          <w:b/>
          <w:kern w:val="1"/>
          <w:sz w:val="28"/>
          <w:szCs w:val="28"/>
          <w:lang w:eastAsia="ar-SA"/>
        </w:rPr>
        <w:t>ую</w:t>
      </w:r>
      <w:r w:rsidRPr="00804BB8">
        <w:rPr>
          <w:b/>
          <w:kern w:val="1"/>
          <w:sz w:val="28"/>
          <w:szCs w:val="28"/>
          <w:lang w:eastAsia="ar-SA"/>
        </w:rPr>
        <w:t xml:space="preserve"> программ</w:t>
      </w:r>
      <w:r>
        <w:rPr>
          <w:b/>
          <w:kern w:val="1"/>
          <w:sz w:val="28"/>
          <w:szCs w:val="28"/>
          <w:lang w:eastAsia="ar-SA"/>
        </w:rPr>
        <w:t>у</w:t>
      </w:r>
      <w:r w:rsidRPr="00804BB8">
        <w:rPr>
          <w:b/>
          <w:kern w:val="1"/>
          <w:sz w:val="28"/>
          <w:szCs w:val="28"/>
          <w:lang w:eastAsia="ar-SA"/>
        </w:rPr>
        <w:t xml:space="preserve"> «Комплексная поддержка и развитие муниципального автономного учреждения «Редакция газеты «Нерчинская звезда» на 2019-2023 годы»</w:t>
      </w:r>
    </w:p>
    <w:p w:rsidR="00C240BB" w:rsidRPr="00804BB8" w:rsidRDefault="00C240BB" w:rsidP="00C240BB">
      <w:pPr>
        <w:shd w:val="clear" w:color="auto" w:fill="FFFFFF"/>
        <w:suppressAutoHyphens/>
        <w:jc w:val="center"/>
        <w:textAlignment w:val="baseline"/>
        <w:rPr>
          <w:b/>
          <w:kern w:val="1"/>
          <w:sz w:val="28"/>
          <w:szCs w:val="28"/>
          <w:lang w:eastAsia="ar-SA"/>
        </w:rPr>
      </w:pPr>
    </w:p>
    <w:p w:rsidR="00C240BB" w:rsidRDefault="00C240BB" w:rsidP="00C240BB">
      <w:pPr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  <w:r w:rsidRPr="0090666C">
        <w:rPr>
          <w:kern w:val="1"/>
          <w:sz w:val="28"/>
          <w:szCs w:val="28"/>
          <w:lang w:eastAsia="ar-SA"/>
        </w:rPr>
        <w:t>(в редакции постановления от 14.12.2020 г. № 72)</w:t>
      </w:r>
    </w:p>
    <w:p w:rsidR="00C240BB" w:rsidRPr="00804BB8" w:rsidRDefault="00C240BB" w:rsidP="00C240BB">
      <w:pPr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</w:p>
    <w:p w:rsidR="00C240BB" w:rsidRPr="00804BB8" w:rsidRDefault="00C240BB" w:rsidP="00C240BB">
      <w:pPr>
        <w:suppressAutoHyphens/>
        <w:ind w:firstLine="720"/>
        <w:jc w:val="both"/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>В соответствии с Законом Российской Федерации от 27 декабря 1991 года № 2124-1  «О средствах массовой информации», Федеральным законом от 06.10.2003г. №131-ФЗ «Об общих принципах организации местного самоуправления в Российской Федерации», руководствуясь статьей 25 Устава муниципального района «Нерчинский район», Порядком принятия решения о разработке, формирования и реализации муниципальных программ муниципального района «Нерчинский  район», утвержденным постановлением администрации муниципального района «Нерчинский район»  от 31 декабря 2015 года № 127,  администрация муниципального района «Нерчинский район» постановляет:</w:t>
      </w:r>
    </w:p>
    <w:p w:rsidR="00C240BB" w:rsidRDefault="00C240BB" w:rsidP="00C240BB">
      <w:pPr>
        <w:shd w:val="clear" w:color="auto" w:fill="FFFFFF"/>
        <w:suppressAutoHyphens/>
        <w:ind w:firstLine="708"/>
        <w:jc w:val="both"/>
        <w:textAlignment w:val="baseline"/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 Внести изменения в</w:t>
      </w:r>
      <w:r w:rsidRPr="00804BB8">
        <w:rPr>
          <w:kern w:val="1"/>
          <w:sz w:val="28"/>
          <w:szCs w:val="28"/>
          <w:lang w:eastAsia="ar-SA"/>
        </w:rPr>
        <w:t xml:space="preserve"> муниципальную программу «Комплексная поддержка и развитие муниципального автономного учреждения «Редакция газеты «Нерчинская звезда» на 2019-2023 годы».</w:t>
      </w:r>
    </w:p>
    <w:p w:rsidR="00C240BB" w:rsidRPr="00804BB8" w:rsidRDefault="00C240BB" w:rsidP="00C240BB">
      <w:pPr>
        <w:shd w:val="clear" w:color="auto" w:fill="FFFFFF"/>
        <w:suppressAutoHyphens/>
        <w:ind w:firstLine="708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2. Утвердить прилагаемые изменения в </w:t>
      </w:r>
      <w:r w:rsidRPr="001049F1">
        <w:rPr>
          <w:kern w:val="1"/>
          <w:sz w:val="28"/>
          <w:szCs w:val="28"/>
          <w:lang w:eastAsia="ar-SA"/>
        </w:rPr>
        <w:t>муниципальную программу «Комплексная поддержка и развитие муниципального автономного учреждения «Редакция газеты «Нерчинская звезда» на 2019-2023 годы».</w:t>
      </w:r>
    </w:p>
    <w:p w:rsidR="00C240BB" w:rsidRPr="008B0DE1" w:rsidRDefault="00C240BB" w:rsidP="00C240BB">
      <w:pPr>
        <w:suppressAutoHyphens/>
        <w:ind w:firstLine="7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Pr="008B0DE1">
        <w:rPr>
          <w:kern w:val="1"/>
          <w:sz w:val="28"/>
          <w:szCs w:val="28"/>
          <w:lang w:eastAsia="ar-SA"/>
        </w:rPr>
        <w:t>.</w:t>
      </w:r>
      <w:r>
        <w:rPr>
          <w:b/>
          <w:kern w:val="1"/>
          <w:sz w:val="28"/>
          <w:szCs w:val="28"/>
          <w:lang w:eastAsia="ar-SA"/>
        </w:rPr>
        <w:t xml:space="preserve"> </w:t>
      </w:r>
      <w:r w:rsidRPr="008B0DE1">
        <w:rPr>
          <w:kern w:val="1"/>
          <w:sz w:val="28"/>
          <w:szCs w:val="28"/>
          <w:lang w:eastAsia="ar-SA"/>
        </w:rPr>
        <w:t>Настоящее постановление опубликовать в общественно-политической газете «Нерчинская звезда</w:t>
      </w:r>
      <w:r>
        <w:rPr>
          <w:kern w:val="1"/>
          <w:sz w:val="28"/>
          <w:szCs w:val="28"/>
          <w:lang w:eastAsia="ar-SA"/>
        </w:rPr>
        <w:t xml:space="preserve">». </w:t>
      </w:r>
      <w:r w:rsidRPr="008B0DE1">
        <w:rPr>
          <w:kern w:val="1"/>
          <w:sz w:val="28"/>
          <w:szCs w:val="28"/>
          <w:lang w:eastAsia="ar-SA"/>
        </w:rPr>
        <w:t xml:space="preserve"> </w:t>
      </w:r>
    </w:p>
    <w:p w:rsidR="00C240BB" w:rsidRDefault="00C240BB" w:rsidP="00C240BB">
      <w:pPr>
        <w:keepNext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</w:t>
      </w:r>
      <w:r w:rsidRPr="008B0DE1">
        <w:rPr>
          <w:kern w:val="1"/>
          <w:sz w:val="28"/>
          <w:szCs w:val="28"/>
          <w:lang w:eastAsia="ar-SA"/>
        </w:rPr>
        <w:t xml:space="preserve">. </w:t>
      </w:r>
      <w:r>
        <w:rPr>
          <w:kern w:val="1"/>
          <w:sz w:val="28"/>
          <w:szCs w:val="28"/>
          <w:lang w:eastAsia="ar-SA"/>
        </w:rPr>
        <w:t xml:space="preserve">Настоящее постановление вступает в силу на следующий день после опубликования в газете </w:t>
      </w:r>
      <w:r w:rsidRPr="001049F1">
        <w:rPr>
          <w:kern w:val="1"/>
          <w:sz w:val="28"/>
          <w:szCs w:val="28"/>
          <w:lang w:eastAsia="ar-SA"/>
        </w:rPr>
        <w:t xml:space="preserve">«Нерчинская звезда».  </w:t>
      </w:r>
    </w:p>
    <w:p w:rsidR="00C240BB" w:rsidRDefault="00C240BB" w:rsidP="00C240BB">
      <w:pPr>
        <w:keepNext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C240BB" w:rsidRPr="00804BB8" w:rsidRDefault="00C240BB" w:rsidP="00C240BB">
      <w:pPr>
        <w:keepNext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C240BB" w:rsidRPr="00804BB8" w:rsidRDefault="00C240BB" w:rsidP="00C240BB">
      <w:pPr>
        <w:tabs>
          <w:tab w:val="left" w:pos="360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 xml:space="preserve">  </w:t>
      </w:r>
      <w:r>
        <w:rPr>
          <w:kern w:val="1"/>
          <w:sz w:val="28"/>
          <w:szCs w:val="28"/>
          <w:lang w:eastAsia="ar-SA"/>
        </w:rPr>
        <w:t>И.о. г</w:t>
      </w:r>
      <w:r w:rsidRPr="00804BB8">
        <w:rPr>
          <w:kern w:val="1"/>
          <w:sz w:val="28"/>
          <w:szCs w:val="28"/>
          <w:lang w:eastAsia="ar-SA"/>
        </w:rPr>
        <w:t>лав</w:t>
      </w:r>
      <w:r>
        <w:rPr>
          <w:kern w:val="1"/>
          <w:sz w:val="28"/>
          <w:szCs w:val="28"/>
          <w:lang w:eastAsia="ar-SA"/>
        </w:rPr>
        <w:t>ы</w:t>
      </w:r>
      <w:r w:rsidRPr="00804BB8">
        <w:rPr>
          <w:kern w:val="1"/>
          <w:sz w:val="28"/>
          <w:szCs w:val="28"/>
          <w:lang w:eastAsia="ar-SA"/>
        </w:rPr>
        <w:t xml:space="preserve"> муниципального</w:t>
      </w:r>
    </w:p>
    <w:p w:rsidR="00C240BB" w:rsidRPr="00D34F0E" w:rsidRDefault="00C240BB" w:rsidP="00C240BB">
      <w:pPr>
        <w:suppressAutoHyphens/>
        <w:rPr>
          <w:kern w:val="1"/>
          <w:lang w:eastAsia="ar-SA"/>
        </w:rPr>
      </w:pPr>
      <w:r w:rsidRPr="00804BB8">
        <w:rPr>
          <w:kern w:val="1"/>
          <w:sz w:val="28"/>
          <w:szCs w:val="28"/>
          <w:lang w:eastAsia="ar-SA"/>
        </w:rPr>
        <w:t xml:space="preserve">  района  «Нерчинский район»                                                      </w:t>
      </w:r>
      <w:r>
        <w:rPr>
          <w:kern w:val="1"/>
          <w:sz w:val="28"/>
          <w:szCs w:val="28"/>
          <w:lang w:eastAsia="ar-SA"/>
        </w:rPr>
        <w:t>Н.Б. Чернова</w:t>
      </w:r>
    </w:p>
    <w:p w:rsidR="00C240BB" w:rsidRDefault="00C240BB" w:rsidP="00C240BB">
      <w:pPr>
        <w:pStyle w:val="ConsPlusTitle"/>
        <w:widowControl/>
        <w:ind w:hanging="142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C240BB" w:rsidRDefault="00C240BB" w:rsidP="00C240BB">
      <w:pPr>
        <w:pStyle w:val="ConsPlusTitle"/>
        <w:widowControl/>
        <w:ind w:hanging="142"/>
        <w:jc w:val="right"/>
        <w:rPr>
          <w:b w:val="0"/>
        </w:rPr>
      </w:pPr>
      <w:r>
        <w:rPr>
          <w:b w:val="0"/>
        </w:rPr>
        <w:t xml:space="preserve">Утверждено </w:t>
      </w:r>
    </w:p>
    <w:p w:rsidR="00C240BB" w:rsidRDefault="00C240BB" w:rsidP="00C240BB">
      <w:pPr>
        <w:pStyle w:val="ConsPlusTitle"/>
        <w:widowControl/>
        <w:ind w:firstLine="5040"/>
        <w:jc w:val="right"/>
        <w:rPr>
          <w:b w:val="0"/>
        </w:rPr>
      </w:pPr>
      <w:r>
        <w:rPr>
          <w:b w:val="0"/>
        </w:rPr>
        <w:t xml:space="preserve">постановлением </w:t>
      </w:r>
    </w:p>
    <w:p w:rsidR="00C240BB" w:rsidRDefault="00C240BB" w:rsidP="00C240BB">
      <w:pPr>
        <w:pStyle w:val="ConsPlusTitle"/>
        <w:widowControl/>
        <w:ind w:firstLine="5040"/>
        <w:jc w:val="right"/>
        <w:rPr>
          <w:b w:val="0"/>
        </w:rPr>
      </w:pPr>
      <w:r>
        <w:rPr>
          <w:b w:val="0"/>
        </w:rPr>
        <w:t xml:space="preserve">администрации </w:t>
      </w:r>
    </w:p>
    <w:p w:rsidR="00C240BB" w:rsidRDefault="00C240BB" w:rsidP="00C240BB">
      <w:pPr>
        <w:pStyle w:val="ConsPlusTitle"/>
        <w:widowControl/>
        <w:ind w:firstLine="5040"/>
        <w:jc w:val="right"/>
        <w:rPr>
          <w:b w:val="0"/>
        </w:rPr>
      </w:pPr>
      <w:r>
        <w:rPr>
          <w:b w:val="0"/>
        </w:rPr>
        <w:t xml:space="preserve">муниципального района </w:t>
      </w:r>
    </w:p>
    <w:p w:rsidR="00C240BB" w:rsidRDefault="00C240BB" w:rsidP="00C240BB">
      <w:pPr>
        <w:pStyle w:val="ConsPlusTitle"/>
        <w:widowControl/>
        <w:ind w:firstLine="5040"/>
        <w:jc w:val="right"/>
        <w:rPr>
          <w:b w:val="0"/>
        </w:rPr>
      </w:pPr>
      <w:r>
        <w:rPr>
          <w:b w:val="0"/>
        </w:rPr>
        <w:t xml:space="preserve">«Нерчинский район»                            </w:t>
      </w:r>
    </w:p>
    <w:p w:rsidR="00C240BB" w:rsidRDefault="00C240BB" w:rsidP="00C240BB">
      <w:pPr>
        <w:pStyle w:val="ConsPlusTitle"/>
        <w:widowControl/>
        <w:ind w:firstLine="5040"/>
        <w:rPr>
          <w:b w:val="0"/>
        </w:rPr>
      </w:pPr>
      <w:r>
        <w:rPr>
          <w:b w:val="0"/>
        </w:rPr>
        <w:t xml:space="preserve">              №       от «   »  ноября   20___ года </w:t>
      </w:r>
    </w:p>
    <w:p w:rsidR="00C240BB" w:rsidRDefault="00C240BB" w:rsidP="00C240BB">
      <w:pPr>
        <w:pStyle w:val="ConsPlusTitle"/>
        <w:widowControl/>
        <w:ind w:firstLine="5040"/>
        <w:rPr>
          <w:b w:val="0"/>
          <w:sz w:val="28"/>
          <w:szCs w:val="28"/>
        </w:rPr>
      </w:pPr>
    </w:p>
    <w:p w:rsidR="00C240BB" w:rsidRDefault="00C240BB" w:rsidP="00C240BB">
      <w:pPr>
        <w:pStyle w:val="ConsPlusTitle"/>
        <w:widowControl/>
        <w:rPr>
          <w:b w:val="0"/>
          <w:sz w:val="28"/>
          <w:szCs w:val="28"/>
        </w:rPr>
      </w:pPr>
    </w:p>
    <w:p w:rsidR="00C240BB" w:rsidRDefault="00C240BB" w:rsidP="00C240B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внесенные в </w:t>
      </w:r>
      <w:r w:rsidRPr="00E24208">
        <w:rPr>
          <w:b/>
          <w:sz w:val="28"/>
          <w:szCs w:val="28"/>
        </w:rPr>
        <w:t xml:space="preserve">муниципальную программу </w:t>
      </w:r>
    </w:p>
    <w:p w:rsidR="00C240BB" w:rsidRPr="00E24208" w:rsidRDefault="00C240BB" w:rsidP="00C240B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24208">
        <w:rPr>
          <w:b/>
          <w:sz w:val="28"/>
          <w:szCs w:val="28"/>
        </w:rPr>
        <w:t>«Комплексная поддержка и развитие муниципального автономного учреждения «Редакция газеты «Нерчинская звезда»</w:t>
      </w:r>
    </w:p>
    <w:p w:rsidR="00C240BB" w:rsidRDefault="00C240BB" w:rsidP="00C240B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24208">
        <w:rPr>
          <w:b/>
          <w:sz w:val="28"/>
          <w:szCs w:val="28"/>
        </w:rPr>
        <w:t>на 2019-2023  годы»</w:t>
      </w:r>
    </w:p>
    <w:p w:rsidR="00C240BB" w:rsidRDefault="00C240BB" w:rsidP="00C240B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25D8">
        <w:rPr>
          <w:rFonts w:ascii="Times New Roman" w:hAnsi="Times New Roman"/>
          <w:b/>
          <w:sz w:val="24"/>
          <w:szCs w:val="24"/>
        </w:rPr>
        <w:t>Паспорт муниципальной программы «Комплексная поддержка и развитие муниципального автономного учреждения «Редакция газеты «Нерчинская звезда» на 2019-2023 годы»: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A25D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6A25D8">
        <w:rPr>
          <w:rFonts w:ascii="Times New Roman" w:hAnsi="Times New Roman"/>
          <w:sz w:val="24"/>
          <w:szCs w:val="24"/>
        </w:rPr>
        <w:t>аздел «Ожидаемые конечные результаты и целевые индикаторы реализации Программы» пункт</w:t>
      </w:r>
      <w:r>
        <w:rPr>
          <w:rFonts w:ascii="Times New Roman" w:hAnsi="Times New Roman"/>
          <w:sz w:val="24"/>
          <w:szCs w:val="24"/>
        </w:rPr>
        <w:t>:</w:t>
      </w:r>
      <w:r w:rsidRPr="006A2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A25D8">
        <w:rPr>
          <w:rFonts w:ascii="Times New Roman" w:hAnsi="Times New Roman"/>
          <w:sz w:val="24"/>
          <w:szCs w:val="24"/>
        </w:rPr>
        <w:t>огашение кредиторской</w:t>
      </w:r>
      <w:r>
        <w:rPr>
          <w:rFonts w:ascii="Times New Roman" w:hAnsi="Times New Roman"/>
          <w:sz w:val="24"/>
          <w:szCs w:val="24"/>
        </w:rPr>
        <w:t xml:space="preserve"> задолженности</w:t>
      </w:r>
      <w:r w:rsidRPr="006A25D8">
        <w:rPr>
          <w:rFonts w:ascii="Times New Roman" w:hAnsi="Times New Roman"/>
          <w:sz w:val="24"/>
          <w:szCs w:val="24"/>
        </w:rPr>
        <w:t xml:space="preserve"> по налогам и страховым взносам – 100%» дополн</w:t>
      </w:r>
      <w:r>
        <w:rPr>
          <w:rFonts w:ascii="Times New Roman" w:hAnsi="Times New Roman"/>
          <w:sz w:val="24"/>
          <w:szCs w:val="24"/>
        </w:rPr>
        <w:t>ить</w:t>
      </w:r>
      <w:r w:rsidRPr="006A2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словами: 2022 г. – 264 тыс.руб</w:t>
      </w:r>
      <w:r w:rsidRPr="006A25D8">
        <w:rPr>
          <w:rFonts w:ascii="Times New Roman" w:hAnsi="Times New Roman"/>
          <w:sz w:val="24"/>
          <w:szCs w:val="24"/>
        </w:rPr>
        <w:t xml:space="preserve">. 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A25D8">
        <w:rPr>
          <w:rFonts w:ascii="Times New Roman" w:hAnsi="Times New Roman"/>
          <w:sz w:val="24"/>
          <w:szCs w:val="24"/>
        </w:rPr>
        <w:t xml:space="preserve">- В пункте «Улучшение материально-технической базы учреждения» </w:t>
      </w:r>
      <w:r>
        <w:rPr>
          <w:rFonts w:ascii="Times New Roman" w:hAnsi="Times New Roman"/>
          <w:sz w:val="24"/>
          <w:szCs w:val="24"/>
        </w:rPr>
        <w:t>в</w:t>
      </w:r>
      <w:r w:rsidRPr="006A25D8">
        <w:rPr>
          <w:rFonts w:ascii="Times New Roman" w:hAnsi="Times New Roman"/>
          <w:sz w:val="24"/>
          <w:szCs w:val="24"/>
        </w:rPr>
        <w:t xml:space="preserve"> 2022 г. </w:t>
      </w:r>
      <w:r>
        <w:rPr>
          <w:rFonts w:ascii="Times New Roman" w:hAnsi="Times New Roman"/>
          <w:sz w:val="24"/>
          <w:szCs w:val="24"/>
        </w:rPr>
        <w:t xml:space="preserve">сумму в размере </w:t>
      </w:r>
      <w:r w:rsidRPr="006A25D8">
        <w:rPr>
          <w:rFonts w:ascii="Times New Roman" w:hAnsi="Times New Roman"/>
          <w:sz w:val="24"/>
          <w:szCs w:val="24"/>
        </w:rPr>
        <w:t xml:space="preserve">– 560,0 тыс.руб, </w:t>
      </w:r>
      <w:r>
        <w:rPr>
          <w:rFonts w:ascii="Times New Roman" w:hAnsi="Times New Roman"/>
          <w:sz w:val="24"/>
          <w:szCs w:val="24"/>
        </w:rPr>
        <w:t>заменить суммой в размере</w:t>
      </w:r>
      <w:r w:rsidRPr="006A25D8">
        <w:rPr>
          <w:rFonts w:ascii="Times New Roman" w:hAnsi="Times New Roman"/>
          <w:sz w:val="24"/>
          <w:szCs w:val="24"/>
        </w:rPr>
        <w:t xml:space="preserve"> – 296,0 тыс.руб. 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A25D8">
        <w:rPr>
          <w:rFonts w:ascii="Times New Roman" w:hAnsi="Times New Roman"/>
          <w:sz w:val="24"/>
          <w:szCs w:val="24"/>
        </w:rPr>
        <w:t xml:space="preserve">- В пункте «Улучшение материально-технической базы учреждения»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A25D8">
        <w:rPr>
          <w:rFonts w:ascii="Times New Roman" w:hAnsi="Times New Roman"/>
          <w:sz w:val="24"/>
          <w:szCs w:val="24"/>
        </w:rPr>
        <w:t>2023 г.</w:t>
      </w:r>
      <w:r>
        <w:rPr>
          <w:rFonts w:ascii="Times New Roman" w:hAnsi="Times New Roman"/>
          <w:sz w:val="24"/>
          <w:szCs w:val="24"/>
        </w:rPr>
        <w:t xml:space="preserve"> сумму в размере</w:t>
      </w:r>
      <w:r w:rsidRPr="006A25D8">
        <w:rPr>
          <w:rFonts w:ascii="Times New Roman" w:hAnsi="Times New Roman"/>
          <w:sz w:val="24"/>
          <w:szCs w:val="24"/>
        </w:rPr>
        <w:t xml:space="preserve"> – 1960,0 тыс.руб, </w:t>
      </w:r>
      <w:r>
        <w:rPr>
          <w:rFonts w:ascii="Times New Roman" w:hAnsi="Times New Roman"/>
          <w:sz w:val="24"/>
          <w:szCs w:val="24"/>
        </w:rPr>
        <w:t>заменить суммой в размере</w:t>
      </w:r>
      <w:r w:rsidRPr="006A25D8">
        <w:rPr>
          <w:rFonts w:ascii="Times New Roman" w:hAnsi="Times New Roman"/>
          <w:sz w:val="24"/>
          <w:szCs w:val="24"/>
        </w:rPr>
        <w:t xml:space="preserve"> – 1416,50 тыс.руб. 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5D8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Раздел</w:t>
      </w:r>
      <w:r w:rsidRPr="006A25D8">
        <w:rPr>
          <w:rFonts w:ascii="Times New Roman" w:hAnsi="Times New Roman"/>
          <w:b/>
          <w:sz w:val="24"/>
          <w:szCs w:val="24"/>
        </w:rPr>
        <w:t xml:space="preserve"> 5. Объёмы и источники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A25D8">
        <w:rPr>
          <w:rFonts w:ascii="Times New Roman" w:hAnsi="Times New Roman"/>
          <w:b/>
          <w:sz w:val="24"/>
          <w:szCs w:val="24"/>
        </w:rPr>
        <w:t>: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A25D8">
        <w:rPr>
          <w:rFonts w:ascii="Times New Roman" w:hAnsi="Times New Roman"/>
          <w:b/>
          <w:sz w:val="24"/>
          <w:szCs w:val="24"/>
        </w:rPr>
        <w:t xml:space="preserve">- </w:t>
      </w:r>
      <w:r w:rsidRPr="006A25D8">
        <w:rPr>
          <w:rFonts w:ascii="Times New Roman" w:hAnsi="Times New Roman"/>
          <w:sz w:val="24"/>
          <w:szCs w:val="24"/>
        </w:rPr>
        <w:t xml:space="preserve">в п.1 ассигнование из бюджета МР «Нерчинский район» в объёме 4688,6 тыс.руб.: - улучшение материально-технической базы учреждения </w:t>
      </w:r>
      <w:r>
        <w:rPr>
          <w:rFonts w:ascii="Times New Roman" w:hAnsi="Times New Roman"/>
          <w:sz w:val="24"/>
          <w:szCs w:val="24"/>
        </w:rPr>
        <w:t>в 2022 г. сумму в размере</w:t>
      </w:r>
      <w:r w:rsidRPr="006A25D8">
        <w:rPr>
          <w:rFonts w:ascii="Times New Roman" w:hAnsi="Times New Roman"/>
          <w:sz w:val="24"/>
          <w:szCs w:val="24"/>
        </w:rPr>
        <w:t xml:space="preserve"> – 440,0 тыс.руб. замен</w:t>
      </w:r>
      <w:r>
        <w:rPr>
          <w:rFonts w:ascii="Times New Roman" w:hAnsi="Times New Roman"/>
          <w:sz w:val="24"/>
          <w:szCs w:val="24"/>
        </w:rPr>
        <w:t xml:space="preserve">ить суммой – 296,0 тыс.руб., в </w:t>
      </w:r>
      <w:r w:rsidRPr="006A25D8">
        <w:rPr>
          <w:rFonts w:ascii="Times New Roman" w:hAnsi="Times New Roman"/>
          <w:sz w:val="24"/>
          <w:szCs w:val="24"/>
        </w:rPr>
        <w:t>2023 г. – 1540,0 тыс.руб. замен</w:t>
      </w:r>
      <w:r>
        <w:rPr>
          <w:rFonts w:ascii="Times New Roman" w:hAnsi="Times New Roman"/>
          <w:sz w:val="24"/>
          <w:szCs w:val="24"/>
        </w:rPr>
        <w:t xml:space="preserve">ить суммой </w:t>
      </w:r>
      <w:r w:rsidRPr="006A25D8">
        <w:rPr>
          <w:rFonts w:ascii="Times New Roman" w:hAnsi="Times New Roman"/>
          <w:sz w:val="24"/>
          <w:szCs w:val="24"/>
        </w:rPr>
        <w:t>– 1416,50 тыс.руб.»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5D8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Раздел</w:t>
      </w:r>
      <w:r w:rsidRPr="006A25D8">
        <w:rPr>
          <w:rFonts w:ascii="Times New Roman" w:hAnsi="Times New Roman"/>
          <w:b/>
          <w:sz w:val="24"/>
          <w:szCs w:val="24"/>
        </w:rPr>
        <w:t xml:space="preserve"> 7. Ожидаемые конечные результаты и целевые индикаторы реализации Программы в 4 абзаце укрепления материально технической базы учреждения</w:t>
      </w:r>
      <w:r w:rsidRPr="006A25D8">
        <w:rPr>
          <w:rFonts w:ascii="Times New Roman" w:hAnsi="Times New Roman"/>
          <w:sz w:val="24"/>
          <w:szCs w:val="24"/>
        </w:rPr>
        <w:t xml:space="preserve"> </w:t>
      </w:r>
      <w:r w:rsidRPr="006A25D8">
        <w:rPr>
          <w:rFonts w:ascii="Times New Roman" w:hAnsi="Times New Roman"/>
          <w:b/>
          <w:sz w:val="24"/>
          <w:szCs w:val="24"/>
        </w:rPr>
        <w:t>внес</w:t>
      </w:r>
      <w:r>
        <w:rPr>
          <w:rFonts w:ascii="Times New Roman" w:hAnsi="Times New Roman"/>
          <w:b/>
          <w:sz w:val="24"/>
          <w:szCs w:val="24"/>
        </w:rPr>
        <w:t>ти</w:t>
      </w:r>
      <w:r w:rsidRPr="006A25D8">
        <w:rPr>
          <w:rFonts w:ascii="Times New Roman" w:hAnsi="Times New Roman"/>
          <w:b/>
          <w:sz w:val="24"/>
          <w:szCs w:val="24"/>
        </w:rPr>
        <w:t xml:space="preserve"> следующие изменения: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A25D8">
        <w:rPr>
          <w:rFonts w:ascii="Times New Roman" w:hAnsi="Times New Roman"/>
          <w:b/>
          <w:sz w:val="24"/>
          <w:szCs w:val="24"/>
        </w:rPr>
        <w:t>-</w:t>
      </w:r>
      <w:r w:rsidRPr="006A25D8">
        <w:rPr>
          <w:rFonts w:ascii="Times New Roman" w:hAnsi="Times New Roman"/>
          <w:sz w:val="24"/>
          <w:szCs w:val="24"/>
        </w:rPr>
        <w:t xml:space="preserve"> 2022 г. – </w:t>
      </w:r>
      <w:r>
        <w:rPr>
          <w:rFonts w:ascii="Times New Roman" w:hAnsi="Times New Roman"/>
          <w:sz w:val="24"/>
          <w:szCs w:val="24"/>
        </w:rPr>
        <w:t xml:space="preserve">сумму в размере </w:t>
      </w:r>
      <w:r w:rsidRPr="006A25D8">
        <w:rPr>
          <w:rFonts w:ascii="Times New Roman" w:hAnsi="Times New Roman"/>
          <w:sz w:val="24"/>
          <w:szCs w:val="24"/>
        </w:rPr>
        <w:t xml:space="preserve">560,0 тыс.руб. </w:t>
      </w:r>
      <w:r>
        <w:rPr>
          <w:rFonts w:ascii="Times New Roman" w:hAnsi="Times New Roman"/>
          <w:sz w:val="24"/>
          <w:szCs w:val="24"/>
        </w:rPr>
        <w:t>заменить суммой в размере – 296,0 тыс.руб.</w:t>
      </w:r>
      <w:r w:rsidRPr="006A25D8">
        <w:rPr>
          <w:rFonts w:ascii="Times New Roman" w:hAnsi="Times New Roman"/>
          <w:sz w:val="24"/>
          <w:szCs w:val="24"/>
        </w:rPr>
        <w:t>,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C481D">
        <w:rPr>
          <w:rFonts w:ascii="Times New Roman" w:hAnsi="Times New Roman"/>
          <w:sz w:val="24"/>
          <w:szCs w:val="24"/>
        </w:rPr>
        <w:t>–</w:t>
      </w:r>
      <w:r w:rsidRPr="006A25D8">
        <w:rPr>
          <w:rFonts w:ascii="Times New Roman" w:hAnsi="Times New Roman"/>
          <w:sz w:val="24"/>
          <w:szCs w:val="24"/>
        </w:rPr>
        <w:t xml:space="preserve"> 2023 г. </w:t>
      </w:r>
      <w:r>
        <w:rPr>
          <w:rFonts w:ascii="Times New Roman" w:hAnsi="Times New Roman"/>
          <w:sz w:val="24"/>
          <w:szCs w:val="24"/>
        </w:rPr>
        <w:t xml:space="preserve">сумму в размере </w:t>
      </w:r>
      <w:r w:rsidRPr="006A25D8">
        <w:rPr>
          <w:rFonts w:ascii="Times New Roman" w:hAnsi="Times New Roman"/>
          <w:sz w:val="24"/>
          <w:szCs w:val="24"/>
        </w:rPr>
        <w:t xml:space="preserve">– 1960,0 тыс. руб. </w:t>
      </w:r>
      <w:r>
        <w:rPr>
          <w:rFonts w:ascii="Times New Roman" w:hAnsi="Times New Roman"/>
          <w:sz w:val="24"/>
          <w:szCs w:val="24"/>
        </w:rPr>
        <w:t xml:space="preserve">заменить суммой в размере </w:t>
      </w:r>
      <w:r w:rsidRPr="006A25D8">
        <w:rPr>
          <w:rFonts w:ascii="Times New Roman" w:hAnsi="Times New Roman"/>
          <w:sz w:val="24"/>
          <w:szCs w:val="24"/>
        </w:rPr>
        <w:t>– 1416,50 тыс.руб.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5D8">
        <w:rPr>
          <w:rFonts w:ascii="Times New Roman" w:hAnsi="Times New Roman"/>
          <w:sz w:val="24"/>
          <w:szCs w:val="24"/>
        </w:rPr>
        <w:t>4</w:t>
      </w:r>
      <w:r w:rsidRPr="006A25D8">
        <w:rPr>
          <w:rFonts w:ascii="Times New Roman" w:hAnsi="Times New Roman"/>
          <w:b/>
          <w:sz w:val="24"/>
          <w:szCs w:val="24"/>
        </w:rPr>
        <w:t>. В Приложении 1 к программе «Комплексная поддержка и развитие муниципального автономного учреждения «Редакция газеты «Нерчи</w:t>
      </w:r>
      <w:r>
        <w:rPr>
          <w:rFonts w:ascii="Times New Roman" w:hAnsi="Times New Roman"/>
          <w:b/>
          <w:sz w:val="24"/>
          <w:szCs w:val="24"/>
        </w:rPr>
        <w:t>нская звезда» на 2019-2023 годы»</w:t>
      </w:r>
      <w:r w:rsidRPr="006A25D8">
        <w:rPr>
          <w:rFonts w:ascii="Times New Roman" w:hAnsi="Times New Roman"/>
          <w:b/>
          <w:sz w:val="24"/>
          <w:szCs w:val="24"/>
        </w:rPr>
        <w:t>:</w:t>
      </w:r>
    </w:p>
    <w:p w:rsidR="00C240BB" w:rsidRPr="006A25D8" w:rsidRDefault="00C240BB" w:rsidP="00C24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A25D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6A25D8">
        <w:rPr>
          <w:rFonts w:ascii="Times New Roman" w:hAnsi="Times New Roman"/>
          <w:sz w:val="24"/>
          <w:szCs w:val="24"/>
        </w:rPr>
        <w:t xml:space="preserve">аздел 1.1. Укрепление материально-технической базы, подраздел 1.2. Погашение кредиторской задолженности по страховым взносам и налогам: в графе 4 </w:t>
      </w:r>
      <w:r>
        <w:rPr>
          <w:rFonts w:ascii="Times New Roman" w:hAnsi="Times New Roman"/>
          <w:sz w:val="24"/>
          <w:szCs w:val="24"/>
        </w:rPr>
        <w:t>сумму в размере</w:t>
      </w:r>
      <w:r w:rsidRPr="006A25D8">
        <w:rPr>
          <w:rFonts w:ascii="Times New Roman" w:hAnsi="Times New Roman"/>
          <w:sz w:val="24"/>
          <w:szCs w:val="24"/>
        </w:rPr>
        <w:t xml:space="preserve"> 2038,5</w:t>
      </w:r>
      <w:r>
        <w:rPr>
          <w:rFonts w:ascii="Times New Roman" w:hAnsi="Times New Roman"/>
          <w:sz w:val="24"/>
          <w:szCs w:val="24"/>
        </w:rPr>
        <w:t xml:space="preserve"> тыс.руб.</w:t>
      </w:r>
      <w:r w:rsidRPr="006A25D8">
        <w:rPr>
          <w:rFonts w:ascii="Times New Roman" w:hAnsi="Times New Roman"/>
          <w:sz w:val="24"/>
          <w:szCs w:val="24"/>
        </w:rPr>
        <w:t xml:space="preserve"> замен</w:t>
      </w:r>
      <w:r>
        <w:rPr>
          <w:rFonts w:ascii="Times New Roman" w:hAnsi="Times New Roman"/>
          <w:sz w:val="24"/>
          <w:szCs w:val="24"/>
        </w:rPr>
        <w:t>ить суммой в размере</w:t>
      </w:r>
      <w:r w:rsidRPr="006A2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2302,5 тыс.руб.</w:t>
      </w:r>
    </w:p>
    <w:p w:rsidR="00C240BB" w:rsidRDefault="00C240BB" w:rsidP="00C240B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A25D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6A25D8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:</w:t>
      </w:r>
      <w:r w:rsidRPr="006A25D8">
        <w:rPr>
          <w:rFonts w:ascii="Times New Roman" w:hAnsi="Times New Roman"/>
          <w:sz w:val="24"/>
          <w:szCs w:val="24"/>
        </w:rPr>
        <w:t xml:space="preserve"> «Бюджет МР «Нерчинский район» в графе 8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A25D8">
        <w:rPr>
          <w:rFonts w:ascii="Times New Roman" w:hAnsi="Times New Roman"/>
          <w:sz w:val="24"/>
          <w:szCs w:val="24"/>
        </w:rPr>
        <w:t>2022 год</w:t>
      </w:r>
      <w:r>
        <w:rPr>
          <w:rFonts w:ascii="Times New Roman" w:hAnsi="Times New Roman"/>
          <w:sz w:val="24"/>
          <w:szCs w:val="24"/>
        </w:rPr>
        <w:t>у</w:t>
      </w:r>
      <w:r w:rsidRPr="006A2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сумму в размере </w:t>
      </w:r>
      <w:r w:rsidRPr="006A25D8">
        <w:rPr>
          <w:rFonts w:ascii="Times New Roman" w:hAnsi="Times New Roman"/>
          <w:sz w:val="24"/>
          <w:szCs w:val="24"/>
        </w:rPr>
        <w:t>440, 0 тыс.руб</w:t>
      </w:r>
      <w:r>
        <w:rPr>
          <w:rFonts w:ascii="Times New Roman" w:hAnsi="Times New Roman"/>
          <w:sz w:val="24"/>
          <w:szCs w:val="24"/>
        </w:rPr>
        <w:t>. заменить суммой в размере 296,0 тыс.руб.</w:t>
      </w:r>
      <w:r w:rsidRPr="006A25D8">
        <w:rPr>
          <w:rFonts w:ascii="Times New Roman" w:hAnsi="Times New Roman"/>
          <w:sz w:val="24"/>
          <w:szCs w:val="24"/>
        </w:rPr>
        <w:t xml:space="preserve">, в графе 9 </w:t>
      </w:r>
      <w:r>
        <w:rPr>
          <w:rFonts w:ascii="Times New Roman" w:hAnsi="Times New Roman"/>
          <w:sz w:val="24"/>
          <w:szCs w:val="24"/>
        </w:rPr>
        <w:t>в 2023 г.</w:t>
      </w:r>
      <w:r w:rsidRPr="006A2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сумму в размере </w:t>
      </w:r>
      <w:r w:rsidRPr="006A25D8">
        <w:rPr>
          <w:rFonts w:ascii="Times New Roman" w:hAnsi="Times New Roman"/>
          <w:sz w:val="24"/>
          <w:szCs w:val="24"/>
        </w:rPr>
        <w:t xml:space="preserve">1540,0 тыс.руб., </w:t>
      </w:r>
      <w:r>
        <w:rPr>
          <w:rFonts w:ascii="Times New Roman" w:hAnsi="Times New Roman"/>
          <w:sz w:val="24"/>
          <w:szCs w:val="24"/>
        </w:rPr>
        <w:t>заменить суммой в размере 1416,50 тыс.руб.</w:t>
      </w:r>
    </w:p>
    <w:p w:rsidR="00C240BB" w:rsidRDefault="00C240BB" w:rsidP="00C240B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0BB" w:rsidRPr="006A25D8" w:rsidRDefault="00C240BB" w:rsidP="00C240BB">
      <w:pPr>
        <w:pStyle w:val="a3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0D79B0" w:rsidRDefault="000D79B0"/>
    <w:sectPr w:rsidR="000D79B0" w:rsidSect="0045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/>
  <w:rsids>
    <w:rsidRoot w:val="00C240BB"/>
    <w:rsid w:val="000D79B0"/>
    <w:rsid w:val="004539A4"/>
    <w:rsid w:val="005B51D4"/>
    <w:rsid w:val="00C2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4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B5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2</cp:revision>
  <dcterms:created xsi:type="dcterms:W3CDTF">2022-11-21T06:07:00Z</dcterms:created>
  <dcterms:modified xsi:type="dcterms:W3CDTF">2022-12-10T06:13:00Z</dcterms:modified>
</cp:coreProperties>
</file>