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46" w:rsidRDefault="00443846" w:rsidP="00443846">
      <w:pPr>
        <w:spacing w:after="0"/>
        <w:jc w:val="center"/>
        <w:rPr>
          <w:rFonts w:ascii="Times New Roman" w:hAnsi="Times New Roman"/>
          <w:b/>
          <w:sz w:val="28"/>
          <w:szCs w:val="28"/>
        </w:rPr>
      </w:pPr>
      <w:r>
        <w:rPr>
          <w:rFonts w:ascii="Times New Roman" w:hAnsi="Times New Roman"/>
          <w:b/>
          <w:noProof/>
          <w:sz w:val="28"/>
          <w:szCs w:val="28"/>
        </w:rPr>
        <w:drawing>
          <wp:inline distT="0" distB="0" distL="0" distR="0">
            <wp:extent cx="563880" cy="8001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63880" cy="800100"/>
                    </a:xfrm>
                    <a:prstGeom prst="rect">
                      <a:avLst/>
                    </a:prstGeom>
                    <a:noFill/>
                    <a:ln w="9525">
                      <a:noFill/>
                      <a:miter lim="800000"/>
                      <a:headEnd/>
                      <a:tailEnd/>
                    </a:ln>
                  </pic:spPr>
                </pic:pic>
              </a:graphicData>
            </a:graphic>
          </wp:inline>
        </w:drawing>
      </w:r>
      <w:r>
        <w:rPr>
          <w:rFonts w:ascii="Times New Roman" w:hAnsi="Times New Roman"/>
          <w:b/>
          <w:sz w:val="28"/>
          <w:szCs w:val="28"/>
        </w:rPr>
        <w:t>ПРОЕКТ</w:t>
      </w:r>
    </w:p>
    <w:p w:rsidR="00443846" w:rsidRDefault="00443846" w:rsidP="00443846">
      <w:pPr>
        <w:spacing w:after="0"/>
        <w:jc w:val="center"/>
        <w:rPr>
          <w:rFonts w:ascii="Times New Roman" w:hAnsi="Times New Roman"/>
          <w:b/>
          <w:sz w:val="28"/>
          <w:szCs w:val="28"/>
        </w:rPr>
      </w:pPr>
      <w:r>
        <w:rPr>
          <w:rFonts w:ascii="Times New Roman" w:hAnsi="Times New Roman"/>
          <w:b/>
          <w:sz w:val="28"/>
          <w:szCs w:val="28"/>
        </w:rPr>
        <w:t>АДМИНИСТРАЦИЯ СЕЛЬСКОГО ПОСЕЛЕНИЯ «ВЕРХНЕУМЫКЭЙСКОЕ»</w:t>
      </w:r>
    </w:p>
    <w:p w:rsidR="00443846" w:rsidRDefault="00443846" w:rsidP="00443846">
      <w:pPr>
        <w:spacing w:after="0"/>
        <w:jc w:val="center"/>
        <w:rPr>
          <w:rFonts w:ascii="Times New Roman" w:hAnsi="Times New Roman"/>
          <w:b/>
          <w:sz w:val="28"/>
          <w:szCs w:val="28"/>
        </w:rPr>
      </w:pPr>
    </w:p>
    <w:p w:rsidR="00443846" w:rsidRPr="0037021F" w:rsidRDefault="00443846" w:rsidP="00443846">
      <w:pPr>
        <w:spacing w:after="0"/>
        <w:jc w:val="center"/>
        <w:rPr>
          <w:rFonts w:ascii="Times New Roman" w:hAnsi="Times New Roman"/>
          <w:b/>
          <w:sz w:val="32"/>
          <w:szCs w:val="32"/>
        </w:rPr>
      </w:pPr>
      <w:r w:rsidRPr="0037021F">
        <w:rPr>
          <w:rFonts w:ascii="Times New Roman" w:hAnsi="Times New Roman"/>
          <w:b/>
          <w:sz w:val="32"/>
          <w:szCs w:val="32"/>
        </w:rPr>
        <w:t>ПОСТАНОВЛЕНИЕ</w:t>
      </w:r>
    </w:p>
    <w:p w:rsidR="00443846" w:rsidRDefault="00443846" w:rsidP="00443846">
      <w:pPr>
        <w:tabs>
          <w:tab w:val="center" w:pos="3686"/>
          <w:tab w:val="right" w:pos="7938"/>
        </w:tabs>
        <w:spacing w:after="0"/>
        <w:rPr>
          <w:rFonts w:ascii="Times New Roman" w:hAnsi="Times New Roman"/>
          <w:szCs w:val="20"/>
        </w:rPr>
      </w:pPr>
    </w:p>
    <w:p w:rsidR="00443846" w:rsidRDefault="00443846" w:rsidP="00443846">
      <w:pPr>
        <w:tabs>
          <w:tab w:val="center" w:pos="3686"/>
        </w:tabs>
        <w:spacing w:after="0"/>
        <w:rPr>
          <w:rFonts w:ascii="Times New Roman" w:hAnsi="Times New Roman"/>
          <w:sz w:val="28"/>
          <w:szCs w:val="28"/>
        </w:rPr>
      </w:pPr>
      <w:r>
        <w:rPr>
          <w:rFonts w:ascii="Times New Roman" w:hAnsi="Times New Roman"/>
          <w:sz w:val="28"/>
          <w:szCs w:val="28"/>
        </w:rPr>
        <w:t>«____» декабря  2022 года                                                                           №  ___</w:t>
      </w:r>
    </w:p>
    <w:p w:rsidR="00443846" w:rsidRDefault="00443846" w:rsidP="00443846">
      <w:pPr>
        <w:tabs>
          <w:tab w:val="center" w:pos="3686"/>
          <w:tab w:val="right" w:pos="7938"/>
        </w:tabs>
        <w:spacing w:after="0"/>
        <w:jc w:val="center"/>
        <w:rPr>
          <w:rFonts w:ascii="Times New Roman" w:hAnsi="Times New Roman"/>
          <w:sz w:val="28"/>
          <w:szCs w:val="28"/>
        </w:rPr>
      </w:pPr>
    </w:p>
    <w:p w:rsidR="00443846" w:rsidRDefault="00443846" w:rsidP="00443846">
      <w:pPr>
        <w:tabs>
          <w:tab w:val="center" w:pos="3686"/>
          <w:tab w:val="right" w:pos="7938"/>
        </w:tabs>
        <w:spacing w:after="0"/>
        <w:jc w:val="center"/>
        <w:rPr>
          <w:rFonts w:ascii="Times New Roman" w:hAnsi="Times New Roman"/>
          <w:sz w:val="28"/>
          <w:szCs w:val="28"/>
        </w:rPr>
      </w:pPr>
      <w:r>
        <w:rPr>
          <w:rFonts w:ascii="Times New Roman" w:hAnsi="Times New Roman"/>
          <w:sz w:val="28"/>
          <w:szCs w:val="28"/>
        </w:rPr>
        <w:t>с.  Верхний Умыкэй</w:t>
      </w:r>
    </w:p>
    <w:p w:rsidR="00443846" w:rsidRDefault="00443846" w:rsidP="00443846">
      <w:pPr>
        <w:tabs>
          <w:tab w:val="center" w:pos="3686"/>
          <w:tab w:val="right" w:pos="7938"/>
        </w:tabs>
        <w:spacing w:after="0"/>
        <w:jc w:val="center"/>
        <w:rPr>
          <w:rFonts w:ascii="Times New Roman" w:hAnsi="Times New Roman"/>
          <w:sz w:val="28"/>
          <w:szCs w:val="28"/>
        </w:rPr>
      </w:pPr>
    </w:p>
    <w:p w:rsidR="00443846" w:rsidRPr="00443846" w:rsidRDefault="00443846" w:rsidP="00443846">
      <w:pPr>
        <w:pStyle w:val="ConsPlusTitle"/>
        <w:widowControl/>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Pr="00443846">
        <w:rPr>
          <w:rFonts w:ascii="Times New Roman" w:hAnsi="Times New Roman" w:cs="Times New Roman"/>
          <w:sz w:val="32"/>
          <w:szCs w:val="32"/>
        </w:rPr>
        <w:t>сельского поселения «Верхнеумыкэйское»</w:t>
      </w:r>
    </w:p>
    <w:p w:rsidR="00443846" w:rsidRDefault="00443846" w:rsidP="00443846">
      <w:pPr>
        <w:pStyle w:val="ConsPlusTitle"/>
        <w:widowControl/>
        <w:jc w:val="center"/>
        <w:rPr>
          <w:rFonts w:ascii="Times New Roman" w:hAnsi="Times New Roman" w:cs="Times New Roman"/>
          <w:b w:val="0"/>
          <w:bCs w:val="0"/>
          <w:sz w:val="28"/>
          <w:szCs w:val="28"/>
        </w:rPr>
      </w:pPr>
    </w:p>
    <w:p w:rsidR="00443846" w:rsidRPr="004C606C" w:rsidRDefault="00443846" w:rsidP="00443846">
      <w:pPr>
        <w:pStyle w:val="ConsPlusTitle"/>
        <w:widowControl/>
        <w:jc w:val="center"/>
        <w:rPr>
          <w:rFonts w:ascii="Times New Roman" w:hAnsi="Times New Roman" w:cs="Times New Roman"/>
          <w:b w:val="0"/>
          <w:bCs w:val="0"/>
          <w:sz w:val="28"/>
          <w:szCs w:val="28"/>
        </w:rPr>
      </w:pPr>
    </w:p>
    <w:p w:rsidR="00443846" w:rsidRPr="003933C2" w:rsidRDefault="00443846" w:rsidP="00443846">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9"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3933C2">
          <w:rPr>
            <w:rFonts w:ascii="Times New Roman" w:hAnsi="Times New Roman" w:cs="Times New Roman"/>
            <w:sz w:val="28"/>
            <w:szCs w:val="28"/>
          </w:rPr>
          <w:t>постановлением</w:t>
        </w:r>
      </w:hyperlink>
      <w:r w:rsidRPr="003933C2">
        <w:rPr>
          <w:rFonts w:ascii="Times New Roman" w:hAnsi="Times New Roman" w:cs="Times New Roman"/>
          <w:sz w:val="28"/>
          <w:szCs w:val="28"/>
        </w:rPr>
        <w:t xml:space="preserve"> </w:t>
      </w:r>
      <w:r w:rsidR="00735411" w:rsidRPr="00ED35D6">
        <w:rPr>
          <w:rFonts w:ascii="Times New Roman" w:hAnsi="Times New Roman"/>
          <w:sz w:val="28"/>
          <w:szCs w:val="28"/>
        </w:rPr>
        <w:t xml:space="preserve">администрации </w:t>
      </w:r>
      <w:r w:rsidR="00735411" w:rsidRPr="00762573">
        <w:rPr>
          <w:rFonts w:ascii="Times New Roman" w:hAnsi="Times New Roman"/>
          <w:sz w:val="28"/>
          <w:szCs w:val="28"/>
        </w:rPr>
        <w:t>сельского</w:t>
      </w:r>
      <w:r w:rsidR="00735411" w:rsidRPr="00ED35D6">
        <w:rPr>
          <w:rFonts w:ascii="Times New Roman" w:hAnsi="Times New Roman"/>
          <w:sz w:val="28"/>
          <w:szCs w:val="28"/>
        </w:rPr>
        <w:t xml:space="preserve"> </w:t>
      </w:r>
      <w:r w:rsidR="00735411">
        <w:rPr>
          <w:rFonts w:ascii="Times New Roman" w:hAnsi="Times New Roman"/>
          <w:sz w:val="28"/>
          <w:szCs w:val="28"/>
        </w:rPr>
        <w:t xml:space="preserve">поселения «Верхнеумыкэйское» </w:t>
      </w:r>
      <w:r w:rsidR="00735411" w:rsidRPr="00BA0BC8">
        <w:rPr>
          <w:rFonts w:ascii="Times New Roman" w:hAnsi="Times New Roman"/>
          <w:sz w:val="28"/>
          <w:szCs w:val="28"/>
        </w:rPr>
        <w:t xml:space="preserve">от 20.09.2013 года № 12 </w:t>
      </w:r>
      <w:r w:rsidR="00735411" w:rsidRPr="00ED35D6">
        <w:rPr>
          <w:rFonts w:ascii="Times New Roman" w:hAnsi="Times New Roman"/>
          <w:sz w:val="28"/>
          <w:szCs w:val="28"/>
        </w:rPr>
        <w:t>«О</w:t>
      </w:r>
      <w:r w:rsidR="00735411">
        <w:rPr>
          <w:rFonts w:ascii="Times New Roman" w:hAnsi="Times New Roman"/>
          <w:sz w:val="28"/>
          <w:szCs w:val="28"/>
        </w:rPr>
        <w:t>б установлении  П</w:t>
      </w:r>
      <w:r w:rsidR="00735411" w:rsidRPr="00ED35D6">
        <w:rPr>
          <w:rFonts w:ascii="Times New Roman" w:hAnsi="Times New Roman"/>
          <w:sz w:val="28"/>
          <w:szCs w:val="28"/>
        </w:rPr>
        <w:t>орядк</w:t>
      </w:r>
      <w:r w:rsidR="00735411">
        <w:rPr>
          <w:rFonts w:ascii="Times New Roman" w:hAnsi="Times New Roman"/>
          <w:sz w:val="28"/>
          <w:szCs w:val="28"/>
        </w:rPr>
        <w:t>а</w:t>
      </w:r>
      <w:r w:rsidR="00735411" w:rsidRPr="00ED35D6">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r w:rsidR="00735411">
        <w:rPr>
          <w:rFonts w:ascii="Times New Roman" w:hAnsi="Times New Roman"/>
          <w:sz w:val="28"/>
          <w:szCs w:val="28"/>
        </w:rPr>
        <w:t xml:space="preserve"> в администрации сельского поселения «Верхнеумыкэйское</w:t>
      </w:r>
      <w:r w:rsidR="00735411" w:rsidRPr="00ED35D6">
        <w:rPr>
          <w:rFonts w:ascii="Times New Roman" w:hAnsi="Times New Roman"/>
          <w:sz w:val="28"/>
          <w:szCs w:val="28"/>
        </w:rPr>
        <w:t>»</w:t>
      </w:r>
      <w:r w:rsidR="00735411">
        <w:rPr>
          <w:rFonts w:ascii="Times New Roman" w:hAnsi="Times New Roman"/>
          <w:sz w:val="28"/>
          <w:szCs w:val="28"/>
        </w:rPr>
        <w:t>, администрация сельского поселения «Верхнеумыкэйское»</w:t>
      </w:r>
      <w:r w:rsidR="00735411" w:rsidRPr="00ED35D6">
        <w:rPr>
          <w:rFonts w:ascii="Times New Roman" w:hAnsi="Times New Roman"/>
          <w:sz w:val="28"/>
          <w:szCs w:val="28"/>
        </w:rPr>
        <w:t xml:space="preserve"> постановля</w:t>
      </w:r>
      <w:r w:rsidR="00735411">
        <w:rPr>
          <w:rFonts w:ascii="Times New Roman" w:hAnsi="Times New Roman"/>
          <w:sz w:val="28"/>
          <w:szCs w:val="28"/>
        </w:rPr>
        <w:t>ет</w:t>
      </w:r>
      <w:r w:rsidRPr="003933C2">
        <w:rPr>
          <w:rFonts w:ascii="Times New Roman" w:hAnsi="Times New Roman" w:cs="Times New Roman"/>
          <w:sz w:val="28"/>
          <w:szCs w:val="28"/>
        </w:rPr>
        <w:t>:</w:t>
      </w:r>
    </w:p>
    <w:p w:rsidR="00443846" w:rsidRPr="003933C2" w:rsidRDefault="00443846" w:rsidP="00443846">
      <w:pPr>
        <w:pStyle w:val="ConsPlusNormal"/>
        <w:widowControl/>
        <w:ind w:firstLine="709"/>
        <w:jc w:val="both"/>
        <w:rPr>
          <w:rFonts w:ascii="Times New Roman" w:hAnsi="Times New Roman" w:cs="Times New Roman"/>
          <w:sz w:val="28"/>
          <w:szCs w:val="28"/>
        </w:rPr>
      </w:pPr>
    </w:p>
    <w:p w:rsidR="00443846" w:rsidRPr="003933C2" w:rsidRDefault="00735411" w:rsidP="007354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43846" w:rsidRPr="003933C2">
        <w:rPr>
          <w:rFonts w:ascii="Times New Roman" w:hAnsi="Times New Roman" w:cs="Times New Roman"/>
          <w:sz w:val="28"/>
          <w:szCs w:val="28"/>
        </w:rPr>
        <w:t xml:space="preserve">Утвердить прилагаемый административный </w:t>
      </w:r>
      <w:hyperlink r:id="rId11" w:history="1">
        <w:r w:rsidR="00443846" w:rsidRPr="003933C2">
          <w:rPr>
            <w:rFonts w:ascii="Times New Roman" w:hAnsi="Times New Roman" w:cs="Times New Roman"/>
            <w:sz w:val="28"/>
            <w:szCs w:val="28"/>
          </w:rPr>
          <w:t>регламент</w:t>
        </w:r>
      </w:hyperlink>
      <w:r w:rsidR="00443846"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w:t>
      </w:r>
      <w:r w:rsidR="00443846" w:rsidRPr="00735411">
        <w:rPr>
          <w:rFonts w:ascii="Times New Roman" w:hAnsi="Times New Roman" w:cs="Times New Roman"/>
          <w:sz w:val="28"/>
          <w:szCs w:val="28"/>
        </w:rPr>
        <w:t xml:space="preserve">территории </w:t>
      </w:r>
      <w:r w:rsidRPr="00735411">
        <w:rPr>
          <w:rFonts w:ascii="Times New Roman" w:hAnsi="Times New Roman" w:cs="Times New Roman"/>
          <w:sz w:val="28"/>
          <w:szCs w:val="28"/>
        </w:rPr>
        <w:t>сельского поселения «Верхнеумыкэйское» (прилагается)</w:t>
      </w:r>
      <w:r w:rsidR="00443846" w:rsidRPr="003933C2">
        <w:rPr>
          <w:rFonts w:ascii="Times New Roman" w:hAnsi="Times New Roman" w:cs="Times New Roman"/>
          <w:sz w:val="28"/>
          <w:szCs w:val="28"/>
        </w:rPr>
        <w:t>».</w:t>
      </w:r>
    </w:p>
    <w:p w:rsidR="00735411" w:rsidRPr="00BA7579" w:rsidRDefault="00735411" w:rsidP="00735411">
      <w:pPr>
        <w:spacing w:after="0"/>
        <w:ind w:firstLine="709"/>
        <w:jc w:val="both"/>
        <w:rPr>
          <w:rFonts w:ascii="Times New Roman" w:hAnsi="Times New Roman"/>
          <w:sz w:val="28"/>
          <w:szCs w:val="28"/>
        </w:rPr>
      </w:pPr>
      <w:r>
        <w:rPr>
          <w:rFonts w:ascii="Times New Roman" w:hAnsi="Times New Roman"/>
          <w:sz w:val="28"/>
          <w:szCs w:val="28"/>
        </w:rPr>
        <w:t>2</w:t>
      </w:r>
      <w:r w:rsidRPr="00BA7579">
        <w:rPr>
          <w:rFonts w:ascii="Times New Roman" w:hAnsi="Times New Roman"/>
          <w:sz w:val="28"/>
          <w:szCs w:val="28"/>
        </w:rPr>
        <w:t>. Настоящее постановление обнародовать 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r w:rsidRPr="00BA7579">
        <w:rPr>
          <w:rFonts w:ascii="Times New Roman" w:hAnsi="Times New Roman"/>
          <w:sz w:val="28"/>
          <w:szCs w:val="28"/>
        </w:rPr>
        <w:t xml:space="preserve"> администрации сельского поселения «Верхнеумыкэйское»</w:t>
      </w:r>
      <w:r>
        <w:rPr>
          <w:rFonts w:ascii="Times New Roman" w:hAnsi="Times New Roman"/>
          <w:sz w:val="28"/>
          <w:szCs w:val="28"/>
        </w:rPr>
        <w:t xml:space="preserve"> и </w:t>
      </w:r>
      <w:r w:rsidRPr="00BA7579">
        <w:rPr>
          <w:rFonts w:ascii="Times New Roman" w:hAnsi="Times New Roman"/>
          <w:sz w:val="28"/>
          <w:szCs w:val="28"/>
        </w:rPr>
        <w:t>в информационно-телекоммуникационной сети «Интернет» на сайте муниципаль</w:t>
      </w:r>
      <w:r>
        <w:rPr>
          <w:rFonts w:ascii="Times New Roman" w:hAnsi="Times New Roman"/>
          <w:sz w:val="28"/>
          <w:szCs w:val="28"/>
        </w:rPr>
        <w:t>ного района «Нерчинский район»</w:t>
      </w:r>
      <w:r w:rsidRPr="00BA7579">
        <w:rPr>
          <w:rFonts w:ascii="Times New Roman" w:hAnsi="Times New Roman"/>
          <w:sz w:val="28"/>
          <w:szCs w:val="28"/>
        </w:rPr>
        <w:t>.</w:t>
      </w:r>
    </w:p>
    <w:p w:rsidR="00735411" w:rsidRPr="00BA7579" w:rsidRDefault="00735411" w:rsidP="00735411">
      <w:pPr>
        <w:spacing w:after="0"/>
        <w:ind w:firstLine="709"/>
        <w:jc w:val="both"/>
        <w:rPr>
          <w:rFonts w:ascii="Times New Roman" w:hAnsi="Times New Roman"/>
          <w:sz w:val="28"/>
          <w:szCs w:val="28"/>
        </w:rPr>
      </w:pPr>
      <w:r>
        <w:rPr>
          <w:rFonts w:ascii="Times New Roman" w:hAnsi="Times New Roman"/>
          <w:sz w:val="28"/>
          <w:szCs w:val="28"/>
        </w:rPr>
        <w:t>3</w:t>
      </w:r>
      <w:r w:rsidRPr="00BA7579">
        <w:rPr>
          <w:rFonts w:ascii="Times New Roman" w:hAnsi="Times New Roman"/>
          <w:sz w:val="28"/>
          <w:szCs w:val="28"/>
        </w:rPr>
        <w:t>. Настоящее постановление вступает в силу на следующий день после дня официального обнародования</w:t>
      </w:r>
      <w:r>
        <w:rPr>
          <w:rFonts w:ascii="Times New Roman" w:hAnsi="Times New Roman"/>
          <w:sz w:val="28"/>
          <w:szCs w:val="28"/>
        </w:rPr>
        <w:t xml:space="preserve"> </w:t>
      </w:r>
      <w:r w:rsidRPr="00BA7579">
        <w:rPr>
          <w:rFonts w:ascii="Times New Roman" w:hAnsi="Times New Roman"/>
          <w:sz w:val="28"/>
          <w:szCs w:val="28"/>
        </w:rPr>
        <w:t>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bookmarkStart w:id="0" w:name="_GoBack"/>
      <w:bookmarkEnd w:id="0"/>
      <w:r w:rsidRPr="00BA7579">
        <w:rPr>
          <w:rFonts w:ascii="Times New Roman" w:hAnsi="Times New Roman"/>
          <w:sz w:val="28"/>
          <w:szCs w:val="28"/>
        </w:rPr>
        <w:t xml:space="preserve"> администрации сельского поселения «Верхнеумыкэйское».</w:t>
      </w:r>
    </w:p>
    <w:p w:rsidR="00735411" w:rsidRPr="00330610" w:rsidRDefault="00735411" w:rsidP="00735411">
      <w:pPr>
        <w:spacing w:after="0"/>
        <w:ind w:firstLine="709"/>
        <w:jc w:val="both"/>
        <w:rPr>
          <w:rFonts w:ascii="Times New Roman" w:hAnsi="Times New Roman"/>
          <w:sz w:val="28"/>
          <w:szCs w:val="28"/>
        </w:rPr>
      </w:pPr>
    </w:p>
    <w:p w:rsidR="00735411" w:rsidRPr="00330610" w:rsidRDefault="00735411" w:rsidP="00735411">
      <w:pPr>
        <w:spacing w:after="0"/>
        <w:ind w:firstLine="709"/>
        <w:jc w:val="both"/>
        <w:rPr>
          <w:rFonts w:ascii="Times New Roman" w:hAnsi="Times New Roman"/>
          <w:sz w:val="28"/>
          <w:szCs w:val="28"/>
        </w:rPr>
      </w:pPr>
    </w:p>
    <w:p w:rsidR="00735411" w:rsidRDefault="00735411" w:rsidP="00735411">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735411" w:rsidRDefault="00735411" w:rsidP="00735411">
      <w:pPr>
        <w:spacing w:after="0"/>
        <w:jc w:val="both"/>
        <w:rPr>
          <w:rFonts w:ascii="Times New Roman" w:hAnsi="Times New Roman"/>
          <w:sz w:val="28"/>
          <w:szCs w:val="28"/>
        </w:rPr>
      </w:pPr>
      <w:r>
        <w:rPr>
          <w:rFonts w:ascii="Times New Roman" w:hAnsi="Times New Roman"/>
          <w:sz w:val="28"/>
          <w:szCs w:val="28"/>
        </w:rPr>
        <w:t>«Верхнеумыкэйское»                                                             Т.М.Нижегородцева</w:t>
      </w:r>
    </w:p>
    <w:p w:rsidR="00735411" w:rsidRDefault="00735411" w:rsidP="00443846">
      <w:pPr>
        <w:pStyle w:val="ConsPlusTitle"/>
        <w:widowControl/>
        <w:jc w:val="both"/>
        <w:rPr>
          <w:rFonts w:ascii="Times New Roman" w:hAnsi="Times New Roman" w:cs="Times New Roman"/>
          <w:b w:val="0"/>
          <w:sz w:val="28"/>
          <w:szCs w:val="28"/>
        </w:rPr>
      </w:pPr>
    </w:p>
    <w:p w:rsidR="00735411" w:rsidRDefault="00735411" w:rsidP="00443846">
      <w:pPr>
        <w:pStyle w:val="ConsPlusTitle"/>
        <w:widowControl/>
        <w:jc w:val="both"/>
        <w:rPr>
          <w:rFonts w:ascii="Times New Roman" w:hAnsi="Times New Roman" w:cs="Times New Roman"/>
          <w:b w:val="0"/>
          <w:sz w:val="28"/>
          <w:szCs w:val="28"/>
        </w:rPr>
      </w:pPr>
    </w:p>
    <w:p w:rsidR="00735411" w:rsidRDefault="00735411" w:rsidP="00443846">
      <w:pPr>
        <w:pStyle w:val="ConsPlusTitle"/>
        <w:widowControl/>
        <w:jc w:val="both"/>
        <w:rPr>
          <w:rFonts w:ascii="Times New Roman" w:hAnsi="Times New Roman" w:cs="Times New Roman"/>
          <w:b w:val="0"/>
          <w:sz w:val="28"/>
          <w:szCs w:val="28"/>
        </w:rPr>
      </w:pPr>
    </w:p>
    <w:p w:rsidR="00443846" w:rsidRDefault="00443846" w:rsidP="00443846">
      <w:pPr>
        <w:pStyle w:val="ConsPlusTitle"/>
        <w:widowControl/>
        <w:jc w:val="both"/>
        <w:rPr>
          <w:sz w:val="28"/>
          <w:szCs w:val="28"/>
        </w:rPr>
      </w:pPr>
      <w:r>
        <w:rPr>
          <w:rFonts w:ascii="Times New Roman" w:hAnsi="Times New Roman" w:cs="Times New Roman"/>
          <w:sz w:val="28"/>
          <w:szCs w:val="28"/>
        </w:rPr>
        <w:br w:type="page"/>
      </w:r>
    </w:p>
    <w:p w:rsidR="00735411" w:rsidRPr="00BA0BC8" w:rsidRDefault="00735411" w:rsidP="00735411">
      <w:pPr>
        <w:spacing w:after="0"/>
        <w:jc w:val="right"/>
        <w:rPr>
          <w:rFonts w:ascii="Times New Roman" w:hAnsi="Times New Roman"/>
          <w:sz w:val="24"/>
          <w:szCs w:val="24"/>
        </w:rPr>
      </w:pPr>
      <w:r w:rsidRPr="00BA0BC8">
        <w:rPr>
          <w:rFonts w:ascii="Times New Roman" w:hAnsi="Times New Roman"/>
          <w:sz w:val="24"/>
          <w:szCs w:val="24"/>
        </w:rPr>
        <w:lastRenderedPageBreak/>
        <w:t>УТВЕРЖДЕН</w:t>
      </w:r>
    </w:p>
    <w:p w:rsidR="00735411" w:rsidRPr="00BA0BC8" w:rsidRDefault="00735411" w:rsidP="00735411">
      <w:pPr>
        <w:spacing w:after="0"/>
        <w:jc w:val="right"/>
        <w:rPr>
          <w:rFonts w:ascii="Times New Roman" w:hAnsi="Times New Roman"/>
          <w:sz w:val="24"/>
          <w:szCs w:val="24"/>
        </w:rPr>
      </w:pPr>
      <w:r w:rsidRPr="00BA0BC8">
        <w:rPr>
          <w:rFonts w:ascii="Times New Roman" w:hAnsi="Times New Roman"/>
          <w:sz w:val="24"/>
          <w:szCs w:val="24"/>
        </w:rPr>
        <w:t>постановлением администрации</w:t>
      </w:r>
    </w:p>
    <w:p w:rsidR="00735411" w:rsidRPr="00BA0BC8" w:rsidRDefault="00735411" w:rsidP="00735411">
      <w:pPr>
        <w:spacing w:after="0"/>
        <w:ind w:firstLine="708"/>
        <w:jc w:val="right"/>
        <w:rPr>
          <w:rFonts w:ascii="Times New Roman" w:hAnsi="Times New Roman"/>
          <w:sz w:val="24"/>
          <w:szCs w:val="24"/>
        </w:rPr>
      </w:pPr>
      <w:r w:rsidRPr="00BA0BC8">
        <w:rPr>
          <w:rFonts w:ascii="Times New Roman" w:hAnsi="Times New Roman"/>
          <w:sz w:val="24"/>
          <w:szCs w:val="24"/>
        </w:rPr>
        <w:t xml:space="preserve">сельского поселения </w:t>
      </w:r>
    </w:p>
    <w:p w:rsidR="00735411" w:rsidRPr="00BA0BC8" w:rsidRDefault="00735411" w:rsidP="00735411">
      <w:pPr>
        <w:spacing w:after="0"/>
        <w:jc w:val="right"/>
        <w:rPr>
          <w:rFonts w:ascii="Times New Roman" w:hAnsi="Times New Roman"/>
          <w:sz w:val="24"/>
          <w:szCs w:val="24"/>
        </w:rPr>
      </w:pPr>
      <w:r w:rsidRPr="00BA0BC8">
        <w:rPr>
          <w:rFonts w:ascii="Times New Roman" w:hAnsi="Times New Roman"/>
          <w:sz w:val="24"/>
          <w:szCs w:val="24"/>
        </w:rPr>
        <w:t xml:space="preserve">  «Верхнеумыкэйское» </w:t>
      </w:r>
    </w:p>
    <w:p w:rsidR="00735411" w:rsidRPr="00BA0BC8" w:rsidRDefault="00735411" w:rsidP="00735411">
      <w:pPr>
        <w:spacing w:after="0"/>
        <w:jc w:val="right"/>
        <w:rPr>
          <w:rFonts w:ascii="Times New Roman" w:hAnsi="Times New Roman"/>
          <w:sz w:val="24"/>
          <w:szCs w:val="24"/>
        </w:rPr>
      </w:pPr>
      <w:r w:rsidRPr="00BA0BC8">
        <w:rPr>
          <w:rFonts w:ascii="Times New Roman" w:hAnsi="Times New Roman"/>
          <w:sz w:val="24"/>
          <w:szCs w:val="24"/>
        </w:rPr>
        <w:t>от «____» декабря 2022 г. № _____</w:t>
      </w:r>
    </w:p>
    <w:p w:rsidR="00443846" w:rsidRPr="004C606C" w:rsidRDefault="00443846" w:rsidP="00443846">
      <w:pPr>
        <w:pStyle w:val="ConsPlusNormal"/>
        <w:widowControl/>
        <w:ind w:firstLine="567"/>
        <w:jc w:val="right"/>
        <w:rPr>
          <w:rFonts w:ascii="Times New Roman" w:hAnsi="Times New Roman" w:cs="Times New Roman"/>
          <w:sz w:val="24"/>
          <w:szCs w:val="24"/>
        </w:rPr>
      </w:pPr>
    </w:p>
    <w:p w:rsidR="00443846" w:rsidRPr="004C606C" w:rsidRDefault="00443846" w:rsidP="00443846">
      <w:pPr>
        <w:pStyle w:val="2"/>
        <w:spacing w:before="0" w:beforeAutospacing="0" w:after="0" w:afterAutospacing="0"/>
        <w:ind w:firstLine="567"/>
        <w:rPr>
          <w:sz w:val="32"/>
          <w:szCs w:val="32"/>
        </w:rPr>
      </w:pPr>
    </w:p>
    <w:p w:rsidR="00443846" w:rsidRPr="004C606C" w:rsidRDefault="00443846" w:rsidP="00443846">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735411" w:rsidRPr="00735411">
        <w:rPr>
          <w:rFonts w:ascii="Times New Roman" w:hAnsi="Times New Roman" w:cs="Times New Roman"/>
          <w:sz w:val="32"/>
          <w:szCs w:val="32"/>
        </w:rPr>
        <w:t>сельского поселения «Верхнеумыкэйское</w:t>
      </w:r>
      <w:r w:rsidRPr="00735411">
        <w:rPr>
          <w:rFonts w:ascii="Times New Roman" w:hAnsi="Times New Roman" w:cs="Times New Roman"/>
          <w:b w:val="0"/>
          <w:i/>
          <w:sz w:val="28"/>
          <w:szCs w:val="28"/>
        </w:rPr>
        <w:t>»</w:t>
      </w:r>
      <w:r w:rsidRPr="00735411">
        <w:rPr>
          <w:rFonts w:ascii="Times New Roman" w:hAnsi="Times New Roman" w:cs="Times New Roman"/>
          <w:bCs w:val="0"/>
          <w:sz w:val="28"/>
          <w:szCs w:val="28"/>
        </w:rPr>
        <w:t xml:space="preserve"> </w:t>
      </w:r>
    </w:p>
    <w:p w:rsidR="00443846" w:rsidRPr="001D2611" w:rsidRDefault="00443846" w:rsidP="00443846">
      <w:pPr>
        <w:pStyle w:val="11"/>
        <w:shd w:val="clear" w:color="auto" w:fill="auto"/>
        <w:spacing w:before="0" w:after="121" w:line="270" w:lineRule="exact"/>
        <w:ind w:left="8980"/>
        <w:jc w:val="left"/>
        <w:rPr>
          <w:sz w:val="28"/>
          <w:szCs w:val="28"/>
        </w:rPr>
      </w:pPr>
    </w:p>
    <w:p w:rsidR="00443846" w:rsidRPr="00735411" w:rsidRDefault="00443846" w:rsidP="00735411">
      <w:pPr>
        <w:keepNext/>
        <w:keepLines/>
        <w:spacing w:after="0" w:line="270" w:lineRule="exact"/>
        <w:jc w:val="center"/>
        <w:rPr>
          <w:rFonts w:ascii="Times New Roman" w:hAnsi="Times New Roman" w:cs="Times New Roman"/>
          <w:b/>
          <w:sz w:val="28"/>
          <w:szCs w:val="28"/>
        </w:rPr>
      </w:pPr>
      <w:bookmarkStart w:id="1" w:name="bookmark10"/>
      <w:r w:rsidRPr="00735411">
        <w:rPr>
          <w:rFonts w:ascii="Times New Roman" w:hAnsi="Times New Roman" w:cs="Times New Roman"/>
          <w:b/>
          <w:sz w:val="28"/>
          <w:szCs w:val="28"/>
        </w:rPr>
        <w:t xml:space="preserve">Раздел </w:t>
      </w:r>
      <w:r w:rsidR="00735411">
        <w:rPr>
          <w:rFonts w:ascii="Times New Roman" w:hAnsi="Times New Roman" w:cs="Times New Roman"/>
          <w:b/>
          <w:sz w:val="28"/>
          <w:szCs w:val="28"/>
        </w:rPr>
        <w:t>1</w:t>
      </w:r>
      <w:r w:rsidRPr="00735411">
        <w:rPr>
          <w:rFonts w:ascii="Times New Roman" w:hAnsi="Times New Roman" w:cs="Times New Roman"/>
          <w:b/>
          <w:sz w:val="28"/>
          <w:szCs w:val="28"/>
        </w:rPr>
        <w:t>. Общие положения</w:t>
      </w:r>
      <w:bookmarkEnd w:id="1"/>
    </w:p>
    <w:p w:rsidR="00443846" w:rsidRPr="00735411" w:rsidRDefault="00443846" w:rsidP="00735411">
      <w:pPr>
        <w:keepNext/>
        <w:keepLines/>
        <w:spacing w:after="0" w:line="270" w:lineRule="exact"/>
        <w:rPr>
          <w:rFonts w:ascii="Times New Roman" w:hAnsi="Times New Roman" w:cs="Times New Roman"/>
          <w:sz w:val="28"/>
          <w:szCs w:val="28"/>
        </w:rPr>
      </w:pPr>
    </w:p>
    <w:p w:rsidR="00443846" w:rsidRPr="00735411" w:rsidRDefault="00443846" w:rsidP="00735411">
      <w:pPr>
        <w:keepNext/>
        <w:keepLines/>
        <w:spacing w:after="0" w:line="270" w:lineRule="exact"/>
        <w:jc w:val="center"/>
        <w:rPr>
          <w:rFonts w:ascii="Times New Roman" w:hAnsi="Times New Roman" w:cs="Times New Roman"/>
          <w:sz w:val="28"/>
          <w:szCs w:val="28"/>
        </w:rPr>
      </w:pPr>
      <w:bookmarkStart w:id="2" w:name="bookmark11"/>
      <w:r w:rsidRPr="00735411">
        <w:rPr>
          <w:rFonts w:ascii="Times New Roman" w:hAnsi="Times New Roman" w:cs="Times New Roman"/>
          <w:sz w:val="28"/>
          <w:szCs w:val="28"/>
        </w:rPr>
        <w:t>Предмет регулирования Административного регламента</w:t>
      </w:r>
      <w:bookmarkEnd w:id="2"/>
    </w:p>
    <w:p w:rsidR="00443846" w:rsidRPr="001D2611" w:rsidRDefault="00443846" w:rsidP="00735411">
      <w:pPr>
        <w:keepNext/>
        <w:keepLines/>
        <w:spacing w:after="0" w:line="270" w:lineRule="exact"/>
        <w:rPr>
          <w:sz w:val="28"/>
          <w:szCs w:val="28"/>
        </w:rPr>
      </w:pPr>
    </w:p>
    <w:p w:rsidR="00443846" w:rsidRPr="003933C2" w:rsidRDefault="00443846" w:rsidP="00735411">
      <w:pPr>
        <w:pStyle w:val="11"/>
        <w:numPr>
          <w:ilvl w:val="0"/>
          <w:numId w:val="1"/>
        </w:numPr>
        <w:shd w:val="clear" w:color="auto" w:fill="auto"/>
        <w:tabs>
          <w:tab w:val="left" w:pos="1461"/>
        </w:tabs>
        <w:spacing w:before="0" w:line="322" w:lineRule="exact"/>
        <w:ind w:firstLine="720"/>
        <w:jc w:val="both"/>
        <w:rPr>
          <w:color w:val="FF0000"/>
          <w:sz w:val="28"/>
          <w:szCs w:val="28"/>
        </w:rPr>
      </w:pPr>
      <w:r w:rsidRPr="001D2611">
        <w:rPr>
          <w:sz w:val="28"/>
          <w:szCs w:val="28"/>
        </w:rPr>
        <w:t xml:space="preserve">Административный регламент предоставления муниципальной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735411">
        <w:rPr>
          <w:sz w:val="28"/>
          <w:szCs w:val="28"/>
        </w:rPr>
        <w:t>по</w:t>
      </w:r>
      <w:r w:rsidRPr="003933C2">
        <w:rPr>
          <w:rStyle w:val="a7"/>
          <w:i w:val="0"/>
          <w:sz w:val="28"/>
          <w:szCs w:val="28"/>
        </w:rPr>
        <w:t xml:space="preserve"> выдаче градостроительного плана земельного участка, находящегося на территории</w:t>
      </w:r>
      <w:r w:rsidRPr="003933C2">
        <w:rPr>
          <w:rStyle w:val="a7"/>
          <w:sz w:val="28"/>
          <w:szCs w:val="28"/>
        </w:rPr>
        <w:t xml:space="preserve"> </w:t>
      </w:r>
      <w:r w:rsidR="00735411">
        <w:rPr>
          <w:rStyle w:val="a7"/>
          <w:i w:val="0"/>
          <w:sz w:val="28"/>
          <w:szCs w:val="28"/>
        </w:rPr>
        <w:t>сельского поселения «Верхнеумыкэйское».</w:t>
      </w:r>
    </w:p>
    <w:p w:rsidR="00735411" w:rsidRDefault="00735411" w:rsidP="00735411">
      <w:pPr>
        <w:keepNext/>
        <w:keepLines/>
        <w:spacing w:after="0" w:line="270" w:lineRule="exact"/>
        <w:rPr>
          <w:sz w:val="28"/>
          <w:szCs w:val="28"/>
        </w:rPr>
      </w:pPr>
      <w:bookmarkStart w:id="3" w:name="bookmark12"/>
    </w:p>
    <w:p w:rsidR="00443846" w:rsidRPr="00735411" w:rsidRDefault="00443846" w:rsidP="00735411">
      <w:pPr>
        <w:keepNext/>
        <w:keepLines/>
        <w:spacing w:after="0" w:line="270" w:lineRule="exact"/>
        <w:jc w:val="center"/>
        <w:rPr>
          <w:rFonts w:ascii="Times New Roman" w:hAnsi="Times New Roman" w:cs="Times New Roman"/>
          <w:sz w:val="28"/>
          <w:szCs w:val="28"/>
        </w:rPr>
      </w:pPr>
      <w:r w:rsidRPr="00735411">
        <w:rPr>
          <w:rFonts w:ascii="Times New Roman" w:hAnsi="Times New Roman" w:cs="Times New Roman"/>
          <w:sz w:val="28"/>
          <w:szCs w:val="28"/>
        </w:rPr>
        <w:t>Круг Заявителей</w:t>
      </w:r>
      <w:bookmarkEnd w:id="3"/>
    </w:p>
    <w:p w:rsidR="00443846" w:rsidRPr="001D2611" w:rsidRDefault="00443846" w:rsidP="00735411">
      <w:pPr>
        <w:pStyle w:val="11"/>
        <w:numPr>
          <w:ilvl w:val="0"/>
          <w:numId w:val="1"/>
        </w:numPr>
        <w:shd w:val="clear" w:color="auto" w:fill="auto"/>
        <w:tabs>
          <w:tab w:val="left" w:pos="1470"/>
        </w:tabs>
        <w:spacing w:before="0" w:line="322" w:lineRule="exact"/>
        <w:ind w:firstLine="720"/>
        <w:jc w:val="both"/>
        <w:rPr>
          <w:sz w:val="28"/>
          <w:szCs w:val="28"/>
        </w:rPr>
      </w:pPr>
      <w:r w:rsidRPr="001D2611">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443846" w:rsidRPr="001D2611" w:rsidRDefault="00443846" w:rsidP="00735411">
      <w:pPr>
        <w:pStyle w:val="11"/>
        <w:numPr>
          <w:ilvl w:val="0"/>
          <w:numId w:val="1"/>
        </w:numPr>
        <w:shd w:val="clear" w:color="auto" w:fill="auto"/>
        <w:tabs>
          <w:tab w:val="left" w:pos="1461"/>
        </w:tabs>
        <w:spacing w:before="0" w:line="322" w:lineRule="exact"/>
        <w:ind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3846" w:rsidRPr="00735411" w:rsidRDefault="00735411" w:rsidP="00735411">
      <w:pPr>
        <w:keepNext/>
        <w:keepLines/>
        <w:spacing w:after="0" w:line="322" w:lineRule="exact"/>
        <w:jc w:val="both"/>
        <w:rPr>
          <w:rFonts w:ascii="Times New Roman" w:hAnsi="Times New Roman" w:cs="Times New Roman"/>
          <w:sz w:val="28"/>
          <w:szCs w:val="28"/>
        </w:rPr>
      </w:pPr>
      <w:bookmarkStart w:id="4" w:name="bookmark13"/>
      <w:r>
        <w:rPr>
          <w:rFonts w:ascii="Times New Roman" w:hAnsi="Times New Roman" w:cs="Times New Roman"/>
          <w:sz w:val="28"/>
          <w:szCs w:val="28"/>
        </w:rPr>
        <w:tab/>
      </w:r>
      <w:r w:rsidR="00443846" w:rsidRPr="00735411">
        <w:rPr>
          <w:rFonts w:ascii="Times New Roman" w:hAnsi="Times New Roman" w:cs="Times New Roman"/>
          <w:sz w:val="28"/>
          <w:szCs w:val="28"/>
        </w:rPr>
        <w:t>Требования к порядку информирования о предоставлении муниципальной услуги</w:t>
      </w:r>
      <w:bookmarkEnd w:id="4"/>
    </w:p>
    <w:p w:rsidR="00443846" w:rsidRPr="000835B1" w:rsidRDefault="00443846" w:rsidP="00735411">
      <w:pPr>
        <w:pStyle w:val="11"/>
        <w:tabs>
          <w:tab w:val="left" w:pos="1531"/>
        </w:tabs>
        <w:spacing w:before="0" w:line="240" w:lineRule="auto"/>
        <w:ind w:firstLine="709"/>
        <w:jc w:val="both"/>
        <w:rPr>
          <w:rStyle w:val="9"/>
          <w:sz w:val="28"/>
          <w:szCs w:val="28"/>
        </w:rPr>
      </w:pPr>
      <w:r>
        <w:rPr>
          <w:rStyle w:val="9"/>
          <w:sz w:val="28"/>
          <w:szCs w:val="28"/>
        </w:rPr>
        <w:t xml:space="preserve">1.4. </w:t>
      </w:r>
      <w:r w:rsidRPr="000835B1">
        <w:rPr>
          <w:rStyle w:val="9"/>
          <w:sz w:val="28"/>
          <w:szCs w:val="28"/>
        </w:rPr>
        <w:t>Информирование о порядке предоставления муниципальной услуги осуществляется:</w:t>
      </w:r>
    </w:p>
    <w:p w:rsidR="00443846" w:rsidRPr="000835B1" w:rsidRDefault="00735411" w:rsidP="00735411">
      <w:pPr>
        <w:pStyle w:val="11"/>
        <w:tabs>
          <w:tab w:val="left" w:pos="1531"/>
        </w:tabs>
        <w:spacing w:before="0" w:line="240" w:lineRule="auto"/>
        <w:ind w:firstLine="709"/>
        <w:jc w:val="both"/>
        <w:rPr>
          <w:rStyle w:val="9"/>
          <w:sz w:val="28"/>
          <w:szCs w:val="28"/>
        </w:rPr>
      </w:pPr>
      <w:r>
        <w:rPr>
          <w:rStyle w:val="9"/>
          <w:sz w:val="28"/>
          <w:szCs w:val="28"/>
        </w:rPr>
        <w:t xml:space="preserve">главным </w:t>
      </w:r>
      <w:r w:rsidR="00443846" w:rsidRPr="000835B1">
        <w:rPr>
          <w:rStyle w:val="9"/>
          <w:sz w:val="28"/>
          <w:szCs w:val="28"/>
        </w:rPr>
        <w:t xml:space="preserve">специалистом </w:t>
      </w:r>
      <w:r w:rsidR="00443846">
        <w:t>а</w:t>
      </w:r>
      <w:r w:rsidR="00443846" w:rsidRPr="005A42F4">
        <w:t>дминистраци</w:t>
      </w:r>
      <w:r w:rsidR="00443846">
        <w:t>и</w:t>
      </w:r>
      <w:r w:rsidR="00443846" w:rsidRPr="005A42F4">
        <w:t xml:space="preserve"> </w:t>
      </w:r>
      <w:r w:rsidRPr="00735411">
        <w:t>сельского поселения «Верхнеумыкэйское»</w:t>
      </w:r>
      <w:r w:rsidR="00443846" w:rsidRPr="00735411">
        <w:t xml:space="preserve"> </w:t>
      </w:r>
      <w:r w:rsidR="00443846" w:rsidRPr="000835B1">
        <w:rPr>
          <w:rStyle w:val="9"/>
          <w:sz w:val="28"/>
          <w:szCs w:val="28"/>
        </w:rPr>
        <w:t xml:space="preserve">при непосредственном обращении заявителя или его представителя в </w:t>
      </w:r>
      <w:r w:rsidR="00443846">
        <w:rPr>
          <w:rStyle w:val="9"/>
          <w:sz w:val="28"/>
          <w:szCs w:val="28"/>
        </w:rPr>
        <w:t xml:space="preserve">администрацию </w:t>
      </w:r>
      <w:r w:rsidRPr="00735411">
        <w:t>сельского поселения «Верхнеумыкэйское»</w:t>
      </w:r>
      <w:r w:rsidR="00443846" w:rsidRPr="000835B1">
        <w:rPr>
          <w:rStyle w:val="9"/>
          <w:sz w:val="28"/>
          <w:szCs w:val="28"/>
        </w:rPr>
        <w:t xml:space="preserve"> или посредством телефонной связи, в том числе путем размещения на официальном сайте</w:t>
      </w:r>
      <w:r w:rsidR="00443846">
        <w:rPr>
          <w:rStyle w:val="9"/>
          <w:sz w:val="28"/>
          <w:szCs w:val="28"/>
        </w:rPr>
        <w:t xml:space="preserve"> </w:t>
      </w:r>
      <w:r w:rsidR="00402717">
        <w:rPr>
          <w:color w:val="000000" w:themeColor="text1"/>
          <w:sz w:val="28"/>
          <w:szCs w:val="28"/>
        </w:rPr>
        <w:t xml:space="preserve">муниципального района </w:t>
      </w:r>
      <w:r w:rsidR="00402717" w:rsidRPr="00BA0BC8">
        <w:rPr>
          <w:bCs/>
          <w:sz w:val="28"/>
          <w:szCs w:val="28"/>
        </w:rPr>
        <w:t xml:space="preserve"> «</w:t>
      </w:r>
      <w:r w:rsidR="00402717">
        <w:rPr>
          <w:bCs/>
          <w:sz w:val="28"/>
          <w:szCs w:val="28"/>
        </w:rPr>
        <w:t>Нерчинский район</w:t>
      </w:r>
      <w:r w:rsidR="00402717" w:rsidRPr="00BA0BC8">
        <w:rPr>
          <w:bCs/>
          <w:sz w:val="28"/>
          <w:szCs w:val="28"/>
        </w:rPr>
        <w:t>»</w:t>
      </w:r>
      <w:r w:rsidR="00402717" w:rsidRPr="00EC304F">
        <w:rPr>
          <w:sz w:val="28"/>
          <w:szCs w:val="28"/>
        </w:rPr>
        <w:t xml:space="preserve"> в информационно-телекоммуникационной сети «Интернет»</w:t>
      </w:r>
      <w:r w:rsidR="00443846" w:rsidRPr="000835B1">
        <w:rPr>
          <w:rStyle w:val="9"/>
          <w:sz w:val="28"/>
          <w:szCs w:val="28"/>
        </w:rPr>
        <w:t xml:space="preserve"> (далее - официальный сайт уполномоченного органа);</w:t>
      </w:r>
    </w:p>
    <w:p w:rsidR="00443846" w:rsidRPr="000835B1"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43846" w:rsidRPr="000835B1"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t xml:space="preserve">путем размещения на информационном стенде в помещении </w:t>
      </w:r>
      <w:r>
        <w:t>а</w:t>
      </w:r>
      <w:r w:rsidRPr="005A42F4">
        <w:t>дминистраци</w:t>
      </w:r>
      <w:r>
        <w:t>и</w:t>
      </w:r>
      <w:r w:rsidRPr="005A42F4">
        <w:t xml:space="preserve"> </w:t>
      </w:r>
      <w:r w:rsidR="00402717" w:rsidRPr="00402717">
        <w:t>сельского поселения «Верхнеумыкэйское»</w:t>
      </w:r>
      <w:r w:rsidRPr="000835B1">
        <w:rPr>
          <w:rStyle w:val="9"/>
          <w:sz w:val="28"/>
          <w:szCs w:val="28"/>
        </w:rPr>
        <w:t>, в информационных материалах (брошюры, буклеты, листовки, памятки);</w:t>
      </w:r>
    </w:p>
    <w:p w:rsidR="00443846" w:rsidRPr="000835B1"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t>путем публикации информационных материалов в средствах массовой информации;</w:t>
      </w:r>
    </w:p>
    <w:p w:rsidR="00443846" w:rsidRPr="000835B1"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t>посредством ответов на письменные обращения;</w:t>
      </w:r>
    </w:p>
    <w:p w:rsidR="00443846" w:rsidRPr="000835B1"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t>сотрудником отдела многофункционального центра в соответствии с пунктом 6.3 настоящего административного регламента.</w:t>
      </w:r>
    </w:p>
    <w:p w:rsidR="00443846" w:rsidRPr="000835B1"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t>1.5.</w:t>
      </w:r>
      <w:r w:rsidRPr="000835B1">
        <w:rPr>
          <w:rStyle w:val="9"/>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43846" w:rsidRPr="000835B1"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t>1.6.</w:t>
      </w:r>
      <w:r w:rsidRPr="000835B1">
        <w:rPr>
          <w:rStyle w:val="9"/>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43846" w:rsidRDefault="00443846" w:rsidP="00735411">
      <w:pPr>
        <w:pStyle w:val="11"/>
        <w:tabs>
          <w:tab w:val="left" w:pos="1531"/>
        </w:tabs>
        <w:spacing w:before="0" w:line="240" w:lineRule="auto"/>
        <w:ind w:firstLine="709"/>
        <w:jc w:val="both"/>
        <w:rPr>
          <w:rStyle w:val="9"/>
          <w:sz w:val="28"/>
          <w:szCs w:val="28"/>
        </w:rPr>
      </w:pPr>
      <w:r w:rsidRPr="000835B1">
        <w:rPr>
          <w:rStyle w:val="9"/>
          <w:sz w:val="28"/>
          <w:szCs w:val="28"/>
        </w:rPr>
        <w:t>1.7.</w:t>
      </w:r>
      <w:r w:rsidRPr="000835B1">
        <w:rPr>
          <w:rStyle w:val="9"/>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t>уполномоченного органа</w:t>
      </w:r>
      <w:r w:rsidR="00402717">
        <w:t xml:space="preserve"> </w:t>
      </w:r>
      <w:hyperlink r:id="rId12" w:history="1">
        <w:r w:rsidR="00402717" w:rsidRPr="00C1236D">
          <w:rPr>
            <w:rStyle w:val="a5"/>
            <w:sz w:val="28"/>
            <w:szCs w:val="28"/>
            <w:lang w:val="en-US"/>
          </w:rPr>
          <w:t>http</w:t>
        </w:r>
        <w:r w:rsidR="00402717" w:rsidRPr="00C1236D">
          <w:rPr>
            <w:rStyle w:val="a5"/>
            <w:sz w:val="28"/>
            <w:szCs w:val="28"/>
          </w:rPr>
          <w:t>://</w:t>
        </w:r>
        <w:r w:rsidR="00402717" w:rsidRPr="00C1236D">
          <w:rPr>
            <w:rStyle w:val="a5"/>
            <w:sz w:val="28"/>
            <w:szCs w:val="28"/>
            <w:lang w:val="en-US"/>
          </w:rPr>
          <w:t>nerchinsk</w:t>
        </w:r>
        <w:r w:rsidR="00402717" w:rsidRPr="00C1236D">
          <w:rPr>
            <w:rStyle w:val="a5"/>
            <w:sz w:val="28"/>
            <w:szCs w:val="28"/>
          </w:rPr>
          <w:t>.75.</w:t>
        </w:r>
        <w:r w:rsidR="00402717" w:rsidRPr="00C1236D">
          <w:rPr>
            <w:rStyle w:val="a5"/>
            <w:sz w:val="28"/>
            <w:szCs w:val="28"/>
            <w:lang w:val="en-US"/>
          </w:rPr>
          <w:t>ru</w:t>
        </w:r>
      </w:hyperlink>
      <w:r w:rsidRPr="000835B1">
        <w:rPr>
          <w:rStyle w:val="9"/>
          <w:sz w:val="28"/>
          <w:szCs w:val="28"/>
        </w:rPr>
        <w:t>, ЕПГУ.</w:t>
      </w:r>
    </w:p>
    <w:p w:rsidR="00443846" w:rsidRDefault="00443846" w:rsidP="00735411">
      <w:pPr>
        <w:pStyle w:val="11"/>
        <w:tabs>
          <w:tab w:val="left" w:pos="1531"/>
        </w:tabs>
        <w:spacing w:before="0" w:line="240" w:lineRule="auto"/>
        <w:ind w:firstLine="709"/>
        <w:jc w:val="both"/>
        <w:rPr>
          <w:sz w:val="28"/>
          <w:szCs w:val="28"/>
        </w:rPr>
      </w:pPr>
      <w:r w:rsidRPr="000835B1">
        <w:rPr>
          <w:rStyle w:val="9"/>
          <w:sz w:val="28"/>
          <w:szCs w:val="28"/>
        </w:rPr>
        <w:t>1.8.</w:t>
      </w:r>
      <w:r w:rsidRPr="000835B1">
        <w:rPr>
          <w:rStyle w:val="9"/>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443846" w:rsidRDefault="00443846" w:rsidP="00735411">
      <w:pPr>
        <w:keepNext/>
        <w:keepLines/>
        <w:spacing w:after="0" w:line="240" w:lineRule="auto"/>
        <w:ind w:firstLine="709"/>
        <w:rPr>
          <w:sz w:val="28"/>
          <w:szCs w:val="28"/>
        </w:rPr>
      </w:pPr>
    </w:p>
    <w:p w:rsidR="00443846" w:rsidRPr="00402717" w:rsidRDefault="00443846" w:rsidP="00402717">
      <w:pPr>
        <w:spacing w:after="0" w:line="270" w:lineRule="exact"/>
        <w:jc w:val="center"/>
        <w:rPr>
          <w:b/>
          <w:sz w:val="28"/>
          <w:szCs w:val="28"/>
        </w:rPr>
      </w:pPr>
      <w:r w:rsidRPr="00402717">
        <w:rPr>
          <w:rStyle w:val="100"/>
          <w:rFonts w:eastAsiaTheme="minorEastAsia"/>
          <w:b/>
          <w:sz w:val="28"/>
          <w:szCs w:val="28"/>
        </w:rPr>
        <w:t xml:space="preserve">Раздел </w:t>
      </w:r>
      <w:r w:rsidR="00402717" w:rsidRPr="00402717">
        <w:rPr>
          <w:rStyle w:val="100"/>
          <w:rFonts w:eastAsiaTheme="minorEastAsia"/>
          <w:b/>
          <w:sz w:val="28"/>
          <w:szCs w:val="28"/>
        </w:rPr>
        <w:t>2</w:t>
      </w:r>
      <w:r w:rsidRPr="00402717">
        <w:rPr>
          <w:rStyle w:val="100"/>
          <w:rFonts w:eastAsiaTheme="minorEastAsia"/>
          <w:b/>
          <w:sz w:val="28"/>
          <w:szCs w:val="28"/>
        </w:rPr>
        <w:t>. Стандарт предоставления муниципальной услуги</w:t>
      </w:r>
    </w:p>
    <w:p w:rsidR="00402717" w:rsidRDefault="00402717" w:rsidP="00735411">
      <w:pPr>
        <w:spacing w:after="0" w:line="270" w:lineRule="exact"/>
        <w:rPr>
          <w:rStyle w:val="100"/>
          <w:rFonts w:eastAsiaTheme="minorEastAsia"/>
          <w:sz w:val="28"/>
          <w:szCs w:val="28"/>
        </w:rPr>
      </w:pPr>
    </w:p>
    <w:p w:rsidR="00443846" w:rsidRDefault="00443846" w:rsidP="00402717">
      <w:pPr>
        <w:spacing w:after="0" w:line="270" w:lineRule="exact"/>
        <w:jc w:val="center"/>
        <w:rPr>
          <w:rStyle w:val="100"/>
          <w:rFonts w:eastAsiaTheme="minorEastAsia"/>
          <w:sz w:val="28"/>
          <w:szCs w:val="28"/>
        </w:rPr>
      </w:pPr>
      <w:r w:rsidRPr="001D2611">
        <w:rPr>
          <w:rStyle w:val="100"/>
          <w:rFonts w:eastAsiaTheme="minorEastAsia"/>
          <w:sz w:val="28"/>
          <w:szCs w:val="28"/>
        </w:rPr>
        <w:t>Наименование муниципальной услуги</w:t>
      </w:r>
    </w:p>
    <w:p w:rsidR="00402717" w:rsidRPr="001D2611" w:rsidRDefault="00402717" w:rsidP="00735411">
      <w:pPr>
        <w:spacing w:after="0" w:line="270" w:lineRule="exact"/>
        <w:rPr>
          <w:sz w:val="28"/>
          <w:szCs w:val="28"/>
        </w:rPr>
      </w:pPr>
    </w:p>
    <w:p w:rsidR="00443846" w:rsidRPr="001D2611" w:rsidRDefault="00443846" w:rsidP="00402717">
      <w:pPr>
        <w:pStyle w:val="11"/>
        <w:numPr>
          <w:ilvl w:val="0"/>
          <w:numId w:val="2"/>
        </w:numPr>
        <w:shd w:val="clear" w:color="auto" w:fill="auto"/>
        <w:tabs>
          <w:tab w:val="left" w:pos="1225"/>
        </w:tabs>
        <w:spacing w:before="0" w:line="326" w:lineRule="exact"/>
        <w:ind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443846" w:rsidRPr="001D2611" w:rsidRDefault="00402717" w:rsidP="00402717">
      <w:pPr>
        <w:spacing w:after="0" w:line="322" w:lineRule="exact"/>
        <w:jc w:val="both"/>
        <w:rPr>
          <w:rStyle w:val="100"/>
          <w:rFonts w:eastAsiaTheme="minorEastAsia"/>
          <w:sz w:val="28"/>
          <w:szCs w:val="28"/>
        </w:rPr>
      </w:pPr>
      <w:r>
        <w:rPr>
          <w:rStyle w:val="100"/>
          <w:rFonts w:eastAsiaTheme="minorEastAsia"/>
          <w:sz w:val="28"/>
          <w:szCs w:val="28"/>
        </w:rPr>
        <w:tab/>
      </w:r>
      <w:r w:rsidR="00443846" w:rsidRPr="001D2611">
        <w:rPr>
          <w:rStyle w:val="100"/>
          <w:rFonts w:eastAsiaTheme="minorEastAsia"/>
          <w:sz w:val="28"/>
          <w:szCs w:val="28"/>
        </w:rPr>
        <w:t>Наименование органа государственной власти, органа местного самоуправления, предоставляющего муниципальную услугу</w:t>
      </w:r>
    </w:p>
    <w:p w:rsidR="00443846" w:rsidRPr="00402717" w:rsidRDefault="00443846" w:rsidP="00735411">
      <w:pPr>
        <w:pStyle w:val="70"/>
        <w:shd w:val="clear" w:color="auto" w:fill="auto"/>
        <w:spacing w:line="322" w:lineRule="exact"/>
        <w:ind w:firstLine="680"/>
        <w:jc w:val="both"/>
        <w:rPr>
          <w:i/>
          <w:sz w:val="28"/>
          <w:szCs w:val="28"/>
        </w:rPr>
      </w:pPr>
      <w:r w:rsidRPr="00402717">
        <w:rPr>
          <w:rStyle w:val="71"/>
          <w:i w:val="0"/>
          <w:sz w:val="28"/>
          <w:szCs w:val="28"/>
        </w:rPr>
        <w:t xml:space="preserve">2.2. </w:t>
      </w:r>
      <w:r w:rsidR="00402717">
        <w:rPr>
          <w:rStyle w:val="71"/>
          <w:i w:val="0"/>
          <w:sz w:val="28"/>
          <w:szCs w:val="28"/>
        </w:rPr>
        <w:t>Муниципальна</w:t>
      </w:r>
      <w:r w:rsidRPr="00402717">
        <w:rPr>
          <w:rStyle w:val="71"/>
          <w:i w:val="0"/>
          <w:sz w:val="28"/>
          <w:szCs w:val="28"/>
        </w:rPr>
        <w:t xml:space="preserve"> услуга предоставляется </w:t>
      </w:r>
      <w:r w:rsidRPr="00402717">
        <w:t xml:space="preserve">Администрацией </w:t>
      </w:r>
      <w:r w:rsidR="00402717" w:rsidRPr="00402717">
        <w:t>сельского поселения «Верхнеумыкэйское»</w:t>
      </w:r>
      <w:r w:rsidRPr="00402717">
        <w:rPr>
          <w:i/>
          <w:sz w:val="28"/>
          <w:szCs w:val="28"/>
        </w:rPr>
        <w:t xml:space="preserve"> </w:t>
      </w:r>
      <w:r w:rsidRPr="00402717">
        <w:rPr>
          <w:sz w:val="28"/>
          <w:szCs w:val="28"/>
        </w:rPr>
        <w:t>(далее – Уполномоченный орган).</w:t>
      </w:r>
    </w:p>
    <w:p w:rsidR="00443846" w:rsidRPr="000835B1" w:rsidRDefault="00443846" w:rsidP="00735411">
      <w:pPr>
        <w:spacing w:after="0"/>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443846" w:rsidRPr="000835B1" w:rsidRDefault="00443846" w:rsidP="00735411">
      <w:pPr>
        <w:spacing w:after="0"/>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443846" w:rsidRPr="000835B1" w:rsidRDefault="00443846" w:rsidP="00735411">
      <w:pPr>
        <w:spacing w:after="0"/>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lastRenderedPageBreak/>
        <w:t>приема заявлений и документов, необходимых для предоставления муниципальной услуги;</w:t>
      </w:r>
    </w:p>
    <w:p w:rsidR="00443846" w:rsidRPr="000835B1" w:rsidRDefault="00443846" w:rsidP="00735411">
      <w:pPr>
        <w:spacing w:after="0"/>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443846" w:rsidRPr="000835B1" w:rsidRDefault="00443846" w:rsidP="00735411">
      <w:pPr>
        <w:spacing w:after="0"/>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3846" w:rsidRPr="000835B1" w:rsidRDefault="00443846" w:rsidP="0073541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3846" w:rsidRDefault="00443846" w:rsidP="00735411">
      <w:pPr>
        <w:spacing w:after="0" w:line="240" w:lineRule="auto"/>
        <w:ind w:firstLine="709"/>
        <w:rPr>
          <w:rStyle w:val="100"/>
          <w:rFonts w:eastAsiaTheme="minorEastAsia"/>
          <w:sz w:val="28"/>
          <w:szCs w:val="28"/>
        </w:rPr>
      </w:pPr>
    </w:p>
    <w:p w:rsidR="00443846" w:rsidRPr="00402717" w:rsidRDefault="00443846" w:rsidP="00735411">
      <w:pPr>
        <w:spacing w:after="0" w:line="240" w:lineRule="auto"/>
        <w:rPr>
          <w:rStyle w:val="100"/>
          <w:rFonts w:eastAsiaTheme="minorEastAsia"/>
          <w:sz w:val="28"/>
          <w:szCs w:val="28"/>
        </w:rPr>
      </w:pPr>
      <w:r w:rsidRPr="00402717">
        <w:rPr>
          <w:rFonts w:ascii="Times New Roman" w:hAnsi="Times New Roman" w:cs="Times New Roman"/>
          <w:sz w:val="28"/>
          <w:szCs w:val="28"/>
        </w:rPr>
        <w:t>Описание результата предоставления муниципальной услуги</w:t>
      </w:r>
    </w:p>
    <w:p w:rsidR="00443846" w:rsidRDefault="00443846" w:rsidP="00735411">
      <w:pPr>
        <w:spacing w:after="0" w:line="240" w:lineRule="auto"/>
        <w:ind w:firstLine="709"/>
        <w:rPr>
          <w:rStyle w:val="100"/>
          <w:rFonts w:eastAsiaTheme="minorEastAsia"/>
          <w:sz w:val="28"/>
          <w:szCs w:val="28"/>
        </w:rPr>
      </w:pPr>
    </w:p>
    <w:p w:rsidR="00443846" w:rsidRPr="001D2611" w:rsidRDefault="00443846" w:rsidP="00735411">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443846" w:rsidRPr="001D2611" w:rsidRDefault="00443846" w:rsidP="00735411">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741/пр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443846" w:rsidRDefault="00443846" w:rsidP="00735411">
      <w:pPr>
        <w:pStyle w:val="11"/>
        <w:shd w:val="clear" w:color="auto" w:fill="auto"/>
        <w:tabs>
          <w:tab w:val="left" w:pos="1033"/>
        </w:tabs>
        <w:spacing w:before="0" w:line="322" w:lineRule="exact"/>
        <w:ind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443846" w:rsidRPr="001D2611" w:rsidRDefault="00443846" w:rsidP="00735411">
      <w:pPr>
        <w:pStyle w:val="11"/>
        <w:shd w:val="clear" w:color="auto" w:fill="auto"/>
        <w:tabs>
          <w:tab w:val="left" w:pos="1033"/>
        </w:tabs>
        <w:spacing w:before="0" w:line="322" w:lineRule="exact"/>
        <w:ind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Pr>
          <w:sz w:val="28"/>
          <w:szCs w:val="28"/>
        </w:rPr>
        <w:t>2</w:t>
      </w:r>
      <w:r w:rsidRPr="001D2611">
        <w:rPr>
          <w:sz w:val="28"/>
          <w:szCs w:val="28"/>
        </w:rPr>
        <w:t xml:space="preserve"> к настоящему Административному регламенту.</w:t>
      </w:r>
    </w:p>
    <w:p w:rsidR="00443846" w:rsidRPr="001D2611" w:rsidRDefault="00402717" w:rsidP="00402717">
      <w:pPr>
        <w:pStyle w:val="11"/>
        <w:shd w:val="clear" w:color="auto" w:fill="auto"/>
        <w:tabs>
          <w:tab w:val="left" w:pos="709"/>
        </w:tabs>
        <w:spacing w:before="0" w:line="322" w:lineRule="exact"/>
        <w:jc w:val="both"/>
        <w:rPr>
          <w:sz w:val="28"/>
          <w:szCs w:val="28"/>
        </w:rPr>
      </w:pPr>
      <w:r>
        <w:rPr>
          <w:sz w:val="28"/>
          <w:szCs w:val="28"/>
        </w:rPr>
        <w:tab/>
      </w:r>
      <w:r w:rsidR="00443846">
        <w:rPr>
          <w:sz w:val="28"/>
          <w:szCs w:val="28"/>
        </w:rPr>
        <w:t xml:space="preserve">2.5. </w:t>
      </w:r>
      <w:r w:rsidR="00443846" w:rsidRPr="001D2611">
        <w:rPr>
          <w:sz w:val="28"/>
          <w:szCs w:val="28"/>
        </w:rPr>
        <w:t>Исчерпывающий перечень оснований для отказа в выдаче градостроительного плана земельного участка:</w:t>
      </w:r>
    </w:p>
    <w:p w:rsidR="00443846" w:rsidRPr="001D2611" w:rsidRDefault="00443846" w:rsidP="00735411">
      <w:pPr>
        <w:pStyle w:val="11"/>
        <w:shd w:val="clear" w:color="auto" w:fill="auto"/>
        <w:tabs>
          <w:tab w:val="left" w:pos="1182"/>
        </w:tabs>
        <w:spacing w:before="0" w:line="322" w:lineRule="exact"/>
        <w:ind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443846" w:rsidRPr="001D2611" w:rsidRDefault="00443846" w:rsidP="00735411">
      <w:pPr>
        <w:pStyle w:val="11"/>
        <w:shd w:val="clear" w:color="auto" w:fill="auto"/>
        <w:tabs>
          <w:tab w:val="left" w:pos="1129"/>
        </w:tabs>
        <w:spacing w:before="0" w:line="322" w:lineRule="exact"/>
        <w:ind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443846" w:rsidRPr="001D2611" w:rsidRDefault="00443846" w:rsidP="00735411">
      <w:pPr>
        <w:pStyle w:val="11"/>
        <w:shd w:val="clear" w:color="auto" w:fill="auto"/>
        <w:spacing w:before="0" w:line="322" w:lineRule="exact"/>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443846" w:rsidRDefault="00443846" w:rsidP="00735411">
      <w:pPr>
        <w:pStyle w:val="11"/>
        <w:shd w:val="clear" w:color="auto" w:fill="auto"/>
        <w:spacing w:before="0" w:line="322" w:lineRule="exact"/>
        <w:ind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443846" w:rsidRPr="001D2611" w:rsidRDefault="00443846" w:rsidP="00735411">
      <w:pPr>
        <w:pStyle w:val="11"/>
        <w:shd w:val="clear" w:color="auto" w:fill="auto"/>
        <w:spacing w:before="0" w:line="322" w:lineRule="exact"/>
        <w:ind w:firstLine="720"/>
        <w:jc w:val="both"/>
        <w:rPr>
          <w:sz w:val="28"/>
          <w:szCs w:val="28"/>
        </w:rPr>
      </w:pPr>
      <w:r>
        <w:rPr>
          <w:sz w:val="28"/>
          <w:szCs w:val="28"/>
        </w:rPr>
        <w:t xml:space="preserve">2.6. </w:t>
      </w:r>
      <w:r w:rsidRPr="001D2611">
        <w:rPr>
          <w:sz w:val="28"/>
          <w:szCs w:val="28"/>
        </w:rPr>
        <w:t>Результат предоставления услуги, указанный в пункте 2.</w:t>
      </w:r>
      <w:r>
        <w:rPr>
          <w:sz w:val="28"/>
          <w:szCs w:val="28"/>
        </w:rPr>
        <w:t>3</w:t>
      </w:r>
      <w:r w:rsidRPr="001D2611">
        <w:rPr>
          <w:sz w:val="28"/>
          <w:szCs w:val="28"/>
        </w:rPr>
        <w:t xml:space="preserve"> настоящего Административного регламента:</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lastRenderedPageBreak/>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43846" w:rsidRPr="00D520EF" w:rsidRDefault="00443846" w:rsidP="00735411">
      <w:pPr>
        <w:spacing w:after="0" w:line="240" w:lineRule="auto"/>
        <w:ind w:firstLine="709"/>
        <w:jc w:val="both"/>
        <w:rPr>
          <w:rStyle w:val="100"/>
          <w:rFonts w:eastAsiaTheme="minorEastAsia"/>
          <w:sz w:val="28"/>
          <w:szCs w:val="28"/>
        </w:rPr>
      </w:pPr>
      <w:r w:rsidRPr="00D520EF">
        <w:rPr>
          <w:rFonts w:ascii="Times New Roman" w:hAnsi="Times New Roman" w:cs="Times New Roman"/>
          <w:sz w:val="28"/>
          <w:szCs w:val="28"/>
        </w:rPr>
        <w:t>2.7.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443846" w:rsidRPr="00402717" w:rsidRDefault="00443846" w:rsidP="00735411">
      <w:pPr>
        <w:spacing w:after="0" w:line="240" w:lineRule="auto"/>
        <w:ind w:firstLine="709"/>
        <w:rPr>
          <w:rStyle w:val="100"/>
          <w:rFonts w:eastAsiaTheme="minorEastAsia"/>
          <w:sz w:val="28"/>
          <w:szCs w:val="28"/>
        </w:rPr>
      </w:pPr>
    </w:p>
    <w:p w:rsidR="00443846" w:rsidRPr="00402717" w:rsidRDefault="00443846" w:rsidP="00D520EF">
      <w:pPr>
        <w:spacing w:after="0" w:line="240" w:lineRule="auto"/>
        <w:ind w:firstLine="709"/>
        <w:jc w:val="center"/>
        <w:rPr>
          <w:rStyle w:val="100"/>
          <w:rFonts w:eastAsiaTheme="minorEastAsia"/>
          <w:sz w:val="28"/>
          <w:szCs w:val="28"/>
        </w:rPr>
      </w:pPr>
      <w:r w:rsidRPr="00402717">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3846" w:rsidRDefault="00443846" w:rsidP="00735411">
      <w:pPr>
        <w:spacing w:after="0" w:line="240" w:lineRule="auto"/>
        <w:ind w:firstLine="709"/>
        <w:rPr>
          <w:rStyle w:val="100"/>
          <w:rFonts w:eastAsiaTheme="minorEastAsia"/>
          <w:sz w:val="28"/>
          <w:szCs w:val="28"/>
        </w:rPr>
      </w:pPr>
    </w:p>
    <w:p w:rsidR="00443846" w:rsidRPr="001D2611" w:rsidRDefault="00443846" w:rsidP="00735411">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443846" w:rsidRPr="001D2611" w:rsidRDefault="00443846" w:rsidP="00735411">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443846" w:rsidRDefault="00443846" w:rsidP="00735411">
      <w:pPr>
        <w:spacing w:after="0" w:line="240" w:lineRule="auto"/>
        <w:ind w:firstLine="709"/>
        <w:rPr>
          <w:rStyle w:val="100"/>
          <w:rFonts w:eastAsiaTheme="minorEastAsia"/>
          <w:sz w:val="28"/>
          <w:szCs w:val="28"/>
        </w:rPr>
      </w:pPr>
    </w:p>
    <w:p w:rsidR="00443846" w:rsidRPr="00D520EF" w:rsidRDefault="00443846" w:rsidP="00735411">
      <w:pPr>
        <w:spacing w:after="0" w:line="240" w:lineRule="auto"/>
        <w:ind w:firstLine="709"/>
        <w:rPr>
          <w:rStyle w:val="100"/>
          <w:rFonts w:eastAsiaTheme="minorEastAsia"/>
          <w:sz w:val="28"/>
          <w:szCs w:val="28"/>
        </w:rPr>
      </w:pPr>
      <w:r w:rsidRPr="00D520EF">
        <w:rPr>
          <w:rFonts w:ascii="Times New Roman" w:hAnsi="Times New Roman" w:cs="Times New Roman"/>
          <w:sz w:val="28"/>
          <w:szCs w:val="28"/>
        </w:rPr>
        <w:t>Правовые основания для предоставления муниципальной услуги</w:t>
      </w:r>
    </w:p>
    <w:p w:rsidR="00443846" w:rsidRPr="00904023" w:rsidRDefault="00443846" w:rsidP="00735411">
      <w:pPr>
        <w:tabs>
          <w:tab w:val="left" w:pos="1220"/>
        </w:tabs>
        <w:spacing w:after="0"/>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443846" w:rsidRPr="00904023" w:rsidRDefault="00443846" w:rsidP="00735411">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443846" w:rsidRPr="00D520EF" w:rsidRDefault="00443846" w:rsidP="00735411">
      <w:pPr>
        <w:pStyle w:val="ConsPlusNormal"/>
        <w:widowControl/>
        <w:suppressAutoHyphens/>
        <w:ind w:firstLine="709"/>
        <w:contextualSpacing/>
        <w:jc w:val="both"/>
        <w:rPr>
          <w:rFonts w:ascii="Times New Roman" w:hAnsi="Times New Roman" w:cs="Times New Roman"/>
          <w:sz w:val="28"/>
          <w:szCs w:val="28"/>
        </w:rPr>
      </w:pPr>
      <w:r w:rsidRPr="00D520EF">
        <w:rPr>
          <w:rFonts w:ascii="Times New Roman" w:hAnsi="Times New Roman" w:cs="Times New Roman"/>
          <w:sz w:val="28"/>
          <w:szCs w:val="28"/>
        </w:rPr>
        <w:t xml:space="preserve">- </w:t>
      </w:r>
      <w:hyperlink r:id="rId13" w:history="1">
        <w:r w:rsidRPr="00D520EF">
          <w:rPr>
            <w:rStyle w:val="a5"/>
            <w:rFonts w:ascii="Times New Roman" w:hAnsi="Times New Roman" w:cs="Times New Roman"/>
            <w:color w:val="auto"/>
            <w:sz w:val="28"/>
            <w:szCs w:val="28"/>
            <w:u w:val="none"/>
          </w:rPr>
          <w:t>Конституцией Российской Федерации</w:t>
        </w:r>
      </w:hyperlink>
      <w:r w:rsidRPr="00D520EF">
        <w:rPr>
          <w:rFonts w:ascii="Times New Roman" w:hAnsi="Times New Roman" w:cs="Times New Roman"/>
          <w:sz w:val="28"/>
          <w:szCs w:val="28"/>
        </w:rPr>
        <w:t xml:space="preserve"> от 12 декабря 1993 года;</w:t>
      </w:r>
    </w:p>
    <w:p w:rsidR="00443846" w:rsidRPr="00D520EF" w:rsidRDefault="00443846" w:rsidP="00735411">
      <w:pPr>
        <w:pStyle w:val="ConsPlusNormal"/>
        <w:widowControl/>
        <w:suppressAutoHyphens/>
        <w:ind w:firstLine="709"/>
        <w:contextualSpacing/>
        <w:jc w:val="both"/>
        <w:rPr>
          <w:rFonts w:ascii="Times New Roman" w:hAnsi="Times New Roman" w:cs="Times New Roman"/>
          <w:sz w:val="28"/>
          <w:szCs w:val="28"/>
        </w:rPr>
      </w:pPr>
      <w:r w:rsidRPr="00D520EF">
        <w:rPr>
          <w:rFonts w:ascii="Times New Roman" w:hAnsi="Times New Roman" w:cs="Times New Roman"/>
          <w:sz w:val="28"/>
          <w:szCs w:val="28"/>
        </w:rPr>
        <w:t xml:space="preserve">- </w:t>
      </w:r>
      <w:hyperlink r:id="rId14" w:history="1">
        <w:r w:rsidRPr="00D520EF">
          <w:rPr>
            <w:rStyle w:val="a5"/>
            <w:rFonts w:ascii="Times New Roman" w:hAnsi="Times New Roman" w:cs="Times New Roman"/>
            <w:color w:val="auto"/>
            <w:sz w:val="28"/>
            <w:szCs w:val="28"/>
            <w:u w:val="none"/>
          </w:rPr>
          <w:t>Градостроительным кодексом Российской Федерации</w:t>
        </w:r>
      </w:hyperlink>
      <w:r w:rsidRPr="00D520EF">
        <w:rPr>
          <w:rFonts w:ascii="Times New Roman" w:hAnsi="Times New Roman" w:cs="Times New Roman"/>
          <w:sz w:val="28"/>
          <w:szCs w:val="28"/>
        </w:rPr>
        <w:t xml:space="preserve"> </w:t>
      </w:r>
      <w:hyperlink r:id="rId15" w:history="1">
        <w:r w:rsidRPr="00D520EF">
          <w:rPr>
            <w:rStyle w:val="a5"/>
            <w:rFonts w:ascii="Times New Roman" w:hAnsi="Times New Roman" w:cs="Times New Roman"/>
            <w:color w:val="auto"/>
            <w:sz w:val="28"/>
            <w:szCs w:val="28"/>
            <w:u w:val="none"/>
          </w:rPr>
          <w:t>от 29 декабря 2004 года № 190-ФЗ</w:t>
        </w:r>
      </w:hyperlink>
      <w:r w:rsidRPr="00D520EF">
        <w:rPr>
          <w:rFonts w:ascii="Times New Roman" w:hAnsi="Times New Roman" w:cs="Times New Roman"/>
          <w:sz w:val="28"/>
          <w:szCs w:val="28"/>
        </w:rPr>
        <w:t>;</w:t>
      </w:r>
    </w:p>
    <w:p w:rsidR="00443846" w:rsidRPr="00D520EF" w:rsidRDefault="00443846" w:rsidP="00735411">
      <w:pPr>
        <w:pStyle w:val="ConsPlusNormal"/>
        <w:widowControl/>
        <w:suppressAutoHyphens/>
        <w:ind w:firstLine="709"/>
        <w:contextualSpacing/>
        <w:jc w:val="both"/>
        <w:rPr>
          <w:rFonts w:ascii="Times New Roman" w:hAnsi="Times New Roman" w:cs="Times New Roman"/>
          <w:sz w:val="28"/>
          <w:szCs w:val="28"/>
        </w:rPr>
      </w:pPr>
      <w:r w:rsidRPr="00D520EF">
        <w:rPr>
          <w:rFonts w:ascii="Times New Roman" w:hAnsi="Times New Roman" w:cs="Times New Roman"/>
          <w:sz w:val="28"/>
          <w:szCs w:val="28"/>
        </w:rPr>
        <w:t xml:space="preserve">- </w:t>
      </w:r>
      <w:hyperlink r:id="rId16" w:history="1">
        <w:r w:rsidRPr="00D520EF">
          <w:rPr>
            <w:rStyle w:val="a5"/>
            <w:rFonts w:ascii="Times New Roman" w:hAnsi="Times New Roman" w:cs="Times New Roman"/>
            <w:color w:val="auto"/>
            <w:sz w:val="28"/>
            <w:szCs w:val="28"/>
            <w:u w:val="none"/>
          </w:rPr>
          <w:t>Земельным кодексом Российской Федерации</w:t>
        </w:r>
      </w:hyperlink>
      <w:r w:rsidRPr="00D520EF">
        <w:rPr>
          <w:rFonts w:ascii="Times New Roman" w:hAnsi="Times New Roman" w:cs="Times New Roman"/>
          <w:sz w:val="28"/>
          <w:szCs w:val="28"/>
        </w:rPr>
        <w:t xml:space="preserve"> от 21 октября 2001 года № 136-ФЗ;</w:t>
      </w:r>
    </w:p>
    <w:p w:rsidR="00443846" w:rsidRPr="00D520EF" w:rsidRDefault="00443846" w:rsidP="00735411">
      <w:pPr>
        <w:pStyle w:val="ConsPlusNormal"/>
        <w:widowControl/>
        <w:suppressAutoHyphens/>
        <w:ind w:firstLine="709"/>
        <w:contextualSpacing/>
        <w:jc w:val="both"/>
        <w:rPr>
          <w:rFonts w:ascii="Times New Roman" w:hAnsi="Times New Roman" w:cs="Times New Roman"/>
          <w:sz w:val="28"/>
          <w:szCs w:val="28"/>
        </w:rPr>
      </w:pPr>
      <w:r w:rsidRPr="00D520EF">
        <w:rPr>
          <w:rFonts w:ascii="Times New Roman" w:hAnsi="Times New Roman" w:cs="Times New Roman"/>
          <w:sz w:val="28"/>
          <w:szCs w:val="28"/>
        </w:rPr>
        <w:t xml:space="preserve">-Федеральным законом </w:t>
      </w:r>
      <w:hyperlink r:id="rId17" w:history="1">
        <w:r w:rsidRPr="00D520EF">
          <w:rPr>
            <w:rStyle w:val="a5"/>
            <w:rFonts w:ascii="Times New Roman" w:hAnsi="Times New Roman" w:cs="Times New Roman"/>
            <w:color w:val="auto"/>
            <w:sz w:val="28"/>
            <w:szCs w:val="28"/>
            <w:u w:val="none"/>
          </w:rPr>
          <w:t>от 27 июля 2010 года № 210-ФЗ</w:t>
        </w:r>
      </w:hyperlink>
      <w:r w:rsidRPr="00D520EF">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443846" w:rsidRPr="00904023" w:rsidRDefault="00443846" w:rsidP="00735411">
      <w:pPr>
        <w:pStyle w:val="ConsPlusNormal"/>
        <w:widowControl/>
        <w:suppressAutoHyphens/>
        <w:ind w:firstLine="709"/>
        <w:contextualSpacing/>
        <w:jc w:val="both"/>
        <w:rPr>
          <w:rFonts w:ascii="Times New Roman" w:hAnsi="Times New Roman" w:cs="Times New Roman"/>
          <w:sz w:val="28"/>
          <w:szCs w:val="28"/>
        </w:rPr>
      </w:pPr>
      <w:r w:rsidRPr="00D520EF">
        <w:rPr>
          <w:rFonts w:ascii="Times New Roman" w:hAnsi="Times New Roman" w:cs="Times New Roman"/>
          <w:sz w:val="28"/>
          <w:szCs w:val="28"/>
        </w:rPr>
        <w:lastRenderedPageBreak/>
        <w:t xml:space="preserve">- Федеральным законом </w:t>
      </w:r>
      <w:hyperlink r:id="rId18" w:history="1">
        <w:r w:rsidRPr="00D520EF">
          <w:rPr>
            <w:rStyle w:val="a5"/>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443846" w:rsidRPr="00904023" w:rsidRDefault="00443846" w:rsidP="00735411">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443846" w:rsidRPr="00904023" w:rsidRDefault="00443846" w:rsidP="00735411">
      <w:pPr>
        <w:tabs>
          <w:tab w:val="left" w:pos="400"/>
        </w:tabs>
        <w:suppressAutoHyphens/>
        <w:autoSpaceDE w:val="0"/>
        <w:autoSpaceDN w:val="0"/>
        <w:adjustRightInd w:val="0"/>
        <w:spacing w:after="0"/>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9" w:history="1">
        <w:r w:rsidRPr="00D520EF">
          <w:rPr>
            <w:rStyle w:val="a5"/>
            <w:rFonts w:ascii="Times New Roman" w:hAnsi="Times New Roman" w:cs="Times New Roman"/>
            <w:color w:val="000000"/>
            <w:sz w:val="28"/>
            <w:szCs w:val="28"/>
            <w:u w:val="none"/>
          </w:rPr>
          <w:t>Уставом</w:t>
        </w:r>
        <w:r w:rsidR="00D520EF" w:rsidRPr="00D520EF">
          <w:rPr>
            <w:rStyle w:val="a5"/>
            <w:rFonts w:ascii="Times New Roman" w:hAnsi="Times New Roman" w:cs="Times New Roman"/>
            <w:color w:val="000000"/>
            <w:sz w:val="28"/>
            <w:szCs w:val="28"/>
            <w:u w:val="none"/>
          </w:rPr>
          <w:t xml:space="preserve"> сельского</w:t>
        </w:r>
      </w:hyperlink>
      <w:r w:rsidR="00D520EF" w:rsidRPr="00D520EF">
        <w:rPr>
          <w:rFonts w:ascii="Times New Roman" w:hAnsi="Times New Roman" w:cs="Times New Roman"/>
          <w:sz w:val="28"/>
          <w:szCs w:val="28"/>
        </w:rPr>
        <w:t xml:space="preserve"> поселения «Верхнеумыкэйское»</w:t>
      </w:r>
      <w:r w:rsidRPr="00904023">
        <w:rPr>
          <w:rFonts w:ascii="Times New Roman" w:hAnsi="Times New Roman" w:cs="Times New Roman"/>
          <w:sz w:val="28"/>
          <w:szCs w:val="28"/>
        </w:rPr>
        <w:t xml:space="preserve"> принятым решением Совета </w:t>
      </w:r>
      <w:r w:rsidR="00D520EF" w:rsidRPr="00D520EF">
        <w:rPr>
          <w:rFonts w:ascii="Times New Roman" w:hAnsi="Times New Roman" w:cs="Times New Roman"/>
          <w:sz w:val="28"/>
          <w:szCs w:val="28"/>
        </w:rPr>
        <w:t>«Верхнеумыкэйское»</w:t>
      </w:r>
      <w:r w:rsidRPr="00904023">
        <w:rPr>
          <w:rFonts w:ascii="Times New Roman" w:hAnsi="Times New Roman" w:cs="Times New Roman"/>
          <w:sz w:val="28"/>
          <w:szCs w:val="28"/>
        </w:rPr>
        <w:t xml:space="preserve"> от</w:t>
      </w:r>
      <w:r w:rsidR="00D520EF">
        <w:rPr>
          <w:rFonts w:ascii="Times New Roman" w:hAnsi="Times New Roman" w:cs="Times New Roman"/>
          <w:i/>
          <w:color w:val="FF0000"/>
          <w:sz w:val="28"/>
          <w:szCs w:val="28"/>
        </w:rPr>
        <w:t xml:space="preserve"> </w:t>
      </w:r>
      <w:r w:rsidR="00D520EF" w:rsidRPr="00D520EF">
        <w:rPr>
          <w:rFonts w:ascii="Times New Roman" w:hAnsi="Times New Roman" w:cs="Times New Roman"/>
          <w:sz w:val="28"/>
          <w:szCs w:val="28"/>
        </w:rPr>
        <w:t>30.03.2018 г. № 6</w:t>
      </w:r>
      <w:r w:rsidRPr="00D520EF">
        <w:rPr>
          <w:rFonts w:ascii="Times New Roman" w:hAnsi="Times New Roman" w:cs="Times New Roman"/>
          <w:sz w:val="28"/>
          <w:szCs w:val="28"/>
        </w:rPr>
        <w:t>;</w:t>
      </w:r>
    </w:p>
    <w:p w:rsidR="00443846" w:rsidRPr="00904023" w:rsidRDefault="00443846" w:rsidP="00735411">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3846" w:rsidRPr="000E3496" w:rsidRDefault="00443846" w:rsidP="00735411">
      <w:pPr>
        <w:spacing w:after="0" w:line="240" w:lineRule="auto"/>
        <w:ind w:firstLine="709"/>
        <w:jc w:val="both"/>
        <w:rPr>
          <w:rStyle w:val="100"/>
          <w:rFonts w:eastAsiaTheme="minorEastAsia"/>
          <w:b/>
          <w:sz w:val="28"/>
          <w:szCs w:val="28"/>
        </w:rPr>
      </w:pPr>
      <w:r w:rsidRPr="00D520EF">
        <w:rPr>
          <w:rFonts w:ascii="Times New Roman" w:hAnsi="Times New Roman" w:cs="Times New Roman"/>
          <w:b/>
          <w:sz w:val="28"/>
          <w:szCs w:val="28"/>
        </w:rPr>
        <w:t>2.9.2.</w:t>
      </w:r>
      <w:r w:rsidRPr="000E3496">
        <w:rPr>
          <w:b/>
          <w:sz w:val="28"/>
          <w:szCs w:val="28"/>
        </w:rPr>
        <w:t xml:space="preserve"> </w:t>
      </w:r>
      <w:r w:rsidRPr="000E3496">
        <w:rPr>
          <w:rStyle w:val="9"/>
          <w:rFonts w:eastAsiaTheme="minorEastAsia"/>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3846" w:rsidRDefault="00443846" w:rsidP="00735411">
      <w:pPr>
        <w:spacing w:after="0" w:line="240" w:lineRule="auto"/>
        <w:ind w:firstLine="709"/>
        <w:rPr>
          <w:rStyle w:val="100"/>
          <w:rFonts w:eastAsiaTheme="minorEastAsia"/>
          <w:sz w:val="28"/>
          <w:szCs w:val="28"/>
        </w:rPr>
      </w:pPr>
    </w:p>
    <w:p w:rsidR="00443846" w:rsidRPr="00D520EF" w:rsidRDefault="00443846" w:rsidP="00D520EF">
      <w:pPr>
        <w:spacing w:after="0" w:line="240" w:lineRule="auto"/>
        <w:ind w:firstLine="709"/>
        <w:jc w:val="center"/>
        <w:rPr>
          <w:rStyle w:val="100"/>
          <w:rFonts w:eastAsiaTheme="minorEastAsia"/>
          <w:sz w:val="28"/>
          <w:szCs w:val="28"/>
        </w:rPr>
      </w:pPr>
      <w:r w:rsidRPr="00D520E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3846" w:rsidRDefault="00443846" w:rsidP="00735411">
      <w:pPr>
        <w:spacing w:after="0" w:line="240" w:lineRule="auto"/>
        <w:ind w:firstLine="709"/>
        <w:rPr>
          <w:rStyle w:val="100"/>
          <w:rFonts w:eastAsiaTheme="minorEastAsia"/>
          <w:sz w:val="28"/>
          <w:szCs w:val="28"/>
        </w:rPr>
      </w:pPr>
    </w:p>
    <w:p w:rsidR="00443846" w:rsidRPr="001D2611" w:rsidRDefault="00443846" w:rsidP="00735411">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43846" w:rsidRPr="001D2611" w:rsidRDefault="00443846" w:rsidP="00735411">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443846" w:rsidRPr="001D2611" w:rsidRDefault="00443846" w:rsidP="00735411">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Pr>
          <w:sz w:val="28"/>
          <w:szCs w:val="28"/>
        </w:rPr>
        <w:t>У</w:t>
      </w:r>
      <w:r w:rsidRPr="001D2611">
        <w:rPr>
          <w:sz w:val="28"/>
          <w:szCs w:val="28"/>
        </w:rPr>
        <w:t xml:space="preserve">полномоченный орган, в том числе через </w:t>
      </w:r>
      <w:r>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443846" w:rsidRPr="001D2611" w:rsidRDefault="00443846" w:rsidP="00735411">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 xml:space="preserve">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w:t>
      </w:r>
      <w:r w:rsidRPr="001D2611">
        <w:rPr>
          <w:sz w:val="28"/>
          <w:szCs w:val="28"/>
        </w:rPr>
        <w:lastRenderedPageBreak/>
        <w:t>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43846" w:rsidRPr="001D2611" w:rsidRDefault="00443846" w:rsidP="00735411">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3846" w:rsidRPr="001D2611" w:rsidRDefault="00443846" w:rsidP="00735411">
      <w:pPr>
        <w:pStyle w:val="11"/>
        <w:shd w:val="clear" w:color="auto" w:fill="auto"/>
        <w:spacing w:before="0" w:line="322" w:lineRule="exact"/>
        <w:ind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443846" w:rsidRPr="001D2611" w:rsidRDefault="00443846" w:rsidP="00735411">
      <w:pPr>
        <w:pStyle w:val="11"/>
        <w:shd w:val="clear" w:color="auto" w:fill="auto"/>
        <w:spacing w:before="0" w:line="322" w:lineRule="exact"/>
        <w:ind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443846" w:rsidRPr="001D2611" w:rsidRDefault="00443846" w:rsidP="00D520EF">
      <w:pPr>
        <w:pStyle w:val="11"/>
        <w:shd w:val="clear" w:color="auto" w:fill="auto"/>
        <w:tabs>
          <w:tab w:val="left" w:pos="2986"/>
          <w:tab w:val="left" w:pos="6010"/>
        </w:tabs>
        <w:spacing w:before="0" w:line="322" w:lineRule="exact"/>
        <w:ind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w:t>
      </w:r>
      <w:r w:rsidR="00D520EF">
        <w:rPr>
          <w:sz w:val="28"/>
          <w:szCs w:val="28"/>
        </w:rPr>
        <w:t xml:space="preserve">аструктуре, обеспечивающей </w:t>
      </w:r>
      <w:r w:rsidRPr="001D2611">
        <w:rPr>
          <w:sz w:val="28"/>
          <w:szCs w:val="28"/>
        </w:rPr>
        <w:t>информационно-технологическое</w:t>
      </w:r>
      <w:r w:rsidR="00D520EF">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43846" w:rsidRPr="001D2611" w:rsidRDefault="00443846" w:rsidP="00735411">
      <w:pPr>
        <w:pStyle w:val="11"/>
        <w:shd w:val="clear" w:color="auto" w:fill="auto"/>
        <w:tabs>
          <w:tab w:val="left" w:pos="3077"/>
          <w:tab w:val="left" w:pos="8155"/>
        </w:tabs>
        <w:spacing w:before="0" w:line="322" w:lineRule="exact"/>
        <w:ind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Pr="001D2611">
        <w:rPr>
          <w:sz w:val="28"/>
          <w:szCs w:val="28"/>
        </w:rPr>
        <w:lastRenderedPageBreak/>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443846" w:rsidRPr="00D520EF" w:rsidRDefault="00443846" w:rsidP="00735411">
      <w:pPr>
        <w:spacing w:after="0" w:line="240" w:lineRule="auto"/>
        <w:ind w:firstLine="709"/>
        <w:jc w:val="both"/>
        <w:rPr>
          <w:rFonts w:ascii="Times New Roman" w:hAnsi="Times New Roman" w:cs="Times New Roman"/>
          <w:sz w:val="28"/>
          <w:szCs w:val="28"/>
        </w:rPr>
      </w:pPr>
      <w:r w:rsidRPr="00D520EF">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443846" w:rsidRPr="001D2611" w:rsidRDefault="00443846" w:rsidP="00735411">
      <w:pPr>
        <w:pStyle w:val="11"/>
        <w:shd w:val="clear" w:color="auto" w:fill="auto"/>
        <w:spacing w:before="0" w:line="322" w:lineRule="exact"/>
        <w:ind w:firstLine="720"/>
        <w:jc w:val="both"/>
        <w:rPr>
          <w:sz w:val="28"/>
          <w:szCs w:val="28"/>
        </w:rPr>
      </w:pPr>
      <w:r w:rsidRPr="005D0B4D">
        <w:rPr>
          <w:rStyle w:val="100"/>
          <w:sz w:val="28"/>
          <w:szCs w:val="28"/>
        </w:rPr>
        <w:t>2.12.</w:t>
      </w:r>
      <w:r>
        <w:rPr>
          <w:rStyle w:val="100"/>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43846" w:rsidRPr="001D2611" w:rsidRDefault="00443846" w:rsidP="00735411">
      <w:pPr>
        <w:pStyle w:val="11"/>
        <w:shd w:val="clear" w:color="auto" w:fill="auto"/>
        <w:tabs>
          <w:tab w:val="left" w:pos="1100"/>
        </w:tabs>
        <w:spacing w:before="0" w:line="322" w:lineRule="exact"/>
        <w:ind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43846" w:rsidRPr="001D2611" w:rsidRDefault="00443846" w:rsidP="00735411">
      <w:pPr>
        <w:pStyle w:val="11"/>
        <w:shd w:val="clear" w:color="auto" w:fill="auto"/>
        <w:tabs>
          <w:tab w:val="left" w:pos="1066"/>
        </w:tabs>
        <w:spacing w:before="0" w:line="322" w:lineRule="exact"/>
        <w:ind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43846" w:rsidRPr="001D2611" w:rsidRDefault="00443846" w:rsidP="00735411">
      <w:pPr>
        <w:pStyle w:val="11"/>
        <w:shd w:val="clear" w:color="auto" w:fill="auto"/>
        <w:tabs>
          <w:tab w:val="left" w:pos="1359"/>
        </w:tabs>
        <w:spacing w:before="0" w:line="322" w:lineRule="exact"/>
        <w:ind w:firstLine="720"/>
        <w:jc w:val="both"/>
        <w:rPr>
          <w:sz w:val="28"/>
          <w:szCs w:val="28"/>
        </w:rPr>
      </w:pPr>
      <w:r w:rsidRPr="001D2611">
        <w:rPr>
          <w:sz w:val="28"/>
          <w:szCs w:val="28"/>
        </w:rPr>
        <w:t>в)</w:t>
      </w:r>
      <w:r w:rsidRPr="001D2611">
        <w:rPr>
          <w:sz w:val="28"/>
          <w:szCs w:val="28"/>
        </w:rPr>
        <w:tab/>
        <w:t xml:space="preserve">информация о возможности подключения (технологического присоединения) объектов капитального строительства к сетям инженерно- </w:t>
      </w:r>
      <w:r w:rsidRPr="001D2611">
        <w:rPr>
          <w:sz w:val="28"/>
          <w:szCs w:val="28"/>
        </w:rPr>
        <w:lastRenderedPageBreak/>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443846" w:rsidRPr="001D2611" w:rsidRDefault="00443846" w:rsidP="00735411">
      <w:pPr>
        <w:pStyle w:val="11"/>
        <w:shd w:val="clear" w:color="auto" w:fill="auto"/>
        <w:tabs>
          <w:tab w:val="left" w:pos="1023"/>
        </w:tabs>
        <w:spacing w:before="0" w:line="322" w:lineRule="exact"/>
        <w:ind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443846" w:rsidRPr="001D2611" w:rsidRDefault="00443846" w:rsidP="00735411">
      <w:pPr>
        <w:pStyle w:val="11"/>
        <w:shd w:val="clear" w:color="auto" w:fill="auto"/>
        <w:tabs>
          <w:tab w:val="left" w:pos="1066"/>
        </w:tabs>
        <w:spacing w:before="0" w:line="322" w:lineRule="exact"/>
        <w:ind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43846" w:rsidRPr="001D2611" w:rsidRDefault="00443846" w:rsidP="00735411">
      <w:pPr>
        <w:pStyle w:val="11"/>
        <w:shd w:val="clear" w:color="auto" w:fill="auto"/>
        <w:tabs>
          <w:tab w:val="left" w:pos="1076"/>
        </w:tabs>
        <w:spacing w:before="0" w:line="322" w:lineRule="exact"/>
        <w:ind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43846" w:rsidRPr="001D2611" w:rsidRDefault="00443846" w:rsidP="00735411">
      <w:pPr>
        <w:pStyle w:val="11"/>
        <w:shd w:val="clear" w:color="auto" w:fill="auto"/>
        <w:tabs>
          <w:tab w:val="left" w:pos="1230"/>
        </w:tabs>
        <w:spacing w:before="0" w:line="322" w:lineRule="exact"/>
        <w:ind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443846" w:rsidRDefault="00443846" w:rsidP="00735411">
      <w:pPr>
        <w:pStyle w:val="11"/>
        <w:shd w:val="clear" w:color="auto" w:fill="auto"/>
        <w:tabs>
          <w:tab w:val="left" w:pos="1086"/>
        </w:tabs>
        <w:spacing w:before="0" w:line="322" w:lineRule="exact"/>
        <w:ind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D520EF" w:rsidRPr="001D2611" w:rsidRDefault="00D520EF" w:rsidP="00735411">
      <w:pPr>
        <w:pStyle w:val="11"/>
        <w:shd w:val="clear" w:color="auto" w:fill="auto"/>
        <w:tabs>
          <w:tab w:val="left" w:pos="1086"/>
        </w:tabs>
        <w:spacing w:before="0" w:line="322" w:lineRule="exact"/>
        <w:ind w:firstLine="700"/>
        <w:jc w:val="both"/>
        <w:rPr>
          <w:sz w:val="28"/>
          <w:szCs w:val="28"/>
        </w:rPr>
      </w:pPr>
    </w:p>
    <w:p w:rsidR="00443846" w:rsidRPr="00D520EF" w:rsidRDefault="00443846" w:rsidP="00D520EF">
      <w:pPr>
        <w:spacing w:after="0" w:line="240" w:lineRule="auto"/>
        <w:ind w:firstLine="709"/>
        <w:jc w:val="center"/>
        <w:rPr>
          <w:rStyle w:val="100"/>
          <w:rFonts w:eastAsiaTheme="minorEastAsia"/>
          <w:b/>
          <w:sz w:val="28"/>
          <w:szCs w:val="28"/>
        </w:rPr>
      </w:pPr>
      <w:bookmarkStart w:id="5" w:name="bookmark120"/>
      <w:r w:rsidRPr="00D520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443846" w:rsidRDefault="00443846" w:rsidP="00735411">
      <w:pPr>
        <w:spacing w:after="0" w:line="240" w:lineRule="auto"/>
        <w:ind w:firstLine="709"/>
        <w:rPr>
          <w:rStyle w:val="100"/>
          <w:rFonts w:eastAsiaTheme="minorEastAsia"/>
          <w:sz w:val="28"/>
          <w:szCs w:val="28"/>
        </w:rPr>
      </w:pPr>
    </w:p>
    <w:p w:rsidR="00443846" w:rsidRPr="001D2611" w:rsidRDefault="00443846" w:rsidP="00735411">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443846" w:rsidRPr="001D2611" w:rsidRDefault="00443846" w:rsidP="00735411">
      <w:pPr>
        <w:pStyle w:val="11"/>
        <w:shd w:val="clear" w:color="auto" w:fill="auto"/>
        <w:tabs>
          <w:tab w:val="left" w:pos="1182"/>
        </w:tabs>
        <w:spacing w:before="0" w:line="322" w:lineRule="exact"/>
        <w:ind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443846" w:rsidRPr="001D2611" w:rsidRDefault="00443846" w:rsidP="00735411">
      <w:pPr>
        <w:pStyle w:val="11"/>
        <w:shd w:val="clear" w:color="auto" w:fill="auto"/>
        <w:tabs>
          <w:tab w:val="left" w:pos="1321"/>
        </w:tabs>
        <w:spacing w:before="0" w:line="322" w:lineRule="exact"/>
        <w:ind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443846" w:rsidRPr="001D2611" w:rsidRDefault="00443846" w:rsidP="00735411">
      <w:pPr>
        <w:pStyle w:val="11"/>
        <w:shd w:val="clear" w:color="auto" w:fill="auto"/>
        <w:tabs>
          <w:tab w:val="left" w:pos="1110"/>
        </w:tabs>
        <w:spacing w:before="0" w:line="322" w:lineRule="exact"/>
        <w:ind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443846" w:rsidRPr="001D2611" w:rsidRDefault="00443846" w:rsidP="00735411">
      <w:pPr>
        <w:pStyle w:val="11"/>
        <w:shd w:val="clear" w:color="auto" w:fill="auto"/>
        <w:tabs>
          <w:tab w:val="left" w:pos="1172"/>
        </w:tabs>
        <w:spacing w:before="0" w:line="322" w:lineRule="exact"/>
        <w:ind w:firstLine="740"/>
        <w:jc w:val="both"/>
        <w:rPr>
          <w:sz w:val="28"/>
          <w:szCs w:val="28"/>
        </w:rPr>
      </w:pPr>
      <w:r w:rsidRPr="001D2611">
        <w:rPr>
          <w:sz w:val="28"/>
          <w:szCs w:val="28"/>
        </w:rPr>
        <w:lastRenderedPageBreak/>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3846" w:rsidRPr="001D2611" w:rsidRDefault="00443846" w:rsidP="00735411">
      <w:pPr>
        <w:pStyle w:val="11"/>
        <w:shd w:val="clear" w:color="auto" w:fill="auto"/>
        <w:tabs>
          <w:tab w:val="left" w:pos="1067"/>
        </w:tabs>
        <w:spacing w:before="0" w:line="322" w:lineRule="exact"/>
        <w:ind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443846" w:rsidRPr="001D2611" w:rsidRDefault="00443846" w:rsidP="00735411">
      <w:pPr>
        <w:pStyle w:val="11"/>
        <w:shd w:val="clear" w:color="auto" w:fill="auto"/>
        <w:tabs>
          <w:tab w:val="left" w:pos="1047"/>
        </w:tabs>
        <w:spacing w:before="0" w:line="322" w:lineRule="exact"/>
        <w:ind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3846" w:rsidRPr="001D2611" w:rsidRDefault="00443846" w:rsidP="00735411">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2.34 - 2.36</w:t>
      </w:r>
      <w:r w:rsidRPr="001D2611">
        <w:rPr>
          <w:sz w:val="28"/>
          <w:szCs w:val="28"/>
        </w:rPr>
        <w:t xml:space="preserve"> настоящего Административного регламента;</w:t>
      </w:r>
    </w:p>
    <w:p w:rsidR="00443846" w:rsidRPr="001D2611" w:rsidRDefault="00443846" w:rsidP="00735411">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43846" w:rsidRPr="001D2611" w:rsidRDefault="00443846" w:rsidP="00735411">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443846" w:rsidRDefault="00443846" w:rsidP="00735411">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sidRPr="001D2611">
        <w:rPr>
          <w:sz w:val="28"/>
          <w:szCs w:val="28"/>
        </w:rPr>
        <w:t xml:space="preserve"> или Уполномоченный орган</w:t>
      </w:r>
    </w:p>
    <w:p w:rsidR="00443846" w:rsidRPr="00D520EF" w:rsidRDefault="00443846" w:rsidP="00735411">
      <w:pPr>
        <w:spacing w:after="0" w:line="240" w:lineRule="auto"/>
        <w:ind w:firstLine="709"/>
        <w:jc w:val="both"/>
        <w:rPr>
          <w:rStyle w:val="100"/>
          <w:rFonts w:eastAsiaTheme="minorEastAsia"/>
          <w:sz w:val="28"/>
          <w:szCs w:val="28"/>
        </w:rPr>
      </w:pPr>
      <w:r w:rsidRPr="00D520EF">
        <w:rPr>
          <w:rFonts w:ascii="Times New Roman" w:hAnsi="Times New Roman" w:cs="Times New Roman"/>
          <w:sz w:val="28"/>
          <w:szCs w:val="28"/>
        </w:rPr>
        <w:t>2.16.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443846" w:rsidRPr="005D0B4D" w:rsidRDefault="00443846" w:rsidP="00735411">
      <w:pPr>
        <w:spacing w:after="0" w:line="240" w:lineRule="auto"/>
        <w:ind w:firstLine="709"/>
        <w:rPr>
          <w:rStyle w:val="100"/>
          <w:rFonts w:eastAsiaTheme="minorEastAsia"/>
          <w:b/>
          <w:sz w:val="28"/>
          <w:szCs w:val="28"/>
        </w:rPr>
      </w:pPr>
    </w:p>
    <w:p w:rsidR="00443846" w:rsidRPr="00B24E9A" w:rsidRDefault="00443846" w:rsidP="00735411">
      <w:pPr>
        <w:keepNext/>
        <w:keepLines/>
        <w:spacing w:after="0"/>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443846" w:rsidRDefault="00443846" w:rsidP="00735411">
      <w:pPr>
        <w:spacing w:after="0" w:line="240" w:lineRule="auto"/>
        <w:ind w:firstLine="709"/>
        <w:rPr>
          <w:rStyle w:val="100"/>
          <w:rFonts w:eastAsiaTheme="minorEastAsia"/>
          <w:sz w:val="28"/>
          <w:szCs w:val="28"/>
        </w:rPr>
      </w:pPr>
    </w:p>
    <w:p w:rsidR="00443846" w:rsidRPr="001D2611" w:rsidRDefault="00443846" w:rsidP="00735411">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43846" w:rsidRPr="001D2611" w:rsidRDefault="00443846" w:rsidP="00735411">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443846" w:rsidRDefault="00443846" w:rsidP="00735411">
      <w:pPr>
        <w:spacing w:after="0" w:line="240" w:lineRule="auto"/>
        <w:ind w:firstLine="709"/>
        <w:rPr>
          <w:rStyle w:val="100"/>
          <w:rFonts w:eastAsiaTheme="minorEastAsia"/>
          <w:sz w:val="28"/>
          <w:szCs w:val="28"/>
        </w:rPr>
      </w:pPr>
    </w:p>
    <w:p w:rsidR="00443846" w:rsidRPr="00D520EF" w:rsidRDefault="00443846" w:rsidP="00735411">
      <w:pPr>
        <w:spacing w:after="0" w:line="240" w:lineRule="auto"/>
        <w:ind w:firstLine="709"/>
        <w:rPr>
          <w:rStyle w:val="100"/>
          <w:rFonts w:eastAsiaTheme="minorEastAsia"/>
          <w:sz w:val="28"/>
          <w:szCs w:val="28"/>
        </w:rPr>
      </w:pPr>
      <w:r w:rsidRPr="00D520EF">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43846" w:rsidRPr="00697BC7" w:rsidRDefault="00443846" w:rsidP="00735411">
      <w:pPr>
        <w:spacing w:after="0" w:line="240" w:lineRule="auto"/>
        <w:ind w:firstLine="709"/>
        <w:rPr>
          <w:rStyle w:val="100"/>
          <w:rFonts w:eastAsiaTheme="minorEastAsia"/>
          <w:b/>
          <w:sz w:val="28"/>
          <w:szCs w:val="28"/>
        </w:rPr>
      </w:pPr>
    </w:p>
    <w:p w:rsidR="00443846" w:rsidRPr="00D520EF" w:rsidRDefault="00443846" w:rsidP="00735411">
      <w:pPr>
        <w:spacing w:after="0" w:line="240" w:lineRule="auto"/>
        <w:ind w:firstLine="709"/>
        <w:rPr>
          <w:rStyle w:val="100"/>
          <w:rFonts w:eastAsiaTheme="minorEastAsia"/>
          <w:sz w:val="28"/>
          <w:szCs w:val="28"/>
        </w:rPr>
      </w:pPr>
      <w:r w:rsidRPr="00D520EF">
        <w:rPr>
          <w:rStyle w:val="100"/>
          <w:rFonts w:eastAsiaTheme="minorEastAsia"/>
          <w:sz w:val="28"/>
          <w:szCs w:val="28"/>
        </w:rPr>
        <w:t xml:space="preserve">2.18. </w:t>
      </w:r>
      <w:r w:rsidRPr="00D520EF">
        <w:rPr>
          <w:rFonts w:ascii="Times New Roman" w:hAnsi="Times New Roman" w:cs="Times New Roman"/>
          <w:sz w:val="28"/>
          <w:szCs w:val="28"/>
        </w:rPr>
        <w:t>Предоставление услуги осуществляется без взимания платы.</w:t>
      </w:r>
    </w:p>
    <w:p w:rsidR="00443846" w:rsidRPr="00D520EF" w:rsidRDefault="00443846" w:rsidP="00735411">
      <w:pPr>
        <w:spacing w:after="0" w:line="240" w:lineRule="auto"/>
        <w:ind w:firstLine="709"/>
        <w:rPr>
          <w:rStyle w:val="100"/>
          <w:rFonts w:eastAsiaTheme="minorEastAsia"/>
          <w:b/>
          <w:sz w:val="28"/>
          <w:szCs w:val="28"/>
        </w:rPr>
      </w:pPr>
    </w:p>
    <w:p w:rsidR="00443846" w:rsidRPr="00D520EF" w:rsidRDefault="00443846" w:rsidP="00D520EF">
      <w:pPr>
        <w:spacing w:after="0" w:line="240" w:lineRule="auto"/>
        <w:ind w:firstLine="709"/>
        <w:jc w:val="both"/>
        <w:rPr>
          <w:rStyle w:val="100"/>
          <w:rFonts w:eastAsiaTheme="minorEastAsia"/>
          <w:b/>
          <w:sz w:val="28"/>
          <w:szCs w:val="28"/>
        </w:rPr>
      </w:pPr>
      <w:bookmarkStart w:id="7" w:name="bookmark196"/>
      <w:r w:rsidRPr="00D520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443846" w:rsidRPr="00697BC7" w:rsidRDefault="00443846" w:rsidP="00735411">
      <w:pPr>
        <w:spacing w:after="0" w:line="240" w:lineRule="auto"/>
        <w:ind w:firstLine="709"/>
        <w:rPr>
          <w:rStyle w:val="100"/>
          <w:rFonts w:eastAsiaTheme="minorEastAsia"/>
          <w:b/>
          <w:sz w:val="28"/>
          <w:szCs w:val="28"/>
        </w:rPr>
      </w:pPr>
    </w:p>
    <w:p w:rsidR="00443846" w:rsidRPr="001D2611" w:rsidRDefault="00443846" w:rsidP="00735411">
      <w:pPr>
        <w:pStyle w:val="11"/>
        <w:shd w:val="clear" w:color="auto" w:fill="auto"/>
        <w:tabs>
          <w:tab w:val="left" w:pos="1474"/>
        </w:tabs>
        <w:spacing w:before="0" w:line="240" w:lineRule="auto"/>
        <w:ind w:firstLine="709"/>
        <w:jc w:val="both"/>
        <w:rPr>
          <w:sz w:val="28"/>
          <w:szCs w:val="28"/>
        </w:rPr>
      </w:pPr>
      <w:r w:rsidRPr="00697BC7">
        <w:rPr>
          <w:rStyle w:val="100"/>
          <w:sz w:val="28"/>
          <w:szCs w:val="28"/>
        </w:rPr>
        <w:t>2.19.</w:t>
      </w:r>
      <w:r>
        <w:rPr>
          <w:rStyle w:val="100"/>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sz w:val="28"/>
          <w:szCs w:val="28"/>
        </w:rPr>
        <w:t>МФЦ</w:t>
      </w:r>
      <w:r w:rsidRPr="001D2611">
        <w:rPr>
          <w:sz w:val="28"/>
          <w:szCs w:val="28"/>
        </w:rPr>
        <w:t xml:space="preserve"> составляет не более 15 минут.</w:t>
      </w:r>
    </w:p>
    <w:p w:rsidR="00443846" w:rsidRDefault="00443846" w:rsidP="00735411">
      <w:pPr>
        <w:spacing w:after="0" w:line="240" w:lineRule="auto"/>
        <w:ind w:firstLine="709"/>
        <w:rPr>
          <w:rStyle w:val="100"/>
          <w:rFonts w:eastAsiaTheme="minorEastAsia"/>
          <w:b/>
          <w:sz w:val="28"/>
          <w:szCs w:val="28"/>
        </w:rPr>
      </w:pPr>
    </w:p>
    <w:p w:rsidR="00443846" w:rsidRPr="00DD3914" w:rsidRDefault="00443846" w:rsidP="00735411">
      <w:pPr>
        <w:pStyle w:val="11"/>
        <w:spacing w:before="0"/>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443846" w:rsidRDefault="00443846" w:rsidP="00735411">
      <w:pPr>
        <w:spacing w:after="0" w:line="240" w:lineRule="auto"/>
        <w:ind w:firstLine="709"/>
        <w:rPr>
          <w:rStyle w:val="100"/>
          <w:rFonts w:eastAsiaTheme="minorEastAsia"/>
          <w:b/>
          <w:sz w:val="28"/>
          <w:szCs w:val="28"/>
        </w:rPr>
      </w:pPr>
    </w:p>
    <w:p w:rsidR="00443846" w:rsidRPr="00DD3914" w:rsidRDefault="00443846" w:rsidP="00735411">
      <w:pPr>
        <w:pStyle w:val="11"/>
        <w:spacing w:before="0"/>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43846" w:rsidRPr="00DD3914" w:rsidRDefault="00443846" w:rsidP="00735411">
      <w:pPr>
        <w:pStyle w:val="11"/>
        <w:spacing w:before="0"/>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43846" w:rsidRPr="00DD3914" w:rsidRDefault="00443846" w:rsidP="00735411">
      <w:pPr>
        <w:pStyle w:val="11"/>
        <w:spacing w:before="0"/>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43846" w:rsidRDefault="00443846" w:rsidP="00735411">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443846" w:rsidRDefault="00443846" w:rsidP="00735411">
      <w:pPr>
        <w:spacing w:after="0" w:line="240" w:lineRule="auto"/>
        <w:ind w:firstLine="709"/>
        <w:rPr>
          <w:rStyle w:val="100"/>
          <w:rFonts w:eastAsiaTheme="minorEastAsia"/>
          <w:b/>
          <w:sz w:val="28"/>
          <w:szCs w:val="28"/>
        </w:rPr>
      </w:pPr>
    </w:p>
    <w:p w:rsidR="00443846" w:rsidRPr="00697BC7" w:rsidRDefault="00443846" w:rsidP="00D520EF">
      <w:pPr>
        <w:spacing w:after="0"/>
        <w:ind w:firstLine="709"/>
        <w:jc w:val="both"/>
        <w:rPr>
          <w:rStyle w:val="100"/>
          <w:rFonts w:eastAsiaTheme="minorEastAsia"/>
          <w:sz w:val="28"/>
          <w:szCs w:val="28"/>
        </w:rPr>
      </w:pPr>
      <w:r w:rsidRPr="00697BC7">
        <w:rPr>
          <w:rStyle w:val="100"/>
          <w:rFonts w:eastAsiaTheme="minorEastAsia"/>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846" w:rsidRPr="00697BC7" w:rsidRDefault="00443846" w:rsidP="00735411">
      <w:pPr>
        <w:spacing w:after="0"/>
        <w:ind w:firstLine="709"/>
        <w:rPr>
          <w:rStyle w:val="100"/>
          <w:rFonts w:eastAsiaTheme="minorEastAsia"/>
          <w:b/>
          <w:sz w:val="28"/>
          <w:szCs w:val="28"/>
        </w:rPr>
      </w:pP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520EF">
        <w:rPr>
          <w:rStyle w:val="100"/>
          <w:rFonts w:eastAsiaTheme="minorEastAsia"/>
          <w:sz w:val="28"/>
          <w:szCs w:val="28"/>
        </w:rPr>
        <w:lastRenderedPageBreak/>
        <w:t>уполномоченного органа, осуществляющий прием, может вызвать карету неотложной скорой помощи.</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При обращении граждан с недостатками зрения работники Уполномоченного органа предпринимают следующие действия:</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При обращении гражданина с дефектами слуха работники Уполномоченного органа предпринимают следующие действия:</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43846" w:rsidRPr="00D520EF" w:rsidRDefault="00443846" w:rsidP="00735411">
      <w:pPr>
        <w:spacing w:after="0" w:line="240" w:lineRule="auto"/>
        <w:ind w:firstLine="709"/>
        <w:jc w:val="both"/>
        <w:rPr>
          <w:rStyle w:val="100"/>
          <w:rFonts w:eastAsiaTheme="minorEastAsia"/>
          <w:sz w:val="28"/>
          <w:szCs w:val="28"/>
        </w:rPr>
      </w:pPr>
      <w:r w:rsidRPr="00D520EF">
        <w:rPr>
          <w:rStyle w:val="100"/>
          <w:rFonts w:eastAsiaTheme="minorEastAsia"/>
          <w:sz w:val="28"/>
          <w:szCs w:val="28"/>
        </w:rPr>
        <w:t>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43846" w:rsidRPr="00D520EF" w:rsidRDefault="00443846" w:rsidP="00735411">
      <w:pPr>
        <w:spacing w:after="0" w:line="240" w:lineRule="auto"/>
        <w:ind w:firstLine="709"/>
        <w:rPr>
          <w:rStyle w:val="100"/>
          <w:rFonts w:eastAsiaTheme="minorEastAsia"/>
          <w:sz w:val="28"/>
          <w:szCs w:val="28"/>
        </w:rPr>
      </w:pPr>
    </w:p>
    <w:p w:rsidR="00443846" w:rsidRPr="00D520EF" w:rsidRDefault="00443846" w:rsidP="00735411">
      <w:pPr>
        <w:pStyle w:val="11"/>
        <w:spacing w:before="0"/>
        <w:ind w:firstLine="709"/>
        <w:rPr>
          <w:sz w:val="28"/>
          <w:szCs w:val="28"/>
        </w:rPr>
      </w:pPr>
      <w:r w:rsidRPr="00D520EF">
        <w:rPr>
          <w:sz w:val="28"/>
          <w:szCs w:val="28"/>
        </w:rPr>
        <w:t>Показатели доступности и качества муниципальной услуги.</w:t>
      </w:r>
    </w:p>
    <w:p w:rsidR="00443846" w:rsidRPr="00DD3914" w:rsidRDefault="00443846" w:rsidP="00735411">
      <w:pPr>
        <w:pStyle w:val="11"/>
        <w:spacing w:before="0"/>
        <w:ind w:firstLine="709"/>
        <w:jc w:val="both"/>
        <w:rPr>
          <w:sz w:val="28"/>
          <w:szCs w:val="28"/>
        </w:rPr>
      </w:pPr>
    </w:p>
    <w:p w:rsidR="00443846" w:rsidRPr="00DD3914" w:rsidRDefault="00443846" w:rsidP="00735411">
      <w:pPr>
        <w:pStyle w:val="11"/>
        <w:spacing w:before="0"/>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443846" w:rsidRPr="00DD3914" w:rsidRDefault="00443846" w:rsidP="00735411">
      <w:pPr>
        <w:pStyle w:val="11"/>
        <w:spacing w:before="0"/>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443846" w:rsidRPr="00DD3914" w:rsidRDefault="00443846" w:rsidP="00735411">
      <w:pPr>
        <w:pStyle w:val="11"/>
        <w:spacing w:before="0"/>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43846" w:rsidRPr="00DD3914" w:rsidRDefault="00443846" w:rsidP="00735411">
      <w:pPr>
        <w:pStyle w:val="11"/>
        <w:spacing w:before="0"/>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443846" w:rsidRPr="00DD3914" w:rsidRDefault="00443846" w:rsidP="00735411">
      <w:pPr>
        <w:pStyle w:val="11"/>
        <w:spacing w:before="0"/>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43846" w:rsidRPr="00DD3914" w:rsidRDefault="00443846" w:rsidP="00735411">
      <w:pPr>
        <w:pStyle w:val="11"/>
        <w:spacing w:before="0"/>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43846" w:rsidRPr="00DD3914" w:rsidRDefault="00443846" w:rsidP="00735411">
      <w:pPr>
        <w:pStyle w:val="11"/>
        <w:spacing w:before="0"/>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443846" w:rsidRPr="00DD3914" w:rsidRDefault="00443846" w:rsidP="00735411">
      <w:pPr>
        <w:pStyle w:val="11"/>
        <w:spacing w:before="0"/>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43846" w:rsidRPr="00DD3914" w:rsidRDefault="00443846" w:rsidP="00735411">
      <w:pPr>
        <w:pStyle w:val="11"/>
        <w:spacing w:before="0"/>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443846" w:rsidRPr="00DD3914" w:rsidRDefault="00443846" w:rsidP="00735411">
      <w:pPr>
        <w:pStyle w:val="11"/>
        <w:spacing w:before="0"/>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3846" w:rsidRPr="00DD3914" w:rsidRDefault="00443846" w:rsidP="00735411">
      <w:pPr>
        <w:pStyle w:val="11"/>
        <w:spacing w:before="0"/>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443846" w:rsidRPr="00DD3914" w:rsidRDefault="00443846" w:rsidP="00735411">
      <w:pPr>
        <w:pStyle w:val="11"/>
        <w:spacing w:before="0"/>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443846" w:rsidRPr="00DD3914" w:rsidRDefault="00443846" w:rsidP="00735411">
      <w:pPr>
        <w:pStyle w:val="11"/>
        <w:spacing w:before="0"/>
        <w:ind w:firstLine="709"/>
        <w:jc w:val="both"/>
        <w:rPr>
          <w:sz w:val="28"/>
          <w:szCs w:val="28"/>
        </w:rPr>
      </w:pPr>
      <w:r w:rsidRPr="00DD3914">
        <w:rPr>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43846" w:rsidRPr="00DD3914" w:rsidRDefault="00443846" w:rsidP="00735411">
      <w:pPr>
        <w:pStyle w:val="11"/>
        <w:spacing w:before="0"/>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43846" w:rsidRPr="00DD3914" w:rsidRDefault="00443846" w:rsidP="00735411">
      <w:pPr>
        <w:pStyle w:val="11"/>
        <w:spacing w:before="0"/>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43846" w:rsidRPr="00DD3914" w:rsidRDefault="00443846" w:rsidP="00735411">
      <w:pPr>
        <w:pStyle w:val="11"/>
        <w:spacing w:before="0"/>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43846" w:rsidRPr="00DD3914" w:rsidRDefault="00443846" w:rsidP="00735411">
      <w:pPr>
        <w:pStyle w:val="11"/>
        <w:spacing w:before="0"/>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43846" w:rsidRPr="00DD3914" w:rsidRDefault="00443846" w:rsidP="00735411">
      <w:pPr>
        <w:pStyle w:val="11"/>
        <w:spacing w:before="0"/>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443846" w:rsidRPr="00DD3914" w:rsidRDefault="00443846" w:rsidP="00735411">
      <w:pPr>
        <w:pStyle w:val="11"/>
        <w:spacing w:before="0"/>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43846" w:rsidRPr="00DD3914" w:rsidRDefault="00443846" w:rsidP="00735411">
      <w:pPr>
        <w:pStyle w:val="11"/>
        <w:spacing w:before="0"/>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443846" w:rsidRPr="00DD3914" w:rsidRDefault="00443846" w:rsidP="00735411">
      <w:pPr>
        <w:pStyle w:val="11"/>
        <w:spacing w:before="0"/>
        <w:ind w:firstLine="709"/>
        <w:jc w:val="both"/>
        <w:rPr>
          <w:sz w:val="28"/>
          <w:szCs w:val="28"/>
        </w:rPr>
      </w:pPr>
      <w:r w:rsidRPr="00DD3914">
        <w:rPr>
          <w:sz w:val="28"/>
          <w:szCs w:val="28"/>
        </w:rPr>
        <w:t>для подачи заявления и документов;</w:t>
      </w:r>
    </w:p>
    <w:p w:rsidR="00443846" w:rsidRPr="00DD3914" w:rsidRDefault="00443846" w:rsidP="00735411">
      <w:pPr>
        <w:pStyle w:val="11"/>
        <w:spacing w:before="0"/>
        <w:ind w:firstLine="709"/>
        <w:jc w:val="both"/>
        <w:rPr>
          <w:sz w:val="28"/>
          <w:szCs w:val="28"/>
        </w:rPr>
      </w:pPr>
      <w:r w:rsidRPr="00DD3914">
        <w:rPr>
          <w:sz w:val="28"/>
          <w:szCs w:val="28"/>
        </w:rPr>
        <w:t>для получения информации о ходе предоставления муниципальной услуги;</w:t>
      </w:r>
    </w:p>
    <w:p w:rsidR="00443846" w:rsidRPr="00DD3914" w:rsidRDefault="00443846" w:rsidP="00735411">
      <w:pPr>
        <w:pStyle w:val="11"/>
        <w:spacing w:before="0"/>
        <w:ind w:firstLine="709"/>
        <w:jc w:val="both"/>
        <w:rPr>
          <w:sz w:val="28"/>
          <w:szCs w:val="28"/>
        </w:rPr>
      </w:pPr>
      <w:r w:rsidRPr="00DD3914">
        <w:rPr>
          <w:sz w:val="28"/>
          <w:szCs w:val="28"/>
        </w:rPr>
        <w:t>для получения результата предоставления муниципальной услуги.</w:t>
      </w:r>
    </w:p>
    <w:p w:rsidR="00443846" w:rsidRPr="00DD3914" w:rsidRDefault="00443846" w:rsidP="00735411">
      <w:pPr>
        <w:pStyle w:val="11"/>
        <w:spacing w:before="0"/>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443846" w:rsidRPr="00DD3914" w:rsidRDefault="00443846" w:rsidP="00735411">
      <w:pPr>
        <w:pStyle w:val="11"/>
        <w:spacing w:before="0"/>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43846" w:rsidRDefault="00443846" w:rsidP="00735411">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43846" w:rsidRDefault="00443846" w:rsidP="00735411">
      <w:pPr>
        <w:spacing w:after="0" w:line="240" w:lineRule="auto"/>
        <w:ind w:firstLine="709"/>
        <w:rPr>
          <w:rStyle w:val="100"/>
          <w:rFonts w:eastAsiaTheme="minorEastAsia"/>
          <w:b/>
          <w:sz w:val="28"/>
          <w:szCs w:val="28"/>
        </w:rPr>
      </w:pPr>
    </w:p>
    <w:p w:rsidR="00443846" w:rsidRDefault="00443846" w:rsidP="00D520EF">
      <w:pPr>
        <w:spacing w:after="0" w:line="240" w:lineRule="auto"/>
        <w:ind w:firstLine="709"/>
        <w:jc w:val="center"/>
        <w:rPr>
          <w:rStyle w:val="100"/>
          <w:rFonts w:eastAsiaTheme="minorEastAsia"/>
          <w:b/>
          <w:sz w:val="28"/>
          <w:szCs w:val="28"/>
        </w:rPr>
      </w:pPr>
      <w:bookmarkStart w:id="8" w:name="bookmark117"/>
      <w:r w:rsidRPr="009D4ABB">
        <w:rPr>
          <w:rStyle w:val="12"/>
          <w:rFonts w:eastAsiaTheme="minorEastAsi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2"/>
          <w:rFonts w:eastAsiaTheme="minorEastAsia"/>
          <w:sz w:val="28"/>
          <w:szCs w:val="28"/>
        </w:rPr>
        <w:t xml:space="preserve"> </w:t>
      </w:r>
      <w:r w:rsidRPr="009D4ABB">
        <w:rPr>
          <w:rStyle w:val="12"/>
          <w:rFonts w:eastAsiaTheme="minorEastAsia"/>
          <w:sz w:val="28"/>
          <w:szCs w:val="28"/>
        </w:rPr>
        <w:t xml:space="preserve">экстерриториальному </w:t>
      </w:r>
      <w:r w:rsidRPr="009D4ABB">
        <w:rPr>
          <w:rStyle w:val="12"/>
          <w:rFonts w:eastAsiaTheme="minorEastAsia"/>
          <w:sz w:val="28"/>
          <w:szCs w:val="28"/>
        </w:rPr>
        <w:lastRenderedPageBreak/>
        <w:t>принципу и особенности предоставления муниципальной услуги в электронной форме</w:t>
      </w:r>
      <w:bookmarkEnd w:id="9"/>
    </w:p>
    <w:p w:rsidR="00443846" w:rsidRDefault="00443846" w:rsidP="00735411">
      <w:pPr>
        <w:spacing w:after="0" w:line="240" w:lineRule="auto"/>
        <w:ind w:firstLine="709"/>
        <w:rPr>
          <w:rStyle w:val="100"/>
          <w:rFonts w:eastAsiaTheme="minorEastAsia"/>
          <w:b/>
          <w:sz w:val="28"/>
          <w:szCs w:val="28"/>
        </w:rPr>
      </w:pPr>
    </w:p>
    <w:p w:rsidR="00443846" w:rsidRPr="001D2611" w:rsidRDefault="00443846" w:rsidP="00735411">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43846" w:rsidRPr="001D2611" w:rsidRDefault="00443846" w:rsidP="00735411">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443846" w:rsidRPr="001D2611" w:rsidRDefault="00443846" w:rsidP="00735411">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443846" w:rsidRPr="001D2611" w:rsidRDefault="00443846" w:rsidP="00735411">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r w:rsidRPr="001D2611">
        <w:rPr>
          <w:sz w:val="28"/>
          <w:szCs w:val="28"/>
          <w:lang w:val="en-US"/>
        </w:rPr>
        <w:t>odt</w:t>
      </w:r>
      <w:r w:rsidRPr="001D2611">
        <w:rPr>
          <w:sz w:val="28"/>
          <w:szCs w:val="28"/>
        </w:rPr>
        <w:t xml:space="preserve"> - для документов с текстовым содержанием, не включающим формулы;</w:t>
      </w:r>
    </w:p>
    <w:p w:rsidR="00443846" w:rsidRPr="001D2611" w:rsidRDefault="00443846" w:rsidP="00735411">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3846" w:rsidRPr="001D2611" w:rsidRDefault="00443846" w:rsidP="00735411">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43846" w:rsidRPr="001D2611" w:rsidRDefault="00443846" w:rsidP="00735411">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443846" w:rsidRPr="001D2611" w:rsidRDefault="00443846" w:rsidP="00735411">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443846" w:rsidRPr="001D2611" w:rsidRDefault="00443846" w:rsidP="00735411">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443846" w:rsidRPr="001D2611" w:rsidRDefault="00443846" w:rsidP="00735411">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43846" w:rsidRPr="001D2611" w:rsidRDefault="00443846" w:rsidP="00735411">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443846" w:rsidRDefault="00443846" w:rsidP="00735411">
      <w:pPr>
        <w:spacing w:after="0" w:line="240" w:lineRule="auto"/>
        <w:ind w:firstLine="709"/>
        <w:rPr>
          <w:rStyle w:val="100"/>
          <w:rFonts w:eastAsiaTheme="minorEastAsia"/>
          <w:b/>
          <w:sz w:val="28"/>
          <w:szCs w:val="28"/>
        </w:rPr>
      </w:pPr>
    </w:p>
    <w:p w:rsidR="00443846" w:rsidRPr="00D5032B" w:rsidRDefault="00443846" w:rsidP="00735411">
      <w:pPr>
        <w:pStyle w:val="11"/>
        <w:spacing w:before="0"/>
        <w:ind w:firstLine="709"/>
        <w:rPr>
          <w:sz w:val="28"/>
          <w:szCs w:val="28"/>
        </w:rPr>
      </w:pPr>
      <w:r w:rsidRPr="00D5032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3846" w:rsidRDefault="00443846" w:rsidP="00735411">
      <w:pPr>
        <w:spacing w:after="0" w:line="240" w:lineRule="auto"/>
        <w:ind w:firstLine="709"/>
        <w:rPr>
          <w:rStyle w:val="100"/>
          <w:rFonts w:eastAsiaTheme="minorEastAsia"/>
          <w:b/>
          <w:sz w:val="28"/>
          <w:szCs w:val="28"/>
        </w:rPr>
      </w:pPr>
    </w:p>
    <w:p w:rsidR="00443846" w:rsidRPr="00DD3914" w:rsidRDefault="00443846" w:rsidP="00735411">
      <w:pPr>
        <w:pStyle w:val="11"/>
        <w:spacing w:before="0"/>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443846" w:rsidRDefault="00443846" w:rsidP="00735411">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443846" w:rsidRDefault="00443846" w:rsidP="00735411">
      <w:pPr>
        <w:spacing w:after="0" w:line="240" w:lineRule="auto"/>
        <w:ind w:firstLine="709"/>
        <w:rPr>
          <w:rStyle w:val="100"/>
          <w:rFonts w:eastAsiaTheme="minorEastAsia"/>
          <w:b/>
          <w:sz w:val="28"/>
          <w:szCs w:val="28"/>
        </w:rPr>
      </w:pPr>
    </w:p>
    <w:p w:rsidR="00443846" w:rsidRPr="00D5032B" w:rsidRDefault="00443846" w:rsidP="00D5032B">
      <w:pPr>
        <w:keepNext/>
        <w:keepLines/>
        <w:spacing w:after="0" w:line="240" w:lineRule="auto"/>
        <w:jc w:val="center"/>
        <w:rPr>
          <w:b/>
          <w:sz w:val="28"/>
          <w:szCs w:val="28"/>
        </w:rPr>
      </w:pPr>
      <w:bookmarkStart w:id="10" w:name="bookmark35"/>
      <w:r w:rsidRPr="00D5032B">
        <w:rPr>
          <w:rStyle w:val="12"/>
          <w:rFonts w:eastAsiaTheme="minorEastAsia"/>
          <w:b/>
          <w:sz w:val="28"/>
          <w:szCs w:val="28"/>
        </w:rPr>
        <w:t xml:space="preserve">Раздел </w:t>
      </w:r>
      <w:r w:rsidR="00D5032B" w:rsidRPr="00D5032B">
        <w:rPr>
          <w:rStyle w:val="12"/>
          <w:rFonts w:eastAsiaTheme="minorEastAsia"/>
          <w:b/>
          <w:sz w:val="28"/>
          <w:szCs w:val="28"/>
        </w:rPr>
        <w:t>3</w:t>
      </w:r>
      <w:r w:rsidRPr="00D5032B">
        <w:rPr>
          <w:rStyle w:val="12"/>
          <w:rFonts w:eastAsiaTheme="minorEastAsia"/>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443846" w:rsidRPr="00D5032B" w:rsidRDefault="00443846" w:rsidP="00D5032B">
      <w:pPr>
        <w:keepNext/>
        <w:keepLines/>
        <w:spacing w:after="0" w:line="240" w:lineRule="auto"/>
        <w:jc w:val="center"/>
        <w:rPr>
          <w:rStyle w:val="12"/>
          <w:rFonts w:eastAsiaTheme="minorEastAsia"/>
          <w:b/>
          <w:sz w:val="28"/>
          <w:szCs w:val="28"/>
        </w:rPr>
      </w:pPr>
      <w:bookmarkStart w:id="11" w:name="bookmark36"/>
      <w:r w:rsidRPr="00D5032B">
        <w:rPr>
          <w:rStyle w:val="12"/>
          <w:rFonts w:eastAsiaTheme="minorEastAsia"/>
          <w:b/>
          <w:sz w:val="28"/>
          <w:szCs w:val="28"/>
        </w:rPr>
        <w:t>процедур в электронной форме</w:t>
      </w:r>
      <w:bookmarkEnd w:id="11"/>
    </w:p>
    <w:p w:rsidR="00443846" w:rsidRPr="001D2611" w:rsidRDefault="00443846" w:rsidP="00735411">
      <w:pPr>
        <w:keepNext/>
        <w:keepLines/>
        <w:spacing w:after="0" w:line="240" w:lineRule="auto"/>
        <w:rPr>
          <w:sz w:val="28"/>
          <w:szCs w:val="28"/>
        </w:rPr>
      </w:pPr>
    </w:p>
    <w:p w:rsidR="00443846" w:rsidRPr="001D2611" w:rsidRDefault="00443846" w:rsidP="00D5032B">
      <w:pPr>
        <w:keepNext/>
        <w:keepLines/>
        <w:spacing w:after="0" w:line="240" w:lineRule="auto"/>
        <w:jc w:val="center"/>
        <w:rPr>
          <w:rStyle w:val="12"/>
          <w:rFonts w:eastAsiaTheme="minorEastAsia"/>
          <w:sz w:val="28"/>
          <w:szCs w:val="28"/>
        </w:rPr>
      </w:pPr>
      <w:bookmarkStart w:id="12" w:name="bookmark37"/>
      <w:r w:rsidRPr="001D2611">
        <w:rPr>
          <w:rStyle w:val="12"/>
          <w:rFonts w:eastAsiaTheme="minorEastAsia"/>
          <w:sz w:val="28"/>
          <w:szCs w:val="28"/>
        </w:rPr>
        <w:t>Исчерпывающий перечень административных процедур</w:t>
      </w:r>
      <w:bookmarkEnd w:id="12"/>
    </w:p>
    <w:p w:rsidR="00443846" w:rsidRDefault="00443846" w:rsidP="00735411">
      <w:pPr>
        <w:spacing w:after="0" w:line="240" w:lineRule="auto"/>
        <w:ind w:firstLine="709"/>
        <w:rPr>
          <w:rStyle w:val="100"/>
          <w:rFonts w:eastAsiaTheme="minorEastAsia"/>
          <w:b/>
          <w:sz w:val="28"/>
          <w:szCs w:val="28"/>
        </w:rPr>
      </w:pPr>
    </w:p>
    <w:p w:rsidR="00443846" w:rsidRPr="001D2611" w:rsidRDefault="00443846" w:rsidP="00735411">
      <w:pPr>
        <w:pStyle w:val="11"/>
        <w:shd w:val="clear" w:color="auto" w:fill="auto"/>
        <w:spacing w:before="0" w:line="322" w:lineRule="exact"/>
        <w:ind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443846" w:rsidRPr="001D2611" w:rsidRDefault="00443846" w:rsidP="00735411">
      <w:pPr>
        <w:pStyle w:val="11"/>
        <w:shd w:val="clear" w:color="auto" w:fill="auto"/>
        <w:spacing w:before="0" w:line="322" w:lineRule="exact"/>
        <w:ind w:firstLine="700"/>
        <w:jc w:val="both"/>
        <w:rPr>
          <w:sz w:val="28"/>
          <w:szCs w:val="28"/>
        </w:rPr>
      </w:pPr>
      <w:r w:rsidRPr="001D2611">
        <w:rPr>
          <w:sz w:val="28"/>
          <w:szCs w:val="28"/>
        </w:rPr>
        <w:t>прием, проверка документов и регистрация заявления;</w:t>
      </w:r>
    </w:p>
    <w:p w:rsidR="00443846" w:rsidRPr="001D2611" w:rsidRDefault="00443846" w:rsidP="00735411">
      <w:pPr>
        <w:pStyle w:val="11"/>
        <w:shd w:val="clear" w:color="auto" w:fill="auto"/>
        <w:spacing w:before="0" w:line="322" w:lineRule="exact"/>
        <w:ind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рассмотрение документов и сведений;</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принятие решения;</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выдача результата.</w:t>
      </w:r>
    </w:p>
    <w:p w:rsidR="00443846" w:rsidRDefault="00443846" w:rsidP="00735411">
      <w:pPr>
        <w:spacing w:after="0" w:line="240" w:lineRule="auto"/>
        <w:ind w:firstLine="709"/>
        <w:rPr>
          <w:rStyle w:val="100"/>
          <w:rFonts w:eastAsiaTheme="minorEastAsia"/>
          <w:b/>
          <w:sz w:val="28"/>
          <w:szCs w:val="28"/>
        </w:rPr>
      </w:pPr>
    </w:p>
    <w:p w:rsidR="00443846" w:rsidRDefault="00443846" w:rsidP="00D5032B">
      <w:pPr>
        <w:keepNext/>
        <w:keepLines/>
        <w:spacing w:after="0" w:line="270" w:lineRule="exact"/>
        <w:jc w:val="center"/>
        <w:rPr>
          <w:rStyle w:val="100"/>
          <w:rFonts w:eastAsiaTheme="minorEastAsia"/>
          <w:b/>
          <w:sz w:val="28"/>
          <w:szCs w:val="28"/>
        </w:rPr>
      </w:pPr>
      <w:bookmarkStart w:id="13" w:name="bookmark131"/>
      <w:r w:rsidRPr="009D4ABB">
        <w:rPr>
          <w:rStyle w:val="12"/>
          <w:rFonts w:eastAsiaTheme="minorEastAsia"/>
          <w:sz w:val="28"/>
          <w:szCs w:val="28"/>
        </w:rPr>
        <w:t>Перечень административных процедур (действий) при предоставлении муниципальной услуги услуг в электронной форме</w:t>
      </w:r>
      <w:bookmarkEnd w:id="13"/>
    </w:p>
    <w:p w:rsidR="00443846" w:rsidRDefault="00443846" w:rsidP="00735411">
      <w:pPr>
        <w:spacing w:after="0" w:line="240" w:lineRule="auto"/>
        <w:ind w:firstLine="709"/>
        <w:rPr>
          <w:rStyle w:val="100"/>
          <w:rFonts w:eastAsiaTheme="minorEastAsia"/>
          <w:b/>
          <w:sz w:val="28"/>
          <w:szCs w:val="28"/>
        </w:rPr>
      </w:pPr>
    </w:p>
    <w:p w:rsidR="00443846" w:rsidRPr="001D2611" w:rsidRDefault="00443846" w:rsidP="00735411">
      <w:pPr>
        <w:pStyle w:val="11"/>
        <w:numPr>
          <w:ilvl w:val="0"/>
          <w:numId w:val="3"/>
        </w:numPr>
        <w:shd w:val="clear" w:color="auto" w:fill="auto"/>
        <w:tabs>
          <w:tab w:val="left" w:pos="1225"/>
        </w:tabs>
        <w:spacing w:before="0" w:line="322" w:lineRule="exact"/>
        <w:ind w:firstLine="720"/>
        <w:jc w:val="both"/>
        <w:rPr>
          <w:sz w:val="28"/>
          <w:szCs w:val="28"/>
        </w:rPr>
      </w:pPr>
      <w:r w:rsidRPr="001D2611">
        <w:rPr>
          <w:sz w:val="28"/>
          <w:szCs w:val="28"/>
        </w:rPr>
        <w:t>Формирование заявления.</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При формировании заявления заявителю обеспечивается:</w:t>
      </w:r>
    </w:p>
    <w:p w:rsidR="00443846" w:rsidRPr="001D2611" w:rsidRDefault="00443846" w:rsidP="00735411">
      <w:pPr>
        <w:pStyle w:val="11"/>
        <w:shd w:val="clear" w:color="auto" w:fill="auto"/>
        <w:tabs>
          <w:tab w:val="left" w:pos="1081"/>
        </w:tabs>
        <w:spacing w:before="0" w:line="322" w:lineRule="exact"/>
        <w:ind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43846" w:rsidRPr="001D2611" w:rsidRDefault="00443846" w:rsidP="00576E6D">
      <w:pPr>
        <w:pStyle w:val="11"/>
        <w:shd w:val="clear" w:color="auto" w:fill="auto"/>
        <w:tabs>
          <w:tab w:val="left" w:pos="1100"/>
        </w:tabs>
        <w:spacing w:before="0" w:line="322" w:lineRule="exact"/>
        <w:ind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r w:rsidR="00576E6D">
        <w:rPr>
          <w:sz w:val="28"/>
          <w:szCs w:val="28"/>
        </w:rPr>
        <w:t xml:space="preserve"> </w:t>
      </w:r>
      <w:r w:rsidRPr="001D2611">
        <w:rPr>
          <w:sz w:val="28"/>
          <w:szCs w:val="28"/>
        </w:rPr>
        <w:t>заявления;</w:t>
      </w:r>
    </w:p>
    <w:p w:rsidR="00443846" w:rsidRPr="001D2611" w:rsidRDefault="00443846" w:rsidP="00735411">
      <w:pPr>
        <w:pStyle w:val="11"/>
        <w:shd w:val="clear" w:color="auto" w:fill="auto"/>
        <w:tabs>
          <w:tab w:val="left" w:pos="1062"/>
        </w:tabs>
        <w:spacing w:before="0" w:line="322" w:lineRule="exact"/>
        <w:ind w:firstLine="720"/>
        <w:jc w:val="both"/>
        <w:rPr>
          <w:sz w:val="28"/>
          <w:szCs w:val="28"/>
        </w:rPr>
      </w:pPr>
      <w:r w:rsidRPr="001D2611">
        <w:rPr>
          <w:sz w:val="28"/>
          <w:szCs w:val="28"/>
        </w:rPr>
        <w:lastRenderedPageBreak/>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3846" w:rsidRPr="001D2611" w:rsidRDefault="00443846" w:rsidP="00735411">
      <w:pPr>
        <w:pStyle w:val="11"/>
        <w:shd w:val="clear" w:color="auto" w:fill="auto"/>
        <w:tabs>
          <w:tab w:val="left" w:pos="1014"/>
        </w:tabs>
        <w:spacing w:before="0" w:line="322" w:lineRule="exact"/>
        <w:ind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443846" w:rsidRPr="001D2611" w:rsidRDefault="00443846" w:rsidP="00735411">
      <w:pPr>
        <w:pStyle w:val="11"/>
        <w:shd w:val="clear" w:color="auto" w:fill="auto"/>
        <w:tabs>
          <w:tab w:val="left" w:pos="1134"/>
        </w:tabs>
        <w:spacing w:before="0" w:line="322" w:lineRule="exact"/>
        <w:ind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443846" w:rsidRPr="001D2611" w:rsidRDefault="00443846" w:rsidP="00735411">
      <w:pPr>
        <w:pStyle w:val="11"/>
        <w:shd w:val="clear" w:color="auto" w:fill="auto"/>
        <w:tabs>
          <w:tab w:val="left" w:pos="1018"/>
        </w:tabs>
        <w:spacing w:before="0" w:line="322" w:lineRule="exact"/>
        <w:ind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443846" w:rsidRPr="001D2611" w:rsidRDefault="00443846" w:rsidP="00735411">
      <w:pPr>
        <w:pStyle w:val="11"/>
        <w:numPr>
          <w:ilvl w:val="0"/>
          <w:numId w:val="3"/>
        </w:numPr>
        <w:shd w:val="clear" w:color="auto" w:fill="auto"/>
        <w:tabs>
          <w:tab w:val="left" w:pos="1234"/>
        </w:tabs>
        <w:spacing w:before="0" w:line="322" w:lineRule="exact"/>
        <w:ind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443846" w:rsidRPr="001D2611" w:rsidRDefault="00443846" w:rsidP="00735411">
      <w:pPr>
        <w:pStyle w:val="11"/>
        <w:shd w:val="clear" w:color="auto" w:fill="auto"/>
        <w:tabs>
          <w:tab w:val="left" w:pos="1105"/>
        </w:tabs>
        <w:spacing w:before="0" w:line="322" w:lineRule="exact"/>
        <w:ind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43846" w:rsidRPr="001D2611" w:rsidRDefault="00443846" w:rsidP="00735411">
      <w:pPr>
        <w:pStyle w:val="11"/>
        <w:shd w:val="clear" w:color="auto" w:fill="auto"/>
        <w:tabs>
          <w:tab w:val="left" w:pos="1220"/>
        </w:tabs>
        <w:spacing w:before="0" w:line="322" w:lineRule="exact"/>
        <w:ind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43846" w:rsidRPr="001D2611" w:rsidRDefault="00443846" w:rsidP="00735411">
      <w:pPr>
        <w:pStyle w:val="11"/>
        <w:numPr>
          <w:ilvl w:val="0"/>
          <w:numId w:val="3"/>
        </w:numPr>
        <w:shd w:val="clear" w:color="auto" w:fill="auto"/>
        <w:tabs>
          <w:tab w:val="left" w:pos="1282"/>
        </w:tabs>
        <w:spacing w:before="0" w:line="322" w:lineRule="exact"/>
        <w:ind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Ответственное должностное лицо:</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443846" w:rsidRPr="001D2611" w:rsidRDefault="00443846" w:rsidP="00735411">
      <w:pPr>
        <w:pStyle w:val="11"/>
        <w:numPr>
          <w:ilvl w:val="0"/>
          <w:numId w:val="3"/>
        </w:numPr>
        <w:shd w:val="clear" w:color="auto" w:fill="auto"/>
        <w:tabs>
          <w:tab w:val="left" w:pos="1369"/>
        </w:tabs>
        <w:spacing w:before="0" w:line="322" w:lineRule="exact"/>
        <w:ind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1D2611">
        <w:rPr>
          <w:sz w:val="28"/>
          <w:szCs w:val="28"/>
        </w:rPr>
        <w:t>.</w:t>
      </w:r>
    </w:p>
    <w:p w:rsidR="00443846" w:rsidRPr="001D2611" w:rsidRDefault="00443846" w:rsidP="00735411">
      <w:pPr>
        <w:pStyle w:val="11"/>
        <w:numPr>
          <w:ilvl w:val="0"/>
          <w:numId w:val="3"/>
        </w:numPr>
        <w:shd w:val="clear" w:color="auto" w:fill="auto"/>
        <w:tabs>
          <w:tab w:val="left" w:pos="1268"/>
        </w:tabs>
        <w:spacing w:before="0" w:line="322" w:lineRule="exact"/>
        <w:ind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443846" w:rsidRPr="001D2611" w:rsidRDefault="00443846" w:rsidP="00735411">
      <w:pPr>
        <w:pStyle w:val="11"/>
        <w:shd w:val="clear" w:color="auto" w:fill="auto"/>
        <w:tabs>
          <w:tab w:val="left" w:pos="1114"/>
        </w:tabs>
        <w:spacing w:before="0" w:line="322" w:lineRule="exact"/>
        <w:ind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43846" w:rsidRPr="001D2611" w:rsidRDefault="00443846" w:rsidP="00735411">
      <w:pPr>
        <w:pStyle w:val="11"/>
        <w:shd w:val="clear" w:color="auto" w:fill="auto"/>
        <w:tabs>
          <w:tab w:val="left" w:pos="1086"/>
        </w:tabs>
        <w:spacing w:before="0" w:line="322" w:lineRule="exact"/>
        <w:ind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3846" w:rsidRPr="001D2611" w:rsidRDefault="00443846" w:rsidP="00735411">
      <w:pPr>
        <w:pStyle w:val="11"/>
        <w:numPr>
          <w:ilvl w:val="0"/>
          <w:numId w:val="3"/>
        </w:numPr>
        <w:shd w:val="clear" w:color="auto" w:fill="auto"/>
        <w:tabs>
          <w:tab w:val="left" w:pos="1225"/>
        </w:tabs>
        <w:spacing w:before="0" w:line="322" w:lineRule="exact"/>
        <w:ind w:firstLine="720"/>
        <w:jc w:val="both"/>
        <w:rPr>
          <w:sz w:val="28"/>
          <w:szCs w:val="28"/>
        </w:rPr>
      </w:pPr>
      <w:r w:rsidRPr="001D2611">
        <w:rPr>
          <w:sz w:val="28"/>
          <w:szCs w:val="28"/>
        </w:rPr>
        <w:t>Оценка качества предоставления муниципальной услуги.</w:t>
      </w:r>
    </w:p>
    <w:p w:rsidR="00443846" w:rsidRPr="001D2611" w:rsidRDefault="00443846" w:rsidP="00735411">
      <w:pPr>
        <w:pStyle w:val="11"/>
        <w:shd w:val="clear" w:color="auto" w:fill="auto"/>
        <w:spacing w:before="0" w:line="322" w:lineRule="exact"/>
        <w:ind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3846" w:rsidRPr="001D2611" w:rsidRDefault="00443846" w:rsidP="00735411">
      <w:pPr>
        <w:pStyle w:val="11"/>
        <w:numPr>
          <w:ilvl w:val="0"/>
          <w:numId w:val="3"/>
        </w:numPr>
        <w:shd w:val="clear" w:color="auto" w:fill="auto"/>
        <w:tabs>
          <w:tab w:val="left" w:pos="692"/>
        </w:tabs>
        <w:spacing w:before="0" w:line="240" w:lineRule="auto"/>
        <w:ind w:firstLine="709"/>
        <w:jc w:val="both"/>
        <w:rPr>
          <w:sz w:val="28"/>
          <w:szCs w:val="28"/>
        </w:rPr>
      </w:pPr>
      <w:r w:rsidRPr="001D2611">
        <w:rPr>
          <w:sz w:val="28"/>
          <w:szCs w:val="28"/>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3846" w:rsidRDefault="00443846" w:rsidP="00735411">
      <w:pPr>
        <w:spacing w:after="0" w:line="240" w:lineRule="auto"/>
        <w:ind w:firstLine="709"/>
        <w:rPr>
          <w:rStyle w:val="100"/>
          <w:rFonts w:eastAsiaTheme="minorEastAsia"/>
          <w:b/>
          <w:sz w:val="28"/>
          <w:szCs w:val="28"/>
        </w:rPr>
      </w:pPr>
    </w:p>
    <w:p w:rsidR="00443846" w:rsidRPr="00D5032B" w:rsidRDefault="00443846" w:rsidP="00D5032B">
      <w:pPr>
        <w:keepNext/>
        <w:keepLines/>
        <w:spacing w:after="0" w:line="240" w:lineRule="auto"/>
        <w:ind w:firstLine="709"/>
        <w:jc w:val="center"/>
        <w:rPr>
          <w:rFonts w:ascii="Times New Roman" w:hAnsi="Times New Roman" w:cs="Times New Roman"/>
          <w:b/>
          <w:sz w:val="28"/>
          <w:szCs w:val="28"/>
        </w:rPr>
      </w:pPr>
      <w:bookmarkStart w:id="14" w:name="bookmark134"/>
      <w:r w:rsidRPr="00D5032B">
        <w:rPr>
          <w:rFonts w:ascii="Times New Roman" w:hAnsi="Times New Roman" w:cs="Times New Roman"/>
          <w:b/>
          <w:sz w:val="28"/>
          <w:szCs w:val="28"/>
        </w:rPr>
        <w:t xml:space="preserve">Раздел </w:t>
      </w:r>
      <w:r w:rsidR="00D5032B" w:rsidRPr="00D5032B">
        <w:rPr>
          <w:rFonts w:ascii="Times New Roman" w:hAnsi="Times New Roman" w:cs="Times New Roman"/>
          <w:b/>
          <w:sz w:val="28"/>
          <w:szCs w:val="28"/>
        </w:rPr>
        <w:t>4</w:t>
      </w:r>
      <w:r w:rsidRPr="00D5032B">
        <w:rPr>
          <w:rFonts w:ascii="Times New Roman" w:hAnsi="Times New Roman" w:cs="Times New Roman"/>
          <w:b/>
          <w:sz w:val="28"/>
          <w:szCs w:val="28"/>
        </w:rPr>
        <w:t>. Формы контроля за исполнением административного</w:t>
      </w:r>
      <w:bookmarkStart w:id="15" w:name="bookmark135"/>
      <w:bookmarkEnd w:id="14"/>
      <w:r w:rsidRPr="00D5032B">
        <w:rPr>
          <w:rFonts w:ascii="Times New Roman" w:hAnsi="Times New Roman" w:cs="Times New Roman"/>
          <w:b/>
          <w:sz w:val="28"/>
          <w:szCs w:val="28"/>
        </w:rPr>
        <w:t xml:space="preserve"> </w:t>
      </w:r>
      <w:bookmarkEnd w:id="15"/>
      <w:r w:rsidRPr="00D5032B">
        <w:rPr>
          <w:rFonts w:ascii="Times New Roman" w:hAnsi="Times New Roman" w:cs="Times New Roman"/>
          <w:b/>
          <w:sz w:val="28"/>
          <w:szCs w:val="28"/>
        </w:rPr>
        <w:t>регламента</w:t>
      </w:r>
    </w:p>
    <w:p w:rsidR="00443846" w:rsidRPr="00D5032B" w:rsidRDefault="00443846" w:rsidP="00D5032B">
      <w:pPr>
        <w:keepNext/>
        <w:keepLines/>
        <w:spacing w:after="0" w:line="240" w:lineRule="auto"/>
        <w:ind w:firstLine="709"/>
        <w:jc w:val="center"/>
        <w:rPr>
          <w:rFonts w:ascii="Times New Roman" w:hAnsi="Times New Roman" w:cs="Times New Roman"/>
          <w:sz w:val="28"/>
          <w:szCs w:val="28"/>
        </w:rPr>
      </w:pPr>
    </w:p>
    <w:p w:rsidR="00443846" w:rsidRPr="00D5032B" w:rsidRDefault="00443846" w:rsidP="00D5032B">
      <w:pPr>
        <w:keepNext/>
        <w:keepLines/>
        <w:spacing w:after="0" w:line="240" w:lineRule="auto"/>
        <w:ind w:firstLine="709"/>
        <w:jc w:val="center"/>
        <w:rPr>
          <w:rFonts w:ascii="Times New Roman" w:hAnsi="Times New Roman" w:cs="Times New Roman"/>
          <w:sz w:val="28"/>
          <w:szCs w:val="28"/>
        </w:rPr>
      </w:pPr>
      <w:bookmarkStart w:id="16" w:name="bookmark136"/>
      <w:r w:rsidRPr="00D5032B">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D5032B">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443846" w:rsidRPr="007A3FD1" w:rsidRDefault="00443846" w:rsidP="00735411">
      <w:pPr>
        <w:keepNext/>
        <w:keepLines/>
        <w:spacing w:after="0" w:line="240" w:lineRule="auto"/>
        <w:ind w:firstLine="709"/>
        <w:rPr>
          <w:sz w:val="28"/>
          <w:szCs w:val="28"/>
        </w:rPr>
      </w:pPr>
    </w:p>
    <w:p w:rsidR="00443846" w:rsidRPr="00D23E72" w:rsidRDefault="00443846" w:rsidP="00735411">
      <w:pPr>
        <w:pStyle w:val="11"/>
        <w:spacing w:before="0"/>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443846" w:rsidRPr="00D23E72" w:rsidRDefault="00443846" w:rsidP="00735411">
      <w:pPr>
        <w:pStyle w:val="11"/>
        <w:spacing w:before="0"/>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43846" w:rsidRPr="007A3FD1" w:rsidRDefault="00443846" w:rsidP="00735411">
      <w:pPr>
        <w:pStyle w:val="11"/>
        <w:shd w:val="clear" w:color="auto" w:fill="auto"/>
        <w:spacing w:before="0" w:line="240" w:lineRule="auto"/>
        <w:ind w:firstLine="709"/>
        <w:jc w:val="both"/>
        <w:rPr>
          <w:sz w:val="28"/>
          <w:szCs w:val="28"/>
        </w:rPr>
      </w:pPr>
    </w:p>
    <w:p w:rsidR="00443846" w:rsidRPr="00D5032B" w:rsidRDefault="00443846" w:rsidP="00D5032B">
      <w:pPr>
        <w:keepNext/>
        <w:keepLines/>
        <w:spacing w:after="0" w:line="240" w:lineRule="auto"/>
        <w:ind w:firstLine="709"/>
        <w:jc w:val="center"/>
        <w:rPr>
          <w:rFonts w:ascii="Times New Roman" w:hAnsi="Times New Roman" w:cs="Times New Roman"/>
          <w:sz w:val="28"/>
          <w:szCs w:val="28"/>
        </w:rPr>
      </w:pPr>
      <w:bookmarkStart w:id="18" w:name="bookmark138"/>
      <w:r w:rsidRPr="00D5032B">
        <w:rPr>
          <w:rFonts w:ascii="Times New Roman" w:hAnsi="Times New Roman" w:cs="Times New Roman"/>
          <w:sz w:val="28"/>
          <w:szCs w:val="28"/>
        </w:rPr>
        <w:t>Порядок и периодичность осуществления плановых и внеплановых</w:t>
      </w:r>
      <w:bookmarkEnd w:id="18"/>
    </w:p>
    <w:p w:rsidR="00443846" w:rsidRPr="00D5032B" w:rsidRDefault="00443846" w:rsidP="00D5032B">
      <w:pPr>
        <w:keepNext/>
        <w:keepLines/>
        <w:spacing w:after="0" w:line="240" w:lineRule="auto"/>
        <w:ind w:firstLine="709"/>
        <w:jc w:val="center"/>
        <w:rPr>
          <w:rFonts w:ascii="Times New Roman" w:hAnsi="Times New Roman" w:cs="Times New Roman"/>
          <w:sz w:val="28"/>
          <w:szCs w:val="28"/>
        </w:rPr>
      </w:pPr>
      <w:bookmarkStart w:id="19" w:name="bookmark139"/>
      <w:r w:rsidRPr="00D5032B">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9"/>
      <w:r w:rsidRPr="00D5032B">
        <w:rPr>
          <w:rFonts w:ascii="Times New Roman" w:hAnsi="Times New Roman" w:cs="Times New Roman"/>
          <w:sz w:val="28"/>
          <w:szCs w:val="28"/>
        </w:rPr>
        <w:t xml:space="preserve"> </w:t>
      </w:r>
      <w:bookmarkStart w:id="20" w:name="bookmark140"/>
      <w:r w:rsidRPr="00D5032B">
        <w:rPr>
          <w:rFonts w:ascii="Times New Roman" w:hAnsi="Times New Roman" w:cs="Times New Roman"/>
          <w:sz w:val="28"/>
          <w:szCs w:val="28"/>
        </w:rPr>
        <w:t>услуги</w:t>
      </w:r>
      <w:bookmarkEnd w:id="20"/>
    </w:p>
    <w:p w:rsidR="00443846" w:rsidRPr="007A3FD1" w:rsidRDefault="00443846" w:rsidP="00735411">
      <w:pPr>
        <w:keepNext/>
        <w:keepLines/>
        <w:spacing w:after="0" w:line="240" w:lineRule="auto"/>
        <w:ind w:firstLine="709"/>
        <w:rPr>
          <w:sz w:val="28"/>
          <w:szCs w:val="28"/>
        </w:rPr>
      </w:pPr>
    </w:p>
    <w:p w:rsidR="00443846" w:rsidRPr="00D23E72" w:rsidRDefault="00443846" w:rsidP="00735411">
      <w:pPr>
        <w:pStyle w:val="11"/>
        <w:spacing w:before="0"/>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43846" w:rsidRPr="00D23E72" w:rsidRDefault="00443846" w:rsidP="00735411">
      <w:pPr>
        <w:pStyle w:val="11"/>
        <w:spacing w:before="0"/>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43846" w:rsidRPr="00D23E72" w:rsidRDefault="00443846" w:rsidP="00735411">
      <w:pPr>
        <w:pStyle w:val="11"/>
        <w:spacing w:before="0"/>
        <w:ind w:firstLine="709"/>
        <w:jc w:val="both"/>
        <w:rPr>
          <w:bCs/>
          <w:sz w:val="28"/>
          <w:szCs w:val="28"/>
        </w:rPr>
      </w:pPr>
      <w:r w:rsidRPr="00D23E72">
        <w:rPr>
          <w:bCs/>
          <w:sz w:val="28"/>
          <w:szCs w:val="28"/>
        </w:rPr>
        <w:t xml:space="preserve">4.4. Проверки </w:t>
      </w:r>
      <w:r w:rsidR="00576E6D">
        <w:rPr>
          <w:bCs/>
          <w:sz w:val="28"/>
          <w:szCs w:val="28"/>
        </w:rPr>
        <w:t>являются</w:t>
      </w:r>
      <w:r w:rsidRPr="00D23E72">
        <w:rPr>
          <w:bCs/>
          <w:sz w:val="28"/>
          <w:szCs w:val="28"/>
        </w:rPr>
        <w:t xml:space="preserve">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D23E72">
        <w:rPr>
          <w:bCs/>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443846" w:rsidRPr="00D23E72" w:rsidRDefault="00443846" w:rsidP="00735411">
      <w:pPr>
        <w:pStyle w:val="11"/>
        <w:spacing w:before="0"/>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43846" w:rsidRDefault="00443846" w:rsidP="00735411">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443846" w:rsidRPr="007A3FD1" w:rsidRDefault="00443846" w:rsidP="00735411">
      <w:pPr>
        <w:pStyle w:val="11"/>
        <w:shd w:val="clear" w:color="auto" w:fill="auto"/>
        <w:spacing w:before="0" w:line="240" w:lineRule="auto"/>
        <w:ind w:firstLine="709"/>
        <w:jc w:val="both"/>
        <w:rPr>
          <w:sz w:val="28"/>
          <w:szCs w:val="28"/>
        </w:rPr>
      </w:pPr>
    </w:p>
    <w:p w:rsidR="00443846" w:rsidRPr="00D5032B" w:rsidRDefault="00443846" w:rsidP="00D5032B">
      <w:pPr>
        <w:keepNext/>
        <w:keepLines/>
        <w:spacing w:after="0" w:line="240" w:lineRule="auto"/>
        <w:ind w:firstLine="709"/>
        <w:jc w:val="center"/>
        <w:rPr>
          <w:rFonts w:ascii="Times New Roman" w:hAnsi="Times New Roman" w:cs="Times New Roman"/>
          <w:sz w:val="28"/>
          <w:szCs w:val="28"/>
        </w:rPr>
      </w:pPr>
      <w:bookmarkStart w:id="21" w:name="bookmark141"/>
      <w:r w:rsidRPr="00D5032B">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443846" w:rsidRPr="007A3FD1" w:rsidRDefault="00443846" w:rsidP="00735411">
      <w:pPr>
        <w:keepNext/>
        <w:keepLines/>
        <w:spacing w:after="0" w:line="240" w:lineRule="auto"/>
        <w:ind w:firstLine="709"/>
        <w:jc w:val="both"/>
        <w:rPr>
          <w:sz w:val="28"/>
          <w:szCs w:val="28"/>
        </w:rPr>
      </w:pPr>
    </w:p>
    <w:p w:rsidR="00443846" w:rsidRPr="00D23E72" w:rsidRDefault="00443846" w:rsidP="00735411">
      <w:pPr>
        <w:pStyle w:val="11"/>
        <w:spacing w:before="0"/>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43846" w:rsidRPr="00D23E72" w:rsidRDefault="00443846" w:rsidP="00735411">
      <w:pPr>
        <w:pStyle w:val="11"/>
        <w:spacing w:before="0"/>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43846" w:rsidRPr="00D23E72" w:rsidRDefault="00443846" w:rsidP="00735411">
      <w:pPr>
        <w:pStyle w:val="11"/>
        <w:spacing w:before="0"/>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43846" w:rsidRPr="00D23E72" w:rsidRDefault="00443846" w:rsidP="00735411">
      <w:pPr>
        <w:pStyle w:val="11"/>
        <w:spacing w:before="0"/>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43846" w:rsidRPr="00D23E72" w:rsidRDefault="00443846" w:rsidP="00735411">
      <w:pPr>
        <w:pStyle w:val="11"/>
        <w:spacing w:before="0"/>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43846" w:rsidRPr="00D23E72" w:rsidRDefault="00443846" w:rsidP="00735411">
      <w:pPr>
        <w:pStyle w:val="11"/>
        <w:spacing w:before="0"/>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43846" w:rsidRPr="00DC5E2B" w:rsidRDefault="00443846" w:rsidP="00735411">
      <w:pPr>
        <w:pStyle w:val="11"/>
        <w:shd w:val="clear" w:color="auto" w:fill="auto"/>
        <w:spacing w:before="0" w:line="240" w:lineRule="auto"/>
        <w:ind w:firstLine="709"/>
        <w:jc w:val="both"/>
        <w:rPr>
          <w:sz w:val="28"/>
          <w:szCs w:val="28"/>
        </w:rPr>
      </w:pPr>
    </w:p>
    <w:p w:rsidR="00443846" w:rsidRPr="00D5032B" w:rsidRDefault="00443846" w:rsidP="00735411">
      <w:pPr>
        <w:pStyle w:val="11"/>
        <w:spacing w:before="0"/>
        <w:ind w:firstLine="709"/>
        <w:rPr>
          <w:bCs/>
          <w:sz w:val="28"/>
          <w:szCs w:val="28"/>
        </w:rPr>
      </w:pPr>
      <w:r w:rsidRPr="00D5032B">
        <w:rPr>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3846" w:rsidRPr="00D23E72" w:rsidRDefault="00443846" w:rsidP="00735411">
      <w:pPr>
        <w:pStyle w:val="11"/>
        <w:spacing w:before="0"/>
        <w:ind w:firstLine="709"/>
        <w:jc w:val="both"/>
        <w:rPr>
          <w:b/>
          <w:bCs/>
          <w:sz w:val="28"/>
          <w:szCs w:val="28"/>
        </w:rPr>
      </w:pPr>
    </w:p>
    <w:p w:rsidR="00443846" w:rsidRPr="00D23E72" w:rsidRDefault="00443846" w:rsidP="00735411">
      <w:pPr>
        <w:pStyle w:val="11"/>
        <w:spacing w:before="0"/>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43846" w:rsidRDefault="00443846" w:rsidP="00735411">
      <w:pPr>
        <w:pStyle w:val="11"/>
        <w:shd w:val="clear" w:color="auto" w:fill="auto"/>
        <w:spacing w:before="0" w:line="240" w:lineRule="auto"/>
        <w:ind w:firstLine="709"/>
        <w:jc w:val="both"/>
        <w:rPr>
          <w:sz w:val="28"/>
          <w:szCs w:val="28"/>
        </w:rPr>
      </w:pPr>
      <w:r w:rsidRPr="00D23E72">
        <w:rPr>
          <w:bCs/>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43846" w:rsidRPr="00DC5E2B" w:rsidRDefault="00443846" w:rsidP="00735411">
      <w:pPr>
        <w:pStyle w:val="11"/>
        <w:shd w:val="clear" w:color="auto" w:fill="auto"/>
        <w:spacing w:before="0" w:line="240" w:lineRule="auto"/>
        <w:ind w:firstLine="709"/>
        <w:jc w:val="both"/>
        <w:rPr>
          <w:sz w:val="28"/>
          <w:szCs w:val="28"/>
        </w:rPr>
      </w:pPr>
    </w:p>
    <w:p w:rsidR="00443846" w:rsidRPr="00D5032B" w:rsidRDefault="00443846" w:rsidP="00D5032B">
      <w:pPr>
        <w:spacing w:after="0" w:line="240" w:lineRule="auto"/>
        <w:ind w:firstLine="709"/>
        <w:jc w:val="center"/>
        <w:rPr>
          <w:rFonts w:ascii="Times New Roman" w:hAnsi="Times New Roman" w:cs="Times New Roman"/>
          <w:b/>
          <w:sz w:val="28"/>
          <w:szCs w:val="28"/>
        </w:rPr>
      </w:pPr>
      <w:r w:rsidRPr="00D5032B">
        <w:rPr>
          <w:rFonts w:ascii="Times New Roman" w:hAnsi="Times New Roman" w:cs="Times New Roman"/>
          <w:b/>
          <w:sz w:val="28"/>
          <w:szCs w:val="28"/>
        </w:rPr>
        <w:t xml:space="preserve">Раздел </w:t>
      </w:r>
      <w:r w:rsidR="00D5032B" w:rsidRPr="00D5032B">
        <w:rPr>
          <w:rFonts w:ascii="Times New Roman" w:hAnsi="Times New Roman" w:cs="Times New Roman"/>
          <w:b/>
          <w:sz w:val="28"/>
          <w:szCs w:val="28"/>
        </w:rPr>
        <w:t>5</w:t>
      </w:r>
      <w:r w:rsidRPr="00D5032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43846" w:rsidRPr="00DC5E2B" w:rsidRDefault="00443846" w:rsidP="00735411">
      <w:pPr>
        <w:spacing w:after="0" w:line="240" w:lineRule="auto"/>
        <w:ind w:firstLine="709"/>
        <w:rPr>
          <w:sz w:val="28"/>
          <w:szCs w:val="28"/>
        </w:rPr>
      </w:pPr>
    </w:p>
    <w:p w:rsidR="00443846" w:rsidRPr="00DC5E2B" w:rsidRDefault="00443846" w:rsidP="00735411">
      <w:pPr>
        <w:pStyle w:val="11"/>
        <w:numPr>
          <w:ilvl w:val="0"/>
          <w:numId w:val="5"/>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443846" w:rsidRPr="009D4ABB" w:rsidRDefault="00443846" w:rsidP="00735411">
      <w:pPr>
        <w:pStyle w:val="11"/>
        <w:shd w:val="clear" w:color="auto" w:fill="auto"/>
        <w:tabs>
          <w:tab w:val="left" w:pos="1326"/>
        </w:tabs>
        <w:spacing w:before="0" w:line="240" w:lineRule="auto"/>
        <w:jc w:val="both"/>
        <w:rPr>
          <w:sz w:val="28"/>
          <w:szCs w:val="28"/>
        </w:rPr>
      </w:pPr>
    </w:p>
    <w:p w:rsidR="00443846" w:rsidRPr="00D5032B" w:rsidRDefault="00443846" w:rsidP="00D5032B">
      <w:pPr>
        <w:spacing w:after="0" w:line="240" w:lineRule="auto"/>
        <w:ind w:firstLine="709"/>
        <w:jc w:val="center"/>
        <w:rPr>
          <w:rFonts w:ascii="Times New Roman" w:hAnsi="Times New Roman" w:cs="Times New Roman"/>
          <w:sz w:val="28"/>
          <w:szCs w:val="28"/>
        </w:rPr>
      </w:pPr>
      <w:r w:rsidRPr="00D5032B">
        <w:rPr>
          <w:rFonts w:ascii="Times New Roman" w:hAnsi="Times New Roman" w:cs="Times New Roman"/>
          <w:sz w:val="28"/>
          <w:szCs w:val="28"/>
        </w:rPr>
        <w:t>Органы местного самоуправления, уполномоченные на рассмотрение жалобы лица, которым направлена жалоба заявителя в досудебном (внесудебном) порядке</w:t>
      </w:r>
    </w:p>
    <w:p w:rsidR="00443846" w:rsidRPr="00DC5E2B" w:rsidRDefault="00443846" w:rsidP="00735411">
      <w:pPr>
        <w:spacing w:after="0" w:line="240" w:lineRule="auto"/>
        <w:ind w:firstLine="709"/>
        <w:rPr>
          <w:sz w:val="28"/>
          <w:szCs w:val="28"/>
        </w:rPr>
      </w:pPr>
    </w:p>
    <w:p w:rsidR="00443846" w:rsidRPr="009D4ABB" w:rsidRDefault="00443846" w:rsidP="00735411">
      <w:pPr>
        <w:pStyle w:val="11"/>
        <w:numPr>
          <w:ilvl w:val="0"/>
          <w:numId w:val="5"/>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3846" w:rsidRPr="009D4ABB" w:rsidRDefault="00443846" w:rsidP="00735411">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
    <w:p w:rsidR="00443846" w:rsidRPr="009D4ABB" w:rsidRDefault="00443846" w:rsidP="00735411">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43846" w:rsidRPr="009D4ABB" w:rsidRDefault="00443846" w:rsidP="00735411">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443846" w:rsidRPr="009D4ABB" w:rsidRDefault="00443846" w:rsidP="00735411">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443846" w:rsidRDefault="00443846" w:rsidP="00735411">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443846" w:rsidRPr="00795238" w:rsidRDefault="00443846" w:rsidP="00735411">
      <w:pPr>
        <w:pStyle w:val="11"/>
        <w:shd w:val="clear" w:color="auto" w:fill="auto"/>
        <w:spacing w:before="0" w:line="240" w:lineRule="auto"/>
        <w:ind w:firstLine="709"/>
        <w:jc w:val="both"/>
        <w:rPr>
          <w:sz w:val="28"/>
          <w:szCs w:val="28"/>
        </w:rPr>
      </w:pPr>
    </w:p>
    <w:p w:rsidR="00443846" w:rsidRPr="00D5032B" w:rsidRDefault="00443846" w:rsidP="00D5032B">
      <w:pPr>
        <w:spacing w:after="0" w:line="240" w:lineRule="auto"/>
        <w:ind w:firstLine="709"/>
        <w:jc w:val="center"/>
        <w:rPr>
          <w:rFonts w:ascii="Times New Roman" w:hAnsi="Times New Roman" w:cs="Times New Roman"/>
          <w:sz w:val="28"/>
          <w:szCs w:val="28"/>
        </w:rPr>
      </w:pPr>
      <w:r w:rsidRPr="00D5032B">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43846" w:rsidRPr="00795238" w:rsidRDefault="00443846" w:rsidP="00735411">
      <w:pPr>
        <w:spacing w:after="0" w:line="240" w:lineRule="auto"/>
        <w:ind w:firstLine="709"/>
        <w:rPr>
          <w:sz w:val="28"/>
          <w:szCs w:val="28"/>
        </w:rPr>
      </w:pPr>
    </w:p>
    <w:p w:rsidR="00443846" w:rsidRPr="009D4ABB" w:rsidRDefault="00443846" w:rsidP="00735411">
      <w:pPr>
        <w:pStyle w:val="11"/>
        <w:numPr>
          <w:ilvl w:val="0"/>
          <w:numId w:val="5"/>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3846" w:rsidRDefault="00443846" w:rsidP="00735411">
      <w:pPr>
        <w:spacing w:after="0" w:line="240" w:lineRule="auto"/>
        <w:ind w:firstLine="709"/>
        <w:rPr>
          <w:sz w:val="28"/>
          <w:szCs w:val="28"/>
        </w:rPr>
      </w:pPr>
    </w:p>
    <w:p w:rsidR="00443846" w:rsidRPr="00D5032B" w:rsidRDefault="00443846" w:rsidP="00D5032B">
      <w:pPr>
        <w:spacing w:after="0" w:line="240" w:lineRule="auto"/>
        <w:ind w:firstLine="709"/>
        <w:jc w:val="center"/>
        <w:rPr>
          <w:rFonts w:ascii="Times New Roman" w:hAnsi="Times New Roman" w:cs="Times New Roman"/>
          <w:sz w:val="28"/>
          <w:szCs w:val="28"/>
        </w:rPr>
      </w:pPr>
      <w:r w:rsidRPr="00D5032B">
        <w:rPr>
          <w:rFonts w:ascii="Times New Roman" w:hAnsi="Times New Roman" w:cs="Times New Roman"/>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43846" w:rsidRPr="00795238" w:rsidRDefault="00443846" w:rsidP="00735411">
      <w:pPr>
        <w:spacing w:after="0" w:line="240" w:lineRule="auto"/>
        <w:ind w:firstLine="709"/>
        <w:rPr>
          <w:sz w:val="28"/>
          <w:szCs w:val="28"/>
        </w:rPr>
      </w:pPr>
    </w:p>
    <w:p w:rsidR="00443846" w:rsidRPr="009D4ABB" w:rsidRDefault="00443846" w:rsidP="00735411">
      <w:pPr>
        <w:pStyle w:val="11"/>
        <w:numPr>
          <w:ilvl w:val="0"/>
          <w:numId w:val="5"/>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443846" w:rsidRPr="009D4ABB" w:rsidRDefault="00443846" w:rsidP="00735411">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443846" w:rsidRDefault="00443846" w:rsidP="00735411">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3846" w:rsidRPr="00795238" w:rsidRDefault="00443846" w:rsidP="00735411">
      <w:pPr>
        <w:pStyle w:val="11"/>
        <w:shd w:val="clear" w:color="auto" w:fill="auto"/>
        <w:spacing w:before="0" w:line="240" w:lineRule="auto"/>
        <w:ind w:firstLine="709"/>
        <w:jc w:val="both"/>
        <w:rPr>
          <w:sz w:val="28"/>
          <w:szCs w:val="28"/>
        </w:rPr>
      </w:pPr>
    </w:p>
    <w:p w:rsidR="00443846" w:rsidRPr="00D5032B" w:rsidRDefault="00443846" w:rsidP="00D5032B">
      <w:pPr>
        <w:spacing w:after="0" w:line="240" w:lineRule="auto"/>
        <w:ind w:firstLine="709"/>
        <w:jc w:val="center"/>
        <w:rPr>
          <w:rFonts w:ascii="Times New Roman" w:hAnsi="Times New Roman" w:cs="Times New Roman"/>
          <w:b/>
          <w:sz w:val="28"/>
          <w:szCs w:val="28"/>
        </w:rPr>
      </w:pPr>
      <w:r w:rsidRPr="00D5032B">
        <w:rPr>
          <w:rFonts w:ascii="Times New Roman" w:hAnsi="Times New Roman" w:cs="Times New Roman"/>
          <w:b/>
          <w:sz w:val="28"/>
          <w:szCs w:val="28"/>
        </w:rPr>
        <w:t xml:space="preserve">Раздел </w:t>
      </w:r>
      <w:r w:rsidR="00D5032B" w:rsidRPr="00D5032B">
        <w:rPr>
          <w:rFonts w:ascii="Times New Roman" w:hAnsi="Times New Roman" w:cs="Times New Roman"/>
          <w:b/>
          <w:sz w:val="28"/>
          <w:szCs w:val="28"/>
        </w:rPr>
        <w:t>6</w:t>
      </w:r>
      <w:r w:rsidRPr="00D5032B">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443846" w:rsidRPr="00795238" w:rsidRDefault="00443846" w:rsidP="00735411">
      <w:pPr>
        <w:spacing w:after="0" w:line="240" w:lineRule="auto"/>
        <w:ind w:firstLine="709"/>
        <w:rPr>
          <w:sz w:val="28"/>
          <w:szCs w:val="28"/>
        </w:rPr>
      </w:pPr>
    </w:p>
    <w:p w:rsidR="00443846" w:rsidRPr="00D5032B" w:rsidRDefault="00443846" w:rsidP="00D5032B">
      <w:pPr>
        <w:keepNext/>
        <w:keepLines/>
        <w:spacing w:after="0" w:line="240" w:lineRule="auto"/>
        <w:ind w:firstLine="709"/>
        <w:jc w:val="center"/>
        <w:rPr>
          <w:rFonts w:ascii="Times New Roman" w:hAnsi="Times New Roman" w:cs="Times New Roman"/>
          <w:sz w:val="28"/>
          <w:szCs w:val="28"/>
        </w:rPr>
      </w:pPr>
      <w:bookmarkStart w:id="22" w:name="bookmark144"/>
      <w:r w:rsidRPr="00D5032B">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w:t>
      </w:r>
      <w:bookmarkEnd w:id="22"/>
      <w:r w:rsidRPr="00D5032B">
        <w:rPr>
          <w:rFonts w:ascii="Times New Roman" w:hAnsi="Times New Roman" w:cs="Times New Roman"/>
          <w:sz w:val="28"/>
          <w:szCs w:val="28"/>
        </w:rPr>
        <w:t xml:space="preserve"> </w:t>
      </w:r>
      <w:bookmarkStart w:id="23" w:name="bookmark145"/>
      <w:r w:rsidRPr="00D5032B">
        <w:rPr>
          <w:rFonts w:ascii="Times New Roman" w:hAnsi="Times New Roman" w:cs="Times New Roman"/>
          <w:sz w:val="28"/>
          <w:szCs w:val="28"/>
        </w:rPr>
        <w:t>многофункциональными центрами</w:t>
      </w:r>
      <w:bookmarkEnd w:id="23"/>
    </w:p>
    <w:p w:rsidR="00443846" w:rsidRPr="00795238" w:rsidRDefault="00443846" w:rsidP="00735411">
      <w:pPr>
        <w:keepNext/>
        <w:keepLines/>
        <w:spacing w:after="0" w:line="240" w:lineRule="auto"/>
        <w:ind w:firstLine="709"/>
        <w:rPr>
          <w:sz w:val="28"/>
          <w:szCs w:val="28"/>
        </w:rPr>
      </w:pP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6.1.</w:t>
      </w:r>
      <w:r w:rsidRPr="00D23E72">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6.2.</w:t>
      </w:r>
      <w:r w:rsidRPr="00D23E72">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6.3.</w:t>
      </w:r>
      <w:r w:rsidRPr="00D23E72">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6.4.</w:t>
      </w:r>
      <w:r w:rsidRPr="00D23E72">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D23E72">
        <w:rPr>
          <w:rStyle w:val="9"/>
          <w:rFonts w:eastAsia="Arial Unicode MS"/>
          <w:sz w:val="28"/>
          <w:szCs w:val="28"/>
        </w:rPr>
        <w:lastRenderedPageBreak/>
        <w:t>документов, удостоверяющих его личность и полномочия (в случае обращения его представителя);</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6.5.</w:t>
      </w:r>
      <w:r w:rsidRPr="00D23E72">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6.6.</w:t>
      </w:r>
      <w:r w:rsidRPr="00D23E72">
        <w:rPr>
          <w:rStyle w:val="9"/>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3846" w:rsidRPr="00D23E72" w:rsidRDefault="00443846" w:rsidP="00D5032B">
      <w:pPr>
        <w:spacing w:after="0"/>
        <w:ind w:firstLine="709"/>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3846" w:rsidRPr="00D23E72" w:rsidRDefault="00443846" w:rsidP="00735411">
      <w:pPr>
        <w:spacing w:after="0"/>
        <w:ind w:firstLine="709"/>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443846" w:rsidRPr="00D23E72" w:rsidRDefault="00443846" w:rsidP="00735411">
      <w:pPr>
        <w:spacing w:after="0"/>
        <w:ind w:firstLine="709"/>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43846" w:rsidRDefault="00443846" w:rsidP="00735411">
      <w:pPr>
        <w:spacing w:after="0"/>
        <w:ind w:firstLine="709"/>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43846" w:rsidRDefault="00443846" w:rsidP="00443846">
      <w:pPr>
        <w:spacing w:after="0" w:line="240" w:lineRule="auto"/>
        <w:ind w:firstLine="709"/>
        <w:rPr>
          <w:rStyle w:val="100"/>
          <w:rFonts w:eastAsiaTheme="minorEastAsia"/>
          <w:b/>
          <w:sz w:val="28"/>
          <w:szCs w:val="28"/>
        </w:rPr>
      </w:pPr>
    </w:p>
    <w:p w:rsidR="00443846" w:rsidRDefault="00443846" w:rsidP="00443846">
      <w:pPr>
        <w:spacing w:after="0" w:line="240" w:lineRule="auto"/>
        <w:ind w:firstLine="709"/>
        <w:rPr>
          <w:rStyle w:val="100"/>
          <w:rFonts w:eastAsiaTheme="minorEastAsia"/>
          <w:b/>
          <w:sz w:val="28"/>
          <w:szCs w:val="28"/>
        </w:rPr>
      </w:pPr>
    </w:p>
    <w:p w:rsidR="00443846" w:rsidRDefault="00443846" w:rsidP="00443846">
      <w:pPr>
        <w:rPr>
          <w:rStyle w:val="100"/>
          <w:rFonts w:eastAsia="Arial Unicode MS"/>
          <w:sz w:val="28"/>
          <w:szCs w:val="28"/>
        </w:rPr>
      </w:pPr>
      <w:r>
        <w:rPr>
          <w:rStyle w:val="100"/>
          <w:rFonts w:eastAsia="Arial Unicode MS"/>
          <w:sz w:val="28"/>
          <w:szCs w:val="28"/>
        </w:rPr>
        <w:br w:type="page"/>
      </w:r>
    </w:p>
    <w:p w:rsidR="00443846" w:rsidRPr="00D5032B" w:rsidRDefault="00443846" w:rsidP="00443846">
      <w:pPr>
        <w:pStyle w:val="11"/>
        <w:jc w:val="right"/>
        <w:rPr>
          <w:rStyle w:val="9"/>
          <w:sz w:val="24"/>
          <w:szCs w:val="24"/>
        </w:rPr>
      </w:pPr>
      <w:r w:rsidRPr="00D5032B">
        <w:rPr>
          <w:rStyle w:val="9"/>
          <w:sz w:val="24"/>
          <w:szCs w:val="24"/>
        </w:rPr>
        <w:lastRenderedPageBreak/>
        <w:t>Приложение № 1</w:t>
      </w:r>
    </w:p>
    <w:p w:rsidR="00443846" w:rsidRPr="00D5032B" w:rsidRDefault="00443846" w:rsidP="00443846">
      <w:pPr>
        <w:pStyle w:val="11"/>
        <w:jc w:val="right"/>
        <w:rPr>
          <w:rStyle w:val="9"/>
          <w:sz w:val="24"/>
          <w:szCs w:val="24"/>
        </w:rPr>
      </w:pPr>
      <w:r w:rsidRPr="00D5032B">
        <w:rPr>
          <w:rStyle w:val="9"/>
          <w:sz w:val="24"/>
          <w:szCs w:val="24"/>
        </w:rPr>
        <w:t>к Административному регламенту</w:t>
      </w:r>
    </w:p>
    <w:p w:rsidR="00443846" w:rsidRPr="00D5032B" w:rsidRDefault="00443846" w:rsidP="00443846">
      <w:pPr>
        <w:pStyle w:val="11"/>
        <w:jc w:val="right"/>
        <w:rPr>
          <w:rStyle w:val="9"/>
          <w:sz w:val="24"/>
          <w:szCs w:val="24"/>
        </w:rPr>
      </w:pPr>
      <w:r w:rsidRPr="00D5032B">
        <w:rPr>
          <w:rStyle w:val="9"/>
          <w:sz w:val="24"/>
          <w:szCs w:val="24"/>
        </w:rPr>
        <w:t>по предоставлению</w:t>
      </w:r>
    </w:p>
    <w:p w:rsidR="00443846" w:rsidRPr="00D5032B" w:rsidRDefault="00443846" w:rsidP="00443846">
      <w:pPr>
        <w:pStyle w:val="11"/>
        <w:jc w:val="right"/>
        <w:rPr>
          <w:rStyle w:val="9"/>
          <w:sz w:val="24"/>
          <w:szCs w:val="24"/>
        </w:rPr>
      </w:pPr>
      <w:r w:rsidRPr="00D5032B">
        <w:rPr>
          <w:rStyle w:val="9"/>
          <w:sz w:val="24"/>
          <w:szCs w:val="24"/>
        </w:rPr>
        <w:t>муниципальной услуги</w:t>
      </w:r>
    </w:p>
    <w:p w:rsidR="00443846" w:rsidRDefault="00443846" w:rsidP="00443846">
      <w:pPr>
        <w:jc w:val="right"/>
        <w:rPr>
          <w:rStyle w:val="100"/>
          <w:rFonts w:eastAsia="Arial Unicode MS"/>
          <w:sz w:val="28"/>
          <w:szCs w:val="28"/>
        </w:rPr>
      </w:pPr>
    </w:p>
    <w:p w:rsidR="00443846" w:rsidRPr="006753EC" w:rsidRDefault="00443846" w:rsidP="00443846">
      <w:pPr>
        <w:pStyle w:val="11"/>
        <w:jc w:val="right"/>
        <w:rPr>
          <w:rStyle w:val="9"/>
          <w:sz w:val="24"/>
          <w:szCs w:val="24"/>
        </w:rPr>
      </w:pPr>
      <w:r w:rsidRPr="006753EC">
        <w:rPr>
          <w:rStyle w:val="9"/>
          <w:sz w:val="24"/>
          <w:szCs w:val="24"/>
        </w:rPr>
        <w:t>ФОРМА</w:t>
      </w:r>
    </w:p>
    <w:p w:rsidR="00443846" w:rsidRDefault="00443846" w:rsidP="00443846">
      <w:pPr>
        <w:jc w:val="right"/>
        <w:rPr>
          <w:rStyle w:val="100"/>
          <w:rFonts w:eastAsia="Arial Unicode MS"/>
          <w:sz w:val="28"/>
          <w:szCs w:val="28"/>
        </w:rPr>
      </w:pPr>
    </w:p>
    <w:p w:rsidR="00443846" w:rsidRPr="00266659" w:rsidRDefault="00443846" w:rsidP="00443846">
      <w:pPr>
        <w:autoSpaceDE w:val="0"/>
        <w:autoSpaceDN w:val="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Градостроительный план земельного участка</w:t>
      </w:r>
    </w:p>
    <w:p w:rsidR="00443846" w:rsidRPr="00266659" w:rsidRDefault="00443846" w:rsidP="00443846">
      <w:pPr>
        <w:autoSpaceDE w:val="0"/>
        <w:autoSpaceDN w:val="0"/>
        <w:spacing w:after="2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443846" w:rsidRPr="00266659" w:rsidTr="00735411">
        <w:tc>
          <w:tcPr>
            <w:tcW w:w="397"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left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7" w:type="dxa"/>
            <w:tcBorders>
              <w:left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left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7" w:type="dxa"/>
            <w:tcBorders>
              <w:left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left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7" w:type="dxa"/>
            <w:tcBorders>
              <w:left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7" w:type="dxa"/>
            <w:tcBorders>
              <w:left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r>
    </w:tbl>
    <w:p w:rsidR="00443846" w:rsidRPr="00266659" w:rsidRDefault="00443846" w:rsidP="00443846">
      <w:pPr>
        <w:autoSpaceDE w:val="0"/>
        <w:autoSpaceDN w:val="0"/>
        <w:spacing w:before="24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Градостроительный план земельного участка подготовлен на основании</w:t>
      </w:r>
    </w:p>
    <w:p w:rsidR="00443846" w:rsidRPr="00266659" w:rsidRDefault="00443846" w:rsidP="00443846">
      <w:pPr>
        <w:tabs>
          <w:tab w:val="right" w:pos="9922"/>
        </w:tabs>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24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443846" w:rsidRPr="00266659" w:rsidRDefault="00443846" w:rsidP="00443846">
      <w:pPr>
        <w:autoSpaceDE w:val="0"/>
        <w:autoSpaceDN w:val="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Местонахождение земельного участка</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(субъект Российской Федерации)</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(муниципальный район или городской округ)</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12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(поселение)</w:t>
      </w:r>
    </w:p>
    <w:p w:rsidR="00443846" w:rsidRPr="00266659" w:rsidRDefault="00443846" w:rsidP="00443846">
      <w:pPr>
        <w:autoSpaceDE w:val="0"/>
        <w:autoSpaceDN w:val="0"/>
        <w:spacing w:after="24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 xml:space="preserve">Описание границ земельного участка </w:t>
      </w:r>
      <w:r w:rsidRPr="00266659">
        <w:rPr>
          <w:rFonts w:ascii="Times New Roman" w:eastAsia="Times New Roman" w:hAnsi="Times New Roman" w:cs="Times New Roman"/>
          <w:b/>
          <w:sz w:val="20"/>
          <w:szCs w:val="20"/>
        </w:rPr>
        <w:t>(образуемого земельного участка)</w:t>
      </w:r>
      <w:r w:rsidRPr="00266659">
        <w:rPr>
          <w:rFonts w:ascii="Times New Roman" w:eastAsia="Times New Roman" w:hAnsi="Times New Roman" w:cs="Times New Roman"/>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9"/>
        <w:gridCol w:w="3956"/>
        <w:gridCol w:w="3956"/>
      </w:tblGrid>
      <w:tr w:rsidR="00443846" w:rsidRPr="00266659" w:rsidTr="00735411">
        <w:trPr>
          <w:cantSplit/>
          <w:trHeight w:val="705"/>
        </w:trPr>
        <w:tc>
          <w:tcPr>
            <w:tcW w:w="796" w:type="pct"/>
            <w:vMerge w:val="restart"/>
          </w:tcPr>
          <w:p w:rsidR="00443846" w:rsidRPr="00266659" w:rsidRDefault="00443846" w:rsidP="00735411">
            <w:pPr>
              <w:autoSpaceDE w:val="0"/>
              <w:autoSpaceDN w:val="0"/>
              <w:spacing w:before="12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Обозначение (номер) характерной точки</w:t>
            </w:r>
          </w:p>
        </w:tc>
        <w:tc>
          <w:tcPr>
            <w:tcW w:w="4204" w:type="pct"/>
            <w:gridSpan w:val="2"/>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Перечень координат характерных точек в системе координат,</w:t>
            </w:r>
            <w:r w:rsidRPr="00266659">
              <w:rPr>
                <w:rFonts w:ascii="Times New Roman" w:eastAsia="Times New Roman" w:hAnsi="Times New Roman" w:cs="Times New Roman"/>
                <w:sz w:val="20"/>
                <w:szCs w:val="20"/>
              </w:rPr>
              <w:br/>
              <w:t>используемой для ведения Единого государственного реестра недвижимости</w:t>
            </w:r>
          </w:p>
        </w:tc>
      </w:tr>
      <w:tr w:rsidR="00443846" w:rsidRPr="00266659" w:rsidTr="00735411">
        <w:trPr>
          <w:cantSplit/>
          <w:trHeight w:val="397"/>
        </w:trPr>
        <w:tc>
          <w:tcPr>
            <w:tcW w:w="796" w:type="pct"/>
            <w:vMerge/>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X</w:t>
            </w: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Y</w:t>
            </w:r>
          </w:p>
        </w:tc>
      </w:tr>
      <w:tr w:rsidR="00443846" w:rsidRPr="00266659" w:rsidTr="00735411">
        <w:trPr>
          <w:trHeight w:val="397"/>
        </w:trPr>
        <w:tc>
          <w:tcPr>
            <w:tcW w:w="796"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r>
    </w:tbl>
    <w:p w:rsidR="00443846" w:rsidRPr="00266659" w:rsidRDefault="00443846" w:rsidP="00443846">
      <w:pPr>
        <w:autoSpaceDE w:val="0"/>
        <w:autoSpaceDN w:val="0"/>
        <w:spacing w:before="240"/>
        <w:jc w:val="both"/>
        <w:rPr>
          <w:rFonts w:ascii="Times New Roman" w:eastAsia="Times New Roman" w:hAnsi="Times New Roman" w:cs="Times New Roman"/>
          <w:b/>
          <w:sz w:val="20"/>
          <w:szCs w:val="20"/>
        </w:rPr>
      </w:pPr>
      <w:r w:rsidRPr="00266659">
        <w:rPr>
          <w:rFonts w:ascii="Times New Roman" w:eastAsia="Times New Roman" w:hAnsi="Times New Roman" w:cs="Times New Roman"/>
          <w:b/>
          <w:bCs/>
          <w:sz w:val="20"/>
          <w:szCs w:val="20"/>
        </w:rPr>
        <w:t xml:space="preserve">Кадастровый номер земельного участка </w:t>
      </w:r>
      <w:r w:rsidRPr="00266659">
        <w:rPr>
          <w:rFonts w:ascii="Times New Roman" w:eastAsia="Times New Roman" w:hAnsi="Times New Roman" w:cs="Times New Roman"/>
          <w:sz w:val="20"/>
          <w:szCs w:val="20"/>
        </w:rPr>
        <w:t xml:space="preserve">(при наличии) </w:t>
      </w:r>
      <w:r w:rsidRPr="00266659">
        <w:rPr>
          <w:rFonts w:ascii="Times New Roman" w:eastAsia="Times New Roman" w:hAnsi="Times New Roman" w:cs="Times New Roman"/>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240"/>
        <w:rPr>
          <w:rFonts w:ascii="Times New Roman" w:eastAsia="Times New Roman" w:hAnsi="Times New Roman" w:cs="Times New Roman"/>
          <w:sz w:val="2"/>
          <w:szCs w:val="2"/>
        </w:rPr>
      </w:pPr>
    </w:p>
    <w:p w:rsidR="00443846" w:rsidRPr="00266659" w:rsidRDefault="00443846" w:rsidP="00443846">
      <w:pPr>
        <w:autoSpaceDE w:val="0"/>
        <w:autoSpaceDN w:val="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Площадь земельного участка</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240"/>
        <w:rPr>
          <w:rFonts w:ascii="Times New Roman" w:eastAsia="Times New Roman" w:hAnsi="Times New Roman" w:cs="Times New Roman"/>
          <w:sz w:val="2"/>
          <w:szCs w:val="2"/>
        </w:rPr>
      </w:pPr>
    </w:p>
    <w:p w:rsidR="00443846" w:rsidRPr="00266659" w:rsidRDefault="00443846" w:rsidP="00443846">
      <w:pPr>
        <w:autoSpaceDE w:val="0"/>
        <w:autoSpaceDN w:val="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Информация о расположенных в границах земельного участка объектах капитального строительства</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240"/>
        <w:rPr>
          <w:rFonts w:ascii="Times New Roman" w:eastAsia="Times New Roman" w:hAnsi="Times New Roman" w:cs="Times New Roman"/>
          <w:sz w:val="2"/>
          <w:szCs w:val="2"/>
        </w:rPr>
      </w:pPr>
    </w:p>
    <w:p w:rsidR="00443846" w:rsidRPr="00266659" w:rsidRDefault="00443846" w:rsidP="00443846">
      <w:pPr>
        <w:autoSpaceDE w:val="0"/>
        <w:autoSpaceDN w:val="0"/>
        <w:jc w:val="both"/>
        <w:rPr>
          <w:rFonts w:ascii="Times New Roman" w:eastAsia="Times New Roman" w:hAnsi="Times New Roman" w:cs="Times New Roman"/>
          <w:sz w:val="20"/>
          <w:szCs w:val="20"/>
        </w:rPr>
      </w:pPr>
      <w:r w:rsidRPr="00266659">
        <w:rPr>
          <w:rFonts w:ascii="Times New Roman" w:eastAsia="Times New Roman" w:hAnsi="Times New Roman" w:cs="Times New Roman"/>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sz w:val="20"/>
          <w:szCs w:val="20"/>
        </w:rPr>
        <w:t xml:space="preserve"> (при наличии)  </w:t>
      </w:r>
    </w:p>
    <w:p w:rsidR="00443846" w:rsidRPr="00266659" w:rsidRDefault="00443846" w:rsidP="00443846">
      <w:pPr>
        <w:pBdr>
          <w:top w:val="single" w:sz="4" w:space="1" w:color="auto"/>
        </w:pBdr>
        <w:autoSpaceDE w:val="0"/>
        <w:autoSpaceDN w:val="0"/>
        <w:spacing w:after="180"/>
        <w:ind w:left="7314"/>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9"/>
        <w:gridCol w:w="3956"/>
        <w:gridCol w:w="3956"/>
      </w:tblGrid>
      <w:tr w:rsidR="00443846" w:rsidRPr="00266659" w:rsidTr="00735411">
        <w:trPr>
          <w:cantSplit/>
          <w:trHeight w:val="705"/>
        </w:trPr>
        <w:tc>
          <w:tcPr>
            <w:tcW w:w="796" w:type="pct"/>
            <w:vMerge w:val="restart"/>
          </w:tcPr>
          <w:p w:rsidR="00443846" w:rsidRPr="00266659" w:rsidRDefault="00443846" w:rsidP="00735411">
            <w:pPr>
              <w:autoSpaceDE w:val="0"/>
              <w:autoSpaceDN w:val="0"/>
              <w:spacing w:before="12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Обозначение (номер) характерной точки</w:t>
            </w:r>
          </w:p>
        </w:tc>
        <w:tc>
          <w:tcPr>
            <w:tcW w:w="4204" w:type="pct"/>
            <w:gridSpan w:val="2"/>
          </w:tcPr>
          <w:p w:rsidR="00443846" w:rsidRPr="00266659" w:rsidRDefault="00443846" w:rsidP="00735411">
            <w:pPr>
              <w:autoSpaceDE w:val="0"/>
              <w:autoSpaceDN w:val="0"/>
              <w:spacing w:before="12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Перечень координат характерных точек в системе координат,</w:t>
            </w:r>
            <w:r w:rsidRPr="00266659">
              <w:rPr>
                <w:rFonts w:ascii="Times New Roman" w:eastAsia="Times New Roman" w:hAnsi="Times New Roman" w:cs="Times New Roman"/>
                <w:sz w:val="20"/>
                <w:szCs w:val="20"/>
              </w:rPr>
              <w:br/>
              <w:t>используемой для ведения Единого государственного реестра недвижимости</w:t>
            </w:r>
          </w:p>
        </w:tc>
      </w:tr>
      <w:tr w:rsidR="00443846" w:rsidRPr="00266659" w:rsidTr="00735411">
        <w:trPr>
          <w:cantSplit/>
          <w:trHeight w:val="397"/>
        </w:trPr>
        <w:tc>
          <w:tcPr>
            <w:tcW w:w="796" w:type="pct"/>
            <w:vMerge/>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X</w:t>
            </w: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Y</w:t>
            </w:r>
          </w:p>
        </w:tc>
      </w:tr>
      <w:tr w:rsidR="00443846" w:rsidRPr="00266659" w:rsidTr="00735411">
        <w:trPr>
          <w:trHeight w:val="397"/>
        </w:trPr>
        <w:tc>
          <w:tcPr>
            <w:tcW w:w="796"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2102" w:type="pct"/>
            <w:vAlign w:val="center"/>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r>
    </w:tbl>
    <w:p w:rsidR="00443846" w:rsidRPr="00266659" w:rsidRDefault="00443846" w:rsidP="00443846">
      <w:pPr>
        <w:keepNext/>
        <w:autoSpaceDE w:val="0"/>
        <w:autoSpaceDN w:val="0"/>
        <w:spacing w:before="240"/>
        <w:jc w:val="both"/>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24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43846" w:rsidRPr="00266659" w:rsidRDefault="00443846" w:rsidP="00443846">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b/>
          <w:bCs/>
          <w:sz w:val="20"/>
          <w:szCs w:val="20"/>
        </w:rPr>
        <w:t>Градостроительный план подготовлен</w:t>
      </w:r>
      <w:r w:rsidRPr="00266659">
        <w:rPr>
          <w:rFonts w:ascii="Times New Roman" w:eastAsia="Times New Roman" w:hAnsi="Times New Roman" w:cs="Times New Roman"/>
          <w:sz w:val="20"/>
          <w:szCs w:val="20"/>
        </w:rPr>
        <w:t xml:space="preserve">  </w:t>
      </w:r>
    </w:p>
    <w:p w:rsidR="00443846" w:rsidRPr="00266659" w:rsidRDefault="00443846" w:rsidP="00443846">
      <w:pPr>
        <w:pBdr>
          <w:top w:val="single" w:sz="4" w:space="1" w:color="auto"/>
        </w:pBdr>
        <w:autoSpaceDE w:val="0"/>
        <w:autoSpaceDN w:val="0"/>
        <w:spacing w:after="120"/>
        <w:ind w:left="3595"/>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443846" w:rsidRPr="00266659" w:rsidTr="00735411">
        <w:trPr>
          <w:cantSplit/>
        </w:trPr>
        <w:tc>
          <w:tcPr>
            <w:tcW w:w="1985" w:type="dxa"/>
            <w:tcBorders>
              <w:top w:val="nil"/>
              <w:left w:val="nil"/>
              <w:bottom w:val="nil"/>
              <w:right w:val="nil"/>
            </w:tcBorders>
            <w:vAlign w:val="bottom"/>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М.П.</w:t>
            </w:r>
          </w:p>
        </w:tc>
        <w:tc>
          <w:tcPr>
            <w:tcW w:w="1985" w:type="dxa"/>
            <w:tcBorders>
              <w:top w:val="nil"/>
              <w:left w:val="nil"/>
              <w:bottom w:val="single" w:sz="4" w:space="0" w:color="auto"/>
              <w:right w:val="nil"/>
            </w:tcBorders>
            <w:vAlign w:val="bottom"/>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142" w:type="dxa"/>
            <w:tcBorders>
              <w:top w:val="nil"/>
              <w:left w:val="nil"/>
              <w:bottom w:val="nil"/>
              <w:right w:val="nil"/>
            </w:tcBorders>
            <w:vAlign w:val="bottom"/>
          </w:tcPr>
          <w:p w:rsidR="00443846" w:rsidRPr="00266659" w:rsidRDefault="00443846" w:rsidP="00735411">
            <w:pPr>
              <w:autoSpaceDE w:val="0"/>
              <w:autoSpaceDN w:val="0"/>
              <w:jc w:val="right"/>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c>
          <w:tcPr>
            <w:tcW w:w="2835" w:type="dxa"/>
            <w:tcBorders>
              <w:top w:val="nil"/>
              <w:left w:val="nil"/>
              <w:bottom w:val="single" w:sz="4" w:space="0" w:color="auto"/>
              <w:right w:val="nil"/>
            </w:tcBorders>
            <w:vAlign w:val="bottom"/>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142" w:type="dxa"/>
            <w:tcBorders>
              <w:top w:val="nil"/>
              <w:left w:val="nil"/>
              <w:bottom w:val="nil"/>
              <w:right w:val="nil"/>
            </w:tcBorders>
            <w:vAlign w:val="bottom"/>
          </w:tcPr>
          <w:p w:rsidR="00443846" w:rsidRPr="00266659" w:rsidRDefault="00443846" w:rsidP="00735411">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r>
      <w:tr w:rsidR="00443846" w:rsidRPr="00266659" w:rsidTr="00735411">
        <w:trPr>
          <w:cantSplit/>
        </w:trPr>
        <w:tc>
          <w:tcPr>
            <w:tcW w:w="1985" w:type="dxa"/>
            <w:tcBorders>
              <w:top w:val="nil"/>
              <w:left w:val="nil"/>
              <w:bottom w:val="nil"/>
              <w:right w:val="nil"/>
            </w:tcBorders>
          </w:tcPr>
          <w:p w:rsidR="00443846" w:rsidRPr="00266659" w:rsidRDefault="00443846" w:rsidP="00735411">
            <w:pP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(при наличии)</w:t>
            </w:r>
          </w:p>
        </w:tc>
        <w:tc>
          <w:tcPr>
            <w:tcW w:w="1985" w:type="dxa"/>
            <w:tcBorders>
              <w:top w:val="nil"/>
              <w:left w:val="nil"/>
              <w:bottom w:val="nil"/>
              <w:right w:val="nil"/>
            </w:tcBorders>
          </w:tcPr>
          <w:p w:rsidR="00443846" w:rsidRPr="00266659" w:rsidRDefault="00443846" w:rsidP="00735411">
            <w:pP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(подпись)</w:t>
            </w:r>
          </w:p>
        </w:tc>
        <w:tc>
          <w:tcPr>
            <w:tcW w:w="142" w:type="dxa"/>
            <w:tcBorders>
              <w:top w:val="nil"/>
              <w:left w:val="nil"/>
              <w:bottom w:val="nil"/>
              <w:right w:val="nil"/>
            </w:tcBorders>
          </w:tcPr>
          <w:p w:rsidR="00443846" w:rsidRPr="00266659" w:rsidRDefault="00443846" w:rsidP="00735411">
            <w:pPr>
              <w:autoSpaceDE w:val="0"/>
              <w:autoSpaceDN w:val="0"/>
              <w:rPr>
                <w:rFonts w:ascii="Times New Roman" w:eastAsia="Times New Roman" w:hAnsi="Times New Roman" w:cs="Times New Roman"/>
                <w:sz w:val="18"/>
                <w:szCs w:val="18"/>
              </w:rPr>
            </w:pPr>
          </w:p>
        </w:tc>
        <w:tc>
          <w:tcPr>
            <w:tcW w:w="2835" w:type="dxa"/>
            <w:tcBorders>
              <w:top w:val="nil"/>
              <w:left w:val="nil"/>
              <w:bottom w:val="nil"/>
              <w:right w:val="nil"/>
            </w:tcBorders>
          </w:tcPr>
          <w:p w:rsidR="00443846" w:rsidRPr="00266659" w:rsidRDefault="00443846" w:rsidP="00735411">
            <w:pP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(расшифровка подписи)</w:t>
            </w:r>
          </w:p>
        </w:tc>
        <w:tc>
          <w:tcPr>
            <w:tcW w:w="142" w:type="dxa"/>
            <w:tcBorders>
              <w:top w:val="nil"/>
              <w:left w:val="nil"/>
              <w:bottom w:val="nil"/>
              <w:right w:val="nil"/>
            </w:tcBorders>
          </w:tcPr>
          <w:p w:rsidR="00443846" w:rsidRPr="00266659" w:rsidRDefault="00443846" w:rsidP="00735411">
            <w:pPr>
              <w:autoSpaceDE w:val="0"/>
              <w:autoSpaceDN w:val="0"/>
              <w:rPr>
                <w:rFonts w:ascii="Times New Roman" w:eastAsia="Times New Roman" w:hAnsi="Times New Roman" w:cs="Times New Roman"/>
                <w:sz w:val="18"/>
                <w:szCs w:val="18"/>
              </w:rPr>
            </w:pPr>
          </w:p>
        </w:tc>
      </w:tr>
    </w:tbl>
    <w:p w:rsidR="00443846" w:rsidRPr="00266659" w:rsidRDefault="00443846" w:rsidP="00443846">
      <w:pPr>
        <w:autoSpaceDE w:val="0"/>
        <w:autoSpaceDN w:val="0"/>
        <w:spacing w:before="240"/>
        <w:ind w:right="2835"/>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 xml:space="preserve">Дата выдачи  </w:t>
      </w:r>
    </w:p>
    <w:p w:rsidR="00443846" w:rsidRPr="00266659" w:rsidRDefault="00443846" w:rsidP="00443846">
      <w:pPr>
        <w:pBdr>
          <w:top w:val="single" w:sz="4" w:space="1" w:color="auto"/>
        </w:pBdr>
        <w:autoSpaceDE w:val="0"/>
        <w:autoSpaceDN w:val="0"/>
        <w:spacing w:after="180"/>
        <w:ind w:left="1230" w:right="2835"/>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(ДД.ММ.ГГГГ)</w:t>
      </w:r>
    </w:p>
    <w:p w:rsidR="00443846" w:rsidRPr="00266659" w:rsidRDefault="00443846" w:rsidP="00443846">
      <w:pPr>
        <w:autoSpaceDE w:val="0"/>
        <w:autoSpaceDN w:val="0"/>
        <w:spacing w:after="6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1"/>
      </w:tblGrid>
      <w:tr w:rsidR="00443846" w:rsidRPr="00266659" w:rsidTr="00735411">
        <w:trPr>
          <w:trHeight w:val="794"/>
        </w:trPr>
        <w:tc>
          <w:tcPr>
            <w:tcW w:w="5000" w:type="pct"/>
          </w:tcPr>
          <w:p w:rsidR="00443846" w:rsidRPr="00266659" w:rsidRDefault="00443846" w:rsidP="00735411">
            <w:pPr>
              <w:autoSpaceDE w:val="0"/>
              <w:autoSpaceDN w:val="0"/>
              <w:rPr>
                <w:rFonts w:ascii="Times New Roman" w:eastAsia="Times New Roman" w:hAnsi="Times New Roman" w:cs="Times New Roman"/>
                <w:sz w:val="20"/>
                <w:szCs w:val="20"/>
              </w:rPr>
            </w:pPr>
          </w:p>
        </w:tc>
      </w:tr>
    </w:tbl>
    <w:p w:rsidR="00443846" w:rsidRPr="00266659" w:rsidRDefault="00443846" w:rsidP="00443846">
      <w:pPr>
        <w:autoSpaceDE w:val="0"/>
        <w:autoSpaceDN w:val="0"/>
        <w:spacing w:before="240"/>
        <w:jc w:val="both"/>
        <w:rPr>
          <w:rFonts w:ascii="Times New Roman" w:eastAsia="Times New Roman" w:hAnsi="Times New Roman" w:cs="Times New Roman"/>
          <w:sz w:val="2"/>
          <w:szCs w:val="2"/>
        </w:rPr>
      </w:pPr>
      <w:r w:rsidRPr="00266659">
        <w:rPr>
          <w:rFonts w:ascii="Times New Roman" w:eastAsia="Times New Roman" w:hAnsi="Times New Roman" w:cs="Times New Roman"/>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443846" w:rsidRPr="00266659" w:rsidTr="00735411">
        <w:tc>
          <w:tcPr>
            <w:tcW w:w="294" w:type="dxa"/>
            <w:tcBorders>
              <w:top w:val="nil"/>
              <w:left w:val="nil"/>
              <w:bottom w:val="nil"/>
              <w:right w:val="nil"/>
            </w:tcBorders>
            <w:vAlign w:val="bottom"/>
          </w:tcPr>
          <w:p w:rsidR="00443846" w:rsidRPr="00266659" w:rsidRDefault="00443846" w:rsidP="00735411">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1:</w:t>
            </w:r>
          </w:p>
        </w:tc>
        <w:tc>
          <w:tcPr>
            <w:tcW w:w="1067" w:type="dxa"/>
            <w:tcBorders>
              <w:top w:val="nil"/>
              <w:left w:val="nil"/>
              <w:bottom w:val="single" w:sz="4" w:space="0" w:color="auto"/>
              <w:right w:val="nil"/>
            </w:tcBorders>
            <w:vAlign w:val="bottom"/>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1389" w:type="dxa"/>
            <w:tcBorders>
              <w:top w:val="nil"/>
              <w:left w:val="nil"/>
              <w:bottom w:val="nil"/>
              <w:right w:val="nil"/>
            </w:tcBorders>
            <w:vAlign w:val="bottom"/>
          </w:tcPr>
          <w:p w:rsidR="00443846" w:rsidRPr="00266659" w:rsidRDefault="00443846" w:rsidP="00735411">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 выполненной</w:t>
            </w:r>
          </w:p>
        </w:tc>
        <w:tc>
          <w:tcPr>
            <w:tcW w:w="7116" w:type="dxa"/>
            <w:tcBorders>
              <w:top w:val="nil"/>
              <w:left w:val="nil"/>
              <w:bottom w:val="single" w:sz="4" w:space="0" w:color="auto"/>
              <w:right w:val="nil"/>
            </w:tcBorders>
            <w:vAlign w:val="bottom"/>
          </w:tcPr>
          <w:p w:rsidR="00443846" w:rsidRPr="00266659" w:rsidRDefault="00443846" w:rsidP="00735411">
            <w:pPr>
              <w:autoSpaceDE w:val="0"/>
              <w:autoSpaceDN w:val="0"/>
              <w:rPr>
                <w:rFonts w:ascii="Times New Roman" w:eastAsia="Times New Roman" w:hAnsi="Times New Roman" w:cs="Times New Roman"/>
                <w:sz w:val="20"/>
                <w:szCs w:val="20"/>
              </w:rPr>
            </w:pPr>
          </w:p>
        </w:tc>
        <w:tc>
          <w:tcPr>
            <w:tcW w:w="170" w:type="dxa"/>
            <w:tcBorders>
              <w:top w:val="nil"/>
              <w:left w:val="nil"/>
              <w:bottom w:val="nil"/>
              <w:right w:val="nil"/>
            </w:tcBorders>
            <w:vAlign w:val="bottom"/>
          </w:tcPr>
          <w:p w:rsidR="00443846" w:rsidRPr="00266659" w:rsidRDefault="00443846" w:rsidP="00735411">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w:t>
            </w:r>
          </w:p>
        </w:tc>
      </w:tr>
      <w:tr w:rsidR="00443846" w:rsidRPr="00266659" w:rsidTr="00735411">
        <w:tc>
          <w:tcPr>
            <w:tcW w:w="294" w:type="dxa"/>
            <w:tcBorders>
              <w:top w:val="nil"/>
              <w:left w:val="nil"/>
              <w:bottom w:val="nil"/>
              <w:right w:val="nil"/>
            </w:tcBorders>
          </w:tcPr>
          <w:p w:rsidR="00443846" w:rsidRPr="00266659" w:rsidRDefault="00443846" w:rsidP="00735411">
            <w:pPr>
              <w:autoSpaceDE w:val="0"/>
              <w:autoSpaceDN w:val="0"/>
              <w:rPr>
                <w:rFonts w:ascii="Times New Roman" w:eastAsia="Times New Roman" w:hAnsi="Times New Roman" w:cs="Times New Roman"/>
                <w:sz w:val="18"/>
                <w:szCs w:val="18"/>
              </w:rPr>
            </w:pPr>
          </w:p>
        </w:tc>
        <w:tc>
          <w:tcPr>
            <w:tcW w:w="1067" w:type="dxa"/>
            <w:tcBorders>
              <w:top w:val="nil"/>
              <w:left w:val="nil"/>
              <w:bottom w:val="nil"/>
              <w:right w:val="nil"/>
            </w:tcBorders>
          </w:tcPr>
          <w:p w:rsidR="00443846" w:rsidRPr="00266659" w:rsidRDefault="00443846" w:rsidP="00735411">
            <w:pPr>
              <w:autoSpaceDE w:val="0"/>
              <w:autoSpaceDN w:val="0"/>
              <w:rPr>
                <w:rFonts w:ascii="Times New Roman" w:eastAsia="Times New Roman" w:hAnsi="Times New Roman" w:cs="Times New Roman"/>
                <w:sz w:val="18"/>
                <w:szCs w:val="18"/>
              </w:rPr>
            </w:pPr>
          </w:p>
        </w:tc>
        <w:tc>
          <w:tcPr>
            <w:tcW w:w="1389" w:type="dxa"/>
            <w:tcBorders>
              <w:top w:val="nil"/>
              <w:left w:val="nil"/>
              <w:bottom w:val="nil"/>
              <w:right w:val="nil"/>
            </w:tcBorders>
          </w:tcPr>
          <w:p w:rsidR="00443846" w:rsidRPr="00266659" w:rsidRDefault="00443846" w:rsidP="00735411">
            <w:pPr>
              <w:autoSpaceDE w:val="0"/>
              <w:autoSpaceDN w:val="0"/>
              <w:rPr>
                <w:rFonts w:ascii="Times New Roman" w:eastAsia="Times New Roman" w:hAnsi="Times New Roman" w:cs="Times New Roman"/>
                <w:sz w:val="18"/>
                <w:szCs w:val="18"/>
              </w:rPr>
            </w:pPr>
          </w:p>
        </w:tc>
        <w:tc>
          <w:tcPr>
            <w:tcW w:w="7116" w:type="dxa"/>
            <w:tcBorders>
              <w:top w:val="nil"/>
              <w:left w:val="nil"/>
              <w:bottom w:val="nil"/>
              <w:right w:val="nil"/>
            </w:tcBorders>
          </w:tcPr>
          <w:p w:rsidR="00443846" w:rsidRPr="00266659" w:rsidRDefault="00443846" w:rsidP="00735411">
            <w:pP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443846" w:rsidRPr="00266659" w:rsidRDefault="00443846" w:rsidP="00735411">
            <w:pPr>
              <w:autoSpaceDE w:val="0"/>
              <w:autoSpaceDN w:val="0"/>
              <w:rPr>
                <w:rFonts w:ascii="Times New Roman" w:eastAsia="Times New Roman" w:hAnsi="Times New Roman" w:cs="Times New Roman"/>
                <w:sz w:val="18"/>
                <w:szCs w:val="18"/>
              </w:rPr>
            </w:pPr>
          </w:p>
        </w:tc>
      </w:tr>
    </w:tbl>
    <w:p w:rsidR="00443846" w:rsidRPr="00266659" w:rsidRDefault="00443846" w:rsidP="00443846">
      <w:pPr>
        <w:autoSpaceDE w:val="0"/>
        <w:autoSpaceDN w:val="0"/>
        <w:spacing w:before="18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Чертеж(и) градостроительного плана земельного участка разработан(ы)</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18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lastRenderedPageBreak/>
        <w:t>(дата, наименование организации)</w:t>
      </w:r>
    </w:p>
    <w:p w:rsidR="00443846" w:rsidRPr="00266659" w:rsidRDefault="00443846" w:rsidP="00443846">
      <w:pPr>
        <w:autoSpaceDE w:val="0"/>
        <w:autoSpaceDN w:val="0"/>
        <w:jc w:val="both"/>
        <w:rPr>
          <w:rFonts w:ascii="Times New Roman" w:eastAsia="Times New Roman" w:hAnsi="Times New Roman" w:cs="Times New Roman"/>
          <w:spacing w:val="-1"/>
          <w:sz w:val="20"/>
          <w:szCs w:val="20"/>
        </w:rPr>
      </w:pPr>
      <w:r w:rsidRPr="00266659">
        <w:rPr>
          <w:rFonts w:ascii="Times New Roman" w:eastAsia="Times New Roman" w:hAnsi="Times New Roman" w:cs="Times New Roman"/>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spacing w:val="-1"/>
          <w:sz w:val="20"/>
          <w:szCs w:val="20"/>
        </w:rPr>
        <w:br/>
      </w:r>
    </w:p>
    <w:p w:rsidR="00443846" w:rsidRPr="00266659" w:rsidRDefault="00443846" w:rsidP="00443846">
      <w:pPr>
        <w:pBdr>
          <w:top w:val="single" w:sz="4" w:space="1" w:color="auto"/>
        </w:pBdr>
        <w:autoSpaceDE w:val="0"/>
        <w:autoSpaceDN w:val="0"/>
        <w:spacing w:after="240"/>
        <w:rPr>
          <w:rFonts w:ascii="Times New Roman" w:eastAsia="Times New Roman" w:hAnsi="Times New Roman" w:cs="Times New Roman"/>
          <w:sz w:val="2"/>
          <w:szCs w:val="2"/>
        </w:rPr>
      </w:pPr>
    </w:p>
    <w:p w:rsidR="00443846" w:rsidRPr="00266659" w:rsidRDefault="00443846" w:rsidP="00443846">
      <w:pPr>
        <w:autoSpaceDE w:val="0"/>
        <w:autoSpaceDN w:val="0"/>
        <w:jc w:val="both"/>
        <w:rPr>
          <w:rFonts w:ascii="Times New Roman" w:eastAsia="Times New Roman" w:hAnsi="Times New Roman" w:cs="Times New Roman"/>
          <w:sz w:val="20"/>
          <w:szCs w:val="20"/>
        </w:rPr>
      </w:pPr>
      <w:r w:rsidRPr="00266659">
        <w:rPr>
          <w:rFonts w:ascii="Times New Roman" w:eastAsia="Times New Roman" w:hAnsi="Times New Roman" w:cs="Times New Roman"/>
          <w:b/>
          <w:bCs/>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sz w:val="20"/>
          <w:szCs w:val="20"/>
        </w:rPr>
        <w:br/>
      </w:r>
    </w:p>
    <w:p w:rsidR="00443846" w:rsidRPr="00266659" w:rsidRDefault="00443846" w:rsidP="00443846">
      <w:pPr>
        <w:pBdr>
          <w:top w:val="single" w:sz="4" w:space="1" w:color="auto"/>
        </w:pBdr>
        <w:autoSpaceDE w:val="0"/>
        <w:autoSpaceDN w:val="0"/>
        <w:spacing w:after="180"/>
        <w:rPr>
          <w:rFonts w:ascii="Times New Roman" w:eastAsia="Times New Roman" w:hAnsi="Times New Roman" w:cs="Times New Roman"/>
          <w:sz w:val="2"/>
          <w:szCs w:val="2"/>
        </w:rPr>
      </w:pPr>
    </w:p>
    <w:p w:rsidR="00443846" w:rsidRPr="00266659" w:rsidRDefault="00443846" w:rsidP="00443846">
      <w:pPr>
        <w:autoSpaceDE w:val="0"/>
        <w:autoSpaceDN w:val="0"/>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2.2. Информация о видах разрешенного использования земельного участка</w:t>
      </w:r>
    </w:p>
    <w:p w:rsidR="00443846" w:rsidRPr="00266659" w:rsidRDefault="00443846" w:rsidP="00443846">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основные виды разрешенного использования земельного участка:</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rPr>
          <w:rFonts w:ascii="Times New Roman" w:eastAsia="Times New Roman" w:hAnsi="Times New Roman" w:cs="Times New Roman"/>
          <w:sz w:val="2"/>
          <w:szCs w:val="2"/>
        </w:rPr>
      </w:pPr>
    </w:p>
    <w:p w:rsidR="00443846" w:rsidRPr="00266659" w:rsidRDefault="00443846" w:rsidP="00443846">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условно разрешенные виды использования земельного участка:</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rPr>
          <w:rFonts w:ascii="Times New Roman" w:eastAsia="Times New Roman" w:hAnsi="Times New Roman" w:cs="Times New Roman"/>
          <w:sz w:val="2"/>
          <w:szCs w:val="2"/>
        </w:rPr>
      </w:pPr>
    </w:p>
    <w:p w:rsidR="00443846" w:rsidRPr="00266659" w:rsidRDefault="00443846" w:rsidP="00443846">
      <w:pPr>
        <w:autoSpaceDE w:val="0"/>
        <w:autoSpaceDN w:val="0"/>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вспомогательные виды разрешенного использования земельного участка:</w:t>
      </w:r>
    </w:p>
    <w:p w:rsidR="00443846" w:rsidRPr="00266659" w:rsidRDefault="00443846" w:rsidP="00443846">
      <w:pPr>
        <w:autoSpaceDE w:val="0"/>
        <w:autoSpaceDN w:val="0"/>
        <w:rPr>
          <w:rFonts w:ascii="Times New Roman" w:eastAsia="Times New Roman" w:hAnsi="Times New Roman" w:cs="Times New Roman"/>
          <w:sz w:val="20"/>
          <w:szCs w:val="20"/>
        </w:rPr>
      </w:pPr>
    </w:p>
    <w:p w:rsidR="00443846" w:rsidRPr="00266659" w:rsidRDefault="00443846" w:rsidP="00443846">
      <w:pPr>
        <w:pBdr>
          <w:top w:val="single" w:sz="4" w:space="1" w:color="auto"/>
        </w:pBdr>
        <w:autoSpaceDE w:val="0"/>
        <w:autoSpaceDN w:val="0"/>
        <w:spacing w:after="180"/>
        <w:rPr>
          <w:rFonts w:ascii="Times New Roman" w:eastAsia="Times New Roman" w:hAnsi="Times New Roman" w:cs="Times New Roman"/>
          <w:sz w:val="2"/>
          <w:szCs w:val="2"/>
        </w:rPr>
      </w:pPr>
    </w:p>
    <w:p w:rsidR="00443846" w:rsidRPr="00266659" w:rsidRDefault="00443846" w:rsidP="00443846">
      <w:pPr>
        <w:keepNext/>
        <w:autoSpaceDE w:val="0"/>
        <w:autoSpaceDN w:val="0"/>
        <w:spacing w:after="180"/>
        <w:jc w:val="both"/>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1"/>
        <w:gridCol w:w="744"/>
        <w:gridCol w:w="787"/>
        <w:gridCol w:w="1599"/>
        <w:gridCol w:w="1331"/>
        <w:gridCol w:w="1599"/>
        <w:gridCol w:w="1599"/>
        <w:gridCol w:w="1011"/>
      </w:tblGrid>
      <w:tr w:rsidR="00443846" w:rsidRPr="00266659" w:rsidTr="00735411">
        <w:tc>
          <w:tcPr>
            <w:tcW w:w="1193" w:type="pct"/>
            <w:gridSpan w:val="3"/>
          </w:tcPr>
          <w:p w:rsidR="00443846" w:rsidRPr="00266659" w:rsidRDefault="00443846" w:rsidP="00735411">
            <w:pPr>
              <w:keepNext/>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443846" w:rsidRPr="00266659" w:rsidRDefault="00443846" w:rsidP="00735411">
            <w:pPr>
              <w:keepNext/>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Мини</w:t>
            </w:r>
            <w:r w:rsidRPr="00266659">
              <w:rPr>
                <w:rFonts w:ascii="Times New Roman" w:eastAsia="Times New Roman" w:hAnsi="Times New Roman" w:cs="Times New Roman"/>
                <w:sz w:val="20"/>
                <w:szCs w:val="20"/>
              </w:rPr>
              <w:softHyphen/>
              <w:t>мальные отступы от границ земель</w:t>
            </w:r>
            <w:r w:rsidRPr="00266659">
              <w:rPr>
                <w:rFonts w:ascii="Times New Roman" w:eastAsia="Times New Roman" w:hAnsi="Times New Roman" w:cs="Times New Roman"/>
                <w:sz w:val="20"/>
                <w:szCs w:val="20"/>
              </w:rPr>
              <w:softHyphen/>
              <w:t>ного участка в целях опреде</w:t>
            </w:r>
            <w:r w:rsidRPr="00266659">
              <w:rPr>
                <w:rFonts w:ascii="Times New Roman" w:eastAsia="Times New Roman" w:hAnsi="Times New Roman" w:cs="Times New Roman"/>
                <w:sz w:val="20"/>
                <w:szCs w:val="20"/>
              </w:rPr>
              <w:softHyphen/>
              <w:t>ления мест допусти</w:t>
            </w:r>
            <w:r w:rsidRPr="00266659">
              <w:rPr>
                <w:rFonts w:ascii="Times New Roman" w:eastAsia="Times New Roman" w:hAnsi="Times New Roman" w:cs="Times New Roman"/>
                <w:sz w:val="20"/>
                <w:szCs w:val="20"/>
              </w:rPr>
              <w:softHyphen/>
              <w:t>мого разме</w:t>
            </w:r>
            <w:r w:rsidRPr="00266659">
              <w:rPr>
                <w:rFonts w:ascii="Times New Roman" w:eastAsia="Times New Roman" w:hAnsi="Times New Roman" w:cs="Times New Roman"/>
                <w:sz w:val="20"/>
                <w:szCs w:val="20"/>
              </w:rPr>
              <w:softHyphen/>
              <w:t>щения зданий, строений, соору</w:t>
            </w:r>
            <w:r w:rsidRPr="00266659">
              <w:rPr>
                <w:rFonts w:ascii="Times New Roman" w:eastAsia="Times New Roman" w:hAnsi="Times New Roman" w:cs="Times New Roman"/>
                <w:sz w:val="20"/>
                <w:szCs w:val="20"/>
              </w:rPr>
              <w:softHyphen/>
              <w:t>жений, за преде</w:t>
            </w:r>
            <w:r w:rsidRPr="00266659">
              <w:rPr>
                <w:rFonts w:ascii="Times New Roman" w:eastAsia="Times New Roman" w:hAnsi="Times New Roman" w:cs="Times New Roman"/>
                <w:sz w:val="20"/>
                <w:szCs w:val="20"/>
              </w:rPr>
              <w:softHyphen/>
              <w:t>лами кото</w:t>
            </w:r>
            <w:r w:rsidRPr="00266659">
              <w:rPr>
                <w:rFonts w:ascii="Times New Roman" w:eastAsia="Times New Roman" w:hAnsi="Times New Roman" w:cs="Times New Roman"/>
                <w:sz w:val="20"/>
                <w:szCs w:val="20"/>
              </w:rPr>
              <w:softHyphen/>
              <w:t>рых запре</w:t>
            </w:r>
            <w:r w:rsidRPr="00266659">
              <w:rPr>
                <w:rFonts w:ascii="Times New Roman" w:eastAsia="Times New Roman" w:hAnsi="Times New Roman" w:cs="Times New Roman"/>
                <w:sz w:val="20"/>
                <w:szCs w:val="20"/>
              </w:rPr>
              <w:softHyphen/>
              <w:t>щено строитель</w:t>
            </w:r>
            <w:r w:rsidRPr="00266659">
              <w:rPr>
                <w:rFonts w:ascii="Times New Roman" w:eastAsia="Times New Roman" w:hAnsi="Times New Roman" w:cs="Times New Roman"/>
                <w:sz w:val="20"/>
                <w:szCs w:val="20"/>
              </w:rPr>
              <w:softHyphen/>
              <w:t>ство зданий, строений, соору</w:t>
            </w:r>
            <w:r w:rsidRPr="00266659">
              <w:rPr>
                <w:rFonts w:ascii="Times New Roman" w:eastAsia="Times New Roman" w:hAnsi="Times New Roman" w:cs="Times New Roman"/>
                <w:sz w:val="20"/>
                <w:szCs w:val="20"/>
              </w:rPr>
              <w:softHyphen/>
              <w:t>жений</w:t>
            </w:r>
          </w:p>
        </w:tc>
        <w:tc>
          <w:tcPr>
            <w:tcW w:w="710" w:type="pct"/>
            <w:tcBorders>
              <w:bottom w:val="nil"/>
            </w:tcBorders>
          </w:tcPr>
          <w:p w:rsidR="00443846" w:rsidRPr="00266659" w:rsidRDefault="00443846" w:rsidP="00735411">
            <w:pPr>
              <w:keepNext/>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Предельное количество этажей и (или) предельная высота зданий, строений, сооружений</w:t>
            </w:r>
          </w:p>
        </w:tc>
        <w:tc>
          <w:tcPr>
            <w:tcW w:w="852" w:type="pct"/>
            <w:tcBorders>
              <w:bottom w:val="nil"/>
            </w:tcBorders>
          </w:tcPr>
          <w:p w:rsidR="00443846" w:rsidRPr="00266659" w:rsidRDefault="00443846" w:rsidP="00735411">
            <w:pPr>
              <w:keepNext/>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Макси</w:t>
            </w:r>
            <w:r w:rsidRPr="00266659">
              <w:rPr>
                <w:rFonts w:ascii="Times New Roman" w:eastAsia="Times New Roman" w:hAnsi="Times New Roman" w:cs="Times New Roman"/>
                <w:sz w:val="20"/>
                <w:szCs w:val="20"/>
              </w:rPr>
              <w:softHyphen/>
              <w:t>мальный процент застрой</w:t>
            </w:r>
            <w:r w:rsidRPr="00266659">
              <w:rPr>
                <w:rFonts w:ascii="Times New Roman" w:eastAsia="Times New Roman" w:hAnsi="Times New Roman" w:cs="Times New Roman"/>
                <w:sz w:val="20"/>
                <w:szCs w:val="20"/>
              </w:rPr>
              <w:softHyphen/>
              <w:t>ки в границах земе</w:t>
            </w:r>
            <w:r w:rsidRPr="00266659">
              <w:rPr>
                <w:rFonts w:ascii="Times New Roman" w:eastAsia="Times New Roman" w:hAnsi="Times New Roman" w:cs="Times New Roman"/>
                <w:sz w:val="20"/>
                <w:szCs w:val="20"/>
              </w:rPr>
              <w:softHyphen/>
              <w:t>льного участка, опреде</w:t>
            </w:r>
            <w:r w:rsidRPr="00266659">
              <w:rPr>
                <w:rFonts w:ascii="Times New Roman" w:eastAsia="Times New Roman" w:hAnsi="Times New Roman" w:cs="Times New Roman"/>
                <w:sz w:val="20"/>
                <w:szCs w:val="20"/>
              </w:rPr>
              <w:softHyphen/>
              <w:t>ляемый как отно</w:t>
            </w:r>
            <w:r w:rsidRPr="00266659">
              <w:rPr>
                <w:rFonts w:ascii="Times New Roman" w:eastAsia="Times New Roman" w:hAnsi="Times New Roman" w:cs="Times New Roman"/>
                <w:sz w:val="20"/>
                <w:szCs w:val="20"/>
              </w:rPr>
              <w:softHyphen/>
              <w:t>шение суммар</w:t>
            </w:r>
            <w:r w:rsidRPr="00266659">
              <w:rPr>
                <w:rFonts w:ascii="Times New Roman" w:eastAsia="Times New Roman" w:hAnsi="Times New Roman" w:cs="Times New Roman"/>
                <w:sz w:val="20"/>
                <w:szCs w:val="20"/>
              </w:rPr>
              <w:softHyphen/>
              <w:t>ной площади земель</w:t>
            </w:r>
            <w:r w:rsidRPr="00266659">
              <w:rPr>
                <w:rFonts w:ascii="Times New Roman" w:eastAsia="Times New Roman" w:hAnsi="Times New Roman" w:cs="Times New Roman"/>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443846" w:rsidRPr="00266659" w:rsidRDefault="00443846" w:rsidP="00735411">
            <w:pPr>
              <w:keepNext/>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Требования к архитек</w:t>
            </w:r>
            <w:r w:rsidRPr="00266659">
              <w:rPr>
                <w:rFonts w:ascii="Times New Roman" w:eastAsia="Times New Roman" w:hAnsi="Times New Roman" w:cs="Times New Roman"/>
                <w:sz w:val="20"/>
                <w:szCs w:val="20"/>
              </w:rPr>
              <w:softHyphen/>
              <w:t>турным решениям объектов капи</w:t>
            </w:r>
            <w:r w:rsidRPr="00266659">
              <w:rPr>
                <w:rFonts w:ascii="Times New Roman" w:eastAsia="Times New Roman" w:hAnsi="Times New Roman" w:cs="Times New Roman"/>
                <w:sz w:val="20"/>
                <w:szCs w:val="20"/>
              </w:rPr>
              <w:softHyphen/>
              <w:t>тального строи</w:t>
            </w:r>
            <w:r w:rsidRPr="00266659">
              <w:rPr>
                <w:rFonts w:ascii="Times New Roman" w:eastAsia="Times New Roman" w:hAnsi="Times New Roman" w:cs="Times New Roman"/>
                <w:sz w:val="20"/>
                <w:szCs w:val="20"/>
              </w:rPr>
              <w:softHyphen/>
              <w:t>тельства, располо</w:t>
            </w:r>
            <w:r w:rsidRPr="00266659">
              <w:rPr>
                <w:rFonts w:ascii="Times New Roman" w:eastAsia="Times New Roman" w:hAnsi="Times New Roman" w:cs="Times New Roman"/>
                <w:sz w:val="20"/>
                <w:szCs w:val="20"/>
              </w:rPr>
              <w:softHyphen/>
              <w:t>женным в границах терри</w:t>
            </w:r>
            <w:r w:rsidRPr="00266659">
              <w:rPr>
                <w:rFonts w:ascii="Times New Roman" w:eastAsia="Times New Roman" w:hAnsi="Times New Roman" w:cs="Times New Roman"/>
                <w:sz w:val="20"/>
                <w:szCs w:val="20"/>
              </w:rPr>
              <w:softHyphen/>
              <w:t>тории истори</w:t>
            </w:r>
            <w:r w:rsidRPr="00266659">
              <w:rPr>
                <w:rFonts w:ascii="Times New Roman" w:eastAsia="Times New Roman" w:hAnsi="Times New Roman" w:cs="Times New Roman"/>
                <w:sz w:val="20"/>
                <w:szCs w:val="20"/>
              </w:rPr>
              <w:softHyphen/>
              <w:t>ческого поселения федераль</w:t>
            </w:r>
            <w:r w:rsidRPr="00266659">
              <w:rPr>
                <w:rFonts w:ascii="Times New Roman" w:eastAsia="Times New Roman" w:hAnsi="Times New Roman" w:cs="Times New Roman"/>
                <w:sz w:val="20"/>
                <w:szCs w:val="20"/>
              </w:rPr>
              <w:softHyphen/>
              <w:t>ного или региональ</w:t>
            </w:r>
            <w:r w:rsidRPr="00266659">
              <w:rPr>
                <w:rFonts w:ascii="Times New Roman" w:eastAsia="Times New Roman" w:hAnsi="Times New Roman" w:cs="Times New Roman"/>
                <w:sz w:val="20"/>
                <w:szCs w:val="20"/>
              </w:rPr>
              <w:softHyphen/>
              <w:t>ного значения</w:t>
            </w:r>
          </w:p>
        </w:tc>
        <w:tc>
          <w:tcPr>
            <w:tcW w:w="540" w:type="pct"/>
            <w:tcBorders>
              <w:bottom w:val="nil"/>
            </w:tcBorders>
          </w:tcPr>
          <w:p w:rsidR="00443846" w:rsidRPr="00266659" w:rsidRDefault="00443846" w:rsidP="00735411">
            <w:pPr>
              <w:keepNext/>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Иные показа</w:t>
            </w:r>
            <w:r w:rsidRPr="00266659">
              <w:rPr>
                <w:rFonts w:ascii="Times New Roman" w:eastAsia="Times New Roman" w:hAnsi="Times New Roman" w:cs="Times New Roman"/>
                <w:sz w:val="20"/>
                <w:szCs w:val="20"/>
              </w:rPr>
              <w:softHyphen/>
              <w:t>тели</w:t>
            </w:r>
          </w:p>
        </w:tc>
      </w:tr>
      <w:tr w:rsidR="00443846" w:rsidRPr="00266659" w:rsidTr="00735411">
        <w:trPr>
          <w:cantSplit/>
        </w:trPr>
        <w:tc>
          <w:tcPr>
            <w:tcW w:w="397" w:type="pct"/>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1</w:t>
            </w:r>
          </w:p>
        </w:tc>
        <w:tc>
          <w:tcPr>
            <w:tcW w:w="398" w:type="pct"/>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2</w:t>
            </w:r>
          </w:p>
        </w:tc>
        <w:tc>
          <w:tcPr>
            <w:tcW w:w="398" w:type="pct"/>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3</w:t>
            </w:r>
          </w:p>
        </w:tc>
        <w:tc>
          <w:tcPr>
            <w:tcW w:w="852" w:type="pct"/>
            <w:vMerge w:val="restart"/>
            <w:tcBorders>
              <w:bottom w:val="nil"/>
            </w:tcBorders>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4</w:t>
            </w:r>
          </w:p>
        </w:tc>
        <w:tc>
          <w:tcPr>
            <w:tcW w:w="710" w:type="pct"/>
            <w:vMerge w:val="restart"/>
            <w:tcBorders>
              <w:bottom w:val="nil"/>
            </w:tcBorders>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5</w:t>
            </w:r>
          </w:p>
        </w:tc>
        <w:tc>
          <w:tcPr>
            <w:tcW w:w="852" w:type="pct"/>
            <w:vMerge w:val="restart"/>
            <w:tcBorders>
              <w:bottom w:val="nil"/>
            </w:tcBorders>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6</w:t>
            </w:r>
          </w:p>
        </w:tc>
        <w:tc>
          <w:tcPr>
            <w:tcW w:w="852" w:type="pct"/>
            <w:vMerge w:val="restart"/>
            <w:tcBorders>
              <w:bottom w:val="nil"/>
            </w:tcBorders>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7</w:t>
            </w:r>
          </w:p>
        </w:tc>
        <w:tc>
          <w:tcPr>
            <w:tcW w:w="540" w:type="pct"/>
            <w:vMerge w:val="restart"/>
            <w:tcBorders>
              <w:bottom w:val="nil"/>
            </w:tcBorders>
          </w:tcPr>
          <w:p w:rsidR="00443846" w:rsidRPr="00266659" w:rsidRDefault="00443846" w:rsidP="00735411">
            <w:pPr>
              <w:autoSpaceDE w:val="0"/>
              <w:autoSpaceDN w:val="0"/>
              <w:jc w:val="center"/>
              <w:rPr>
                <w:rFonts w:ascii="Times New Roman" w:eastAsia="Times New Roman" w:hAnsi="Times New Roman" w:cs="Times New Roman"/>
                <w:b/>
                <w:sz w:val="20"/>
                <w:szCs w:val="20"/>
              </w:rPr>
            </w:pPr>
            <w:r w:rsidRPr="00266659">
              <w:rPr>
                <w:rFonts w:ascii="Times New Roman" w:eastAsia="Times New Roman" w:hAnsi="Times New Roman" w:cs="Times New Roman"/>
                <w:b/>
                <w:sz w:val="20"/>
                <w:szCs w:val="20"/>
              </w:rPr>
              <w:t>8</w:t>
            </w:r>
          </w:p>
        </w:tc>
      </w:tr>
      <w:tr w:rsidR="00443846" w:rsidRPr="00266659" w:rsidTr="00735411">
        <w:trPr>
          <w:cantSplit/>
        </w:trPr>
        <w:tc>
          <w:tcPr>
            <w:tcW w:w="397" w:type="pct"/>
          </w:tcPr>
          <w:p w:rsidR="00443846" w:rsidRPr="00266659" w:rsidRDefault="00443846" w:rsidP="00735411">
            <w:pP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lastRenderedPageBreak/>
              <w:t>Длина,</w:t>
            </w:r>
            <w:r w:rsidRPr="00266659">
              <w:rPr>
                <w:rFonts w:ascii="Times New Roman" w:eastAsia="Times New Roman" w:hAnsi="Times New Roman" w:cs="Times New Roman"/>
                <w:sz w:val="18"/>
                <w:szCs w:val="18"/>
              </w:rPr>
              <w:br/>
              <w:t>м</w:t>
            </w:r>
          </w:p>
        </w:tc>
        <w:tc>
          <w:tcPr>
            <w:tcW w:w="398" w:type="pct"/>
            <w:tcBorders>
              <w:top w:val="nil"/>
            </w:tcBorders>
          </w:tcPr>
          <w:p w:rsidR="00443846" w:rsidRPr="00266659" w:rsidRDefault="00443846" w:rsidP="00735411">
            <w:pPr>
              <w:autoSpaceDE w:val="0"/>
              <w:autoSpaceDN w:val="0"/>
              <w:jc w:val="center"/>
              <w:rPr>
                <w:rFonts w:ascii="Times New Roman" w:eastAsia="Times New Roman" w:hAnsi="Times New Roman" w:cs="Times New Roman"/>
                <w:sz w:val="18"/>
                <w:szCs w:val="18"/>
              </w:rPr>
            </w:pPr>
            <w:r w:rsidRPr="00266659">
              <w:rPr>
                <w:rFonts w:ascii="Times New Roman" w:eastAsia="Times New Roman" w:hAnsi="Times New Roman" w:cs="Times New Roman"/>
                <w:sz w:val="18"/>
                <w:szCs w:val="18"/>
              </w:rPr>
              <w:t>Ширина,</w:t>
            </w:r>
            <w:r w:rsidRPr="00266659">
              <w:rPr>
                <w:rFonts w:ascii="Times New Roman" w:eastAsia="Times New Roman" w:hAnsi="Times New Roman" w:cs="Times New Roman"/>
                <w:sz w:val="18"/>
                <w:szCs w:val="18"/>
              </w:rPr>
              <w:br/>
              <w:t>м</w:t>
            </w:r>
          </w:p>
        </w:tc>
        <w:tc>
          <w:tcPr>
            <w:tcW w:w="398" w:type="pct"/>
            <w:tcBorders>
              <w:top w:val="nil"/>
            </w:tcBorders>
          </w:tcPr>
          <w:p w:rsidR="00443846" w:rsidRPr="00266659" w:rsidRDefault="00443846" w:rsidP="00735411">
            <w:pPr>
              <w:autoSpaceDE w:val="0"/>
              <w:autoSpaceDN w:val="0"/>
              <w:jc w:val="center"/>
              <w:rPr>
                <w:rFonts w:ascii="Times New Roman" w:eastAsia="Times New Roman" w:hAnsi="Times New Roman" w:cs="Times New Roman"/>
                <w:spacing w:val="-2"/>
                <w:sz w:val="18"/>
                <w:szCs w:val="18"/>
              </w:rPr>
            </w:pPr>
            <w:r w:rsidRPr="00266659">
              <w:rPr>
                <w:rFonts w:ascii="Times New Roman" w:eastAsia="Times New Roman" w:hAnsi="Times New Roman" w:cs="Times New Roman"/>
                <w:spacing w:val="-2"/>
                <w:sz w:val="18"/>
                <w:szCs w:val="18"/>
              </w:rPr>
              <w:t>Площадь, м</w:t>
            </w:r>
            <w:r w:rsidRPr="00266659">
              <w:rPr>
                <w:rFonts w:ascii="Times New Roman" w:eastAsia="Times New Roman" w:hAnsi="Times New Roman" w:cs="Times New Roman"/>
                <w:spacing w:val="-2"/>
                <w:sz w:val="18"/>
                <w:szCs w:val="18"/>
                <w:vertAlign w:val="superscript"/>
              </w:rPr>
              <w:t>2</w:t>
            </w:r>
            <w:r w:rsidRPr="00266659">
              <w:rPr>
                <w:rFonts w:ascii="Times New Roman" w:eastAsia="Times New Roman" w:hAnsi="Times New Roman" w:cs="Times New Roman"/>
                <w:spacing w:val="-2"/>
                <w:sz w:val="18"/>
                <w:szCs w:val="18"/>
              </w:rPr>
              <w:t xml:space="preserve"> или га</w:t>
            </w:r>
          </w:p>
        </w:tc>
        <w:tc>
          <w:tcPr>
            <w:tcW w:w="852" w:type="pct"/>
            <w:vMerge/>
            <w:tcBorders>
              <w:top w:val="nil"/>
            </w:tcBorders>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710" w:type="pct"/>
            <w:vMerge/>
            <w:tcBorders>
              <w:top w:val="nil"/>
            </w:tcBorders>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852" w:type="pct"/>
            <w:vMerge/>
            <w:tcBorders>
              <w:top w:val="nil"/>
            </w:tcBorders>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852" w:type="pct"/>
            <w:vMerge/>
            <w:tcBorders>
              <w:top w:val="nil"/>
            </w:tcBorders>
          </w:tcPr>
          <w:p w:rsidR="00443846" w:rsidRPr="00266659" w:rsidRDefault="00443846" w:rsidP="00735411">
            <w:pPr>
              <w:autoSpaceDE w:val="0"/>
              <w:autoSpaceDN w:val="0"/>
              <w:rPr>
                <w:rFonts w:ascii="Times New Roman" w:eastAsia="Times New Roman" w:hAnsi="Times New Roman" w:cs="Times New Roman"/>
                <w:sz w:val="20"/>
                <w:szCs w:val="20"/>
              </w:rPr>
            </w:pPr>
          </w:p>
        </w:tc>
        <w:tc>
          <w:tcPr>
            <w:tcW w:w="540" w:type="pct"/>
            <w:vMerge/>
            <w:tcBorders>
              <w:top w:val="nil"/>
            </w:tcBorders>
          </w:tcPr>
          <w:p w:rsidR="00443846" w:rsidRPr="00266659" w:rsidRDefault="00443846" w:rsidP="00735411">
            <w:pPr>
              <w:autoSpaceDE w:val="0"/>
              <w:autoSpaceDN w:val="0"/>
              <w:rPr>
                <w:rFonts w:ascii="Times New Roman" w:eastAsia="Times New Roman" w:hAnsi="Times New Roman" w:cs="Times New Roman"/>
                <w:sz w:val="20"/>
                <w:szCs w:val="20"/>
              </w:rPr>
            </w:pPr>
          </w:p>
        </w:tc>
      </w:tr>
      <w:tr w:rsidR="00443846" w:rsidRPr="00266659" w:rsidTr="00735411">
        <w:trPr>
          <w:cantSplit/>
        </w:trPr>
        <w:tc>
          <w:tcPr>
            <w:tcW w:w="397"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398"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852"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710"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852"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852" w:type="pct"/>
          </w:tcPr>
          <w:p w:rsidR="00443846" w:rsidRPr="00266659" w:rsidRDefault="00443846" w:rsidP="00735411">
            <w:pPr>
              <w:autoSpaceDE w:val="0"/>
              <w:autoSpaceDN w:val="0"/>
              <w:rPr>
                <w:rFonts w:ascii="Times New Roman" w:eastAsia="Times New Roman" w:hAnsi="Times New Roman" w:cs="Times New Roman"/>
                <w:sz w:val="20"/>
                <w:szCs w:val="20"/>
              </w:rPr>
            </w:pPr>
          </w:p>
        </w:tc>
        <w:tc>
          <w:tcPr>
            <w:tcW w:w="540" w:type="pct"/>
          </w:tcPr>
          <w:p w:rsidR="00443846" w:rsidRPr="00266659" w:rsidRDefault="00443846" w:rsidP="00735411">
            <w:pPr>
              <w:autoSpaceDE w:val="0"/>
              <w:autoSpaceDN w:val="0"/>
              <w:rPr>
                <w:rFonts w:ascii="Times New Roman" w:eastAsia="Times New Roman" w:hAnsi="Times New Roman" w:cs="Times New Roman"/>
                <w:sz w:val="20"/>
                <w:szCs w:val="20"/>
              </w:rPr>
            </w:pPr>
          </w:p>
        </w:tc>
      </w:tr>
    </w:tbl>
    <w:p w:rsidR="00443846" w:rsidRPr="00266659" w:rsidRDefault="00443846" w:rsidP="00443846">
      <w:pPr>
        <w:autoSpaceDE w:val="0"/>
        <w:autoSpaceDN w:val="0"/>
        <w:spacing w:before="180" w:after="180"/>
        <w:jc w:val="both"/>
        <w:rPr>
          <w:rFonts w:ascii="Times New Roman" w:eastAsia="Times New Roman" w:hAnsi="Times New Roman" w:cs="Times New Roman"/>
          <w:b/>
          <w:bCs/>
          <w:sz w:val="20"/>
          <w:szCs w:val="20"/>
        </w:rPr>
      </w:pPr>
      <w:r w:rsidRPr="00266659">
        <w:rPr>
          <w:rFonts w:ascii="Times New Roman" w:eastAsia="Times New Roman" w:hAnsi="Times New Roman" w:cs="Times New Roman"/>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4"/>
        <w:gridCol w:w="1120"/>
        <w:gridCol w:w="1120"/>
        <w:gridCol w:w="1093"/>
        <w:gridCol w:w="1281"/>
        <w:gridCol w:w="1173"/>
        <w:gridCol w:w="1173"/>
        <w:gridCol w:w="957"/>
      </w:tblGrid>
      <w:tr w:rsidR="00443846" w:rsidRPr="00266659" w:rsidTr="00735411">
        <w:trPr>
          <w:cantSplit/>
        </w:trPr>
        <w:tc>
          <w:tcPr>
            <w:tcW w:w="796" w:type="pct"/>
            <w:vMerge w:val="restar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sz w:val="20"/>
                <w:szCs w:val="20"/>
              </w:rPr>
              <w:softHyphen/>
              <w:t>строительного регламента не распростра</w:t>
            </w:r>
            <w:r w:rsidRPr="00266659">
              <w:rPr>
                <w:rFonts w:ascii="Times New Roman" w:eastAsia="Times New Roman" w:hAnsi="Times New Roman" w:cs="Times New Roman"/>
                <w:sz w:val="20"/>
                <w:szCs w:val="20"/>
              </w:rPr>
              <w:softHyphen/>
              <w:t>няется или для которого градо</w:t>
            </w:r>
            <w:r w:rsidRPr="00266659">
              <w:rPr>
                <w:rFonts w:ascii="Times New Roman" w:eastAsia="Times New Roman" w:hAnsi="Times New Roman" w:cs="Times New Roman"/>
                <w:sz w:val="20"/>
                <w:szCs w:val="20"/>
              </w:rPr>
              <w:softHyphen/>
              <w:t>строительный регламент не устанавли</w:t>
            </w:r>
            <w:r w:rsidRPr="00266659">
              <w:rPr>
                <w:rFonts w:ascii="Times New Roman" w:eastAsia="Times New Roman" w:hAnsi="Times New Roman" w:cs="Times New Roman"/>
                <w:sz w:val="20"/>
                <w:szCs w:val="20"/>
              </w:rPr>
              <w:softHyphen/>
              <w:t>вается</w:t>
            </w:r>
          </w:p>
        </w:tc>
        <w:tc>
          <w:tcPr>
            <w:tcW w:w="597" w:type="pct"/>
            <w:vMerge w:val="restar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Реквизиты акта, регули</w:t>
            </w:r>
            <w:r w:rsidRPr="00266659">
              <w:rPr>
                <w:rFonts w:ascii="Times New Roman" w:eastAsia="Times New Roman" w:hAnsi="Times New Roman" w:cs="Times New Roman"/>
                <w:sz w:val="20"/>
                <w:szCs w:val="20"/>
              </w:rPr>
              <w:softHyphen/>
              <w:t>рующего использо</w:t>
            </w:r>
            <w:r w:rsidRPr="00266659">
              <w:rPr>
                <w:rFonts w:ascii="Times New Roman" w:eastAsia="Times New Roman" w:hAnsi="Times New Roman" w:cs="Times New Roman"/>
                <w:sz w:val="20"/>
                <w:szCs w:val="20"/>
              </w:rPr>
              <w:softHyphen/>
              <w:t>вание земельного участка</w:t>
            </w:r>
          </w:p>
        </w:tc>
        <w:tc>
          <w:tcPr>
            <w:tcW w:w="597" w:type="pct"/>
            <w:vMerge w:val="restar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Требования к исполь</w:t>
            </w:r>
            <w:r w:rsidRPr="00266659">
              <w:rPr>
                <w:rFonts w:ascii="Times New Roman" w:eastAsia="Times New Roman" w:hAnsi="Times New Roman" w:cs="Times New Roman"/>
                <w:sz w:val="20"/>
                <w:szCs w:val="20"/>
              </w:rPr>
              <w:softHyphen/>
              <w:t>зованию земельного участка</w:t>
            </w:r>
          </w:p>
        </w:tc>
        <w:tc>
          <w:tcPr>
            <w:tcW w:w="1875" w:type="pct"/>
            <w:gridSpan w:val="3"/>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Требования к параметрам объекта капитального строительства</w:t>
            </w:r>
          </w:p>
        </w:tc>
        <w:tc>
          <w:tcPr>
            <w:tcW w:w="1136" w:type="pct"/>
            <w:gridSpan w:val="2"/>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Требования к размещению объектов капи</w:t>
            </w:r>
            <w:r w:rsidRPr="00266659">
              <w:rPr>
                <w:rFonts w:ascii="Times New Roman" w:eastAsia="Times New Roman" w:hAnsi="Times New Roman" w:cs="Times New Roman"/>
                <w:sz w:val="20"/>
                <w:szCs w:val="20"/>
              </w:rPr>
              <w:softHyphen/>
              <w:t>тального строительства</w:t>
            </w:r>
          </w:p>
        </w:tc>
      </w:tr>
      <w:tr w:rsidR="00443846" w:rsidRPr="00266659" w:rsidTr="00735411">
        <w:trPr>
          <w:cantSplit/>
        </w:trPr>
        <w:tc>
          <w:tcPr>
            <w:tcW w:w="796" w:type="pct"/>
            <w:vMerge/>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597" w:type="pct"/>
            <w:vMerge/>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597" w:type="pct"/>
            <w:vMerge/>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568"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Предельное количество этажей и (или) предельная высота зданий, строений, сооружений</w:t>
            </w:r>
          </w:p>
        </w:tc>
        <w:tc>
          <w:tcPr>
            <w:tcW w:w="682"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Максималь</w:t>
            </w:r>
            <w:r w:rsidRPr="00266659">
              <w:rPr>
                <w:rFonts w:ascii="Times New Roman" w:eastAsia="Times New Roman" w:hAnsi="Times New Roman" w:cs="Times New Roman"/>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sz w:val="20"/>
                <w:szCs w:val="20"/>
              </w:rPr>
              <w:softHyphen/>
              <w:t>ляемый как отноше</w:t>
            </w:r>
            <w:r w:rsidRPr="00266659">
              <w:rPr>
                <w:rFonts w:ascii="Times New Roman" w:eastAsia="Times New Roman" w:hAnsi="Times New Roman" w:cs="Times New Roman"/>
                <w:sz w:val="20"/>
                <w:szCs w:val="20"/>
              </w:rPr>
              <w:softHyphen/>
              <w:t>ние суммар</w:t>
            </w:r>
            <w:r w:rsidRPr="00266659">
              <w:rPr>
                <w:rFonts w:ascii="Times New Roman" w:eastAsia="Times New Roman" w:hAnsi="Times New Roman" w:cs="Times New Roman"/>
                <w:sz w:val="20"/>
                <w:szCs w:val="20"/>
              </w:rPr>
              <w:softHyphen/>
              <w:t>ной площади земельного участка, кото</w:t>
            </w:r>
            <w:r w:rsidRPr="00266659">
              <w:rPr>
                <w:rFonts w:ascii="Times New Roman" w:eastAsia="Times New Roman" w:hAnsi="Times New Roman" w:cs="Times New Roman"/>
                <w:sz w:val="20"/>
                <w:szCs w:val="20"/>
              </w:rPr>
              <w:softHyphen/>
              <w:t>рая может быть застроена, ко всей площади земельного участка</w:t>
            </w:r>
          </w:p>
        </w:tc>
        <w:tc>
          <w:tcPr>
            <w:tcW w:w="625"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Иные требования к параметрам объекта капиталь</w:t>
            </w:r>
            <w:r w:rsidRPr="00266659">
              <w:rPr>
                <w:rFonts w:ascii="Times New Roman" w:eastAsia="Times New Roman" w:hAnsi="Times New Roman" w:cs="Times New Roman"/>
                <w:sz w:val="20"/>
                <w:szCs w:val="20"/>
              </w:rPr>
              <w:softHyphen/>
              <w:t>ного строитель</w:t>
            </w:r>
            <w:r w:rsidRPr="00266659">
              <w:rPr>
                <w:rFonts w:ascii="Times New Roman" w:eastAsia="Times New Roman" w:hAnsi="Times New Roman" w:cs="Times New Roman"/>
                <w:sz w:val="20"/>
                <w:szCs w:val="20"/>
              </w:rPr>
              <w:softHyphen/>
              <w:t>ства</w:t>
            </w:r>
          </w:p>
        </w:tc>
        <w:tc>
          <w:tcPr>
            <w:tcW w:w="625"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Минималь</w:t>
            </w:r>
            <w:r w:rsidRPr="00266659">
              <w:rPr>
                <w:rFonts w:ascii="Times New Roman" w:eastAsia="Times New Roman" w:hAnsi="Times New Roman" w:cs="Times New Roman"/>
                <w:sz w:val="20"/>
                <w:szCs w:val="20"/>
              </w:rPr>
              <w:softHyphen/>
              <w:t>ные отступы от границ земельного участка в целях опреде</w:t>
            </w:r>
            <w:r w:rsidRPr="00266659">
              <w:rPr>
                <w:rFonts w:ascii="Times New Roman" w:eastAsia="Times New Roman" w:hAnsi="Times New Roman" w:cs="Times New Roman"/>
                <w:sz w:val="20"/>
                <w:szCs w:val="20"/>
              </w:rPr>
              <w:softHyphen/>
              <w:t>ления мест допусти</w:t>
            </w:r>
            <w:r w:rsidRPr="00266659">
              <w:rPr>
                <w:rFonts w:ascii="Times New Roman" w:eastAsia="Times New Roman" w:hAnsi="Times New Roman" w:cs="Times New Roman"/>
                <w:sz w:val="20"/>
                <w:szCs w:val="20"/>
              </w:rPr>
              <w:softHyphen/>
              <w:t>мого разме</w:t>
            </w:r>
            <w:r w:rsidRPr="00266659">
              <w:rPr>
                <w:rFonts w:ascii="Times New Roman" w:eastAsia="Times New Roman" w:hAnsi="Times New Roman" w:cs="Times New Roman"/>
                <w:sz w:val="20"/>
                <w:szCs w:val="20"/>
              </w:rPr>
              <w:softHyphen/>
              <w:t>щения зданий, стро</w:t>
            </w:r>
            <w:r w:rsidRPr="00266659">
              <w:rPr>
                <w:rFonts w:ascii="Times New Roman" w:eastAsia="Times New Roman" w:hAnsi="Times New Roman" w:cs="Times New Roman"/>
                <w:sz w:val="20"/>
                <w:szCs w:val="20"/>
              </w:rPr>
              <w:softHyphen/>
              <w:t>ений, соору</w:t>
            </w:r>
            <w:r w:rsidRPr="00266659">
              <w:rPr>
                <w:rFonts w:ascii="Times New Roman" w:eastAsia="Times New Roman" w:hAnsi="Times New Roman" w:cs="Times New Roman"/>
                <w:sz w:val="20"/>
                <w:szCs w:val="20"/>
              </w:rPr>
              <w:softHyphen/>
              <w:t>жений, за пределами которых запрещено строитель</w:t>
            </w:r>
            <w:r w:rsidRPr="00266659">
              <w:rPr>
                <w:rFonts w:ascii="Times New Roman" w:eastAsia="Times New Roman" w:hAnsi="Times New Roman" w:cs="Times New Roman"/>
                <w:sz w:val="20"/>
                <w:szCs w:val="20"/>
              </w:rPr>
              <w:softHyphen/>
              <w:t>ство зданий, строений, сооружений</w:t>
            </w:r>
          </w:p>
        </w:tc>
        <w:tc>
          <w:tcPr>
            <w:tcW w:w="512"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Иные требова</w:t>
            </w:r>
            <w:r w:rsidRPr="00266659">
              <w:rPr>
                <w:rFonts w:ascii="Times New Roman" w:eastAsia="Times New Roman" w:hAnsi="Times New Roman" w:cs="Times New Roman"/>
                <w:sz w:val="20"/>
                <w:szCs w:val="20"/>
              </w:rPr>
              <w:softHyphen/>
              <w:t>ния к разме</w:t>
            </w:r>
            <w:r w:rsidRPr="00266659">
              <w:rPr>
                <w:rFonts w:ascii="Times New Roman" w:eastAsia="Times New Roman" w:hAnsi="Times New Roman" w:cs="Times New Roman"/>
                <w:sz w:val="20"/>
                <w:szCs w:val="20"/>
              </w:rPr>
              <w:softHyphen/>
              <w:t>щению объектов капи</w:t>
            </w:r>
            <w:r w:rsidRPr="00266659">
              <w:rPr>
                <w:rFonts w:ascii="Times New Roman" w:eastAsia="Times New Roman" w:hAnsi="Times New Roman" w:cs="Times New Roman"/>
                <w:sz w:val="20"/>
                <w:szCs w:val="20"/>
              </w:rPr>
              <w:softHyphen/>
              <w:t>тального строи</w:t>
            </w:r>
            <w:r w:rsidRPr="00266659">
              <w:rPr>
                <w:rFonts w:ascii="Times New Roman" w:eastAsia="Times New Roman" w:hAnsi="Times New Roman" w:cs="Times New Roman"/>
                <w:sz w:val="20"/>
                <w:szCs w:val="20"/>
              </w:rPr>
              <w:softHyphen/>
              <w:t>тельства</w:t>
            </w:r>
          </w:p>
        </w:tc>
      </w:tr>
      <w:tr w:rsidR="00443846" w:rsidRPr="00266659" w:rsidTr="00735411">
        <w:trPr>
          <w:cantSplit/>
        </w:trPr>
        <w:tc>
          <w:tcPr>
            <w:tcW w:w="796"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1</w:t>
            </w:r>
          </w:p>
        </w:tc>
        <w:tc>
          <w:tcPr>
            <w:tcW w:w="597"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2</w:t>
            </w:r>
          </w:p>
        </w:tc>
        <w:tc>
          <w:tcPr>
            <w:tcW w:w="597"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3</w:t>
            </w:r>
          </w:p>
        </w:tc>
        <w:tc>
          <w:tcPr>
            <w:tcW w:w="568"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4</w:t>
            </w:r>
          </w:p>
        </w:tc>
        <w:tc>
          <w:tcPr>
            <w:tcW w:w="682"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5</w:t>
            </w:r>
          </w:p>
        </w:tc>
        <w:tc>
          <w:tcPr>
            <w:tcW w:w="625"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6</w:t>
            </w:r>
          </w:p>
        </w:tc>
        <w:tc>
          <w:tcPr>
            <w:tcW w:w="625"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7</w:t>
            </w:r>
          </w:p>
        </w:tc>
        <w:tc>
          <w:tcPr>
            <w:tcW w:w="512"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r w:rsidRPr="00266659">
              <w:rPr>
                <w:rFonts w:ascii="Times New Roman" w:eastAsia="Times New Roman" w:hAnsi="Times New Roman" w:cs="Times New Roman"/>
                <w:sz w:val="20"/>
                <w:szCs w:val="20"/>
              </w:rPr>
              <w:t>8</w:t>
            </w:r>
          </w:p>
        </w:tc>
      </w:tr>
      <w:tr w:rsidR="00443846" w:rsidRPr="00266659" w:rsidTr="00735411">
        <w:trPr>
          <w:cantSplit/>
        </w:trPr>
        <w:tc>
          <w:tcPr>
            <w:tcW w:w="796" w:type="pct"/>
          </w:tcPr>
          <w:p w:rsidR="00443846" w:rsidRPr="00266659" w:rsidRDefault="00443846" w:rsidP="00735411">
            <w:pPr>
              <w:autoSpaceDE w:val="0"/>
              <w:autoSpaceDN w:val="0"/>
              <w:rPr>
                <w:rFonts w:ascii="Times New Roman" w:eastAsia="Times New Roman" w:hAnsi="Times New Roman" w:cs="Times New Roman"/>
                <w:sz w:val="20"/>
                <w:szCs w:val="20"/>
              </w:rPr>
            </w:pPr>
          </w:p>
        </w:tc>
        <w:tc>
          <w:tcPr>
            <w:tcW w:w="597"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597" w:type="pct"/>
          </w:tcPr>
          <w:p w:rsidR="00443846" w:rsidRPr="00266659" w:rsidRDefault="00443846" w:rsidP="00735411">
            <w:pPr>
              <w:autoSpaceDE w:val="0"/>
              <w:autoSpaceDN w:val="0"/>
              <w:rPr>
                <w:rFonts w:ascii="Times New Roman" w:eastAsia="Times New Roman" w:hAnsi="Times New Roman" w:cs="Times New Roman"/>
                <w:sz w:val="20"/>
                <w:szCs w:val="20"/>
              </w:rPr>
            </w:pPr>
          </w:p>
        </w:tc>
        <w:tc>
          <w:tcPr>
            <w:tcW w:w="568"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682"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625" w:type="pct"/>
          </w:tcPr>
          <w:p w:rsidR="00443846" w:rsidRPr="00266659" w:rsidRDefault="00443846" w:rsidP="00735411">
            <w:pPr>
              <w:autoSpaceDE w:val="0"/>
              <w:autoSpaceDN w:val="0"/>
              <w:rPr>
                <w:rFonts w:ascii="Times New Roman" w:eastAsia="Times New Roman" w:hAnsi="Times New Roman" w:cs="Times New Roman"/>
                <w:sz w:val="20"/>
                <w:szCs w:val="20"/>
              </w:rPr>
            </w:pPr>
          </w:p>
        </w:tc>
        <w:tc>
          <w:tcPr>
            <w:tcW w:w="625" w:type="pct"/>
          </w:tcPr>
          <w:p w:rsidR="00443846" w:rsidRPr="00266659" w:rsidRDefault="00443846" w:rsidP="00735411">
            <w:pPr>
              <w:autoSpaceDE w:val="0"/>
              <w:autoSpaceDN w:val="0"/>
              <w:jc w:val="center"/>
              <w:rPr>
                <w:rFonts w:ascii="Times New Roman" w:eastAsia="Times New Roman" w:hAnsi="Times New Roman" w:cs="Times New Roman"/>
                <w:sz w:val="20"/>
                <w:szCs w:val="20"/>
              </w:rPr>
            </w:pPr>
          </w:p>
        </w:tc>
        <w:tc>
          <w:tcPr>
            <w:tcW w:w="512" w:type="pct"/>
          </w:tcPr>
          <w:p w:rsidR="00443846" w:rsidRPr="00266659" w:rsidRDefault="00443846" w:rsidP="00735411">
            <w:pPr>
              <w:autoSpaceDE w:val="0"/>
              <w:autoSpaceDN w:val="0"/>
              <w:rPr>
                <w:rFonts w:ascii="Times New Roman" w:eastAsia="Times New Roman" w:hAnsi="Times New Roman" w:cs="Times New Roman"/>
                <w:sz w:val="20"/>
                <w:szCs w:val="20"/>
              </w:rPr>
            </w:pPr>
          </w:p>
        </w:tc>
      </w:tr>
    </w:tbl>
    <w:p w:rsidR="00443846" w:rsidRPr="00266659" w:rsidRDefault="00443846" w:rsidP="00443846">
      <w:pPr>
        <w:autoSpaceDE w:val="0"/>
        <w:autoSpaceDN w:val="0"/>
        <w:rPr>
          <w:rFonts w:ascii="Times New Roman" w:eastAsia="Times New Roman" w:hAnsi="Times New Roman" w:cs="Times New Roman"/>
          <w:sz w:val="20"/>
          <w:szCs w:val="20"/>
        </w:rPr>
      </w:pPr>
    </w:p>
    <w:p w:rsidR="00443846" w:rsidRDefault="00443846" w:rsidP="00443846">
      <w:pPr>
        <w:autoSpaceDE w:val="0"/>
        <w:autoSpaceDN w:val="0"/>
        <w:adjustRightInd w:val="0"/>
        <w:jc w:val="both"/>
        <w:rPr>
          <w:rStyle w:val="100"/>
          <w:rFonts w:eastAsia="Arial Unicode MS"/>
          <w:sz w:val="28"/>
          <w:szCs w:val="28"/>
        </w:rPr>
      </w:pPr>
    </w:p>
    <w:p w:rsidR="00443846" w:rsidRDefault="00443846" w:rsidP="00443846">
      <w:pPr>
        <w:rPr>
          <w:rStyle w:val="100"/>
          <w:rFonts w:eastAsia="Arial Unicode MS"/>
          <w:sz w:val="28"/>
          <w:szCs w:val="28"/>
        </w:rPr>
      </w:pPr>
      <w:r>
        <w:rPr>
          <w:rStyle w:val="100"/>
          <w:rFonts w:eastAsia="Arial Unicode MS"/>
          <w:sz w:val="28"/>
          <w:szCs w:val="28"/>
        </w:rPr>
        <w:br w:type="page"/>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lastRenderedPageBreak/>
        <w:t>Приложение № 2</w:t>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t>к Административному регламенту</w:t>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t xml:space="preserve">по предоставлению </w:t>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t>муниципальной услуги</w:t>
      </w:r>
    </w:p>
    <w:p w:rsidR="00443846" w:rsidRDefault="00443846" w:rsidP="00443846">
      <w:pPr>
        <w:jc w:val="right"/>
        <w:rPr>
          <w:rStyle w:val="100"/>
          <w:rFonts w:eastAsia="Arial Unicode MS"/>
          <w:sz w:val="28"/>
          <w:szCs w:val="28"/>
        </w:rPr>
      </w:pPr>
    </w:p>
    <w:p w:rsidR="00443846" w:rsidRPr="00B12ADC" w:rsidRDefault="00443846" w:rsidP="00443846">
      <w:pPr>
        <w:jc w:val="right"/>
        <w:rPr>
          <w:rFonts w:ascii="Arial" w:eastAsia="Times New Roman" w:hAnsi="Arial" w:cs="Arial"/>
          <w:sz w:val="20"/>
          <w:szCs w:val="20"/>
        </w:rPr>
      </w:pPr>
      <w:r w:rsidRPr="00B12ADC">
        <w:rPr>
          <w:rFonts w:ascii="Times New Roman" w:eastAsia="Times New Roman" w:hAnsi="Times New Roman" w:cs="Times New Roman"/>
          <w:sz w:val="26"/>
          <w:szCs w:val="26"/>
        </w:rPr>
        <w:t>ФОРМА</w:t>
      </w:r>
    </w:p>
    <w:p w:rsidR="00443846" w:rsidRDefault="00443846" w:rsidP="00443846">
      <w:pPr>
        <w:jc w:val="right"/>
        <w:rPr>
          <w:rStyle w:val="100"/>
          <w:rFonts w:eastAsia="Arial Unicode MS"/>
          <w:sz w:val="28"/>
          <w:szCs w:val="28"/>
        </w:rPr>
      </w:pP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Кому_</w:t>
      </w:r>
      <w:r>
        <w:rPr>
          <w:rStyle w:val="100"/>
          <w:rFonts w:eastAsia="Arial Unicode MS"/>
          <w:sz w:val="28"/>
          <w:szCs w:val="28"/>
        </w:rPr>
        <w:t>__________________________________________</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(фамилия, имя, отчество (при наличии) заявителя</w:t>
      </w:r>
      <w:r>
        <w:rPr>
          <w:rStyle w:val="aa"/>
          <w:rFonts w:ascii="Times New Roman" w:hAnsi="Times New Roman" w:cs="Times New Roman"/>
          <w:sz w:val="28"/>
          <w:szCs w:val="28"/>
        </w:rPr>
        <w:footnoteReference w:id="2"/>
      </w:r>
      <w:r w:rsidRPr="00B12ADC">
        <w:rPr>
          <w:rStyle w:val="100"/>
          <w:rFonts w:eastAsia="Arial Unicode MS"/>
          <w:sz w:val="28"/>
          <w:szCs w:val="28"/>
        </w:rPr>
        <w:t>,</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ОГРНИП (для физического лица, зарегистрированного в</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качестве индивидуального предпринимателя) - для</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физического лица, полное наименование заявителя, ИНН,</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ОГРН - для юридического лица,</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почтовый индекс и адрес, телефон, адрес электронной</w:t>
      </w:r>
    </w:p>
    <w:p w:rsidR="00443846" w:rsidRDefault="00443846" w:rsidP="00D5032B">
      <w:pPr>
        <w:spacing w:after="0"/>
        <w:jc w:val="right"/>
        <w:rPr>
          <w:rStyle w:val="100"/>
          <w:rFonts w:eastAsia="Arial Unicode MS"/>
          <w:sz w:val="28"/>
          <w:szCs w:val="28"/>
        </w:rPr>
      </w:pPr>
      <w:r w:rsidRPr="00B12ADC">
        <w:rPr>
          <w:rStyle w:val="100"/>
          <w:rFonts w:eastAsia="Arial Unicode MS"/>
          <w:sz w:val="28"/>
          <w:szCs w:val="28"/>
        </w:rPr>
        <w:t>почты)</w:t>
      </w:r>
    </w:p>
    <w:p w:rsidR="00443846" w:rsidRPr="00AC3BC0" w:rsidRDefault="00443846" w:rsidP="00D5032B">
      <w:pPr>
        <w:spacing w:after="0"/>
        <w:jc w:val="center"/>
        <w:rPr>
          <w:rStyle w:val="100"/>
          <w:rFonts w:eastAsia="Arial Unicode MS"/>
          <w:b/>
          <w:sz w:val="28"/>
          <w:szCs w:val="28"/>
        </w:rPr>
      </w:pPr>
    </w:p>
    <w:p w:rsidR="00443846" w:rsidRPr="00AC3BC0" w:rsidRDefault="00443846" w:rsidP="00D5032B">
      <w:pPr>
        <w:spacing w:after="0"/>
        <w:jc w:val="center"/>
        <w:rPr>
          <w:rStyle w:val="100"/>
          <w:rFonts w:eastAsia="Arial Unicode MS"/>
          <w:b/>
          <w:sz w:val="28"/>
          <w:szCs w:val="28"/>
        </w:rPr>
      </w:pPr>
      <w:r w:rsidRPr="00AC3BC0">
        <w:rPr>
          <w:rStyle w:val="100"/>
          <w:rFonts w:eastAsia="Arial Unicode MS"/>
          <w:b/>
          <w:sz w:val="28"/>
          <w:szCs w:val="28"/>
        </w:rPr>
        <w:t>РЕШЕНИЕ</w:t>
      </w:r>
    </w:p>
    <w:p w:rsidR="00443846" w:rsidRDefault="00443846" w:rsidP="00D5032B">
      <w:pPr>
        <w:spacing w:after="0"/>
        <w:jc w:val="center"/>
        <w:rPr>
          <w:rStyle w:val="100"/>
          <w:rFonts w:eastAsia="Arial Unicode MS"/>
          <w:b/>
          <w:sz w:val="28"/>
          <w:szCs w:val="28"/>
        </w:rPr>
      </w:pPr>
      <w:r w:rsidRPr="00AC3BC0">
        <w:rPr>
          <w:rStyle w:val="100"/>
          <w:rFonts w:eastAsia="Arial Unicode MS"/>
          <w:b/>
          <w:sz w:val="28"/>
          <w:szCs w:val="28"/>
        </w:rPr>
        <w:t>об отказе в выдаче градостроительного плана земельного участка</w:t>
      </w:r>
    </w:p>
    <w:p w:rsidR="00443846" w:rsidRDefault="00443846" w:rsidP="00D5032B">
      <w:pPr>
        <w:spacing w:after="0"/>
        <w:jc w:val="center"/>
        <w:rPr>
          <w:rStyle w:val="100"/>
          <w:rFonts w:eastAsia="Arial Unicode MS"/>
          <w:b/>
          <w:sz w:val="28"/>
          <w:szCs w:val="28"/>
        </w:rPr>
      </w:pPr>
    </w:p>
    <w:p w:rsidR="00443846" w:rsidRDefault="00443846" w:rsidP="00D5032B">
      <w:pPr>
        <w:spacing w:after="0"/>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______________________________________________________________________________________________________</w:t>
      </w:r>
      <w:r w:rsidRPr="00527C21">
        <w:rPr>
          <w:b/>
          <w:bCs/>
        </w:rPr>
        <w:t xml:space="preserve"> </w:t>
      </w:r>
      <w:r w:rsidRPr="00527C21">
        <w:rPr>
          <w:rStyle w:val="100"/>
          <w:rFonts w:eastAsia="Arial Unicode MS"/>
          <w:sz w:val="28"/>
          <w:szCs w:val="28"/>
        </w:rPr>
        <w:t>(наименование уполномоченного органа местного самоуправления)</w:t>
      </w:r>
    </w:p>
    <w:p w:rsidR="00443846" w:rsidRDefault="00443846" w:rsidP="00D5032B">
      <w:pPr>
        <w:spacing w:after="0"/>
        <w:rPr>
          <w:rStyle w:val="100"/>
          <w:rFonts w:eastAsia="Arial Unicode MS"/>
          <w:sz w:val="28"/>
          <w:szCs w:val="28"/>
        </w:rPr>
      </w:pPr>
      <w:r w:rsidRPr="00527C21">
        <w:rPr>
          <w:rStyle w:val="100"/>
          <w:rFonts w:eastAsia="Arial Unicode MS"/>
          <w:sz w:val="28"/>
          <w:szCs w:val="28"/>
        </w:rPr>
        <w:t>по результатам рассмотрения заявления о выдаче градостроительного плана</w:t>
      </w:r>
      <w:r>
        <w:rPr>
          <w:rStyle w:val="100"/>
          <w:rFonts w:eastAsia="Arial Unicode MS"/>
          <w:sz w:val="28"/>
          <w:szCs w:val="28"/>
        </w:rPr>
        <w:t xml:space="preserve"> </w:t>
      </w:r>
      <w:r w:rsidRPr="00527C21">
        <w:rPr>
          <w:rStyle w:val="100"/>
          <w:rFonts w:eastAsia="Arial Unicode MS"/>
          <w:sz w:val="28"/>
          <w:szCs w:val="28"/>
        </w:rPr>
        <w:t>земельного участка от__</w:t>
      </w:r>
      <w:r>
        <w:rPr>
          <w:rStyle w:val="100"/>
          <w:rFonts w:eastAsia="Arial Unicode MS"/>
          <w:sz w:val="28"/>
          <w:szCs w:val="28"/>
        </w:rPr>
        <w:t xml:space="preserve">______________ № </w:t>
      </w:r>
      <w:r w:rsidRPr="00527C21">
        <w:rPr>
          <w:rStyle w:val="100"/>
          <w:rFonts w:eastAsia="Arial Unicode MS"/>
          <w:sz w:val="28"/>
          <w:szCs w:val="28"/>
        </w:rPr>
        <w:t>_</w:t>
      </w:r>
      <w:r>
        <w:rPr>
          <w:rStyle w:val="100"/>
          <w:rFonts w:eastAsia="Arial Unicode MS"/>
          <w:sz w:val="28"/>
          <w:szCs w:val="28"/>
        </w:rPr>
        <w:t>____</w:t>
      </w:r>
      <w:r w:rsidRPr="00527C21">
        <w:rPr>
          <w:rStyle w:val="100"/>
          <w:rFonts w:eastAsia="Arial Unicode MS"/>
          <w:sz w:val="28"/>
          <w:szCs w:val="28"/>
        </w:rPr>
        <w:t>_</w:t>
      </w:r>
      <w:r>
        <w:rPr>
          <w:rStyle w:val="100"/>
          <w:rFonts w:eastAsia="Arial Unicode MS"/>
          <w:sz w:val="28"/>
          <w:szCs w:val="28"/>
        </w:rPr>
        <w:t xml:space="preserve"> </w:t>
      </w:r>
      <w:r w:rsidRPr="00527C21">
        <w:rPr>
          <w:rStyle w:val="100"/>
          <w:rFonts w:eastAsia="Arial Unicode MS"/>
          <w:sz w:val="28"/>
          <w:szCs w:val="28"/>
        </w:rPr>
        <w:t>принято решение об</w:t>
      </w:r>
      <w:r>
        <w:rPr>
          <w:rStyle w:val="100"/>
          <w:rFonts w:eastAsia="Arial Unicode MS"/>
          <w:sz w:val="28"/>
          <w:szCs w:val="28"/>
        </w:rPr>
        <w:t xml:space="preserve"> </w:t>
      </w:r>
      <w:r w:rsidRPr="00527C21">
        <w:rPr>
          <w:rStyle w:val="100"/>
          <w:rFonts w:eastAsia="Arial Unicode MS"/>
          <w:sz w:val="28"/>
          <w:szCs w:val="28"/>
        </w:rPr>
        <w:t>отказе (дата и номер регистрации)</w:t>
      </w:r>
      <w:r w:rsidRPr="00527C21">
        <w:t xml:space="preserve"> </w:t>
      </w:r>
      <w:r w:rsidRPr="00527C21">
        <w:rPr>
          <w:rStyle w:val="100"/>
          <w:rFonts w:eastAsia="Arial Unicode MS"/>
          <w:sz w:val="28"/>
          <w:szCs w:val="28"/>
        </w:rPr>
        <w:t>выдаче градостроительного плана земельного участка.</w:t>
      </w:r>
    </w:p>
    <w:p w:rsidR="00443846" w:rsidRDefault="00443846" w:rsidP="00D5032B">
      <w:pPr>
        <w:spacing w:after="0"/>
        <w:rPr>
          <w:rStyle w:val="100"/>
          <w:rFonts w:eastAsia="Arial Unicode MS"/>
          <w:sz w:val="28"/>
          <w:szCs w:val="28"/>
        </w:rPr>
      </w:pPr>
    </w:p>
    <w:tbl>
      <w:tblPr>
        <w:tblW w:w="5000" w:type="pct"/>
        <w:tblLayout w:type="fixed"/>
        <w:tblLook w:val="04A0"/>
      </w:tblPr>
      <w:tblGrid>
        <w:gridCol w:w="1944"/>
        <w:gridCol w:w="3467"/>
        <w:gridCol w:w="4160"/>
      </w:tblGrid>
      <w:tr w:rsidR="00443846" w:rsidRPr="00527C21" w:rsidTr="0073541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443846" w:rsidRPr="00527C21" w:rsidRDefault="00443846" w:rsidP="00D5032B">
            <w:pPr>
              <w:spacing w:after="0"/>
              <w:jc w:val="center"/>
              <w:rPr>
                <w:rFonts w:ascii="Arial" w:eastAsia="Times New Roman" w:hAnsi="Arial" w:cs="Arial"/>
                <w:sz w:val="20"/>
                <w:szCs w:val="20"/>
              </w:rPr>
            </w:pPr>
            <w:r w:rsidRPr="00527C21">
              <w:rPr>
                <w:rFonts w:ascii="Times New Roman" w:eastAsia="Times New Roman" w:hAnsi="Times New Roman" w:cs="Times New Roman"/>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443846" w:rsidRPr="00527C21" w:rsidRDefault="00443846" w:rsidP="00D5032B">
            <w:pPr>
              <w:spacing w:after="0"/>
              <w:jc w:val="center"/>
              <w:rPr>
                <w:rFonts w:ascii="Arial" w:eastAsia="Times New Roman" w:hAnsi="Arial" w:cs="Arial"/>
                <w:sz w:val="20"/>
                <w:szCs w:val="20"/>
              </w:rPr>
            </w:pPr>
            <w:r w:rsidRPr="00527C21">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443846" w:rsidRPr="00527C21" w:rsidRDefault="00443846" w:rsidP="00D5032B">
            <w:pPr>
              <w:spacing w:after="0"/>
              <w:jc w:val="center"/>
              <w:rPr>
                <w:rFonts w:ascii="Arial" w:eastAsia="Times New Roman" w:hAnsi="Arial" w:cs="Arial"/>
                <w:sz w:val="20"/>
                <w:szCs w:val="20"/>
              </w:rPr>
            </w:pPr>
            <w:r w:rsidRPr="00527C21">
              <w:rPr>
                <w:rFonts w:ascii="Times New Roman" w:eastAsia="Times New Roman" w:hAnsi="Times New Roman" w:cs="Times New Roman"/>
              </w:rPr>
              <w:t>Разъяснение причин отказа в выдаче градостроительного плана земельного участка</w:t>
            </w:r>
          </w:p>
        </w:tc>
      </w:tr>
      <w:tr w:rsidR="00443846" w:rsidRPr="00527C21" w:rsidTr="0073541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443846" w:rsidRPr="00527C21" w:rsidRDefault="00443846" w:rsidP="00D5032B">
            <w:pPr>
              <w:spacing w:after="0"/>
              <w:jc w:val="center"/>
              <w:rPr>
                <w:rFonts w:ascii="Arial" w:eastAsia="Times New Roman" w:hAnsi="Arial" w:cs="Arial"/>
                <w:sz w:val="20"/>
                <w:szCs w:val="20"/>
              </w:rPr>
            </w:pPr>
            <w:r w:rsidRPr="00527C21">
              <w:rPr>
                <w:rFonts w:ascii="Times New Roman" w:eastAsia="Times New Roman" w:hAnsi="Times New Roman" w:cs="Times New Roman"/>
              </w:rPr>
              <w:t>подпункт "а" пункта 2.</w:t>
            </w:r>
            <w:r>
              <w:rPr>
                <w:rFonts w:ascii="Times New Roman" w:eastAsia="Times New Roman" w:hAnsi="Times New Roman" w:cs="Times New Roman"/>
              </w:rPr>
              <w:t>5</w:t>
            </w:r>
          </w:p>
        </w:tc>
        <w:tc>
          <w:tcPr>
            <w:tcW w:w="1811" w:type="pct"/>
            <w:tcBorders>
              <w:top w:val="nil"/>
              <w:left w:val="nil"/>
              <w:bottom w:val="single" w:sz="4" w:space="0" w:color="auto"/>
              <w:right w:val="single" w:sz="8" w:space="0" w:color="auto"/>
            </w:tcBorders>
            <w:shd w:val="clear" w:color="auto" w:fill="auto"/>
            <w:hideMark/>
          </w:tcPr>
          <w:p w:rsidR="00443846" w:rsidRPr="00527C21" w:rsidRDefault="00443846" w:rsidP="00D5032B">
            <w:pPr>
              <w:spacing w:after="0"/>
              <w:jc w:val="both"/>
              <w:rPr>
                <w:rFonts w:ascii="Arial" w:eastAsia="Times New Roman" w:hAnsi="Arial" w:cs="Arial"/>
                <w:sz w:val="20"/>
                <w:szCs w:val="20"/>
              </w:rPr>
            </w:pPr>
            <w:r w:rsidRPr="00527C21">
              <w:rPr>
                <w:rFonts w:ascii="Times New Roman" w:eastAsia="Times New Roman" w:hAnsi="Times New Roman" w:cs="Times New Roman"/>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vertAlign w:val="superscript"/>
              </w:rPr>
              <w:t>1</w:t>
            </w:r>
            <w:r w:rsidRPr="00527C21">
              <w:rPr>
                <w:rFonts w:ascii="Times New Roman" w:eastAsia="Times New Roman" w:hAnsi="Times New Roman" w:cs="Times New Roman"/>
              </w:rPr>
              <w:t xml:space="preserve"> статьи 57</w:t>
            </w:r>
            <w:r w:rsidRPr="00527C21">
              <w:rPr>
                <w:rFonts w:ascii="Times New Roman" w:eastAsia="Times New Roman" w:hAnsi="Times New Roman" w:cs="Times New Roman"/>
                <w:vertAlign w:val="superscript"/>
              </w:rPr>
              <w:t>3</w:t>
            </w:r>
            <w:r w:rsidRPr="00527C21">
              <w:rPr>
                <w:rFonts w:ascii="Times New Roman" w:eastAsia="Times New Roman" w:hAnsi="Times New Roman" w:cs="Times New Roman"/>
              </w:rPr>
              <w:t xml:space="preserve"> Градостроительного </w:t>
            </w:r>
            <w:r w:rsidRPr="00527C21">
              <w:rPr>
                <w:rFonts w:ascii="Times New Roman" w:eastAsia="Times New Roman" w:hAnsi="Times New Roman" w:cs="Times New Roman"/>
              </w:rPr>
              <w:lastRenderedPageBreak/>
              <w:t>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443846" w:rsidRPr="00527C21" w:rsidRDefault="00443846" w:rsidP="00D5032B">
            <w:pPr>
              <w:spacing w:after="0"/>
              <w:jc w:val="both"/>
              <w:rPr>
                <w:rFonts w:ascii="Arial" w:eastAsia="Times New Roman" w:hAnsi="Arial" w:cs="Arial"/>
                <w:sz w:val="20"/>
                <w:szCs w:val="20"/>
              </w:rPr>
            </w:pPr>
            <w:r w:rsidRPr="00527C21">
              <w:rPr>
                <w:rFonts w:ascii="Times New Roman" w:eastAsia="Times New Roman" w:hAnsi="Times New Roman" w:cs="Times New Roman"/>
                <w:i/>
                <w:iCs/>
              </w:rPr>
              <w:lastRenderedPageBreak/>
              <w:t>Указываются основания такого вывода</w:t>
            </w:r>
          </w:p>
        </w:tc>
      </w:tr>
      <w:tr w:rsidR="00443846" w:rsidRPr="00527C21" w:rsidTr="0073541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443846" w:rsidRPr="00527C21" w:rsidRDefault="00443846" w:rsidP="00D5032B">
            <w:pPr>
              <w:spacing w:after="0"/>
              <w:jc w:val="center"/>
              <w:rPr>
                <w:rFonts w:ascii="Arial" w:eastAsia="Times New Roman" w:hAnsi="Arial" w:cs="Arial"/>
                <w:sz w:val="20"/>
                <w:szCs w:val="20"/>
              </w:rPr>
            </w:pPr>
            <w:r w:rsidRPr="00527C21">
              <w:rPr>
                <w:rFonts w:ascii="Times New Roman" w:eastAsia="Times New Roman" w:hAnsi="Times New Roman" w:cs="Times New Roman"/>
              </w:rPr>
              <w:lastRenderedPageBreak/>
              <w:t>подпункт</w:t>
            </w:r>
          </w:p>
          <w:p w:rsidR="00443846" w:rsidRPr="00527C21" w:rsidRDefault="00443846" w:rsidP="00D5032B">
            <w:pPr>
              <w:spacing w:after="0"/>
              <w:jc w:val="center"/>
              <w:rPr>
                <w:rFonts w:ascii="Arial" w:eastAsia="Times New Roman" w:hAnsi="Arial" w:cs="Arial"/>
                <w:sz w:val="20"/>
                <w:szCs w:val="20"/>
              </w:rPr>
            </w:pPr>
            <w:r w:rsidRPr="00527C21">
              <w:rPr>
                <w:rFonts w:ascii="Times New Roman" w:eastAsia="Times New Roman" w:hAnsi="Times New Roman" w:cs="Times New Roman"/>
              </w:rPr>
              <w:t>"б" пункта 2.</w:t>
            </w:r>
            <w:r>
              <w:rPr>
                <w:rFonts w:ascii="Times New Roman" w:eastAsia="Times New Roman" w:hAnsi="Times New Roman" w:cs="Times New Roman"/>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443846" w:rsidRPr="00527C21" w:rsidRDefault="00443846" w:rsidP="00D5032B">
            <w:pPr>
              <w:spacing w:after="0"/>
              <w:jc w:val="both"/>
              <w:rPr>
                <w:rFonts w:ascii="Arial" w:eastAsia="Times New Roman" w:hAnsi="Arial" w:cs="Arial"/>
                <w:sz w:val="20"/>
                <w:szCs w:val="20"/>
              </w:rPr>
            </w:pPr>
            <w:r w:rsidRPr="00527C21">
              <w:rPr>
                <w:rFonts w:ascii="Times New Roman" w:eastAsia="Times New Roman" w:hAnsi="Times New Roman" w:cs="Times New Roman"/>
              </w:rPr>
              <w:t>отсутствует утвержденная документация по</w:t>
            </w:r>
          </w:p>
          <w:p w:rsidR="00443846" w:rsidRPr="00527C21" w:rsidRDefault="00443846" w:rsidP="00D5032B">
            <w:pPr>
              <w:spacing w:after="0"/>
              <w:jc w:val="both"/>
              <w:rPr>
                <w:rFonts w:ascii="Arial" w:eastAsia="Times New Roman" w:hAnsi="Arial" w:cs="Arial"/>
                <w:sz w:val="20"/>
                <w:szCs w:val="20"/>
              </w:rPr>
            </w:pPr>
            <w:r w:rsidRPr="00527C21">
              <w:rPr>
                <w:rFonts w:ascii="Times New Roman" w:eastAsia="Times New Roman" w:hAnsi="Times New Roman" w:cs="Times New Roman"/>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443846" w:rsidRPr="00527C21" w:rsidRDefault="00443846" w:rsidP="00D5032B">
            <w:pPr>
              <w:spacing w:after="0"/>
              <w:jc w:val="both"/>
              <w:rPr>
                <w:rFonts w:ascii="Arial" w:eastAsia="Times New Roman" w:hAnsi="Arial" w:cs="Arial"/>
                <w:sz w:val="20"/>
                <w:szCs w:val="20"/>
              </w:rPr>
            </w:pPr>
            <w:r w:rsidRPr="00527C21">
              <w:rPr>
                <w:rFonts w:ascii="Times New Roman" w:eastAsia="Times New Roman" w:hAnsi="Times New Roman" w:cs="Times New Roman"/>
                <w:i/>
                <w:iCs/>
              </w:rPr>
              <w:t>Указывается конкретное</w:t>
            </w:r>
          </w:p>
          <w:p w:rsidR="00443846" w:rsidRPr="00527C21" w:rsidRDefault="00443846" w:rsidP="00D5032B">
            <w:pPr>
              <w:spacing w:after="0"/>
              <w:jc w:val="both"/>
              <w:rPr>
                <w:rFonts w:ascii="Arial" w:eastAsia="Times New Roman" w:hAnsi="Arial" w:cs="Arial"/>
                <w:sz w:val="20"/>
                <w:szCs w:val="20"/>
              </w:rPr>
            </w:pPr>
            <w:r w:rsidRPr="00527C21">
              <w:rPr>
                <w:rFonts w:ascii="Times New Roman" w:eastAsia="Times New Roman" w:hAnsi="Times New Roman" w:cs="Times New Roman"/>
                <w:i/>
                <w:iCs/>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443846" w:rsidRPr="00527C21" w:rsidTr="0073541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443846" w:rsidRPr="00527C21" w:rsidRDefault="00443846" w:rsidP="00D5032B">
            <w:pPr>
              <w:spacing w:after="0"/>
              <w:jc w:val="center"/>
              <w:rPr>
                <w:rFonts w:ascii="Times New Roman" w:eastAsia="Times New Roman" w:hAnsi="Times New Roman" w:cs="Times New Roman"/>
              </w:rPr>
            </w:pPr>
            <w:r w:rsidRPr="00527C21">
              <w:rPr>
                <w:rFonts w:ascii="Times New Roman" w:eastAsia="Times New Roman" w:hAnsi="Times New Roman" w:cs="Times New Roman"/>
              </w:rPr>
              <w:t>подпункт "в" пункта 2.</w:t>
            </w:r>
            <w:r>
              <w:rPr>
                <w:rFonts w:ascii="Times New Roman" w:eastAsia="Times New Roman" w:hAnsi="Times New Roman" w:cs="Times New Roman"/>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443846" w:rsidRPr="00527C21" w:rsidRDefault="00443846" w:rsidP="00D5032B">
            <w:pPr>
              <w:spacing w:after="0"/>
              <w:jc w:val="both"/>
              <w:rPr>
                <w:rFonts w:ascii="Times New Roman" w:eastAsia="Times New Roman" w:hAnsi="Times New Roman" w:cs="Times New Roman"/>
              </w:rPr>
            </w:pPr>
            <w:r w:rsidRPr="00527C21">
              <w:rPr>
                <w:rFonts w:ascii="Times New Roman" w:eastAsia="Times New Roman" w:hAnsi="Times New Roman" w:cs="Times New Roman"/>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vertAlign w:val="superscript"/>
              </w:rPr>
              <w:t>3</w:t>
            </w:r>
            <w:r w:rsidRPr="00527C21">
              <w:rPr>
                <w:rFonts w:ascii="Times New Roman" w:eastAsia="Times New Roman" w:hAnsi="Times New Roman" w:cs="Times New Roman"/>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443846" w:rsidRPr="00527C21" w:rsidRDefault="00443846" w:rsidP="00D5032B">
            <w:pPr>
              <w:spacing w:after="0"/>
              <w:jc w:val="both"/>
              <w:rPr>
                <w:rFonts w:ascii="Times New Roman" w:eastAsia="Times New Roman" w:hAnsi="Times New Roman" w:cs="Times New Roman"/>
                <w:i/>
                <w:iCs/>
              </w:rPr>
            </w:pPr>
            <w:r w:rsidRPr="00527C21">
              <w:rPr>
                <w:rFonts w:ascii="Times New Roman" w:eastAsia="Times New Roman" w:hAnsi="Times New Roman" w:cs="Times New Roman"/>
                <w:i/>
                <w:iCs/>
              </w:rPr>
              <w:t>Указываются основания такого вывода</w:t>
            </w:r>
          </w:p>
        </w:tc>
      </w:tr>
    </w:tbl>
    <w:p w:rsidR="00443846" w:rsidRDefault="00443846" w:rsidP="00D5032B">
      <w:pPr>
        <w:spacing w:after="0"/>
        <w:rPr>
          <w:rStyle w:val="100"/>
          <w:rFonts w:eastAsia="Arial Unicode MS"/>
          <w:sz w:val="28"/>
          <w:szCs w:val="28"/>
        </w:rPr>
      </w:pPr>
    </w:p>
    <w:p w:rsidR="00443846" w:rsidRDefault="00443846" w:rsidP="00D5032B">
      <w:pPr>
        <w:spacing w:after="0"/>
        <w:jc w:val="both"/>
        <w:rPr>
          <w:rStyle w:val="100"/>
          <w:rFonts w:eastAsia="Arial Unicode MS"/>
          <w:sz w:val="28"/>
          <w:szCs w:val="28"/>
        </w:rPr>
      </w:pPr>
      <w:r w:rsidRPr="00527C21">
        <w:rPr>
          <w:rStyle w:val="100"/>
          <w:rFonts w:eastAsia="Arial Unicode MS"/>
          <w:sz w:val="28"/>
          <w:szCs w:val="28"/>
        </w:rPr>
        <w:t>Вы вправе повторно обратиться с заявлением о выдаче градостроительного</w:t>
      </w:r>
      <w:r>
        <w:rPr>
          <w:rStyle w:val="100"/>
          <w:rFonts w:eastAsia="Arial Unicode MS"/>
          <w:sz w:val="28"/>
          <w:szCs w:val="28"/>
        </w:rPr>
        <w:t xml:space="preserve"> </w:t>
      </w:r>
      <w:r w:rsidRPr="00527C21">
        <w:rPr>
          <w:rStyle w:val="100"/>
          <w:rFonts w:eastAsia="Arial Unicode MS"/>
          <w:sz w:val="28"/>
          <w:szCs w:val="28"/>
        </w:rPr>
        <w:t>плана земельного участка после устранения указанных нарушений.</w:t>
      </w:r>
    </w:p>
    <w:p w:rsidR="00443846" w:rsidRDefault="00443846" w:rsidP="00D5032B">
      <w:pPr>
        <w:spacing w:after="0"/>
        <w:jc w:val="both"/>
        <w:rPr>
          <w:rStyle w:val="100"/>
          <w:rFonts w:eastAsia="Arial Unicode MS"/>
          <w:sz w:val="28"/>
          <w:szCs w:val="28"/>
        </w:rPr>
      </w:pPr>
    </w:p>
    <w:p w:rsidR="00443846" w:rsidRDefault="00443846" w:rsidP="00D5032B">
      <w:pPr>
        <w:spacing w:after="0"/>
        <w:jc w:val="both"/>
        <w:rPr>
          <w:rStyle w:val="100"/>
          <w:rFonts w:eastAsia="Arial Unicode MS"/>
          <w:sz w:val="28"/>
          <w:szCs w:val="28"/>
        </w:rPr>
      </w:pPr>
      <w:r w:rsidRPr="00527C21">
        <w:rPr>
          <w:rStyle w:val="100"/>
          <w:rFonts w:eastAsia="Arial Unicode MS"/>
          <w:sz w:val="28"/>
          <w:szCs w:val="28"/>
        </w:rPr>
        <w:t>Данный отказ может быть обжалован в досудебном порядке путем</w:t>
      </w:r>
      <w:r w:rsidRPr="00527C21">
        <w:t xml:space="preserve"> </w:t>
      </w:r>
      <w:r w:rsidRPr="00527C21">
        <w:rPr>
          <w:rStyle w:val="100"/>
          <w:rFonts w:eastAsia="Arial Unicode MS"/>
          <w:sz w:val="28"/>
          <w:szCs w:val="28"/>
        </w:rPr>
        <w:t>направления жалобы в</w:t>
      </w:r>
      <w:r>
        <w:rPr>
          <w:rStyle w:val="100"/>
          <w:rFonts w:eastAsia="Arial Unicode MS"/>
          <w:sz w:val="28"/>
          <w:szCs w:val="28"/>
        </w:rPr>
        <w:t xml:space="preserve"> </w:t>
      </w:r>
      <w:r w:rsidRPr="00527C21">
        <w:rPr>
          <w:rStyle w:val="100"/>
          <w:rFonts w:eastAsia="Arial Unicode MS"/>
          <w:sz w:val="28"/>
          <w:szCs w:val="28"/>
        </w:rPr>
        <w:t>_______</w:t>
      </w:r>
      <w:r>
        <w:rPr>
          <w:rStyle w:val="100"/>
          <w:rFonts w:eastAsia="Arial Unicode MS"/>
          <w:sz w:val="28"/>
          <w:szCs w:val="28"/>
        </w:rPr>
        <w:t>__________________</w:t>
      </w:r>
    </w:p>
    <w:p w:rsidR="00443846" w:rsidRDefault="00443846" w:rsidP="00D5032B">
      <w:pPr>
        <w:spacing w:after="0"/>
        <w:jc w:val="both"/>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p>
    <w:p w:rsidR="00443846" w:rsidRDefault="00443846" w:rsidP="00D5032B">
      <w:pPr>
        <w:spacing w:after="0"/>
        <w:jc w:val="both"/>
        <w:rPr>
          <w:rStyle w:val="100"/>
          <w:rFonts w:eastAsia="Arial Unicode MS"/>
          <w:sz w:val="28"/>
          <w:szCs w:val="28"/>
        </w:rPr>
      </w:pPr>
      <w:r w:rsidRPr="00527C21">
        <w:rPr>
          <w:rStyle w:val="100"/>
          <w:rFonts w:eastAsia="Arial Unicode MS"/>
          <w:sz w:val="28"/>
          <w:szCs w:val="28"/>
        </w:rPr>
        <w:t>а также в судебном порядке.</w:t>
      </w:r>
    </w:p>
    <w:p w:rsidR="00443846" w:rsidRPr="00527C21" w:rsidRDefault="00443846" w:rsidP="00D5032B">
      <w:pPr>
        <w:spacing w:after="0"/>
        <w:rPr>
          <w:rStyle w:val="100"/>
          <w:rFonts w:eastAsia="Arial Unicode MS"/>
          <w:sz w:val="28"/>
          <w:szCs w:val="28"/>
        </w:rPr>
      </w:pPr>
    </w:p>
    <w:p w:rsidR="00D5032B" w:rsidRDefault="00443846" w:rsidP="00D5032B">
      <w:pPr>
        <w:spacing w:after="0"/>
        <w:rPr>
          <w:rFonts w:ascii="Times New Roman" w:eastAsia="Times New Roman" w:hAnsi="Times New Roman" w:cs="Times New Roman"/>
          <w:sz w:val="28"/>
          <w:szCs w:val="28"/>
        </w:rPr>
      </w:pPr>
      <w:r w:rsidRPr="00527C21">
        <w:rPr>
          <w:rFonts w:ascii="Times New Roman" w:eastAsia="Times New Roman" w:hAnsi="Times New Roman" w:cs="Times New Roman"/>
          <w:sz w:val="28"/>
          <w:szCs w:val="28"/>
        </w:rPr>
        <w:t>Дополнительно информируем:________</w:t>
      </w:r>
      <w:r w:rsidR="00D5032B">
        <w:rPr>
          <w:rFonts w:ascii="Times New Roman" w:eastAsia="Times New Roman" w:hAnsi="Times New Roman" w:cs="Times New Roman"/>
          <w:sz w:val="28"/>
          <w:szCs w:val="28"/>
        </w:rPr>
        <w:t>_______________________________</w:t>
      </w:r>
    </w:p>
    <w:p w:rsidR="00443846" w:rsidRDefault="00443846" w:rsidP="00D503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r w:rsidR="00D5032B">
        <w:rPr>
          <w:rFonts w:ascii="Times New Roman" w:eastAsia="Times New Roman" w:hAnsi="Times New Roman" w:cs="Times New Roman"/>
          <w:sz w:val="28"/>
          <w:szCs w:val="28"/>
        </w:rPr>
        <w:t>____________________________</w:t>
      </w:r>
    </w:p>
    <w:p w:rsidR="00443846" w:rsidRPr="00527C21" w:rsidRDefault="00443846" w:rsidP="00D5032B">
      <w:pPr>
        <w:spacing w:after="0"/>
        <w:rPr>
          <w:rFonts w:ascii="Arial" w:eastAsia="Times New Roman" w:hAnsi="Arial" w:cs="Arial"/>
          <w:sz w:val="28"/>
          <w:szCs w:val="28"/>
        </w:rPr>
      </w:pPr>
      <w:r>
        <w:rPr>
          <w:rFonts w:ascii="Times New Roman" w:eastAsia="Times New Roman" w:hAnsi="Times New Roman" w:cs="Times New Roman"/>
          <w:sz w:val="28"/>
          <w:szCs w:val="28"/>
        </w:rPr>
        <w:t>__________________________________________________________________</w:t>
      </w:r>
    </w:p>
    <w:p w:rsidR="00443846" w:rsidRPr="00D5032B" w:rsidRDefault="00443846" w:rsidP="00D5032B">
      <w:pPr>
        <w:spacing w:after="0"/>
        <w:jc w:val="center"/>
        <w:rPr>
          <w:rStyle w:val="100"/>
          <w:rFonts w:eastAsia="Arial Unicode MS"/>
          <w:sz w:val="24"/>
          <w:szCs w:val="24"/>
        </w:rPr>
      </w:pPr>
      <w:r w:rsidRPr="00D5032B">
        <w:rPr>
          <w:rStyle w:val="100"/>
          <w:rFonts w:eastAsia="Arial Unicode MS"/>
          <w:sz w:val="24"/>
          <w:szCs w:val="24"/>
        </w:rPr>
        <w:t>(указывается информация, необходимая для устранения причин отказа в выдаче градостроительного плана</w:t>
      </w:r>
    </w:p>
    <w:p w:rsidR="00443846" w:rsidRPr="00D5032B" w:rsidRDefault="00443846" w:rsidP="00D5032B">
      <w:pPr>
        <w:spacing w:after="0"/>
        <w:jc w:val="center"/>
        <w:rPr>
          <w:rStyle w:val="100"/>
          <w:rFonts w:eastAsia="Arial Unicode MS"/>
          <w:sz w:val="24"/>
          <w:szCs w:val="24"/>
        </w:rPr>
      </w:pPr>
      <w:r w:rsidRPr="00D5032B">
        <w:rPr>
          <w:rStyle w:val="100"/>
          <w:rFonts w:eastAsia="Arial Unicode MS"/>
          <w:sz w:val="24"/>
          <w:szCs w:val="24"/>
        </w:rPr>
        <w:t>земельного участка, а также иная дополнительная информация при наличии)</w:t>
      </w:r>
    </w:p>
    <w:p w:rsidR="00443846" w:rsidRDefault="00443846" w:rsidP="00D5032B">
      <w:pPr>
        <w:spacing w:after="0"/>
        <w:jc w:val="center"/>
        <w:rPr>
          <w:rStyle w:val="100"/>
          <w:rFonts w:eastAsia="Arial Unicode MS"/>
          <w:sz w:val="28"/>
          <w:szCs w:val="28"/>
        </w:rPr>
      </w:pPr>
    </w:p>
    <w:p w:rsidR="00443846" w:rsidRDefault="00443846" w:rsidP="00D5032B">
      <w:pPr>
        <w:spacing w:after="0"/>
        <w:rPr>
          <w:rStyle w:val="100"/>
          <w:rFonts w:eastAsia="Arial Unicode MS"/>
          <w:sz w:val="28"/>
          <w:szCs w:val="28"/>
        </w:rPr>
      </w:pPr>
    </w:p>
    <w:p w:rsidR="00443846" w:rsidRPr="00D23E72" w:rsidRDefault="00D5032B" w:rsidP="00D5032B">
      <w:pPr>
        <w:pStyle w:val="11"/>
        <w:spacing w:before="0"/>
        <w:rPr>
          <w:rStyle w:val="9"/>
          <w:sz w:val="28"/>
          <w:szCs w:val="28"/>
        </w:rPr>
      </w:pPr>
      <w:r>
        <w:rPr>
          <w:rStyle w:val="9"/>
          <w:sz w:val="28"/>
          <w:szCs w:val="28"/>
        </w:rPr>
        <w:t>______________</w:t>
      </w:r>
      <w:r w:rsidR="00443846" w:rsidRPr="00D23E72">
        <w:rPr>
          <w:rStyle w:val="9"/>
          <w:sz w:val="28"/>
          <w:szCs w:val="28"/>
        </w:rPr>
        <w:t>______</w:t>
      </w:r>
      <w:r w:rsidR="00443846">
        <w:rPr>
          <w:rStyle w:val="9"/>
          <w:sz w:val="28"/>
          <w:szCs w:val="28"/>
        </w:rPr>
        <w:t xml:space="preserve">_______           </w:t>
      </w:r>
      <w:r w:rsidR="00443846" w:rsidRPr="00D23E72">
        <w:rPr>
          <w:rStyle w:val="9"/>
          <w:sz w:val="28"/>
          <w:szCs w:val="28"/>
        </w:rPr>
        <w:t xml:space="preserve">  __</w:t>
      </w:r>
      <w:r>
        <w:rPr>
          <w:rStyle w:val="9"/>
          <w:sz w:val="28"/>
          <w:szCs w:val="28"/>
        </w:rPr>
        <w:t>_________   ____________</w:t>
      </w:r>
      <w:r w:rsidR="00443846" w:rsidRPr="00D23E72">
        <w:rPr>
          <w:rStyle w:val="9"/>
          <w:sz w:val="28"/>
          <w:szCs w:val="28"/>
        </w:rPr>
        <w:t>_______</w:t>
      </w:r>
    </w:p>
    <w:p w:rsidR="00443846" w:rsidRPr="00D5032B" w:rsidRDefault="00443846" w:rsidP="00D5032B">
      <w:pPr>
        <w:pStyle w:val="11"/>
        <w:spacing w:before="0"/>
        <w:rPr>
          <w:rStyle w:val="9"/>
          <w:sz w:val="24"/>
          <w:szCs w:val="24"/>
        </w:rPr>
      </w:pPr>
      <w:r w:rsidRPr="00D5032B">
        <w:rPr>
          <w:rStyle w:val="9"/>
          <w:sz w:val="24"/>
          <w:szCs w:val="24"/>
        </w:rPr>
        <w:t>(должность уполномоченного лица)                    (подпись)       (расшифровка подписи)</w:t>
      </w:r>
    </w:p>
    <w:p w:rsidR="00443846" w:rsidRPr="00D5032B" w:rsidRDefault="00443846" w:rsidP="00D5032B">
      <w:pPr>
        <w:spacing w:after="0"/>
        <w:rPr>
          <w:rStyle w:val="100"/>
          <w:rFonts w:eastAsia="Arial Unicode MS"/>
          <w:sz w:val="24"/>
          <w:szCs w:val="24"/>
        </w:rPr>
      </w:pPr>
    </w:p>
    <w:p w:rsidR="00443846" w:rsidRPr="00D5032B" w:rsidRDefault="00443846" w:rsidP="00D5032B">
      <w:pPr>
        <w:spacing w:after="0"/>
        <w:rPr>
          <w:rStyle w:val="100"/>
          <w:rFonts w:eastAsia="Arial Unicode MS"/>
          <w:sz w:val="24"/>
          <w:szCs w:val="24"/>
        </w:rPr>
      </w:pPr>
      <w:r w:rsidRPr="00D5032B">
        <w:rPr>
          <w:rStyle w:val="100"/>
          <w:rFonts w:eastAsia="Arial Unicode MS"/>
          <w:sz w:val="24"/>
          <w:szCs w:val="24"/>
        </w:rPr>
        <w:t xml:space="preserve">                     Дата</w:t>
      </w:r>
      <w:r>
        <w:rPr>
          <w:rStyle w:val="100"/>
          <w:rFonts w:eastAsia="Arial Unicode MS"/>
          <w:sz w:val="28"/>
          <w:szCs w:val="28"/>
        </w:rPr>
        <w:br w:type="page"/>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lastRenderedPageBreak/>
        <w:t>Приложение № 3</w:t>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t>к Административному регламенту</w:t>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t xml:space="preserve">по предоставлению </w:t>
      </w:r>
    </w:p>
    <w:p w:rsidR="00443846" w:rsidRPr="00D5032B" w:rsidRDefault="00443846" w:rsidP="00D5032B">
      <w:pPr>
        <w:spacing w:after="0"/>
        <w:jc w:val="right"/>
        <w:rPr>
          <w:rStyle w:val="100"/>
          <w:rFonts w:eastAsia="Arial Unicode MS"/>
          <w:sz w:val="24"/>
          <w:szCs w:val="24"/>
        </w:rPr>
      </w:pPr>
      <w:r w:rsidRPr="00D5032B">
        <w:rPr>
          <w:rStyle w:val="100"/>
          <w:rFonts w:eastAsia="Arial Unicode MS"/>
          <w:sz w:val="24"/>
          <w:szCs w:val="24"/>
        </w:rPr>
        <w:t>муниципальной услуги</w:t>
      </w:r>
    </w:p>
    <w:p w:rsidR="00443846" w:rsidRDefault="00443846" w:rsidP="00443846">
      <w:pPr>
        <w:jc w:val="right"/>
        <w:rPr>
          <w:rStyle w:val="100"/>
          <w:rFonts w:eastAsia="Arial Unicode MS"/>
          <w:sz w:val="28"/>
          <w:szCs w:val="28"/>
        </w:rPr>
      </w:pPr>
    </w:p>
    <w:p w:rsidR="00443846" w:rsidRPr="000A2EF9" w:rsidRDefault="00443846" w:rsidP="00443846">
      <w:pPr>
        <w:jc w:val="right"/>
        <w:rPr>
          <w:rFonts w:ascii="Arial" w:eastAsia="Times New Roman" w:hAnsi="Arial" w:cs="Arial"/>
          <w:sz w:val="20"/>
          <w:szCs w:val="20"/>
        </w:rPr>
      </w:pPr>
      <w:r w:rsidRPr="000A2EF9">
        <w:rPr>
          <w:rFonts w:ascii="Times New Roman" w:eastAsia="Times New Roman" w:hAnsi="Times New Roman" w:cs="Times New Roman"/>
          <w:sz w:val="26"/>
          <w:szCs w:val="26"/>
        </w:rPr>
        <w:t>ФОРМА</w:t>
      </w:r>
    </w:p>
    <w:p w:rsidR="00443846" w:rsidRDefault="00443846" w:rsidP="00443846">
      <w:pPr>
        <w:jc w:val="right"/>
        <w:rPr>
          <w:rStyle w:val="100"/>
          <w:rFonts w:eastAsia="Arial Unicode MS"/>
          <w:sz w:val="28"/>
          <w:szCs w:val="28"/>
        </w:rPr>
      </w:pPr>
    </w:p>
    <w:p w:rsidR="00443846" w:rsidRPr="000A2EF9" w:rsidRDefault="00443846" w:rsidP="00443846">
      <w:pPr>
        <w:jc w:val="center"/>
        <w:rPr>
          <w:rStyle w:val="100"/>
          <w:rFonts w:eastAsia="Arial Unicode MS"/>
          <w:b/>
          <w:sz w:val="28"/>
          <w:szCs w:val="28"/>
        </w:rPr>
      </w:pPr>
      <w:r w:rsidRPr="000A2EF9">
        <w:rPr>
          <w:rStyle w:val="100"/>
          <w:rFonts w:eastAsia="Arial Unicode MS"/>
          <w:b/>
          <w:sz w:val="28"/>
          <w:szCs w:val="28"/>
        </w:rPr>
        <w:t>ЗАЯВЛЕНИЕ</w:t>
      </w:r>
    </w:p>
    <w:p w:rsidR="00443846" w:rsidRPr="000A2EF9" w:rsidRDefault="00443846" w:rsidP="00443846">
      <w:pPr>
        <w:jc w:val="center"/>
        <w:rPr>
          <w:rStyle w:val="100"/>
          <w:rFonts w:eastAsia="Arial Unicode MS"/>
          <w:b/>
          <w:sz w:val="28"/>
          <w:szCs w:val="28"/>
        </w:rPr>
      </w:pPr>
      <w:r w:rsidRPr="000A2EF9">
        <w:rPr>
          <w:rStyle w:val="100"/>
          <w:rFonts w:eastAsia="Arial Unicode MS"/>
          <w:b/>
          <w:sz w:val="28"/>
          <w:szCs w:val="28"/>
        </w:rPr>
        <w:t>о выдаче градостроительного плана земельного участка</w:t>
      </w:r>
    </w:p>
    <w:p w:rsidR="00443846" w:rsidRDefault="00443846" w:rsidP="00443846">
      <w:pPr>
        <w:rPr>
          <w:rStyle w:val="100"/>
          <w:rFonts w:eastAsia="Arial Unicode MS"/>
          <w:sz w:val="28"/>
          <w:szCs w:val="28"/>
        </w:rPr>
      </w:pPr>
    </w:p>
    <w:p w:rsidR="00443846" w:rsidRPr="00D23E72" w:rsidRDefault="00443846" w:rsidP="00443846">
      <w:pPr>
        <w:pStyle w:val="11"/>
        <w:rPr>
          <w:rStyle w:val="9"/>
          <w:sz w:val="28"/>
          <w:szCs w:val="28"/>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43846" w:rsidRDefault="00443846" w:rsidP="00443846">
      <w:pPr>
        <w:rPr>
          <w:rStyle w:val="100"/>
          <w:rFonts w:eastAsia="Arial Unicode MS"/>
          <w:sz w:val="28"/>
          <w:szCs w:val="28"/>
        </w:rPr>
      </w:pPr>
    </w:p>
    <w:p w:rsidR="00443846" w:rsidRPr="000A2EF9" w:rsidRDefault="00443846" w:rsidP="00443846">
      <w:pPr>
        <w:jc w:val="center"/>
        <w:rPr>
          <w:rFonts w:ascii="Arial" w:eastAsia="Times New Roman" w:hAnsi="Arial" w:cs="Arial"/>
          <w:sz w:val="20"/>
          <w:szCs w:val="20"/>
        </w:rPr>
      </w:pPr>
      <w:r>
        <w:rPr>
          <w:rStyle w:val="100"/>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sz w:val="18"/>
          <w:szCs w:val="18"/>
        </w:rPr>
        <w:t>(наименование уполномоченного органа местного самоуправления)</w:t>
      </w:r>
    </w:p>
    <w:p w:rsidR="00443846" w:rsidRDefault="00443846" w:rsidP="00443846">
      <w:pPr>
        <w:rPr>
          <w:rStyle w:val="100"/>
          <w:rFonts w:eastAsia="Arial Unicode MS"/>
          <w:sz w:val="28"/>
          <w:szCs w:val="28"/>
        </w:rPr>
      </w:pPr>
    </w:p>
    <w:p w:rsidR="00443846" w:rsidRPr="000A2EF9" w:rsidRDefault="00443846" w:rsidP="00443846">
      <w:pPr>
        <w:rPr>
          <w:rFonts w:ascii="Arial" w:eastAsia="Times New Roman" w:hAnsi="Arial" w:cs="Arial"/>
          <w:sz w:val="20"/>
          <w:szCs w:val="20"/>
        </w:rPr>
      </w:pPr>
      <w:r w:rsidRPr="000A2EF9">
        <w:rPr>
          <w:rFonts w:ascii="Times New Roman" w:eastAsia="Times New Roman" w:hAnsi="Times New Roman" w:cs="Times New Roman"/>
          <w:sz w:val="26"/>
          <w:szCs w:val="26"/>
        </w:rPr>
        <w:t>1. Сведения о заявителе</w:t>
      </w:r>
      <w:r>
        <w:rPr>
          <w:rStyle w:val="aa"/>
          <w:rFonts w:ascii="Times New Roman" w:eastAsia="Times New Roman" w:hAnsi="Times New Roman" w:cs="Times New Roman"/>
          <w:sz w:val="26"/>
          <w:szCs w:val="26"/>
        </w:rPr>
        <w:footnoteReference w:id="3"/>
      </w:r>
    </w:p>
    <w:p w:rsidR="00443846" w:rsidRDefault="00443846" w:rsidP="00443846">
      <w:pPr>
        <w:rPr>
          <w:rStyle w:val="100"/>
          <w:rFonts w:eastAsia="Arial Unicode MS"/>
          <w:sz w:val="28"/>
          <w:szCs w:val="28"/>
        </w:rPr>
      </w:pPr>
    </w:p>
    <w:tbl>
      <w:tblPr>
        <w:tblW w:w="5000" w:type="pct"/>
        <w:tblLook w:val="04A0"/>
      </w:tblPr>
      <w:tblGrid>
        <w:gridCol w:w="736"/>
        <w:gridCol w:w="5859"/>
        <w:gridCol w:w="2976"/>
      </w:tblGrid>
      <w:tr w:rsidR="00443846" w:rsidRPr="000A2EF9" w:rsidTr="00735411">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Arial" w:eastAsia="Times New Roman" w:hAnsi="Arial" w:cs="Arial"/>
                <w:sz w:val="20"/>
                <w:szCs w:val="20"/>
              </w:rPr>
            </w:pPr>
            <w:r w:rsidRPr="000A2EF9">
              <w:rPr>
                <w:rFonts w:ascii="Times New Roman" w:eastAsia="Times New Roman" w:hAnsi="Times New Roman" w:cs="Times New Roman"/>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443846" w:rsidRPr="000A2EF9" w:rsidRDefault="00443846" w:rsidP="00735411">
            <w:pPr>
              <w:rPr>
                <w:rFonts w:ascii="Arial" w:eastAsia="Times New Roman" w:hAnsi="Arial" w:cs="Arial"/>
                <w:sz w:val="20"/>
                <w:szCs w:val="20"/>
              </w:rPr>
            </w:pPr>
            <w:r w:rsidRPr="000A2EF9">
              <w:rPr>
                <w:rFonts w:ascii="Times New Roman" w:eastAsia="Times New Roman" w:hAnsi="Times New Roman" w:cs="Times New Roman"/>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r w:rsidR="00443846" w:rsidRPr="000A2EF9" w:rsidTr="00735411">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Arial" w:eastAsia="Times New Roman" w:hAnsi="Arial" w:cs="Arial"/>
                <w:sz w:val="20"/>
                <w:szCs w:val="20"/>
              </w:rPr>
            </w:pPr>
            <w:r w:rsidRPr="000A2EF9">
              <w:rPr>
                <w:rFonts w:ascii="Times New Roman" w:eastAsia="Times New Roman" w:hAnsi="Times New Roman" w:cs="Times New Roman"/>
                <w:sz w:val="26"/>
                <w:szCs w:val="26"/>
              </w:rPr>
              <w:t>1.1.1</w:t>
            </w:r>
          </w:p>
        </w:tc>
        <w:tc>
          <w:tcPr>
            <w:tcW w:w="3063" w:type="pct"/>
            <w:tcBorders>
              <w:top w:val="nil"/>
              <w:left w:val="nil"/>
              <w:bottom w:val="single" w:sz="8" w:space="0" w:color="auto"/>
              <w:right w:val="single" w:sz="8" w:space="0" w:color="auto"/>
            </w:tcBorders>
            <w:shd w:val="clear" w:color="auto" w:fill="auto"/>
            <w:hideMark/>
          </w:tcPr>
          <w:p w:rsidR="00443846" w:rsidRPr="000A2EF9" w:rsidRDefault="00443846" w:rsidP="00735411">
            <w:pPr>
              <w:rPr>
                <w:rFonts w:ascii="Arial" w:eastAsia="Times New Roman" w:hAnsi="Arial" w:cs="Arial"/>
                <w:sz w:val="20"/>
                <w:szCs w:val="20"/>
              </w:rPr>
            </w:pPr>
            <w:r w:rsidRPr="000A2EF9">
              <w:rPr>
                <w:rFonts w:ascii="Times New Roman" w:eastAsia="Times New Roman" w:hAnsi="Times New Roman" w:cs="Times New Roman"/>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r w:rsidR="00443846" w:rsidRPr="000A2EF9" w:rsidTr="00735411">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Arial" w:eastAsia="Times New Roman" w:hAnsi="Arial" w:cs="Arial"/>
                <w:sz w:val="20"/>
                <w:szCs w:val="20"/>
              </w:rPr>
            </w:pPr>
            <w:r w:rsidRPr="000A2EF9">
              <w:rPr>
                <w:rFonts w:ascii="Times New Roman" w:eastAsia="Times New Roman" w:hAnsi="Times New Roman" w:cs="Times New Roman"/>
                <w:sz w:val="26"/>
                <w:szCs w:val="26"/>
              </w:rPr>
              <w:t>1.1.2</w:t>
            </w:r>
          </w:p>
        </w:tc>
        <w:tc>
          <w:tcPr>
            <w:tcW w:w="3063" w:type="pct"/>
            <w:tcBorders>
              <w:top w:val="nil"/>
              <w:left w:val="nil"/>
              <w:bottom w:val="single" w:sz="8" w:space="0" w:color="auto"/>
              <w:right w:val="single" w:sz="8" w:space="0" w:color="auto"/>
            </w:tcBorders>
            <w:shd w:val="clear" w:color="auto" w:fill="auto"/>
            <w:hideMark/>
          </w:tcPr>
          <w:p w:rsidR="00443846" w:rsidRPr="000A2EF9" w:rsidRDefault="00443846" w:rsidP="00735411">
            <w:pPr>
              <w:rPr>
                <w:rFonts w:ascii="Arial" w:eastAsia="Times New Roman" w:hAnsi="Arial" w:cs="Arial"/>
                <w:sz w:val="20"/>
                <w:szCs w:val="20"/>
              </w:rPr>
            </w:pPr>
            <w:r w:rsidRPr="000A2EF9">
              <w:rPr>
                <w:rFonts w:ascii="Times New Roman" w:eastAsia="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r w:rsidR="00443846" w:rsidRPr="000A2EF9" w:rsidTr="00735411">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Arial" w:eastAsia="Times New Roman" w:hAnsi="Arial" w:cs="Arial"/>
                <w:sz w:val="20"/>
                <w:szCs w:val="20"/>
              </w:rPr>
            </w:pPr>
            <w:r w:rsidRPr="000A2EF9">
              <w:rPr>
                <w:rFonts w:ascii="Times New Roman" w:eastAsia="Times New Roman" w:hAnsi="Times New Roman" w:cs="Times New Roman"/>
                <w:sz w:val="26"/>
                <w:szCs w:val="26"/>
              </w:rPr>
              <w:t>1.1.3</w:t>
            </w:r>
          </w:p>
        </w:tc>
        <w:tc>
          <w:tcPr>
            <w:tcW w:w="3063" w:type="pct"/>
            <w:tcBorders>
              <w:top w:val="nil"/>
              <w:left w:val="nil"/>
              <w:bottom w:val="single" w:sz="8" w:space="0" w:color="auto"/>
              <w:right w:val="single" w:sz="8" w:space="0" w:color="auto"/>
            </w:tcBorders>
            <w:shd w:val="clear" w:color="auto" w:fill="auto"/>
            <w:hideMark/>
          </w:tcPr>
          <w:p w:rsidR="00443846" w:rsidRPr="000A2EF9" w:rsidRDefault="00443846" w:rsidP="00735411">
            <w:pPr>
              <w:rPr>
                <w:rFonts w:ascii="Arial" w:eastAsia="Times New Roman" w:hAnsi="Arial" w:cs="Arial"/>
                <w:sz w:val="20"/>
                <w:szCs w:val="20"/>
              </w:rPr>
            </w:pPr>
            <w:r w:rsidRPr="000A2EF9">
              <w:rPr>
                <w:rFonts w:ascii="Times New Roman" w:eastAsia="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r w:rsidR="00443846" w:rsidRPr="000A2EF9" w:rsidTr="00735411">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Arial" w:eastAsia="Times New Roman" w:hAnsi="Arial" w:cs="Arial"/>
                <w:sz w:val="20"/>
                <w:szCs w:val="20"/>
              </w:rPr>
            </w:pPr>
            <w:r w:rsidRPr="000A2EF9">
              <w:rPr>
                <w:rFonts w:ascii="Times New Roman" w:eastAsia="Times New Roman" w:hAnsi="Times New Roman" w:cs="Times New Roman"/>
                <w:sz w:val="26"/>
                <w:szCs w:val="26"/>
              </w:rPr>
              <w:lastRenderedPageBreak/>
              <w:t>1.2</w:t>
            </w:r>
          </w:p>
        </w:tc>
        <w:tc>
          <w:tcPr>
            <w:tcW w:w="3063" w:type="pct"/>
            <w:tcBorders>
              <w:top w:val="nil"/>
              <w:left w:val="nil"/>
              <w:bottom w:val="single" w:sz="8" w:space="0" w:color="auto"/>
              <w:right w:val="single" w:sz="8" w:space="0" w:color="auto"/>
            </w:tcBorders>
            <w:shd w:val="clear" w:color="auto" w:fill="auto"/>
            <w:hideMark/>
          </w:tcPr>
          <w:p w:rsidR="00443846" w:rsidRPr="000A2EF9" w:rsidRDefault="00443846" w:rsidP="00735411">
            <w:pPr>
              <w:rPr>
                <w:rFonts w:ascii="Arial" w:eastAsia="Times New Roman" w:hAnsi="Arial" w:cs="Arial"/>
                <w:sz w:val="20"/>
                <w:szCs w:val="20"/>
              </w:rPr>
            </w:pPr>
            <w:r w:rsidRPr="000A2EF9">
              <w:rPr>
                <w:rFonts w:ascii="Times New Roman" w:eastAsia="Times New Roman" w:hAnsi="Times New Roman" w:cs="Times New Roman"/>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r w:rsidR="00443846" w:rsidRPr="000A2EF9" w:rsidTr="00735411">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Times New Roman" w:eastAsia="Times New Roman" w:hAnsi="Times New Roman" w:cs="Times New Roman"/>
                <w:sz w:val="26"/>
                <w:szCs w:val="26"/>
              </w:rPr>
            </w:pPr>
            <w:r w:rsidRPr="000A2EF9">
              <w:rPr>
                <w:rFonts w:ascii="Times New Roman" w:eastAsia="Times New Roman" w:hAnsi="Times New Roman" w:cs="Times New Roman"/>
                <w:sz w:val="26"/>
                <w:szCs w:val="26"/>
              </w:rPr>
              <w:t>1.2.1</w:t>
            </w:r>
          </w:p>
        </w:tc>
        <w:tc>
          <w:tcPr>
            <w:tcW w:w="3063" w:type="pct"/>
            <w:tcBorders>
              <w:top w:val="nil"/>
              <w:left w:val="nil"/>
              <w:bottom w:val="single" w:sz="8" w:space="0" w:color="auto"/>
              <w:right w:val="single" w:sz="8" w:space="0" w:color="auto"/>
            </w:tcBorders>
            <w:shd w:val="clear" w:color="auto" w:fill="auto"/>
            <w:hideMark/>
          </w:tcPr>
          <w:p w:rsidR="00443846" w:rsidRPr="000A2EF9" w:rsidRDefault="00443846" w:rsidP="00735411">
            <w:pPr>
              <w:rPr>
                <w:rFonts w:ascii="Times New Roman" w:eastAsia="Times New Roman" w:hAnsi="Times New Roman" w:cs="Times New Roman"/>
                <w:sz w:val="26"/>
                <w:szCs w:val="26"/>
              </w:rPr>
            </w:pPr>
            <w:r w:rsidRPr="000A2EF9">
              <w:rPr>
                <w:rFonts w:ascii="Times New Roman" w:eastAsia="Times New Roman" w:hAnsi="Times New Roman" w:cs="Times New Roman"/>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r w:rsidR="00443846" w:rsidRPr="000A2EF9" w:rsidTr="00735411">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Times New Roman" w:eastAsia="Times New Roman" w:hAnsi="Times New Roman" w:cs="Times New Roman"/>
                <w:sz w:val="26"/>
                <w:szCs w:val="26"/>
              </w:rPr>
            </w:pPr>
            <w:r w:rsidRPr="000A2EF9">
              <w:rPr>
                <w:rFonts w:ascii="Times New Roman" w:eastAsia="Times New Roman" w:hAnsi="Times New Roman" w:cs="Times New Roman"/>
                <w:sz w:val="26"/>
                <w:szCs w:val="26"/>
              </w:rPr>
              <w:t>1.2.2</w:t>
            </w:r>
          </w:p>
        </w:tc>
        <w:tc>
          <w:tcPr>
            <w:tcW w:w="3063" w:type="pct"/>
            <w:tcBorders>
              <w:top w:val="nil"/>
              <w:left w:val="nil"/>
              <w:bottom w:val="single" w:sz="8" w:space="0" w:color="auto"/>
              <w:right w:val="single" w:sz="8" w:space="0" w:color="auto"/>
            </w:tcBorders>
            <w:shd w:val="clear" w:color="auto" w:fill="auto"/>
            <w:hideMark/>
          </w:tcPr>
          <w:p w:rsidR="00443846" w:rsidRPr="000A2EF9" w:rsidRDefault="00443846" w:rsidP="00735411">
            <w:pPr>
              <w:rPr>
                <w:rFonts w:ascii="Times New Roman" w:eastAsia="Times New Roman" w:hAnsi="Times New Roman" w:cs="Times New Roman"/>
                <w:sz w:val="26"/>
                <w:szCs w:val="26"/>
              </w:rPr>
            </w:pPr>
            <w:r w:rsidRPr="000A2EF9">
              <w:rPr>
                <w:rFonts w:ascii="Times New Roman" w:eastAsia="Times New Roman" w:hAnsi="Times New Roman" w:cs="Times New Roman"/>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r w:rsidR="00443846" w:rsidRPr="000A2EF9" w:rsidTr="00735411">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A2EF9" w:rsidRDefault="00443846" w:rsidP="00735411">
            <w:pPr>
              <w:ind w:firstLineChars="100" w:firstLine="260"/>
              <w:rPr>
                <w:rFonts w:ascii="Times New Roman" w:eastAsia="Times New Roman" w:hAnsi="Times New Roman" w:cs="Times New Roman"/>
                <w:sz w:val="26"/>
                <w:szCs w:val="26"/>
              </w:rPr>
            </w:pPr>
            <w:r w:rsidRPr="000A2EF9">
              <w:rPr>
                <w:rFonts w:ascii="Times New Roman" w:eastAsia="Times New Roman" w:hAnsi="Times New Roman" w:cs="Times New Roman"/>
                <w:sz w:val="26"/>
                <w:szCs w:val="26"/>
              </w:rPr>
              <w:t>1.2.3</w:t>
            </w:r>
          </w:p>
        </w:tc>
        <w:tc>
          <w:tcPr>
            <w:tcW w:w="3063" w:type="pct"/>
            <w:tcBorders>
              <w:top w:val="nil"/>
              <w:left w:val="nil"/>
              <w:bottom w:val="single" w:sz="8" w:space="0" w:color="auto"/>
              <w:right w:val="single" w:sz="8" w:space="0" w:color="auto"/>
            </w:tcBorders>
            <w:shd w:val="clear" w:color="auto" w:fill="auto"/>
            <w:hideMark/>
          </w:tcPr>
          <w:p w:rsidR="00443846" w:rsidRPr="000A2EF9" w:rsidRDefault="00443846" w:rsidP="00735411">
            <w:pPr>
              <w:rPr>
                <w:rFonts w:ascii="Times New Roman" w:eastAsia="Times New Roman" w:hAnsi="Times New Roman" w:cs="Times New Roman"/>
                <w:sz w:val="26"/>
                <w:szCs w:val="26"/>
              </w:rPr>
            </w:pPr>
            <w:r w:rsidRPr="000A2EF9">
              <w:rPr>
                <w:rFonts w:ascii="Times New Roman" w:eastAsia="Times New Roman" w:hAnsi="Times New Roman" w:cs="Times New Roman"/>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443846" w:rsidRPr="000A2EF9" w:rsidRDefault="00443846" w:rsidP="00735411">
            <w:pPr>
              <w:rPr>
                <w:rFonts w:ascii="Arial" w:eastAsia="Times New Roman" w:hAnsi="Arial" w:cs="Arial"/>
                <w:sz w:val="20"/>
                <w:szCs w:val="20"/>
              </w:rPr>
            </w:pPr>
            <w:r w:rsidRPr="000A2EF9">
              <w:rPr>
                <w:rFonts w:ascii="Arial" w:eastAsia="Times New Roman" w:hAnsi="Arial" w:cs="Arial"/>
                <w:sz w:val="20"/>
                <w:szCs w:val="20"/>
              </w:rPr>
              <w:t> </w:t>
            </w:r>
          </w:p>
        </w:tc>
      </w:tr>
    </w:tbl>
    <w:p w:rsidR="00443846" w:rsidRDefault="00443846" w:rsidP="00443846">
      <w:pPr>
        <w:rPr>
          <w:rStyle w:val="100"/>
          <w:rFonts w:eastAsia="Arial Unicode MS"/>
          <w:sz w:val="28"/>
          <w:szCs w:val="28"/>
        </w:rPr>
      </w:pPr>
    </w:p>
    <w:p w:rsidR="00443846" w:rsidRDefault="00443846" w:rsidP="00443846">
      <w:pPr>
        <w:rPr>
          <w:rStyle w:val="100"/>
          <w:rFonts w:eastAsia="Arial Unicode MS"/>
          <w:sz w:val="28"/>
          <w:szCs w:val="28"/>
        </w:rPr>
      </w:pPr>
      <w:r w:rsidRPr="00041BA0">
        <w:rPr>
          <w:rStyle w:val="100"/>
          <w:rFonts w:eastAsia="Arial Unicode MS"/>
          <w:sz w:val="28"/>
          <w:szCs w:val="28"/>
        </w:rPr>
        <w:t>2. Сведения о земельном участке</w:t>
      </w:r>
      <w:r w:rsidRPr="00041BA0">
        <w:rPr>
          <w:rStyle w:val="100"/>
          <w:rFonts w:eastAsia="Arial Unicode MS"/>
          <w:sz w:val="28"/>
          <w:szCs w:val="28"/>
        </w:rPr>
        <w:tab/>
      </w:r>
      <w:r w:rsidRPr="00041BA0">
        <w:rPr>
          <w:rStyle w:val="100"/>
          <w:rFonts w:eastAsia="Arial Unicode MS"/>
          <w:sz w:val="28"/>
          <w:szCs w:val="28"/>
        </w:rPr>
        <w:tab/>
      </w:r>
    </w:p>
    <w:p w:rsidR="00443846" w:rsidRDefault="00443846" w:rsidP="00443846">
      <w:pPr>
        <w:rPr>
          <w:rStyle w:val="100"/>
          <w:rFonts w:eastAsia="Arial Unicode MS"/>
          <w:sz w:val="28"/>
          <w:szCs w:val="28"/>
        </w:rPr>
      </w:pPr>
    </w:p>
    <w:tbl>
      <w:tblPr>
        <w:tblW w:w="5000" w:type="pct"/>
        <w:tblLook w:val="04A0"/>
      </w:tblPr>
      <w:tblGrid>
        <w:gridCol w:w="728"/>
        <w:gridCol w:w="5863"/>
        <w:gridCol w:w="2980"/>
      </w:tblGrid>
      <w:tr w:rsidR="00443846" w:rsidRPr="00041BA0" w:rsidTr="00735411">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443846" w:rsidRPr="00041BA0" w:rsidRDefault="00443846" w:rsidP="00735411">
            <w:pPr>
              <w:jc w:val="center"/>
              <w:rPr>
                <w:rFonts w:ascii="Arial" w:eastAsia="Times New Roman" w:hAnsi="Arial" w:cs="Arial"/>
                <w:sz w:val="20"/>
                <w:szCs w:val="20"/>
              </w:rPr>
            </w:pPr>
            <w:r w:rsidRPr="00041BA0">
              <w:rPr>
                <w:rFonts w:ascii="Times New Roman" w:eastAsia="Times New Roman" w:hAnsi="Times New Roman" w:cs="Times New Roman"/>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443846" w:rsidRPr="00041BA0" w:rsidRDefault="00443846" w:rsidP="00735411">
            <w:pPr>
              <w:rPr>
                <w:rFonts w:ascii="Arial" w:eastAsia="Times New Roman" w:hAnsi="Arial" w:cs="Arial"/>
                <w:sz w:val="20"/>
                <w:szCs w:val="20"/>
              </w:rPr>
            </w:pPr>
            <w:r w:rsidRPr="00041BA0">
              <w:rPr>
                <w:rFonts w:ascii="Times New Roman" w:eastAsia="Times New Roman" w:hAnsi="Times New Roman" w:cs="Times New Roman"/>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r w:rsidR="00443846" w:rsidRPr="00041BA0" w:rsidTr="00735411">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41BA0" w:rsidRDefault="00443846" w:rsidP="00735411">
            <w:pPr>
              <w:jc w:val="center"/>
              <w:rPr>
                <w:rFonts w:ascii="Arial" w:eastAsia="Times New Roman" w:hAnsi="Arial" w:cs="Arial"/>
                <w:sz w:val="20"/>
                <w:szCs w:val="20"/>
              </w:rPr>
            </w:pPr>
            <w:r w:rsidRPr="00041BA0">
              <w:rPr>
                <w:rFonts w:ascii="Times New Roman" w:eastAsia="Times New Roman" w:hAnsi="Times New Roman" w:cs="Times New Roman"/>
                <w:sz w:val="26"/>
                <w:szCs w:val="26"/>
              </w:rPr>
              <w:t>2.2</w:t>
            </w:r>
          </w:p>
        </w:tc>
        <w:tc>
          <w:tcPr>
            <w:tcW w:w="3063" w:type="pct"/>
            <w:tcBorders>
              <w:top w:val="nil"/>
              <w:left w:val="nil"/>
              <w:bottom w:val="single" w:sz="8" w:space="0" w:color="auto"/>
              <w:right w:val="single" w:sz="8" w:space="0" w:color="auto"/>
            </w:tcBorders>
            <w:shd w:val="clear" w:color="auto" w:fill="auto"/>
            <w:hideMark/>
          </w:tcPr>
          <w:p w:rsidR="00443846" w:rsidRPr="00041BA0" w:rsidRDefault="00443846" w:rsidP="00735411">
            <w:pPr>
              <w:rPr>
                <w:rFonts w:ascii="Arial" w:eastAsia="Times New Roman" w:hAnsi="Arial" w:cs="Arial"/>
                <w:sz w:val="20"/>
                <w:szCs w:val="20"/>
              </w:rPr>
            </w:pPr>
            <w:r w:rsidRPr="00041BA0">
              <w:rPr>
                <w:rFonts w:ascii="Times New Roman" w:eastAsia="Times New Roman" w:hAnsi="Times New Roman" w:cs="Times New Roman"/>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rPr>
              <w:t>(указываются в случае, предусмотренном частью 1</w:t>
            </w:r>
            <w:r w:rsidRPr="00041BA0">
              <w:rPr>
                <w:rFonts w:ascii="Times New Roman" w:eastAsia="Times New Roman" w:hAnsi="Times New Roman" w:cs="Times New Roman"/>
                <w:b/>
                <w:bCs/>
                <w:i/>
                <w:iCs/>
                <w:vertAlign w:val="superscript"/>
              </w:rPr>
              <w:t xml:space="preserve">1 </w:t>
            </w:r>
            <w:r w:rsidRPr="00041BA0">
              <w:rPr>
                <w:rFonts w:ascii="Times New Roman" w:eastAsia="Times New Roman" w:hAnsi="Times New Roman" w:cs="Times New Roman"/>
                <w:b/>
                <w:bCs/>
                <w:i/>
                <w:iCs/>
              </w:rPr>
              <w:t>статьи 57</w:t>
            </w:r>
            <w:r w:rsidRPr="00041BA0">
              <w:rPr>
                <w:rFonts w:ascii="Times New Roman" w:eastAsia="Times New Roman" w:hAnsi="Times New Roman" w:cs="Times New Roman"/>
                <w:b/>
                <w:bCs/>
                <w:i/>
                <w:iCs/>
                <w:vertAlign w:val="superscript"/>
              </w:rPr>
              <w:t xml:space="preserve">3 </w:t>
            </w:r>
            <w:r w:rsidRPr="00041BA0">
              <w:rPr>
                <w:rFonts w:ascii="Times New Roman" w:eastAsia="Times New Roman" w:hAnsi="Times New Roman" w:cs="Times New Roman"/>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r w:rsidR="00443846" w:rsidRPr="00041BA0" w:rsidTr="00735411">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41BA0" w:rsidRDefault="00443846" w:rsidP="00735411">
            <w:pPr>
              <w:jc w:val="center"/>
              <w:rPr>
                <w:rFonts w:ascii="Arial" w:eastAsia="Times New Roman" w:hAnsi="Arial" w:cs="Arial"/>
                <w:sz w:val="20"/>
                <w:szCs w:val="20"/>
              </w:rPr>
            </w:pPr>
            <w:r w:rsidRPr="00041BA0">
              <w:rPr>
                <w:rFonts w:ascii="Times New Roman" w:eastAsia="Times New Roman" w:hAnsi="Times New Roman" w:cs="Times New Roman"/>
                <w:sz w:val="26"/>
                <w:szCs w:val="26"/>
              </w:rPr>
              <w:t>2.3</w:t>
            </w:r>
          </w:p>
        </w:tc>
        <w:tc>
          <w:tcPr>
            <w:tcW w:w="3063" w:type="pct"/>
            <w:tcBorders>
              <w:top w:val="nil"/>
              <w:left w:val="nil"/>
              <w:bottom w:val="single" w:sz="8" w:space="0" w:color="auto"/>
              <w:right w:val="single" w:sz="8" w:space="0" w:color="auto"/>
            </w:tcBorders>
            <w:shd w:val="clear" w:color="auto" w:fill="auto"/>
            <w:hideMark/>
          </w:tcPr>
          <w:p w:rsidR="00443846" w:rsidRPr="00041BA0" w:rsidRDefault="00443846" w:rsidP="00735411">
            <w:pPr>
              <w:rPr>
                <w:rFonts w:ascii="Arial" w:eastAsia="Times New Roman" w:hAnsi="Arial" w:cs="Arial"/>
                <w:sz w:val="20"/>
                <w:szCs w:val="20"/>
              </w:rPr>
            </w:pPr>
            <w:r w:rsidRPr="00041BA0">
              <w:rPr>
                <w:rFonts w:ascii="Times New Roman" w:eastAsia="Times New Roman" w:hAnsi="Times New Roman" w:cs="Times New Roman"/>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r w:rsidR="00443846" w:rsidRPr="00041BA0" w:rsidTr="00735411">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443846" w:rsidRPr="00041BA0" w:rsidRDefault="00443846" w:rsidP="00735411">
            <w:pPr>
              <w:jc w:val="center"/>
              <w:rPr>
                <w:rFonts w:ascii="Arial" w:eastAsia="Times New Roman" w:hAnsi="Arial" w:cs="Arial"/>
                <w:sz w:val="20"/>
                <w:szCs w:val="20"/>
              </w:rPr>
            </w:pPr>
            <w:r w:rsidRPr="00041BA0">
              <w:rPr>
                <w:rFonts w:ascii="Times New Roman" w:eastAsia="Times New Roman" w:hAnsi="Times New Roman" w:cs="Times New Roman"/>
                <w:sz w:val="26"/>
                <w:szCs w:val="26"/>
              </w:rPr>
              <w:t>2.4</w:t>
            </w:r>
          </w:p>
        </w:tc>
        <w:tc>
          <w:tcPr>
            <w:tcW w:w="3063" w:type="pct"/>
            <w:tcBorders>
              <w:top w:val="nil"/>
              <w:left w:val="nil"/>
              <w:bottom w:val="single" w:sz="8" w:space="0" w:color="auto"/>
              <w:right w:val="single" w:sz="8" w:space="0" w:color="auto"/>
            </w:tcBorders>
            <w:shd w:val="clear" w:color="auto" w:fill="auto"/>
            <w:hideMark/>
          </w:tcPr>
          <w:p w:rsidR="00443846" w:rsidRPr="00041BA0" w:rsidRDefault="00443846" w:rsidP="00735411">
            <w:pPr>
              <w:rPr>
                <w:rFonts w:ascii="Arial" w:eastAsia="Times New Roman" w:hAnsi="Arial" w:cs="Arial"/>
                <w:sz w:val="20"/>
                <w:szCs w:val="20"/>
              </w:rPr>
            </w:pPr>
            <w:r w:rsidRPr="00041BA0">
              <w:rPr>
                <w:rFonts w:ascii="Times New Roman" w:eastAsia="Times New Roman" w:hAnsi="Times New Roman" w:cs="Times New Roman"/>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rPr>
              <w:t>(указываются в случае, предусмотренном частью 1</w:t>
            </w:r>
            <w:r w:rsidRPr="00041BA0">
              <w:rPr>
                <w:rFonts w:ascii="Times New Roman" w:eastAsia="Times New Roman" w:hAnsi="Times New Roman" w:cs="Times New Roman"/>
                <w:b/>
                <w:bCs/>
                <w:i/>
                <w:iCs/>
                <w:vertAlign w:val="superscript"/>
              </w:rPr>
              <w:t xml:space="preserve">1 </w:t>
            </w:r>
            <w:r w:rsidRPr="00041BA0">
              <w:rPr>
                <w:rFonts w:ascii="Times New Roman" w:eastAsia="Times New Roman" w:hAnsi="Times New Roman" w:cs="Times New Roman"/>
                <w:b/>
                <w:bCs/>
                <w:i/>
                <w:iCs/>
              </w:rPr>
              <w:t>статьи 57</w:t>
            </w:r>
            <w:r w:rsidRPr="00041BA0">
              <w:rPr>
                <w:rFonts w:ascii="Times New Roman" w:eastAsia="Times New Roman" w:hAnsi="Times New Roman" w:cs="Times New Roman"/>
                <w:b/>
                <w:bCs/>
                <w:i/>
                <w:iCs/>
                <w:vertAlign w:val="superscript"/>
              </w:rPr>
              <w:t xml:space="preserve">3 </w:t>
            </w:r>
            <w:r w:rsidRPr="00041BA0">
              <w:rPr>
                <w:rFonts w:ascii="Times New Roman" w:eastAsia="Times New Roman" w:hAnsi="Times New Roman" w:cs="Times New Roman"/>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bl>
    <w:p w:rsidR="00443846" w:rsidRDefault="00443846" w:rsidP="00443846">
      <w:pPr>
        <w:rPr>
          <w:rStyle w:val="100"/>
          <w:rFonts w:eastAsia="Arial Unicode MS"/>
          <w:sz w:val="28"/>
          <w:szCs w:val="28"/>
        </w:rPr>
      </w:pPr>
    </w:p>
    <w:p w:rsidR="00443846" w:rsidRPr="00041BA0" w:rsidRDefault="00443846" w:rsidP="00443846">
      <w:pPr>
        <w:rPr>
          <w:rFonts w:ascii="Arial" w:eastAsia="Times New Roman" w:hAnsi="Arial" w:cs="Arial"/>
          <w:sz w:val="20"/>
          <w:szCs w:val="20"/>
        </w:rPr>
      </w:pPr>
      <w:r w:rsidRPr="00041BA0">
        <w:rPr>
          <w:rFonts w:ascii="Times New Roman" w:eastAsia="Times New Roman" w:hAnsi="Times New Roman" w:cs="Times New Roman"/>
          <w:sz w:val="26"/>
          <w:szCs w:val="26"/>
        </w:rPr>
        <w:t>Прошу выдать градостроительный план земельного участка.</w:t>
      </w:r>
    </w:p>
    <w:p w:rsidR="00443846" w:rsidRDefault="00443846" w:rsidP="00443846">
      <w:pPr>
        <w:rPr>
          <w:rStyle w:val="100"/>
          <w:rFonts w:eastAsia="Arial Unicode MS"/>
          <w:sz w:val="28"/>
          <w:szCs w:val="28"/>
        </w:rPr>
      </w:pPr>
    </w:p>
    <w:p w:rsidR="00443846" w:rsidRPr="00041BA0" w:rsidRDefault="00443846" w:rsidP="00443846">
      <w:pPr>
        <w:rPr>
          <w:rFonts w:ascii="Arial" w:eastAsia="Times New Roman" w:hAnsi="Arial" w:cs="Arial"/>
          <w:sz w:val="20"/>
          <w:szCs w:val="20"/>
        </w:rPr>
      </w:pPr>
      <w:r w:rsidRPr="00041BA0">
        <w:rPr>
          <w:rFonts w:ascii="Times New Roman" w:eastAsia="Times New Roman" w:hAnsi="Times New Roman" w:cs="Times New Roman"/>
          <w:sz w:val="26"/>
          <w:szCs w:val="26"/>
        </w:rPr>
        <w:t>Приложение:________</w:t>
      </w:r>
      <w:r>
        <w:rPr>
          <w:rFonts w:ascii="Times New Roman" w:eastAsia="Times New Roman" w:hAnsi="Times New Roman" w:cs="Times New Roman"/>
          <w:sz w:val="26"/>
          <w:szCs w:val="26"/>
        </w:rPr>
        <w:t>________________________________________________________________________________________</w:t>
      </w:r>
    </w:p>
    <w:p w:rsidR="00443846" w:rsidRDefault="00443846" w:rsidP="00443846">
      <w:pPr>
        <w:rPr>
          <w:rFonts w:ascii="Times New Roman" w:eastAsia="Times New Roman" w:hAnsi="Times New Roman" w:cs="Times New Roman"/>
          <w:sz w:val="26"/>
          <w:szCs w:val="26"/>
        </w:rPr>
      </w:pPr>
      <w:r w:rsidRPr="00041BA0">
        <w:rPr>
          <w:rFonts w:ascii="Times New Roman" w:eastAsia="Times New Roman" w:hAnsi="Times New Roman" w:cs="Times New Roman"/>
          <w:sz w:val="26"/>
          <w:szCs w:val="26"/>
        </w:rPr>
        <w:t>Номер телефона и адрес электронной почты для связи:__</w:t>
      </w:r>
      <w:r>
        <w:rPr>
          <w:rFonts w:ascii="Times New Roman" w:eastAsia="Times New Roman" w:hAnsi="Times New Roman" w:cs="Times New Roman"/>
          <w:sz w:val="26"/>
          <w:szCs w:val="26"/>
        </w:rPr>
        <w:t>___________________________________________________________</w:t>
      </w:r>
    </w:p>
    <w:p w:rsidR="00443846" w:rsidRPr="00041BA0" w:rsidRDefault="00443846" w:rsidP="00443846">
      <w:pPr>
        <w:rPr>
          <w:rFonts w:ascii="Arial" w:eastAsia="Times New Roman" w:hAnsi="Arial" w:cs="Arial"/>
          <w:sz w:val="20"/>
          <w:szCs w:val="20"/>
        </w:rPr>
      </w:pPr>
      <w:r>
        <w:rPr>
          <w:rFonts w:ascii="Times New Roman" w:eastAsia="Times New Roman" w:hAnsi="Times New Roman" w:cs="Times New Roman"/>
          <w:sz w:val="26"/>
          <w:szCs w:val="26"/>
        </w:rPr>
        <w:lastRenderedPageBreak/>
        <w:t>____________________________________________________________________________________________________________</w:t>
      </w:r>
    </w:p>
    <w:p w:rsidR="00443846" w:rsidRDefault="00443846" w:rsidP="00443846">
      <w:pPr>
        <w:rPr>
          <w:rStyle w:val="100"/>
          <w:rFonts w:eastAsia="Arial Unicode MS"/>
          <w:sz w:val="28"/>
          <w:szCs w:val="28"/>
        </w:rPr>
      </w:pPr>
    </w:p>
    <w:p w:rsidR="00443846" w:rsidRPr="00041BA0" w:rsidRDefault="00443846" w:rsidP="00443846">
      <w:pPr>
        <w:rPr>
          <w:rFonts w:ascii="Arial" w:eastAsia="Times New Roman" w:hAnsi="Arial" w:cs="Arial"/>
          <w:sz w:val="20"/>
          <w:szCs w:val="20"/>
        </w:rPr>
      </w:pPr>
      <w:r w:rsidRPr="00041BA0">
        <w:rPr>
          <w:rFonts w:ascii="Times New Roman" w:eastAsia="Times New Roman" w:hAnsi="Times New Roman" w:cs="Times New Roman"/>
          <w:sz w:val="26"/>
          <w:szCs w:val="26"/>
        </w:rPr>
        <w:t>Результат предоставления услуги прошу:</w:t>
      </w:r>
    </w:p>
    <w:p w:rsidR="00443846" w:rsidRPr="00041BA0" w:rsidRDefault="00443846" w:rsidP="00443846">
      <w:pPr>
        <w:rPr>
          <w:rFonts w:ascii="Arial" w:eastAsia="Times New Roman" w:hAnsi="Arial" w:cs="Arial"/>
          <w:sz w:val="20"/>
          <w:szCs w:val="20"/>
        </w:rPr>
      </w:pPr>
      <w:r w:rsidRPr="00041BA0">
        <w:rPr>
          <w:rFonts w:ascii="Times New Roman" w:eastAsia="Times New Roman" w:hAnsi="Times New Roman" w:cs="Times New Roman"/>
          <w:sz w:val="26"/>
          <w:szCs w:val="26"/>
        </w:rPr>
        <w:t>направить в форме электронного документа в личный кабинет в</w:t>
      </w:r>
    </w:p>
    <w:p w:rsidR="00443846" w:rsidRDefault="00443846" w:rsidP="00443846">
      <w:pPr>
        <w:rPr>
          <w:rStyle w:val="100"/>
          <w:rFonts w:eastAsia="Arial Unicode MS"/>
          <w:sz w:val="28"/>
          <w:szCs w:val="28"/>
        </w:rPr>
      </w:pPr>
    </w:p>
    <w:tbl>
      <w:tblPr>
        <w:tblW w:w="5000" w:type="pct"/>
        <w:tblLook w:val="04A0"/>
      </w:tblPr>
      <w:tblGrid>
        <w:gridCol w:w="6302"/>
        <w:gridCol w:w="3269"/>
      </w:tblGrid>
      <w:tr w:rsidR="00443846" w:rsidRPr="00041BA0" w:rsidTr="00735411">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443846" w:rsidRPr="00041BA0" w:rsidRDefault="00443846" w:rsidP="00735411">
            <w:pPr>
              <w:jc w:val="both"/>
              <w:rPr>
                <w:rFonts w:ascii="Arial" w:eastAsia="Times New Roman" w:hAnsi="Arial" w:cs="Arial"/>
                <w:sz w:val="20"/>
                <w:szCs w:val="20"/>
              </w:rPr>
            </w:pPr>
            <w:r w:rsidRPr="00041BA0">
              <w:rPr>
                <w:rFonts w:ascii="Times New Roman" w:eastAsia="Times New Roman" w:hAnsi="Times New Roman" w:cs="Times New Roman"/>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r w:rsidR="00443846" w:rsidRPr="00041BA0" w:rsidTr="00735411">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443846" w:rsidRPr="00041BA0" w:rsidRDefault="00443846" w:rsidP="00735411">
            <w:pPr>
              <w:rPr>
                <w:rFonts w:ascii="Arial" w:eastAsia="Times New Roman" w:hAnsi="Arial" w:cs="Arial"/>
                <w:sz w:val="20"/>
                <w:szCs w:val="20"/>
              </w:rPr>
            </w:pPr>
            <w:r w:rsidRPr="00041BA0">
              <w:rPr>
                <w:rFonts w:ascii="Times New Roman" w:eastAsia="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r w:rsidR="00443846" w:rsidRPr="00041BA0" w:rsidTr="00735411">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Times New Roman" w:eastAsia="Times New Roman" w:hAnsi="Times New Roman" w:cs="Times New Roman"/>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r w:rsidR="00443846" w:rsidRPr="00041BA0" w:rsidTr="00735411">
        <w:trPr>
          <w:trHeight w:val="255"/>
        </w:trPr>
        <w:tc>
          <w:tcPr>
            <w:tcW w:w="3292" w:type="pct"/>
            <w:tcBorders>
              <w:top w:val="nil"/>
              <w:left w:val="single" w:sz="8" w:space="0" w:color="auto"/>
              <w:bottom w:val="single" w:sz="8" w:space="0" w:color="auto"/>
              <w:right w:val="nil"/>
            </w:tcBorders>
            <w:shd w:val="clear" w:color="auto" w:fill="auto"/>
            <w:noWrap/>
            <w:hideMark/>
          </w:tcPr>
          <w:p w:rsidR="00443846" w:rsidRPr="00041BA0" w:rsidRDefault="00443846" w:rsidP="00735411">
            <w:pPr>
              <w:ind w:firstLineChars="1500" w:firstLine="2400"/>
              <w:rPr>
                <w:rFonts w:ascii="Arial" w:eastAsia="Times New Roman" w:hAnsi="Arial" w:cs="Arial"/>
                <w:sz w:val="20"/>
                <w:szCs w:val="20"/>
              </w:rPr>
            </w:pPr>
            <w:r w:rsidRPr="00041BA0">
              <w:rPr>
                <w:rFonts w:ascii="Segoe UI" w:eastAsia="Times New Roman" w:hAnsi="Segoe UI" w:cs="Segoe UI"/>
                <w:i/>
                <w:iCs/>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443846" w:rsidRPr="00041BA0" w:rsidRDefault="00443846" w:rsidP="00735411">
            <w:pPr>
              <w:rPr>
                <w:rFonts w:ascii="Arial" w:eastAsia="Times New Roman" w:hAnsi="Arial" w:cs="Arial"/>
                <w:sz w:val="20"/>
                <w:szCs w:val="20"/>
              </w:rPr>
            </w:pPr>
            <w:r w:rsidRPr="00041BA0">
              <w:rPr>
                <w:rFonts w:ascii="Arial" w:eastAsia="Times New Roman" w:hAnsi="Arial" w:cs="Arial"/>
                <w:sz w:val="20"/>
                <w:szCs w:val="20"/>
              </w:rPr>
              <w:t> </w:t>
            </w:r>
          </w:p>
        </w:tc>
      </w:tr>
    </w:tbl>
    <w:p w:rsidR="00443846" w:rsidRDefault="00443846" w:rsidP="00443846">
      <w:pPr>
        <w:rPr>
          <w:rStyle w:val="100"/>
          <w:rFonts w:eastAsia="Arial Unicode MS"/>
          <w:sz w:val="28"/>
          <w:szCs w:val="28"/>
        </w:rPr>
      </w:pPr>
    </w:p>
    <w:p w:rsidR="00443846" w:rsidRDefault="00443846" w:rsidP="00443846">
      <w:pPr>
        <w:jc w:val="right"/>
        <w:rPr>
          <w:rStyle w:val="100"/>
          <w:rFonts w:eastAsia="Arial Unicode MS"/>
          <w:sz w:val="28"/>
          <w:szCs w:val="28"/>
        </w:rPr>
      </w:pPr>
    </w:p>
    <w:p w:rsidR="00443846" w:rsidRDefault="00443846" w:rsidP="00443846">
      <w:pPr>
        <w:jc w:val="right"/>
        <w:rPr>
          <w:rStyle w:val="100"/>
          <w:rFonts w:eastAsia="Arial Unicode MS"/>
          <w:sz w:val="28"/>
          <w:szCs w:val="28"/>
        </w:rPr>
      </w:pPr>
    </w:p>
    <w:p w:rsidR="00443846" w:rsidRDefault="00443846" w:rsidP="00443846">
      <w:pPr>
        <w:jc w:val="right"/>
        <w:rPr>
          <w:rStyle w:val="100"/>
          <w:rFonts w:eastAsia="Arial Unicode MS"/>
          <w:sz w:val="28"/>
          <w:szCs w:val="28"/>
        </w:rPr>
      </w:pPr>
      <w:r>
        <w:rPr>
          <w:rStyle w:val="100"/>
          <w:rFonts w:eastAsia="Arial Unicode MS"/>
          <w:sz w:val="28"/>
          <w:szCs w:val="28"/>
        </w:rPr>
        <w:t>___________</w:t>
      </w:r>
      <w:r>
        <w:rPr>
          <w:rStyle w:val="100"/>
          <w:rFonts w:eastAsia="Arial Unicode MS"/>
          <w:sz w:val="28"/>
          <w:szCs w:val="28"/>
        </w:rPr>
        <w:tab/>
      </w:r>
      <w:r>
        <w:rPr>
          <w:rStyle w:val="100"/>
          <w:rFonts w:eastAsia="Arial Unicode MS"/>
          <w:sz w:val="28"/>
          <w:szCs w:val="28"/>
        </w:rPr>
        <w:tab/>
        <w:t>______________________</w:t>
      </w:r>
    </w:p>
    <w:p w:rsidR="00443846" w:rsidRPr="00B90C2D" w:rsidRDefault="00443846" w:rsidP="00443846">
      <w:pPr>
        <w:jc w:val="right"/>
        <w:rPr>
          <w:rFonts w:ascii="Arial" w:eastAsia="Times New Roman" w:hAnsi="Arial" w:cs="Arial"/>
          <w:sz w:val="20"/>
          <w:szCs w:val="20"/>
        </w:rPr>
      </w:pPr>
      <w:r>
        <w:rPr>
          <w:rStyle w:val="100"/>
          <w:rFonts w:eastAsia="Arial Unicode MS"/>
          <w:sz w:val="28"/>
          <w:szCs w:val="28"/>
        </w:rPr>
        <w:t xml:space="preserve">   (подпись)   </w:t>
      </w:r>
      <w:r>
        <w:rPr>
          <w:rStyle w:val="100"/>
          <w:rFonts w:eastAsia="Arial Unicode MS"/>
          <w:sz w:val="28"/>
          <w:szCs w:val="28"/>
        </w:rPr>
        <w:tab/>
      </w:r>
      <w:r>
        <w:rPr>
          <w:rStyle w:val="100"/>
          <w:rFonts w:eastAsia="Arial Unicode MS"/>
          <w:sz w:val="28"/>
          <w:szCs w:val="28"/>
        </w:rPr>
        <w:tab/>
      </w:r>
      <w:r w:rsidRPr="00B90C2D">
        <w:rPr>
          <w:rFonts w:ascii="Times New Roman" w:eastAsia="Times New Roman" w:hAnsi="Times New Roman" w:cs="Times New Roman"/>
          <w:sz w:val="18"/>
          <w:szCs w:val="18"/>
        </w:rPr>
        <w:t>(фамилия, имя, отчество (при наличии)</w:t>
      </w:r>
    </w:p>
    <w:p w:rsidR="00443846" w:rsidRDefault="00443846" w:rsidP="00443846">
      <w:pPr>
        <w:jc w:val="right"/>
        <w:rPr>
          <w:rStyle w:val="100"/>
          <w:rFonts w:eastAsia="Arial Unicode MS"/>
          <w:sz w:val="28"/>
          <w:szCs w:val="28"/>
        </w:rPr>
      </w:pPr>
    </w:p>
    <w:p w:rsidR="00443846" w:rsidRDefault="00443846" w:rsidP="00443846">
      <w:pPr>
        <w:jc w:val="right"/>
        <w:rPr>
          <w:rStyle w:val="100"/>
          <w:rFonts w:eastAsia="Arial Unicode MS"/>
          <w:sz w:val="28"/>
          <w:szCs w:val="28"/>
        </w:rPr>
      </w:pPr>
    </w:p>
    <w:p w:rsidR="00443846" w:rsidRDefault="00443846" w:rsidP="00443846">
      <w:pPr>
        <w:rPr>
          <w:rStyle w:val="100"/>
          <w:rFonts w:eastAsia="Arial Unicode MS"/>
          <w:sz w:val="28"/>
          <w:szCs w:val="28"/>
        </w:rPr>
      </w:pPr>
    </w:p>
    <w:p w:rsidR="00443846" w:rsidRDefault="00443846" w:rsidP="00443846">
      <w:pPr>
        <w:rPr>
          <w:rStyle w:val="100"/>
          <w:rFonts w:eastAsia="Arial Unicode MS"/>
          <w:sz w:val="28"/>
          <w:szCs w:val="28"/>
        </w:rPr>
      </w:pPr>
    </w:p>
    <w:p w:rsidR="00443846" w:rsidRDefault="00443846" w:rsidP="00443846">
      <w:pPr>
        <w:rPr>
          <w:rStyle w:val="100"/>
          <w:rFonts w:eastAsia="Arial Unicode MS"/>
          <w:sz w:val="28"/>
          <w:szCs w:val="28"/>
        </w:rPr>
      </w:pPr>
    </w:p>
    <w:p w:rsidR="00443846" w:rsidRDefault="00443846" w:rsidP="00443846">
      <w:pPr>
        <w:rPr>
          <w:rStyle w:val="100"/>
          <w:rFonts w:eastAsia="Arial Unicode MS"/>
          <w:sz w:val="28"/>
          <w:szCs w:val="28"/>
        </w:rPr>
      </w:pPr>
      <w:r>
        <w:rPr>
          <w:rStyle w:val="100"/>
          <w:rFonts w:eastAsia="Arial Unicode MS"/>
          <w:sz w:val="28"/>
          <w:szCs w:val="28"/>
        </w:rPr>
        <w:br w:type="page"/>
      </w:r>
    </w:p>
    <w:p w:rsidR="00443846" w:rsidRDefault="00443846" w:rsidP="00443846">
      <w:pPr>
        <w:rPr>
          <w:rStyle w:val="100"/>
          <w:rFonts w:eastAsia="Arial Unicode MS"/>
          <w:sz w:val="28"/>
          <w:szCs w:val="28"/>
        </w:rPr>
      </w:pPr>
    </w:p>
    <w:p w:rsidR="00443846" w:rsidRPr="003C5FF9" w:rsidRDefault="00443846" w:rsidP="00D5032B">
      <w:pPr>
        <w:spacing w:after="0"/>
        <w:jc w:val="right"/>
        <w:rPr>
          <w:rStyle w:val="100"/>
          <w:rFonts w:eastAsia="Arial Unicode MS"/>
          <w:sz w:val="24"/>
          <w:szCs w:val="24"/>
        </w:rPr>
      </w:pPr>
      <w:r w:rsidRPr="003C5FF9">
        <w:rPr>
          <w:rStyle w:val="100"/>
          <w:rFonts w:eastAsia="Arial Unicode MS"/>
          <w:sz w:val="24"/>
          <w:szCs w:val="24"/>
        </w:rPr>
        <w:t>Приложение № 4</w:t>
      </w:r>
    </w:p>
    <w:p w:rsidR="00443846" w:rsidRPr="003C5FF9" w:rsidRDefault="00443846" w:rsidP="00D5032B">
      <w:pPr>
        <w:spacing w:after="0"/>
        <w:jc w:val="right"/>
        <w:rPr>
          <w:rStyle w:val="100"/>
          <w:rFonts w:eastAsia="Arial Unicode MS"/>
          <w:sz w:val="24"/>
          <w:szCs w:val="24"/>
        </w:rPr>
      </w:pPr>
      <w:r w:rsidRPr="003C5FF9">
        <w:rPr>
          <w:rStyle w:val="100"/>
          <w:rFonts w:eastAsia="Arial Unicode MS"/>
          <w:sz w:val="24"/>
          <w:szCs w:val="24"/>
        </w:rPr>
        <w:t>к Административному регламенту</w:t>
      </w:r>
    </w:p>
    <w:p w:rsidR="00443846" w:rsidRPr="003C5FF9" w:rsidRDefault="00443846" w:rsidP="00D5032B">
      <w:pPr>
        <w:spacing w:after="0"/>
        <w:jc w:val="right"/>
        <w:rPr>
          <w:rStyle w:val="100"/>
          <w:rFonts w:eastAsia="Arial Unicode MS"/>
          <w:sz w:val="24"/>
          <w:szCs w:val="24"/>
        </w:rPr>
      </w:pPr>
      <w:r w:rsidRPr="003C5FF9">
        <w:rPr>
          <w:rStyle w:val="100"/>
          <w:rFonts w:eastAsia="Arial Unicode MS"/>
          <w:sz w:val="24"/>
          <w:szCs w:val="24"/>
        </w:rPr>
        <w:t>по предоставлению</w:t>
      </w:r>
    </w:p>
    <w:p w:rsidR="00443846" w:rsidRPr="003C5FF9" w:rsidRDefault="00443846" w:rsidP="00D5032B">
      <w:pPr>
        <w:spacing w:after="0"/>
        <w:jc w:val="right"/>
        <w:rPr>
          <w:rStyle w:val="100"/>
          <w:rFonts w:eastAsia="Arial Unicode MS"/>
          <w:sz w:val="24"/>
          <w:szCs w:val="24"/>
        </w:rPr>
      </w:pPr>
      <w:r w:rsidRPr="003C5FF9">
        <w:rPr>
          <w:rStyle w:val="100"/>
          <w:rFonts w:eastAsia="Arial Unicode MS"/>
          <w:sz w:val="24"/>
          <w:szCs w:val="24"/>
        </w:rPr>
        <w:t>муниципальной услуги</w:t>
      </w:r>
    </w:p>
    <w:p w:rsidR="00443846" w:rsidRDefault="00443846" w:rsidP="00443846">
      <w:pPr>
        <w:jc w:val="right"/>
        <w:rPr>
          <w:rStyle w:val="100"/>
          <w:rFonts w:eastAsia="Arial Unicode MS"/>
          <w:sz w:val="28"/>
          <w:szCs w:val="28"/>
        </w:rPr>
      </w:pPr>
    </w:p>
    <w:p w:rsidR="00443846" w:rsidRDefault="00443846" w:rsidP="00443846">
      <w:pPr>
        <w:jc w:val="right"/>
        <w:rPr>
          <w:rStyle w:val="100"/>
          <w:rFonts w:eastAsia="Arial Unicode MS"/>
          <w:sz w:val="28"/>
          <w:szCs w:val="28"/>
        </w:rPr>
      </w:pPr>
      <w:r>
        <w:rPr>
          <w:rStyle w:val="100"/>
          <w:rFonts w:eastAsia="Arial Unicode MS"/>
          <w:sz w:val="28"/>
          <w:szCs w:val="28"/>
        </w:rPr>
        <w:t>ФОРМА</w:t>
      </w:r>
    </w:p>
    <w:p w:rsidR="00443846" w:rsidRDefault="00443846" w:rsidP="00443846">
      <w:pPr>
        <w:jc w:val="right"/>
        <w:rPr>
          <w:rStyle w:val="100"/>
          <w:rFonts w:eastAsia="Arial Unicode MS"/>
          <w:sz w:val="28"/>
          <w:szCs w:val="28"/>
        </w:rPr>
      </w:pP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Кому_____</w:t>
      </w:r>
      <w:r>
        <w:rPr>
          <w:rStyle w:val="100"/>
          <w:rFonts w:eastAsia="Arial Unicode MS"/>
          <w:sz w:val="28"/>
          <w:szCs w:val="28"/>
        </w:rPr>
        <w:t>__________________________________________</w:t>
      </w:r>
    </w:p>
    <w:p w:rsidR="00443846" w:rsidRPr="00B12ADC" w:rsidRDefault="00443846" w:rsidP="00D5032B">
      <w:pPr>
        <w:spacing w:after="0"/>
        <w:jc w:val="right"/>
        <w:rPr>
          <w:rStyle w:val="100"/>
          <w:rFonts w:eastAsia="Arial Unicode MS"/>
          <w:sz w:val="28"/>
          <w:szCs w:val="28"/>
        </w:rPr>
      </w:pP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(фамилия, имя, отчество (при наличии) заявителя</w:t>
      </w:r>
      <w:r>
        <w:rPr>
          <w:rStyle w:val="aa"/>
          <w:rFonts w:ascii="Times New Roman" w:hAnsi="Times New Roman" w:cs="Times New Roman"/>
          <w:sz w:val="28"/>
          <w:szCs w:val="28"/>
        </w:rPr>
        <w:footnoteReference w:id="4"/>
      </w:r>
      <w:r w:rsidRPr="00B12ADC">
        <w:rPr>
          <w:rStyle w:val="100"/>
          <w:rFonts w:eastAsia="Arial Unicode MS"/>
          <w:sz w:val="28"/>
          <w:szCs w:val="28"/>
        </w:rPr>
        <w:t>, ОГРНИП</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(для физического лица, зарегистрированного в качестве</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индивидуального предпринимателя) - для физического</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лица, полное наименование заявителя, ИНН, ОГРН - для</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юридического лица,</w:t>
      </w:r>
    </w:p>
    <w:p w:rsidR="00443846" w:rsidRPr="00B12ADC" w:rsidRDefault="00443846" w:rsidP="00D5032B">
      <w:pPr>
        <w:spacing w:after="0"/>
        <w:jc w:val="right"/>
        <w:rPr>
          <w:rStyle w:val="100"/>
          <w:rFonts w:eastAsia="Arial Unicode MS"/>
          <w:sz w:val="28"/>
          <w:szCs w:val="28"/>
        </w:rPr>
      </w:pPr>
      <w:r w:rsidRPr="00B12ADC">
        <w:rPr>
          <w:rStyle w:val="100"/>
          <w:rFonts w:eastAsia="Arial Unicode MS"/>
          <w:sz w:val="28"/>
          <w:szCs w:val="28"/>
        </w:rPr>
        <w:t>почтовый индекс и адрес, телефон, адрес электронной</w:t>
      </w:r>
    </w:p>
    <w:p w:rsidR="00443846" w:rsidRDefault="00443846" w:rsidP="00D5032B">
      <w:pPr>
        <w:spacing w:after="0"/>
        <w:jc w:val="right"/>
        <w:rPr>
          <w:rStyle w:val="100"/>
          <w:rFonts w:eastAsia="Arial Unicode MS"/>
          <w:sz w:val="28"/>
          <w:szCs w:val="28"/>
        </w:rPr>
      </w:pPr>
      <w:r w:rsidRPr="00B12ADC">
        <w:rPr>
          <w:rStyle w:val="100"/>
          <w:rFonts w:eastAsia="Arial Unicode MS"/>
          <w:sz w:val="28"/>
          <w:szCs w:val="28"/>
        </w:rPr>
        <w:t>почты)</w:t>
      </w:r>
    </w:p>
    <w:p w:rsidR="00443846" w:rsidRDefault="00443846" w:rsidP="00D5032B">
      <w:pPr>
        <w:spacing w:after="0"/>
        <w:rPr>
          <w:rStyle w:val="100"/>
          <w:rFonts w:eastAsia="Arial Unicode MS"/>
          <w:sz w:val="28"/>
          <w:szCs w:val="28"/>
        </w:rPr>
      </w:pPr>
    </w:p>
    <w:p w:rsidR="00443846" w:rsidRPr="00B12ADC" w:rsidRDefault="00443846" w:rsidP="00D5032B">
      <w:pPr>
        <w:spacing w:after="0"/>
        <w:jc w:val="center"/>
        <w:rPr>
          <w:rStyle w:val="100"/>
          <w:rFonts w:eastAsia="Arial Unicode MS"/>
          <w:b/>
          <w:sz w:val="28"/>
          <w:szCs w:val="28"/>
        </w:rPr>
      </w:pPr>
      <w:r w:rsidRPr="00B12ADC">
        <w:rPr>
          <w:rStyle w:val="100"/>
          <w:rFonts w:eastAsia="Arial Unicode MS"/>
          <w:b/>
          <w:sz w:val="28"/>
          <w:szCs w:val="28"/>
        </w:rPr>
        <w:t>РЕШЕНИЕ</w:t>
      </w:r>
    </w:p>
    <w:p w:rsidR="00443846" w:rsidRPr="00B12ADC" w:rsidRDefault="00443846" w:rsidP="00D5032B">
      <w:pPr>
        <w:spacing w:after="0"/>
        <w:jc w:val="center"/>
        <w:rPr>
          <w:rStyle w:val="100"/>
          <w:rFonts w:eastAsia="Arial Unicode MS"/>
          <w:b/>
          <w:sz w:val="28"/>
          <w:szCs w:val="28"/>
        </w:rPr>
      </w:pPr>
      <w:r w:rsidRPr="00B12ADC">
        <w:rPr>
          <w:rStyle w:val="100"/>
          <w:rFonts w:eastAsia="Arial Unicode MS"/>
          <w:b/>
          <w:sz w:val="28"/>
          <w:szCs w:val="28"/>
        </w:rPr>
        <w:t>об отказе в приеме документов</w:t>
      </w:r>
    </w:p>
    <w:p w:rsidR="00443846" w:rsidRPr="00B12ADC" w:rsidRDefault="00443846" w:rsidP="00D5032B">
      <w:pPr>
        <w:spacing w:after="0"/>
        <w:rPr>
          <w:rStyle w:val="100"/>
          <w:rFonts w:eastAsia="Arial Unicode MS"/>
          <w:b/>
          <w:sz w:val="28"/>
          <w:szCs w:val="28"/>
        </w:rPr>
      </w:pPr>
    </w:p>
    <w:p w:rsidR="00443846" w:rsidRDefault="00443846" w:rsidP="00D5032B">
      <w:pPr>
        <w:spacing w:after="0"/>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r w:rsidRPr="00B12ADC">
        <w:rPr>
          <w:b/>
          <w:bCs/>
        </w:rPr>
        <w:t xml:space="preserve"> </w:t>
      </w:r>
      <w:r w:rsidRPr="00B12ADC">
        <w:rPr>
          <w:rStyle w:val="100"/>
          <w:rFonts w:eastAsia="Arial Unicode MS"/>
          <w:sz w:val="28"/>
          <w:szCs w:val="28"/>
        </w:rPr>
        <w:t>(наименование уполномоченного органа местного самоуправления)</w:t>
      </w:r>
    </w:p>
    <w:p w:rsidR="00443846" w:rsidRDefault="00443846" w:rsidP="00D5032B">
      <w:pPr>
        <w:spacing w:after="0"/>
        <w:rPr>
          <w:rStyle w:val="100"/>
          <w:rFonts w:eastAsia="Arial Unicode MS"/>
          <w:sz w:val="28"/>
          <w:szCs w:val="28"/>
        </w:rPr>
      </w:pPr>
    </w:p>
    <w:p w:rsidR="00443846" w:rsidRDefault="00443846" w:rsidP="00D5032B">
      <w:pPr>
        <w:spacing w:after="0"/>
        <w:jc w:val="both"/>
        <w:rPr>
          <w:rStyle w:val="100"/>
          <w:rFonts w:eastAsia="Arial Unicode MS"/>
          <w:sz w:val="28"/>
          <w:szCs w:val="28"/>
        </w:rPr>
      </w:pPr>
      <w:r w:rsidRPr="00B12ADC">
        <w:rPr>
          <w:rStyle w:val="100"/>
          <w:rFonts w:eastAsia="Arial Unicode MS"/>
          <w:sz w:val="28"/>
          <w:szCs w:val="28"/>
        </w:rPr>
        <w:t>В приеме документов для предоставления услуги "Выдача</w:t>
      </w:r>
      <w:r>
        <w:rPr>
          <w:rStyle w:val="100"/>
          <w:rFonts w:eastAsia="Arial Unicode MS"/>
          <w:sz w:val="28"/>
          <w:szCs w:val="28"/>
        </w:rPr>
        <w:t xml:space="preserve"> </w:t>
      </w:r>
      <w:r w:rsidRPr="00B12ADC">
        <w:rPr>
          <w:rStyle w:val="100"/>
          <w:rFonts w:eastAsia="Arial Unicode MS"/>
          <w:sz w:val="28"/>
          <w:szCs w:val="28"/>
        </w:rPr>
        <w:t>градостроительного плана земельного участка" Вам отказано по следующим</w:t>
      </w:r>
      <w:r>
        <w:rPr>
          <w:rStyle w:val="100"/>
          <w:rFonts w:eastAsia="Arial Unicode MS"/>
          <w:sz w:val="28"/>
          <w:szCs w:val="28"/>
        </w:rPr>
        <w:t xml:space="preserve"> </w:t>
      </w:r>
      <w:r w:rsidRPr="00B12ADC">
        <w:rPr>
          <w:rStyle w:val="100"/>
          <w:rFonts w:eastAsia="Arial Unicode MS"/>
          <w:sz w:val="28"/>
          <w:szCs w:val="28"/>
        </w:rPr>
        <w:t>основаниям:</w:t>
      </w:r>
    </w:p>
    <w:p w:rsidR="00443846" w:rsidRDefault="00443846" w:rsidP="00D5032B">
      <w:pPr>
        <w:spacing w:after="0"/>
        <w:rPr>
          <w:rStyle w:val="100"/>
          <w:rFonts w:eastAsia="Arial Unicode MS"/>
          <w:sz w:val="28"/>
          <w:szCs w:val="28"/>
        </w:rPr>
      </w:pPr>
    </w:p>
    <w:tbl>
      <w:tblPr>
        <w:tblW w:w="5000" w:type="pct"/>
        <w:tblLook w:val="04A0"/>
      </w:tblPr>
      <w:tblGrid>
        <w:gridCol w:w="2786"/>
        <w:gridCol w:w="3805"/>
        <w:gridCol w:w="2980"/>
      </w:tblGrid>
      <w:tr w:rsidR="00443846" w:rsidRPr="00B12ADC" w:rsidTr="00735411">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right"/>
              <w:rPr>
                <w:rFonts w:ascii="Arial" w:eastAsia="Times New Roman" w:hAnsi="Arial" w:cs="Arial"/>
                <w:sz w:val="20"/>
                <w:szCs w:val="20"/>
              </w:rPr>
            </w:pPr>
            <w:r w:rsidRPr="00B12ADC">
              <w:rPr>
                <w:rFonts w:ascii="Times New Roman" w:eastAsia="Times New Roman" w:hAnsi="Times New Roman" w:cs="Times New Roman"/>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443846" w:rsidRPr="00B12ADC" w:rsidRDefault="00443846" w:rsidP="00D5032B">
            <w:pPr>
              <w:spacing w:after="0"/>
              <w:jc w:val="center"/>
              <w:rPr>
                <w:rFonts w:ascii="Arial" w:eastAsia="Times New Roman" w:hAnsi="Arial" w:cs="Arial"/>
                <w:sz w:val="20"/>
                <w:szCs w:val="20"/>
              </w:rPr>
            </w:pPr>
            <w:r w:rsidRPr="00B12ADC">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443846" w:rsidRPr="00B12ADC" w:rsidRDefault="00443846" w:rsidP="00D5032B">
            <w:pPr>
              <w:spacing w:after="0"/>
              <w:jc w:val="center"/>
              <w:rPr>
                <w:rFonts w:ascii="Arial" w:eastAsia="Times New Roman" w:hAnsi="Arial" w:cs="Arial"/>
                <w:sz w:val="20"/>
                <w:szCs w:val="20"/>
              </w:rPr>
            </w:pPr>
            <w:r w:rsidRPr="00B12ADC">
              <w:rPr>
                <w:rFonts w:ascii="Times New Roman" w:eastAsia="Times New Roman" w:hAnsi="Times New Roman" w:cs="Times New Roman"/>
              </w:rPr>
              <w:t>Разъяснение причин отказа в приеме документов</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Arial" w:eastAsia="Times New Roman" w:hAnsi="Arial" w:cs="Arial"/>
                <w:sz w:val="20"/>
                <w:szCs w:val="20"/>
              </w:rPr>
            </w:pPr>
            <w:r w:rsidRPr="00B12ADC">
              <w:rPr>
                <w:rFonts w:ascii="Times New Roman" w:eastAsia="Times New Roman" w:hAnsi="Times New Roman" w:cs="Times New Roman"/>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Arial" w:eastAsia="Times New Roman" w:hAnsi="Arial" w:cs="Arial"/>
                <w:sz w:val="20"/>
                <w:szCs w:val="20"/>
              </w:rPr>
            </w:pPr>
            <w:r w:rsidRPr="00B12ADC">
              <w:rPr>
                <w:rFonts w:ascii="Times New Roman" w:eastAsia="Times New Roman" w:hAnsi="Times New Roman" w:cs="Times New Roman"/>
              </w:rPr>
              <w:t xml:space="preserve">заявление о выдаче градостроительного плана земельного участка представлено в орган государственной власти, орган местного самоуправления, в </w:t>
            </w:r>
            <w:r w:rsidRPr="00B12ADC">
              <w:rPr>
                <w:rFonts w:ascii="Times New Roman" w:eastAsia="Times New Roman" w:hAnsi="Times New Roman" w:cs="Times New Roman"/>
              </w:rPr>
              <w:lastRenderedPageBreak/>
              <w:t>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Arial" w:eastAsia="Times New Roman" w:hAnsi="Arial" w:cs="Arial"/>
                <w:sz w:val="20"/>
                <w:szCs w:val="20"/>
              </w:rPr>
            </w:pPr>
            <w:r w:rsidRPr="00B12ADC">
              <w:rPr>
                <w:rFonts w:ascii="Times New Roman" w:eastAsia="Times New Roman" w:hAnsi="Times New Roman" w:cs="Times New Roman"/>
                <w:i/>
                <w:iCs/>
              </w:rPr>
              <w:lastRenderedPageBreak/>
              <w:t>Указывается, какое ведомство предоставляет услугу, информация о его местонахождении</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Times New Roman" w:eastAsia="Times New Roman" w:hAnsi="Times New Roman" w:cs="Times New Roman"/>
              </w:rPr>
            </w:pPr>
            <w:r w:rsidRPr="00B12ADC">
              <w:rPr>
                <w:rFonts w:ascii="Times New Roman" w:eastAsia="Times New Roman" w:hAnsi="Times New Roman" w:cs="Times New Roman"/>
              </w:rPr>
              <w:lastRenderedPageBreak/>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rPr>
            </w:pPr>
            <w:r w:rsidRPr="00B12ADC">
              <w:rPr>
                <w:rFonts w:ascii="Times New Roman" w:eastAsia="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i/>
                <w:iCs/>
              </w:rPr>
            </w:pPr>
            <w:r w:rsidRPr="00B12ADC">
              <w:rPr>
                <w:rFonts w:ascii="Times New Roman" w:eastAsia="Times New Roman" w:hAnsi="Times New Roman" w:cs="Times New Roman"/>
                <w:i/>
                <w:iCs/>
              </w:rPr>
              <w:t>Указываются основания такого вывода</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Times New Roman" w:eastAsia="Times New Roman" w:hAnsi="Times New Roman" w:cs="Times New Roman"/>
              </w:rPr>
            </w:pPr>
            <w:r w:rsidRPr="00B12ADC">
              <w:rPr>
                <w:rFonts w:ascii="Times New Roman" w:eastAsia="Times New Roman" w:hAnsi="Times New Roman" w:cs="Times New Roman"/>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rPr>
            </w:pPr>
            <w:r w:rsidRPr="00B12ADC">
              <w:rPr>
                <w:rFonts w:ascii="Times New Roman" w:eastAsia="Times New Roman" w:hAnsi="Times New Roman" w:cs="Times New Roman"/>
              </w:rPr>
              <w:t>непредставление документов, предусмотренных подпунктами "а" - "в" пункта 2.</w:t>
            </w:r>
            <w:r>
              <w:rPr>
                <w:rFonts w:ascii="Times New Roman" w:eastAsia="Times New Roman" w:hAnsi="Times New Roman" w:cs="Times New Roman"/>
              </w:rPr>
              <w:t>10</w:t>
            </w:r>
            <w:r w:rsidRPr="00B12ADC">
              <w:rPr>
                <w:rFonts w:ascii="Times New Roman" w:eastAsia="Times New Roman" w:hAnsi="Times New Roman" w:cs="Times New Roman"/>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i/>
                <w:iCs/>
              </w:rPr>
            </w:pPr>
            <w:r w:rsidRPr="00B12ADC">
              <w:rPr>
                <w:rFonts w:ascii="Times New Roman" w:eastAsia="Times New Roman" w:hAnsi="Times New Roman" w:cs="Times New Roman"/>
                <w:i/>
                <w:iCs/>
              </w:rPr>
              <w:t>Указывается исчерпывающий перечень документов, не представленных заявителем</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Times New Roman" w:eastAsia="Times New Roman" w:hAnsi="Times New Roman" w:cs="Times New Roman"/>
              </w:rPr>
            </w:pPr>
            <w:r w:rsidRPr="00B12ADC">
              <w:rPr>
                <w:rFonts w:ascii="Times New Roman" w:eastAsia="Times New Roman" w:hAnsi="Times New Roman" w:cs="Times New Roman"/>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rPr>
            </w:pPr>
            <w:r w:rsidRPr="00B12ADC">
              <w:rPr>
                <w:rFonts w:ascii="Times New Roman" w:eastAsia="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i/>
                <w:iCs/>
              </w:rPr>
            </w:pPr>
            <w:r w:rsidRPr="00B12ADC">
              <w:rPr>
                <w:rFonts w:ascii="Times New Roman" w:eastAsia="Times New Roman" w:hAnsi="Times New Roman" w:cs="Times New Roman"/>
                <w:i/>
                <w:iCs/>
              </w:rPr>
              <w:t>Указывается исчерпывающий перечень документов, утративших силу</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Times New Roman" w:eastAsia="Times New Roman" w:hAnsi="Times New Roman" w:cs="Times New Roman"/>
              </w:rPr>
            </w:pPr>
            <w:r w:rsidRPr="00B12ADC">
              <w:rPr>
                <w:rFonts w:ascii="Times New Roman" w:eastAsia="Times New Roman" w:hAnsi="Times New Roman" w:cs="Times New Roman"/>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rPr>
            </w:pPr>
            <w:r w:rsidRPr="00B12ADC">
              <w:rPr>
                <w:rFonts w:ascii="Times New Roman" w:eastAsia="Times New Roman" w:hAnsi="Times New Roman" w:cs="Times New Roman"/>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i/>
                <w:iCs/>
              </w:rPr>
            </w:pPr>
            <w:r w:rsidRPr="00B12ADC">
              <w:rPr>
                <w:rFonts w:ascii="Times New Roman" w:eastAsia="Times New Roman" w:hAnsi="Times New Roman" w:cs="Times New Roman"/>
                <w:i/>
                <w:iCs/>
              </w:rPr>
              <w:t>Указывается исчерпывающий перечень документов, содержащих подчистки и исправления текста</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Times New Roman" w:eastAsia="Times New Roman" w:hAnsi="Times New Roman" w:cs="Times New Roman"/>
              </w:rPr>
            </w:pPr>
            <w:r w:rsidRPr="00B12ADC">
              <w:rPr>
                <w:rFonts w:ascii="Times New Roman" w:eastAsia="Times New Roman" w:hAnsi="Times New Roman" w:cs="Times New Roman"/>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rPr>
            </w:pPr>
            <w:r w:rsidRPr="00B12ADC">
              <w:rPr>
                <w:rFonts w:ascii="Times New Roman" w:eastAsia="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i/>
                <w:iCs/>
              </w:rPr>
            </w:pPr>
            <w:r w:rsidRPr="00B12ADC">
              <w:rPr>
                <w:rFonts w:ascii="Times New Roman" w:eastAsia="Times New Roman" w:hAnsi="Times New Roman" w:cs="Times New Roman"/>
                <w:i/>
                <w:iCs/>
              </w:rPr>
              <w:t>Указывается исчерпывающий перечень документов, содержащих повреждения</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Times New Roman" w:eastAsia="Times New Roman" w:hAnsi="Times New Roman" w:cs="Times New Roman"/>
              </w:rPr>
            </w:pPr>
            <w:r w:rsidRPr="00B12ADC">
              <w:rPr>
                <w:rFonts w:ascii="Times New Roman" w:eastAsia="Times New Roman" w:hAnsi="Times New Roman" w:cs="Times New Roman"/>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rPr>
            </w:pPr>
            <w:r w:rsidRPr="00B12ADC">
              <w:rPr>
                <w:rFonts w:ascii="Times New Roman" w:eastAsia="Times New Roman" w:hAnsi="Times New Roman" w:cs="Times New Roman"/>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rPr>
              <w:t>10</w:t>
            </w:r>
            <w:r w:rsidRPr="00B12ADC">
              <w:rPr>
                <w:rFonts w:ascii="Times New Roman" w:eastAsia="Times New Roman" w:hAnsi="Times New Roman" w:cs="Times New Roman"/>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rPr>
              <w:t>.34</w:t>
            </w:r>
            <w:r w:rsidRPr="00B12ADC">
              <w:rPr>
                <w:rFonts w:ascii="Times New Roman" w:eastAsia="Times New Roman" w:hAnsi="Times New Roman" w:cs="Times New Roman"/>
              </w:rPr>
              <w:t xml:space="preserve"> - 2.</w:t>
            </w:r>
            <w:r>
              <w:rPr>
                <w:rFonts w:ascii="Times New Roman" w:eastAsia="Times New Roman" w:hAnsi="Times New Roman" w:cs="Times New Roman"/>
              </w:rPr>
              <w:t>36</w:t>
            </w:r>
            <w:r w:rsidRPr="00B12ADC">
              <w:rPr>
                <w:rFonts w:ascii="Times New Roman" w:eastAsia="Times New Roman" w:hAnsi="Times New Roman" w:cs="Times New Roman"/>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i/>
                <w:iCs/>
              </w:rPr>
            </w:pPr>
            <w:r w:rsidRPr="00B12ADC">
              <w:rPr>
                <w:rFonts w:ascii="Times New Roman" w:eastAsia="Times New Roman" w:hAnsi="Times New Roman" w:cs="Times New Roman"/>
                <w:i/>
                <w:iCs/>
              </w:rPr>
              <w:t>Указываются основания такого вывода</w:t>
            </w:r>
          </w:p>
        </w:tc>
      </w:tr>
      <w:tr w:rsidR="00443846" w:rsidRPr="00B12ADC" w:rsidTr="00735411">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443846" w:rsidRPr="00B12ADC" w:rsidRDefault="00443846" w:rsidP="00D5032B">
            <w:pPr>
              <w:spacing w:after="0"/>
              <w:jc w:val="both"/>
              <w:rPr>
                <w:rFonts w:ascii="Times New Roman" w:eastAsia="Times New Roman" w:hAnsi="Times New Roman" w:cs="Times New Roman"/>
              </w:rPr>
            </w:pPr>
            <w:r w:rsidRPr="00B12ADC">
              <w:rPr>
                <w:rFonts w:ascii="Times New Roman" w:eastAsia="Times New Roman" w:hAnsi="Times New Roman" w:cs="Times New Roman"/>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rPr>
            </w:pPr>
            <w:r w:rsidRPr="00B12ADC">
              <w:rPr>
                <w:rFonts w:ascii="Times New Roman" w:eastAsia="Times New Roman" w:hAnsi="Times New Roman" w:cs="Times New Roman"/>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w:t>
            </w:r>
            <w:r w:rsidRPr="00B12ADC">
              <w:rPr>
                <w:rFonts w:ascii="Times New Roman" w:eastAsia="Times New Roman" w:hAnsi="Times New Roman" w:cs="Times New Roman"/>
              </w:rPr>
              <w:lastRenderedPageBreak/>
              <w:t>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443846" w:rsidRPr="00B12ADC" w:rsidRDefault="00443846" w:rsidP="00D5032B">
            <w:pPr>
              <w:spacing w:after="0"/>
              <w:rPr>
                <w:rFonts w:ascii="Times New Roman" w:eastAsia="Times New Roman" w:hAnsi="Times New Roman" w:cs="Times New Roman"/>
                <w:i/>
                <w:iCs/>
              </w:rPr>
            </w:pPr>
            <w:r w:rsidRPr="00B12ADC">
              <w:rPr>
                <w:rFonts w:ascii="Times New Roman" w:eastAsia="Times New Roman" w:hAnsi="Times New Roman" w:cs="Times New Roman"/>
                <w:i/>
                <w:iCs/>
              </w:rPr>
              <w:lastRenderedPageBreak/>
              <w:t>Указывается исчерпывающий перечень электронных документов, не соответствующих указанному критерию</w:t>
            </w:r>
          </w:p>
        </w:tc>
      </w:tr>
    </w:tbl>
    <w:p w:rsidR="00443846" w:rsidRDefault="00443846" w:rsidP="00D5032B">
      <w:pPr>
        <w:spacing w:after="0"/>
        <w:rPr>
          <w:rStyle w:val="100"/>
          <w:rFonts w:eastAsia="Arial Unicode MS"/>
          <w:sz w:val="28"/>
          <w:szCs w:val="28"/>
        </w:rPr>
      </w:pPr>
    </w:p>
    <w:p w:rsidR="00443846" w:rsidRDefault="00443846" w:rsidP="00D5032B">
      <w:pPr>
        <w:spacing w:after="0"/>
        <w:rPr>
          <w:rStyle w:val="100"/>
          <w:rFonts w:eastAsia="Arial Unicode MS"/>
          <w:sz w:val="28"/>
          <w:szCs w:val="28"/>
        </w:rPr>
      </w:pPr>
    </w:p>
    <w:p w:rsidR="00443846" w:rsidRPr="00B12ADC" w:rsidRDefault="00443846" w:rsidP="00D5032B">
      <w:pPr>
        <w:spacing w:after="0"/>
        <w:rPr>
          <w:rFonts w:ascii="Arial" w:eastAsia="Times New Roman" w:hAnsi="Arial" w:cs="Arial"/>
          <w:sz w:val="20"/>
          <w:szCs w:val="20"/>
        </w:rPr>
      </w:pPr>
      <w:r w:rsidRPr="00B12ADC">
        <w:rPr>
          <w:rFonts w:ascii="Times New Roman" w:eastAsia="Times New Roman" w:hAnsi="Times New Roman" w:cs="Times New Roman"/>
          <w:sz w:val="26"/>
          <w:szCs w:val="26"/>
        </w:rPr>
        <w:t>Дополнительно информируем:</w:t>
      </w:r>
      <w:r>
        <w:rPr>
          <w:rFonts w:ascii="Times New Roman" w:eastAsia="Times New Roman" w:hAnsi="Times New Roman" w:cs="Times New Roman"/>
          <w:sz w:val="26"/>
          <w:szCs w:val="26"/>
        </w:rPr>
        <w:t>___________________________________________________________________________________</w:t>
      </w:r>
    </w:p>
    <w:p w:rsidR="00443846" w:rsidRPr="00B12ADC" w:rsidRDefault="00443846" w:rsidP="00D5032B">
      <w:pPr>
        <w:spacing w:after="0"/>
        <w:jc w:val="center"/>
        <w:rPr>
          <w:rFonts w:ascii="Arial" w:eastAsia="Times New Roman" w:hAnsi="Arial" w:cs="Arial"/>
          <w:sz w:val="20"/>
          <w:szCs w:val="20"/>
        </w:rPr>
      </w:pPr>
      <w:r w:rsidRPr="00B12ADC">
        <w:rPr>
          <w:rFonts w:ascii="Times New Roman" w:eastAsia="Times New Roman" w:hAnsi="Times New Roman" w:cs="Times New Roman"/>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sz w:val="18"/>
          <w:szCs w:val="18"/>
        </w:rPr>
        <w:t xml:space="preserve"> </w:t>
      </w:r>
      <w:r w:rsidRPr="00B12ADC">
        <w:rPr>
          <w:rFonts w:ascii="Times New Roman" w:eastAsia="Times New Roman" w:hAnsi="Times New Roman" w:cs="Times New Roman"/>
          <w:sz w:val="18"/>
          <w:szCs w:val="18"/>
        </w:rPr>
        <w:t>дополнительная информация при наличии)</w:t>
      </w:r>
    </w:p>
    <w:p w:rsidR="00443846" w:rsidRPr="00B12ADC" w:rsidRDefault="00443846" w:rsidP="00D5032B">
      <w:pPr>
        <w:spacing w:after="0"/>
        <w:rPr>
          <w:rFonts w:ascii="Arial" w:eastAsia="Times New Roman" w:hAnsi="Arial" w:cs="Arial"/>
          <w:sz w:val="20"/>
          <w:szCs w:val="20"/>
        </w:rPr>
      </w:pPr>
    </w:p>
    <w:p w:rsidR="00443846" w:rsidRDefault="00443846" w:rsidP="00D5032B">
      <w:pPr>
        <w:spacing w:after="0"/>
        <w:rPr>
          <w:rStyle w:val="100"/>
          <w:rFonts w:eastAsia="Arial Unicode MS"/>
          <w:sz w:val="28"/>
          <w:szCs w:val="28"/>
        </w:rPr>
      </w:pPr>
    </w:p>
    <w:p w:rsidR="00443846" w:rsidRPr="00D23E72" w:rsidRDefault="00443846" w:rsidP="00D5032B">
      <w:pPr>
        <w:pStyle w:val="11"/>
        <w:spacing w:before="0"/>
        <w:rPr>
          <w:rStyle w:val="9"/>
          <w:sz w:val="28"/>
          <w:szCs w:val="28"/>
        </w:rPr>
      </w:pPr>
      <w:r w:rsidRPr="00D23E72">
        <w:rPr>
          <w:rStyle w:val="9"/>
          <w:sz w:val="28"/>
          <w:szCs w:val="28"/>
        </w:rPr>
        <w:t>_______________________________   ___________   ___________________________</w:t>
      </w:r>
    </w:p>
    <w:p w:rsidR="00443846" w:rsidRPr="00D5032B" w:rsidRDefault="00443846" w:rsidP="00D5032B">
      <w:pPr>
        <w:pStyle w:val="11"/>
        <w:spacing w:before="0"/>
        <w:rPr>
          <w:rStyle w:val="9"/>
          <w:sz w:val="24"/>
          <w:szCs w:val="24"/>
        </w:rPr>
      </w:pPr>
      <w:r w:rsidRPr="00D5032B">
        <w:rPr>
          <w:rStyle w:val="9"/>
          <w:sz w:val="24"/>
          <w:szCs w:val="24"/>
        </w:rPr>
        <w:t>(должность уполномоченного лица                    (подпись)       (расшифровка подписи)</w:t>
      </w:r>
      <w:r w:rsidR="00D5032B">
        <w:rPr>
          <w:rStyle w:val="9"/>
          <w:sz w:val="24"/>
          <w:szCs w:val="24"/>
        </w:rPr>
        <w:t xml:space="preserve"> </w:t>
      </w:r>
      <w:r w:rsidRPr="00D5032B">
        <w:rPr>
          <w:rStyle w:val="9"/>
          <w:sz w:val="24"/>
          <w:szCs w:val="24"/>
        </w:rPr>
        <w:t xml:space="preserve">уполномоченного                                                                  </w:t>
      </w:r>
    </w:p>
    <w:p w:rsidR="00443846" w:rsidRPr="00D5032B" w:rsidRDefault="00443846" w:rsidP="00D5032B">
      <w:pPr>
        <w:pStyle w:val="11"/>
        <w:spacing w:before="0"/>
        <w:rPr>
          <w:rStyle w:val="9"/>
          <w:sz w:val="24"/>
          <w:szCs w:val="24"/>
        </w:rPr>
      </w:pPr>
      <w:r w:rsidRPr="00D5032B">
        <w:rPr>
          <w:rStyle w:val="9"/>
          <w:sz w:val="24"/>
          <w:szCs w:val="24"/>
        </w:rPr>
        <w:t>разрешений на строительство</w:t>
      </w:r>
    </w:p>
    <w:p w:rsidR="00443846" w:rsidRPr="00D5032B" w:rsidRDefault="00443846" w:rsidP="00D5032B">
      <w:pPr>
        <w:pStyle w:val="11"/>
        <w:spacing w:before="0"/>
        <w:rPr>
          <w:rStyle w:val="9"/>
          <w:sz w:val="24"/>
          <w:szCs w:val="24"/>
        </w:rPr>
      </w:pPr>
      <w:r w:rsidRPr="00D5032B">
        <w:rPr>
          <w:rStyle w:val="9"/>
          <w:sz w:val="24"/>
          <w:szCs w:val="24"/>
        </w:rPr>
        <w:t>органа местного самоуправления)</w:t>
      </w:r>
    </w:p>
    <w:p w:rsidR="00443846" w:rsidRDefault="00443846" w:rsidP="00D5032B">
      <w:pPr>
        <w:spacing w:after="0"/>
        <w:rPr>
          <w:rStyle w:val="100"/>
          <w:rFonts w:eastAsia="Arial Unicode MS"/>
          <w:sz w:val="28"/>
          <w:szCs w:val="28"/>
        </w:rPr>
      </w:pPr>
    </w:p>
    <w:p w:rsidR="00443846" w:rsidRDefault="00443846" w:rsidP="00D5032B">
      <w:pPr>
        <w:spacing w:after="0"/>
        <w:rPr>
          <w:rStyle w:val="100"/>
          <w:rFonts w:eastAsia="Arial Unicode MS"/>
          <w:sz w:val="28"/>
          <w:szCs w:val="28"/>
        </w:rPr>
      </w:pPr>
    </w:p>
    <w:p w:rsidR="00443846" w:rsidRDefault="00443846" w:rsidP="00D5032B">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w:t>
      </w:r>
      <w:r w:rsidRPr="00EC6249">
        <w:rPr>
          <w:rFonts w:ascii="Times New Roman" w:hAnsi="Times New Roman" w:cs="Times New Roman"/>
        </w:rPr>
        <w:t>М.П.</w:t>
      </w:r>
    </w:p>
    <w:p w:rsidR="00443846" w:rsidRDefault="00443846" w:rsidP="00D5032B">
      <w:pPr>
        <w:spacing w:after="0"/>
        <w:rPr>
          <w:rStyle w:val="100"/>
          <w:rFonts w:eastAsia="Arial Unicode MS"/>
          <w:sz w:val="28"/>
          <w:szCs w:val="28"/>
        </w:rPr>
      </w:pPr>
    </w:p>
    <w:p w:rsidR="00443846" w:rsidRDefault="00443846" w:rsidP="00443846">
      <w:pPr>
        <w:rPr>
          <w:rStyle w:val="100"/>
          <w:rFonts w:eastAsia="Arial Unicode MS"/>
          <w:sz w:val="28"/>
          <w:szCs w:val="28"/>
        </w:rPr>
      </w:pPr>
    </w:p>
    <w:p w:rsidR="00443846" w:rsidRDefault="00443846" w:rsidP="00443846">
      <w:pPr>
        <w:rPr>
          <w:rStyle w:val="100"/>
          <w:rFonts w:eastAsia="Arial Unicode MS"/>
          <w:sz w:val="28"/>
          <w:szCs w:val="28"/>
        </w:rPr>
      </w:pPr>
    </w:p>
    <w:p w:rsidR="00443846" w:rsidRDefault="00443846" w:rsidP="00443846">
      <w:pPr>
        <w:rPr>
          <w:rStyle w:val="100"/>
          <w:rFonts w:eastAsia="Arial Unicode MS"/>
          <w:sz w:val="28"/>
          <w:szCs w:val="28"/>
        </w:rPr>
      </w:pPr>
    </w:p>
    <w:p w:rsidR="00B62A82" w:rsidRDefault="00B62A82"/>
    <w:sectPr w:rsidR="00B62A82" w:rsidSect="005222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D9C" w:rsidRDefault="009D2D9C" w:rsidP="00443846">
      <w:pPr>
        <w:spacing w:after="0" w:line="240" w:lineRule="auto"/>
      </w:pPr>
      <w:r>
        <w:separator/>
      </w:r>
    </w:p>
  </w:endnote>
  <w:endnote w:type="continuationSeparator" w:id="1">
    <w:p w:rsidR="009D2D9C" w:rsidRDefault="009D2D9C" w:rsidP="0044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D9C" w:rsidRDefault="009D2D9C" w:rsidP="00443846">
      <w:pPr>
        <w:spacing w:after="0" w:line="240" w:lineRule="auto"/>
      </w:pPr>
      <w:r>
        <w:separator/>
      </w:r>
    </w:p>
  </w:footnote>
  <w:footnote w:type="continuationSeparator" w:id="1">
    <w:p w:rsidR="009D2D9C" w:rsidRDefault="009D2D9C" w:rsidP="00443846">
      <w:pPr>
        <w:spacing w:after="0" w:line="240" w:lineRule="auto"/>
      </w:pPr>
      <w:r>
        <w:continuationSeparator/>
      </w:r>
    </w:p>
  </w:footnote>
  <w:footnote w:id="2">
    <w:p w:rsidR="00576E6D" w:rsidRDefault="00576E6D" w:rsidP="00443846">
      <w:pPr>
        <w:pStyle w:val="a8"/>
      </w:pPr>
      <w:r>
        <w:rPr>
          <w:rStyle w:val="aa"/>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576E6D" w:rsidRDefault="00576E6D" w:rsidP="00443846">
      <w:pPr>
        <w:pStyle w:val="a8"/>
      </w:pPr>
      <w:r>
        <w:rPr>
          <w:rStyle w:val="aa"/>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576E6D" w:rsidRDefault="00576E6D" w:rsidP="00443846">
      <w:pPr>
        <w:pStyle w:val="a8"/>
      </w:pPr>
      <w:r>
        <w:rPr>
          <w:rStyle w:val="aa"/>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3846"/>
    <w:rsid w:val="001164D0"/>
    <w:rsid w:val="003C5FF9"/>
    <w:rsid w:val="00402717"/>
    <w:rsid w:val="00443846"/>
    <w:rsid w:val="0049551F"/>
    <w:rsid w:val="004E5F87"/>
    <w:rsid w:val="005222CD"/>
    <w:rsid w:val="00574987"/>
    <w:rsid w:val="00576E6D"/>
    <w:rsid w:val="006F2734"/>
    <w:rsid w:val="00735411"/>
    <w:rsid w:val="008B4E94"/>
    <w:rsid w:val="009D2D9C"/>
    <w:rsid w:val="00B62A82"/>
    <w:rsid w:val="00C1446F"/>
    <w:rsid w:val="00C564B3"/>
    <w:rsid w:val="00D5032B"/>
    <w:rsid w:val="00D520EF"/>
    <w:rsid w:val="00DD7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CD"/>
  </w:style>
  <w:style w:type="paragraph" w:styleId="2">
    <w:name w:val="heading 2"/>
    <w:basedOn w:val="a"/>
    <w:link w:val="20"/>
    <w:uiPriority w:val="9"/>
    <w:qFormat/>
    <w:rsid w:val="00443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846"/>
    <w:rPr>
      <w:rFonts w:ascii="Tahoma" w:hAnsi="Tahoma" w:cs="Tahoma"/>
      <w:sz w:val="16"/>
      <w:szCs w:val="16"/>
    </w:rPr>
  </w:style>
  <w:style w:type="character" w:customStyle="1" w:styleId="20">
    <w:name w:val="Заголовок 2 Знак"/>
    <w:basedOn w:val="a0"/>
    <w:link w:val="2"/>
    <w:uiPriority w:val="9"/>
    <w:rsid w:val="00443846"/>
    <w:rPr>
      <w:rFonts w:ascii="Times New Roman" w:eastAsia="Times New Roman" w:hAnsi="Times New Roman" w:cs="Times New Roman"/>
      <w:b/>
      <w:bCs/>
      <w:sz w:val="36"/>
      <w:szCs w:val="36"/>
    </w:rPr>
  </w:style>
  <w:style w:type="character" w:styleId="a5">
    <w:name w:val="Hyperlink"/>
    <w:basedOn w:val="a0"/>
    <w:uiPriority w:val="99"/>
    <w:rsid w:val="00443846"/>
    <w:rPr>
      <w:color w:val="0066CC"/>
      <w:u w:val="single"/>
    </w:rPr>
  </w:style>
  <w:style w:type="character" w:customStyle="1" w:styleId="a6">
    <w:name w:val="Основной текст_"/>
    <w:basedOn w:val="a0"/>
    <w:link w:val="11"/>
    <w:rsid w:val="00443846"/>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443846"/>
    <w:rPr>
      <w:rFonts w:ascii="Times New Roman" w:eastAsia="Times New Roman" w:hAnsi="Times New Roman" w:cs="Times New Roman"/>
      <w:sz w:val="27"/>
      <w:szCs w:val="27"/>
      <w:shd w:val="clear" w:color="auto" w:fill="FFFFFF"/>
    </w:rPr>
  </w:style>
  <w:style w:type="character" w:customStyle="1" w:styleId="10">
    <w:name w:val="Основной текст (10)_"/>
    <w:basedOn w:val="a0"/>
    <w:rsid w:val="0044384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443846"/>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Курсив"/>
    <w:basedOn w:val="a6"/>
    <w:rsid w:val="00443846"/>
    <w:rPr>
      <w:i/>
      <w:iCs/>
    </w:rPr>
  </w:style>
  <w:style w:type="character" w:customStyle="1" w:styleId="100">
    <w:name w:val="Основной текст (10)"/>
    <w:basedOn w:val="10"/>
    <w:rsid w:val="00443846"/>
  </w:style>
  <w:style w:type="character" w:customStyle="1" w:styleId="71">
    <w:name w:val="Основной текст (7) + Не курсив"/>
    <w:basedOn w:val="7"/>
    <w:rsid w:val="00443846"/>
    <w:rPr>
      <w:i/>
      <w:iCs/>
    </w:rPr>
  </w:style>
  <w:style w:type="character" w:customStyle="1" w:styleId="12">
    <w:name w:val="Заголовок №1"/>
    <w:basedOn w:val="1"/>
    <w:rsid w:val="00443846"/>
  </w:style>
  <w:style w:type="character" w:customStyle="1" w:styleId="9">
    <w:name w:val="Основной текст9"/>
    <w:basedOn w:val="a6"/>
    <w:rsid w:val="00443846"/>
  </w:style>
  <w:style w:type="paragraph" w:customStyle="1" w:styleId="11">
    <w:name w:val="Основной текст11"/>
    <w:basedOn w:val="a"/>
    <w:link w:val="a6"/>
    <w:rsid w:val="00443846"/>
    <w:pPr>
      <w:shd w:val="clear" w:color="auto" w:fill="FFFFFF"/>
      <w:spacing w:before="60" w:after="0" w:line="0" w:lineRule="atLeast"/>
      <w:jc w:val="center"/>
    </w:pPr>
    <w:rPr>
      <w:rFonts w:ascii="Times New Roman" w:eastAsia="Times New Roman" w:hAnsi="Times New Roman" w:cs="Times New Roman"/>
      <w:sz w:val="27"/>
      <w:szCs w:val="27"/>
    </w:rPr>
  </w:style>
  <w:style w:type="paragraph" w:customStyle="1" w:styleId="70">
    <w:name w:val="Основной текст (7)"/>
    <w:basedOn w:val="a"/>
    <w:link w:val="7"/>
    <w:rsid w:val="00443846"/>
    <w:pPr>
      <w:shd w:val="clear" w:color="auto" w:fill="FFFFFF"/>
      <w:spacing w:after="0" w:line="0" w:lineRule="atLeast"/>
    </w:pPr>
    <w:rPr>
      <w:rFonts w:ascii="Times New Roman" w:eastAsia="Times New Roman" w:hAnsi="Times New Roman" w:cs="Times New Roman"/>
      <w:sz w:val="27"/>
      <w:szCs w:val="27"/>
    </w:rPr>
  </w:style>
  <w:style w:type="paragraph" w:styleId="a8">
    <w:name w:val="footnote text"/>
    <w:basedOn w:val="a"/>
    <w:link w:val="a9"/>
    <w:uiPriority w:val="99"/>
    <w:semiHidden/>
    <w:unhideWhenUsed/>
    <w:rsid w:val="00443846"/>
    <w:pPr>
      <w:spacing w:after="0" w:line="240" w:lineRule="auto"/>
    </w:pPr>
    <w:rPr>
      <w:rFonts w:ascii="Arial Unicode MS" w:eastAsia="Arial Unicode MS" w:hAnsi="Arial Unicode MS" w:cs="Arial Unicode MS"/>
      <w:color w:val="000000"/>
      <w:sz w:val="20"/>
      <w:szCs w:val="20"/>
    </w:rPr>
  </w:style>
  <w:style w:type="character" w:customStyle="1" w:styleId="a9">
    <w:name w:val="Текст сноски Знак"/>
    <w:basedOn w:val="a0"/>
    <w:link w:val="a8"/>
    <w:uiPriority w:val="99"/>
    <w:semiHidden/>
    <w:rsid w:val="00443846"/>
    <w:rPr>
      <w:rFonts w:ascii="Arial Unicode MS" w:eastAsia="Arial Unicode MS" w:hAnsi="Arial Unicode MS" w:cs="Arial Unicode MS"/>
      <w:color w:val="000000"/>
      <w:sz w:val="20"/>
      <w:szCs w:val="20"/>
    </w:rPr>
  </w:style>
  <w:style w:type="character" w:styleId="aa">
    <w:name w:val="footnote reference"/>
    <w:basedOn w:val="a0"/>
    <w:uiPriority w:val="99"/>
    <w:semiHidden/>
    <w:unhideWhenUsed/>
    <w:rsid w:val="00443846"/>
    <w:rPr>
      <w:vertAlign w:val="superscript"/>
    </w:rPr>
  </w:style>
  <w:style w:type="paragraph" w:customStyle="1" w:styleId="ConsPlusNormal">
    <w:name w:val="ConsPlusNormal"/>
    <w:rsid w:val="0044384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43846"/>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rchinsk.75.ru"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B3CD-5DF3-4F5F-8248-4B73BF63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38</Pages>
  <Words>11249</Words>
  <Characters>64125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2022-12-01T06:11:00Z</dcterms:created>
  <dcterms:modified xsi:type="dcterms:W3CDTF">2022-12-06T07:35:00Z</dcterms:modified>
</cp:coreProperties>
</file>