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8F" w:rsidRPr="009C538F" w:rsidRDefault="009C538F" w:rsidP="009C538F">
      <w:pPr>
        <w:pStyle w:val="a3"/>
        <w:jc w:val="right"/>
        <w:rPr>
          <w:b/>
        </w:rPr>
      </w:pPr>
      <w:r w:rsidRPr="009C538F">
        <w:rPr>
          <w:b/>
        </w:rPr>
        <w:t>Проект</w:t>
      </w:r>
    </w:p>
    <w:p w:rsidR="00D03E39" w:rsidRDefault="00D03E39" w:rsidP="00D03E39">
      <w:pPr>
        <w:pStyle w:val="a3"/>
        <w:jc w:val="center"/>
      </w:pPr>
      <w:r>
        <w:rPr>
          <w:noProof/>
        </w:rPr>
        <w:drawing>
          <wp:inline distT="0" distB="0" distL="0" distR="0">
            <wp:extent cx="763270" cy="9061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78" cy="906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E39" w:rsidRPr="00D03E39" w:rsidRDefault="00D03E39" w:rsidP="00D03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E39" w:rsidRPr="00D03E39" w:rsidRDefault="00D03E39" w:rsidP="00D03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E3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D03E39" w:rsidRPr="00D03E39" w:rsidRDefault="00D03E39" w:rsidP="00D03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E39">
        <w:rPr>
          <w:rFonts w:ascii="Times New Roman" w:hAnsi="Times New Roman" w:cs="Times New Roman"/>
          <w:b/>
          <w:sz w:val="28"/>
          <w:szCs w:val="28"/>
        </w:rPr>
        <w:t xml:space="preserve">«НЕРЧИНСКИЙ РАЙОН» ЗАБАЙКАЛЬСКОГО КРАЯ </w:t>
      </w:r>
    </w:p>
    <w:p w:rsidR="00D03E39" w:rsidRPr="00D03E39" w:rsidRDefault="00D03E39" w:rsidP="00D03E39">
      <w:pPr>
        <w:pStyle w:val="2"/>
        <w:jc w:val="left"/>
        <w:rPr>
          <w:b w:val="0"/>
          <w:spacing w:val="20"/>
          <w:sz w:val="28"/>
          <w:szCs w:val="28"/>
        </w:rPr>
      </w:pPr>
    </w:p>
    <w:p w:rsidR="00D03E39" w:rsidRPr="00D03E39" w:rsidRDefault="00D03E39" w:rsidP="00D03E39">
      <w:pPr>
        <w:pStyle w:val="2"/>
        <w:rPr>
          <w:b w:val="0"/>
          <w:spacing w:val="20"/>
          <w:sz w:val="28"/>
          <w:szCs w:val="28"/>
        </w:rPr>
      </w:pPr>
      <w:r w:rsidRPr="00D03E39">
        <w:rPr>
          <w:b w:val="0"/>
          <w:spacing w:val="20"/>
          <w:sz w:val="28"/>
          <w:szCs w:val="28"/>
        </w:rPr>
        <w:t>ПОСТАНОВЛЕНИЕ</w:t>
      </w:r>
    </w:p>
    <w:p w:rsidR="00D03E39" w:rsidRPr="00D03E39" w:rsidRDefault="00D03E39" w:rsidP="00D03E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E39" w:rsidRPr="00D03E39" w:rsidRDefault="00D03E39" w:rsidP="00D03E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E3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5690E">
        <w:rPr>
          <w:rFonts w:ascii="Times New Roman" w:hAnsi="Times New Roman" w:cs="Times New Roman"/>
          <w:sz w:val="28"/>
          <w:szCs w:val="28"/>
        </w:rPr>
        <w:t>м</w:t>
      </w:r>
      <w:r w:rsidR="0079788E">
        <w:rPr>
          <w:rFonts w:ascii="Times New Roman" w:hAnsi="Times New Roman" w:cs="Times New Roman"/>
          <w:sz w:val="28"/>
          <w:szCs w:val="28"/>
        </w:rPr>
        <w:t>ая</w:t>
      </w:r>
      <w:r w:rsidR="0045690E">
        <w:rPr>
          <w:rFonts w:ascii="Times New Roman" w:hAnsi="Times New Roman" w:cs="Times New Roman"/>
          <w:sz w:val="28"/>
          <w:szCs w:val="28"/>
        </w:rPr>
        <w:t xml:space="preserve"> </w:t>
      </w:r>
      <w:r w:rsidRPr="00D03E39">
        <w:rPr>
          <w:rFonts w:ascii="Times New Roman" w:hAnsi="Times New Roman" w:cs="Times New Roman"/>
          <w:sz w:val="28"/>
          <w:szCs w:val="28"/>
        </w:rPr>
        <w:t xml:space="preserve">2023 года                                                                         № </w:t>
      </w:r>
    </w:p>
    <w:p w:rsidR="00D03E39" w:rsidRPr="00D03E39" w:rsidRDefault="00D03E39" w:rsidP="00D03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3E39">
        <w:rPr>
          <w:rFonts w:ascii="Times New Roman" w:hAnsi="Times New Roman" w:cs="Times New Roman"/>
          <w:sz w:val="28"/>
          <w:szCs w:val="28"/>
        </w:rPr>
        <w:t>г. Нерчинск</w:t>
      </w:r>
    </w:p>
    <w:p w:rsidR="00D03E39" w:rsidRPr="00D03E39" w:rsidRDefault="00D03E39" w:rsidP="00D03E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E39" w:rsidRPr="00D03E39" w:rsidRDefault="00D03E39" w:rsidP="00D03E39">
      <w:pPr>
        <w:pStyle w:val="40"/>
        <w:shd w:val="clear" w:color="auto" w:fill="auto"/>
        <w:spacing w:line="310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03E3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 установлении публичного сервитута</w:t>
      </w:r>
    </w:p>
    <w:p w:rsidR="00D03E39" w:rsidRPr="00D03E39" w:rsidRDefault="00D03E39" w:rsidP="00D03E39">
      <w:pPr>
        <w:pStyle w:val="40"/>
        <w:shd w:val="clear" w:color="auto" w:fill="auto"/>
        <w:spacing w:line="310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03E39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интересах ПАО «Рос</w:t>
      </w:r>
      <w:r w:rsidR="00AF03B3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</w:t>
      </w:r>
      <w:r w:rsidRPr="00D03E39">
        <w:rPr>
          <w:rFonts w:ascii="Times New Roman" w:hAnsi="Times New Roman" w:cs="Times New Roman"/>
          <w:color w:val="000000"/>
          <w:sz w:val="28"/>
          <w:szCs w:val="28"/>
          <w:lang w:bidi="ru-RU"/>
        </w:rPr>
        <w:t>т</w:t>
      </w:r>
      <w:r w:rsidR="00AF03B3">
        <w:rPr>
          <w:rFonts w:ascii="Times New Roman" w:hAnsi="Times New Roman" w:cs="Times New Roman"/>
          <w:color w:val="000000"/>
          <w:sz w:val="28"/>
          <w:szCs w:val="28"/>
          <w:lang w:bidi="ru-RU"/>
        </w:rPr>
        <w:t>и Сибир</w:t>
      </w:r>
      <w:r w:rsidR="0045690E">
        <w:rPr>
          <w:rFonts w:ascii="Times New Roman" w:hAnsi="Times New Roman" w:cs="Times New Roman"/>
          <w:color w:val="000000"/>
          <w:sz w:val="28"/>
          <w:szCs w:val="28"/>
          <w:lang w:bidi="ru-RU"/>
        </w:rPr>
        <w:t>ь</w:t>
      </w:r>
      <w:r w:rsidRPr="00D03E39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</w:p>
    <w:p w:rsidR="00D03E39" w:rsidRPr="00D03E39" w:rsidRDefault="00D03E39" w:rsidP="00D03E39">
      <w:pPr>
        <w:pStyle w:val="40"/>
        <w:shd w:val="clear" w:color="auto" w:fill="auto"/>
        <w:spacing w:line="31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D03E39" w:rsidRPr="00D03E39" w:rsidRDefault="00D03E39" w:rsidP="00D03E39">
      <w:pPr>
        <w:pStyle w:val="40"/>
        <w:shd w:val="clear" w:color="auto" w:fill="auto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E39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со статьей 23, положениями главы </w:t>
      </w:r>
      <w:r w:rsidRPr="00D03E39">
        <w:rPr>
          <w:rFonts w:ascii="Times New Roman" w:hAnsi="Times New Roman" w:cs="Times New Roman"/>
          <w:sz w:val="28"/>
          <w:szCs w:val="28"/>
          <w:lang w:val="en-US" w:eastAsia="en-US" w:bidi="en-US"/>
        </w:rPr>
        <w:t>V</w:t>
      </w:r>
      <w:r w:rsidRPr="00D03E3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.7 </w:t>
      </w:r>
      <w:r w:rsidRPr="00D03E39">
        <w:rPr>
          <w:rFonts w:ascii="Times New Roman" w:hAnsi="Times New Roman" w:cs="Times New Roman"/>
          <w:sz w:val="28"/>
          <w:szCs w:val="28"/>
          <w:lang w:bidi="ru-RU"/>
        </w:rPr>
        <w:t xml:space="preserve">Земельного кодекса Российской Федерации, </w:t>
      </w:r>
      <w:r w:rsidRPr="00D03E39">
        <w:rPr>
          <w:rFonts w:ascii="Times New Roman" w:hAnsi="Times New Roman" w:cs="Times New Roman"/>
          <w:sz w:val="28"/>
          <w:szCs w:val="28"/>
        </w:rPr>
        <w:t>частью 3 статьи 3.6. Федерального закона от 25.10.2001 № 1</w:t>
      </w:r>
      <w:r w:rsidR="009C538F">
        <w:rPr>
          <w:rFonts w:ascii="Times New Roman" w:hAnsi="Times New Roman" w:cs="Times New Roman"/>
          <w:sz w:val="28"/>
          <w:szCs w:val="28"/>
        </w:rPr>
        <w:t>37</w:t>
      </w:r>
      <w:r w:rsidRPr="00D03E39">
        <w:rPr>
          <w:rFonts w:ascii="Times New Roman" w:hAnsi="Times New Roman" w:cs="Times New Roman"/>
          <w:sz w:val="28"/>
          <w:szCs w:val="28"/>
        </w:rPr>
        <w:t xml:space="preserve">-ФЗ «О введении в действие Земельного кодекса Российской Федерации», </w:t>
      </w:r>
      <w:r w:rsidRPr="00D03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ходатайства об установлении публичного сервитута </w:t>
      </w:r>
      <w:r w:rsidRPr="00D03E39">
        <w:rPr>
          <w:rFonts w:ascii="Times New Roman" w:hAnsi="Times New Roman" w:cs="Times New Roman"/>
          <w:sz w:val="28"/>
          <w:szCs w:val="28"/>
        </w:rPr>
        <w:t>публичного акционерного общества «Рос</w:t>
      </w:r>
      <w:r w:rsidR="00AF03B3">
        <w:rPr>
          <w:rFonts w:ascii="Times New Roman" w:hAnsi="Times New Roman" w:cs="Times New Roman"/>
          <w:sz w:val="28"/>
          <w:szCs w:val="28"/>
        </w:rPr>
        <w:t>сети Сибир</w:t>
      </w:r>
      <w:r w:rsidR="0045690E">
        <w:rPr>
          <w:rFonts w:ascii="Times New Roman" w:hAnsi="Times New Roman" w:cs="Times New Roman"/>
          <w:sz w:val="28"/>
          <w:szCs w:val="28"/>
        </w:rPr>
        <w:t>ь</w:t>
      </w:r>
      <w:r w:rsidRPr="00D03E39">
        <w:rPr>
          <w:rFonts w:ascii="Times New Roman" w:hAnsi="Times New Roman" w:cs="Times New Roman"/>
          <w:sz w:val="28"/>
          <w:szCs w:val="28"/>
        </w:rPr>
        <w:t>» (сокращенное наименование ПАО «Рос</w:t>
      </w:r>
      <w:r w:rsidR="00AF03B3">
        <w:rPr>
          <w:rFonts w:ascii="Times New Roman" w:hAnsi="Times New Roman" w:cs="Times New Roman"/>
          <w:sz w:val="28"/>
          <w:szCs w:val="28"/>
        </w:rPr>
        <w:t>сети Сибир</w:t>
      </w:r>
      <w:r w:rsidR="0045690E">
        <w:rPr>
          <w:rFonts w:ascii="Times New Roman" w:hAnsi="Times New Roman" w:cs="Times New Roman"/>
          <w:sz w:val="28"/>
          <w:szCs w:val="28"/>
        </w:rPr>
        <w:t>ь</w:t>
      </w:r>
      <w:r w:rsidRPr="00D03E39">
        <w:rPr>
          <w:rFonts w:ascii="Times New Roman" w:hAnsi="Times New Roman" w:cs="Times New Roman"/>
          <w:sz w:val="28"/>
          <w:szCs w:val="28"/>
        </w:rPr>
        <w:t xml:space="preserve">»), учитывая отсутствие заявлений иных правообладателей земельных участков в период публикации сообщения о возможном установлении публичного сервитута администрация муниципального района «Нерчинский район» </w:t>
      </w:r>
      <w:r w:rsidRPr="00D03E39">
        <w:rPr>
          <w:rFonts w:ascii="Times New Roman" w:hAnsi="Times New Roman" w:cs="Times New Roman"/>
          <w:sz w:val="28"/>
          <w:szCs w:val="28"/>
          <w:lang w:bidi="ru-RU"/>
        </w:rPr>
        <w:t xml:space="preserve"> ПОСТАНОВЛЯЕТ:</w:t>
      </w:r>
    </w:p>
    <w:p w:rsidR="00D03E39" w:rsidRPr="00D03E39" w:rsidRDefault="00D03E39" w:rsidP="00D03E39">
      <w:pPr>
        <w:pStyle w:val="40"/>
        <w:shd w:val="clear" w:color="auto" w:fill="auto"/>
        <w:tabs>
          <w:tab w:val="left" w:pos="1008"/>
        </w:tabs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E39">
        <w:rPr>
          <w:rFonts w:ascii="Times New Roman" w:hAnsi="Times New Roman" w:cs="Times New Roman"/>
          <w:sz w:val="28"/>
          <w:szCs w:val="28"/>
        </w:rPr>
        <w:t xml:space="preserve">1. Установить публичный сервитут в отношении земельных участков по Перечню согласно </w:t>
      </w:r>
      <w:r w:rsidR="009625A2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D03E39">
        <w:rPr>
          <w:rFonts w:ascii="Times New Roman" w:hAnsi="Times New Roman" w:cs="Times New Roman"/>
          <w:sz w:val="28"/>
          <w:szCs w:val="28"/>
        </w:rPr>
        <w:t xml:space="preserve">№ 1 к настоящему постановлению, в целях </w:t>
      </w:r>
      <w:r w:rsidR="00AF03B3">
        <w:rPr>
          <w:rFonts w:ascii="Times New Roman" w:hAnsi="Times New Roman" w:cs="Times New Roman"/>
          <w:sz w:val="28"/>
          <w:szCs w:val="28"/>
        </w:rPr>
        <w:t xml:space="preserve">эксплуатации существующего объекта электросетевого хозяйства, необходимого для организации электроснабжения населения, в </w:t>
      </w:r>
      <w:r w:rsidR="003B5431">
        <w:rPr>
          <w:rFonts w:ascii="Times New Roman" w:hAnsi="Times New Roman" w:cs="Times New Roman"/>
          <w:sz w:val="28"/>
          <w:szCs w:val="28"/>
        </w:rPr>
        <w:t>соответствии</w:t>
      </w:r>
      <w:r w:rsidR="00AF03B3">
        <w:rPr>
          <w:rFonts w:ascii="Times New Roman" w:hAnsi="Times New Roman" w:cs="Times New Roman"/>
          <w:sz w:val="28"/>
          <w:szCs w:val="28"/>
        </w:rPr>
        <w:t xml:space="preserve"> с пунктом 1 статьи 39.37 Земельного кодекса Российской Федерации</w:t>
      </w:r>
      <w:r w:rsidRPr="00D03E39">
        <w:rPr>
          <w:rFonts w:ascii="Times New Roman" w:hAnsi="Times New Roman" w:cs="Times New Roman"/>
          <w:sz w:val="28"/>
          <w:szCs w:val="28"/>
        </w:rPr>
        <w:t xml:space="preserve"> ПАО «Рос</w:t>
      </w:r>
      <w:r w:rsidR="0045690E">
        <w:rPr>
          <w:rFonts w:ascii="Times New Roman" w:hAnsi="Times New Roman" w:cs="Times New Roman"/>
          <w:sz w:val="28"/>
          <w:szCs w:val="28"/>
        </w:rPr>
        <w:t>сети Сибирь</w:t>
      </w:r>
      <w:r w:rsidRPr="00D03E39">
        <w:rPr>
          <w:rFonts w:ascii="Times New Roman" w:hAnsi="Times New Roman" w:cs="Times New Roman"/>
          <w:sz w:val="28"/>
          <w:szCs w:val="28"/>
        </w:rPr>
        <w:t>»:</w:t>
      </w:r>
      <w:r w:rsidR="003B5431">
        <w:rPr>
          <w:rFonts w:ascii="Times New Roman" w:hAnsi="Times New Roman" w:cs="Times New Roman"/>
          <w:sz w:val="28"/>
          <w:szCs w:val="28"/>
        </w:rPr>
        <w:t xml:space="preserve"> </w:t>
      </w:r>
      <w:r w:rsidRPr="00D03E39">
        <w:rPr>
          <w:rFonts w:ascii="Times New Roman" w:hAnsi="Times New Roman" w:cs="Times New Roman"/>
          <w:sz w:val="28"/>
          <w:szCs w:val="28"/>
        </w:rPr>
        <w:t>(далее – публичный сервитут), принадлежаще</w:t>
      </w:r>
      <w:r w:rsidR="00670EA5">
        <w:rPr>
          <w:rFonts w:ascii="Times New Roman" w:hAnsi="Times New Roman" w:cs="Times New Roman"/>
          <w:sz w:val="28"/>
          <w:szCs w:val="28"/>
        </w:rPr>
        <w:t>го</w:t>
      </w:r>
      <w:r w:rsidRPr="00D03E39">
        <w:rPr>
          <w:rFonts w:ascii="Times New Roman" w:hAnsi="Times New Roman" w:cs="Times New Roman"/>
          <w:sz w:val="28"/>
          <w:szCs w:val="28"/>
        </w:rPr>
        <w:t xml:space="preserve"> на праве собственности ПАО «Рос</w:t>
      </w:r>
      <w:r w:rsidR="003B5431">
        <w:rPr>
          <w:rFonts w:ascii="Times New Roman" w:hAnsi="Times New Roman" w:cs="Times New Roman"/>
          <w:sz w:val="28"/>
          <w:szCs w:val="28"/>
        </w:rPr>
        <w:t>сети Сибир</w:t>
      </w:r>
      <w:r w:rsidR="0045690E">
        <w:rPr>
          <w:rFonts w:ascii="Times New Roman" w:hAnsi="Times New Roman" w:cs="Times New Roman"/>
          <w:sz w:val="28"/>
          <w:szCs w:val="28"/>
        </w:rPr>
        <w:t>ь</w:t>
      </w:r>
      <w:r w:rsidRPr="00D03E39">
        <w:rPr>
          <w:rFonts w:ascii="Times New Roman" w:hAnsi="Times New Roman" w:cs="Times New Roman"/>
          <w:sz w:val="28"/>
          <w:szCs w:val="28"/>
        </w:rPr>
        <w:t>».</w:t>
      </w:r>
    </w:p>
    <w:p w:rsidR="00D03E39" w:rsidRPr="00D03E39" w:rsidRDefault="00D03E39" w:rsidP="00D03E39">
      <w:pPr>
        <w:pStyle w:val="40"/>
        <w:shd w:val="clear" w:color="auto" w:fill="auto"/>
        <w:tabs>
          <w:tab w:val="left" w:pos="1008"/>
        </w:tabs>
        <w:spacing w:line="31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3E39">
        <w:rPr>
          <w:rFonts w:ascii="Times New Roman" w:hAnsi="Times New Roman" w:cs="Times New Roman"/>
          <w:sz w:val="28"/>
          <w:szCs w:val="28"/>
        </w:rPr>
        <w:t>2.</w:t>
      </w:r>
      <w:r w:rsidRPr="00D03E3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Лицо, в отношении которого принято решение об установлении публичного сервитута (обладатель публичного сервитута): </w:t>
      </w:r>
      <w:r w:rsidRPr="00D03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Публичное акционерное общество «Рос</w:t>
      </w:r>
      <w:r w:rsidR="003B5431">
        <w:rPr>
          <w:rFonts w:ascii="Times New Roman" w:eastAsia="Calibri" w:hAnsi="Times New Roman" w:cs="Times New Roman"/>
          <w:sz w:val="28"/>
          <w:szCs w:val="28"/>
          <w:lang w:eastAsia="en-US"/>
        </w:rPr>
        <w:t>сети Сибир</w:t>
      </w:r>
      <w:r w:rsidR="0045690E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D03E39">
        <w:rPr>
          <w:rFonts w:ascii="Times New Roman" w:eastAsia="Calibri" w:hAnsi="Times New Roman" w:cs="Times New Roman"/>
          <w:sz w:val="28"/>
          <w:szCs w:val="28"/>
          <w:lang w:eastAsia="en-US"/>
        </w:rPr>
        <w:t>»  (67</w:t>
      </w:r>
      <w:r w:rsidR="003B5431">
        <w:rPr>
          <w:rFonts w:ascii="Times New Roman" w:eastAsia="Calibri" w:hAnsi="Times New Roman" w:cs="Times New Roman"/>
          <w:sz w:val="28"/>
          <w:szCs w:val="28"/>
          <w:lang w:eastAsia="en-US"/>
        </w:rPr>
        <w:t>2039</w:t>
      </w:r>
      <w:r w:rsidRPr="00D03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г. </w:t>
      </w:r>
      <w:r w:rsidR="003B5431">
        <w:rPr>
          <w:rFonts w:ascii="Times New Roman" w:eastAsia="Calibri" w:hAnsi="Times New Roman" w:cs="Times New Roman"/>
          <w:sz w:val="28"/>
          <w:szCs w:val="28"/>
          <w:lang w:eastAsia="en-US"/>
        </w:rPr>
        <w:t>Чита</w:t>
      </w:r>
      <w:r w:rsidRPr="00D03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ул. </w:t>
      </w:r>
      <w:r w:rsidR="003B5431">
        <w:rPr>
          <w:rFonts w:ascii="Times New Roman" w:eastAsia="Calibri" w:hAnsi="Times New Roman" w:cs="Times New Roman"/>
          <w:sz w:val="28"/>
          <w:szCs w:val="28"/>
          <w:lang w:eastAsia="en-US"/>
        </w:rPr>
        <w:t>Анохина 7</w:t>
      </w:r>
      <w:r w:rsidRPr="00D03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ИНН </w:t>
      </w:r>
      <w:r w:rsidR="003B5431">
        <w:rPr>
          <w:rFonts w:ascii="Times New Roman" w:eastAsia="Calibri" w:hAnsi="Times New Roman" w:cs="Times New Roman"/>
          <w:sz w:val="28"/>
          <w:szCs w:val="28"/>
          <w:lang w:eastAsia="en-US"/>
        </w:rPr>
        <w:t>2460069527</w:t>
      </w:r>
      <w:r w:rsidRPr="00D03E39">
        <w:rPr>
          <w:rFonts w:ascii="Times New Roman" w:hAnsi="Times New Roman" w:cs="Times New Roman"/>
          <w:sz w:val="28"/>
          <w:szCs w:val="28"/>
        </w:rPr>
        <w:t>, ОГРН 10</w:t>
      </w:r>
      <w:r w:rsidR="003B5431">
        <w:rPr>
          <w:rFonts w:ascii="Times New Roman" w:hAnsi="Times New Roman" w:cs="Times New Roman"/>
          <w:sz w:val="28"/>
          <w:szCs w:val="28"/>
        </w:rPr>
        <w:t>52460054327</w:t>
      </w:r>
      <w:r w:rsidRPr="00D03E39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D03E39" w:rsidRPr="00D03E39" w:rsidRDefault="00D03E39" w:rsidP="00D03E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3E39">
        <w:rPr>
          <w:sz w:val="28"/>
          <w:szCs w:val="28"/>
          <w:lang w:bidi="ru-RU"/>
        </w:rPr>
        <w:t xml:space="preserve">3. </w:t>
      </w:r>
      <w:r w:rsidRPr="00D03E39">
        <w:rPr>
          <w:sz w:val="28"/>
          <w:szCs w:val="28"/>
          <w:shd w:val="clear" w:color="auto" w:fill="FFFFFF"/>
        </w:rPr>
        <w:t xml:space="preserve">Утвердить границы публичного сервитута согласно раздела № 4 </w:t>
      </w:r>
      <w:r w:rsidR="00670EA5">
        <w:rPr>
          <w:sz w:val="28"/>
          <w:szCs w:val="28"/>
          <w:shd w:val="clear" w:color="auto" w:fill="FFFFFF"/>
        </w:rPr>
        <w:t xml:space="preserve">описания местоположения границ, прилагаемого </w:t>
      </w:r>
      <w:r w:rsidRPr="00D03E39">
        <w:rPr>
          <w:sz w:val="28"/>
          <w:szCs w:val="28"/>
        </w:rPr>
        <w:t>к настоящему постановлению</w:t>
      </w:r>
      <w:r w:rsidRPr="00D03E39">
        <w:rPr>
          <w:sz w:val="28"/>
          <w:szCs w:val="28"/>
          <w:shd w:val="clear" w:color="auto" w:fill="FFFFFF"/>
        </w:rPr>
        <w:t>.</w:t>
      </w:r>
    </w:p>
    <w:p w:rsidR="00D03E39" w:rsidRPr="00D03E39" w:rsidRDefault="00D03E39" w:rsidP="00D03E39">
      <w:pPr>
        <w:pStyle w:val="40"/>
        <w:shd w:val="clear" w:color="auto" w:fill="auto"/>
        <w:tabs>
          <w:tab w:val="left" w:pos="1008"/>
        </w:tabs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4.Срок публичного сервитута: </w:t>
      </w:r>
      <w:r w:rsidR="003B5431">
        <w:rPr>
          <w:rFonts w:ascii="Times New Roman" w:eastAsia="Calibri" w:hAnsi="Times New Roman" w:cs="Times New Roman"/>
          <w:sz w:val="28"/>
          <w:szCs w:val="28"/>
          <w:lang w:eastAsia="en-US"/>
        </w:rPr>
        <w:t>49</w:t>
      </w:r>
      <w:r w:rsidRPr="00D03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3B5431">
        <w:rPr>
          <w:rFonts w:ascii="Times New Roman" w:eastAsia="Calibri" w:hAnsi="Times New Roman" w:cs="Times New Roman"/>
          <w:sz w:val="28"/>
          <w:szCs w:val="28"/>
          <w:lang w:eastAsia="en-US"/>
        </w:rPr>
        <w:t>сорок девять</w:t>
      </w:r>
      <w:r w:rsidRPr="00D03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3B5431">
        <w:rPr>
          <w:rFonts w:ascii="Times New Roman" w:eastAsia="Calibri" w:hAnsi="Times New Roman" w:cs="Times New Roman"/>
          <w:sz w:val="28"/>
          <w:szCs w:val="28"/>
          <w:lang w:eastAsia="en-US"/>
        </w:rPr>
        <w:t>лет</w:t>
      </w:r>
      <w:r w:rsidRPr="00D03E3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03E39" w:rsidRPr="00D03E39" w:rsidRDefault="00D03E39" w:rsidP="00D03E39">
      <w:pPr>
        <w:pStyle w:val="40"/>
        <w:shd w:val="clear" w:color="auto" w:fill="auto"/>
        <w:tabs>
          <w:tab w:val="left" w:pos="1008"/>
        </w:tabs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03E39">
        <w:rPr>
          <w:rFonts w:ascii="Times New Roman" w:hAnsi="Times New Roman" w:cs="Times New Roman"/>
          <w:sz w:val="28"/>
          <w:szCs w:val="28"/>
          <w:lang w:bidi="ru-RU"/>
        </w:rPr>
        <w:t xml:space="preserve">5 Срок, в течение которого использование земельного участка, в соответствии с его разрешенным использованием будет невозможно или существенно затруднено в связи с </w:t>
      </w:r>
      <w:r w:rsidR="002D2BDD">
        <w:rPr>
          <w:rFonts w:ascii="Times New Roman" w:hAnsi="Times New Roman" w:cs="Times New Roman"/>
          <w:sz w:val="28"/>
          <w:szCs w:val="28"/>
          <w:lang w:bidi="ru-RU"/>
        </w:rPr>
        <w:t>установлением</w:t>
      </w:r>
      <w:r w:rsidRPr="00D03E39">
        <w:rPr>
          <w:rFonts w:ascii="Times New Roman" w:hAnsi="Times New Roman" w:cs="Times New Roman"/>
          <w:sz w:val="28"/>
          <w:szCs w:val="28"/>
          <w:lang w:bidi="ru-RU"/>
        </w:rPr>
        <w:t xml:space="preserve"> публичного сервитута, </w:t>
      </w:r>
      <w:r w:rsidR="008A5988">
        <w:rPr>
          <w:rFonts w:ascii="Times New Roman" w:hAnsi="Times New Roman" w:cs="Times New Roman"/>
          <w:sz w:val="28"/>
          <w:szCs w:val="28"/>
          <w:lang w:bidi="ru-RU"/>
        </w:rPr>
        <w:t>49</w:t>
      </w:r>
      <w:r w:rsidRPr="00D03E3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03E39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8A5988">
        <w:rPr>
          <w:rFonts w:ascii="Times New Roman" w:eastAsia="Calibri" w:hAnsi="Times New Roman" w:cs="Times New Roman"/>
          <w:sz w:val="28"/>
          <w:szCs w:val="28"/>
          <w:lang w:eastAsia="en-US"/>
        </w:rPr>
        <w:t>сорок девять</w:t>
      </w:r>
      <w:r w:rsidRPr="00D03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8A5988">
        <w:rPr>
          <w:rFonts w:ascii="Times New Roman" w:eastAsia="Calibri" w:hAnsi="Times New Roman" w:cs="Times New Roman"/>
          <w:sz w:val="28"/>
          <w:szCs w:val="28"/>
          <w:lang w:eastAsia="en-US"/>
        </w:rPr>
        <w:t>лет</w:t>
      </w:r>
      <w:r w:rsidRPr="00D03E3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D03E39" w:rsidRPr="00D03E39" w:rsidRDefault="00D03E39" w:rsidP="00D03E39">
      <w:pPr>
        <w:pStyle w:val="40"/>
        <w:shd w:val="clear" w:color="auto" w:fill="auto"/>
        <w:tabs>
          <w:tab w:val="left" w:pos="-4111"/>
        </w:tabs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03E39">
        <w:rPr>
          <w:rFonts w:ascii="Times New Roman" w:hAnsi="Times New Roman" w:cs="Times New Roman"/>
          <w:sz w:val="28"/>
          <w:szCs w:val="28"/>
          <w:lang w:bidi="ru-RU"/>
        </w:rPr>
        <w:t xml:space="preserve">6.График  проведения работ при осуществлении деятельности, для обеспечения которой устанавливается публичный сервитут – свободный, </w:t>
      </w:r>
      <w:r w:rsidR="008A5988">
        <w:rPr>
          <w:rFonts w:ascii="Times New Roman" w:hAnsi="Times New Roman" w:cs="Times New Roman"/>
          <w:sz w:val="28"/>
          <w:szCs w:val="28"/>
          <w:lang w:bidi="ru-RU"/>
        </w:rPr>
        <w:t>49</w:t>
      </w:r>
      <w:r w:rsidRPr="00D03E3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03E39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8A5988">
        <w:rPr>
          <w:rFonts w:ascii="Times New Roman" w:eastAsia="Calibri" w:hAnsi="Times New Roman" w:cs="Times New Roman"/>
          <w:sz w:val="28"/>
          <w:szCs w:val="28"/>
          <w:lang w:eastAsia="en-US"/>
        </w:rPr>
        <w:t>сорок девять</w:t>
      </w:r>
      <w:r w:rsidRPr="00D03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8A5988">
        <w:rPr>
          <w:rFonts w:ascii="Times New Roman" w:eastAsia="Calibri" w:hAnsi="Times New Roman" w:cs="Times New Roman"/>
          <w:sz w:val="28"/>
          <w:szCs w:val="28"/>
          <w:lang w:eastAsia="en-US"/>
        </w:rPr>
        <w:t>лет</w:t>
      </w:r>
      <w:r w:rsidRPr="00D03E3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D03E39" w:rsidRPr="00D03E39" w:rsidRDefault="00D03E39" w:rsidP="00D03E39">
      <w:pPr>
        <w:pStyle w:val="40"/>
        <w:shd w:val="clear" w:color="auto" w:fill="auto"/>
        <w:tabs>
          <w:tab w:val="left" w:pos="-4111"/>
        </w:tabs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03E3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7. Решение об установлении публичного сервитута принято в соответствии с ч</w:t>
      </w:r>
      <w:r w:rsidRPr="00D03E39">
        <w:rPr>
          <w:rFonts w:ascii="Times New Roman" w:hAnsi="Times New Roman" w:cs="Times New Roman"/>
          <w:sz w:val="28"/>
          <w:szCs w:val="28"/>
        </w:rPr>
        <w:t>. 3 ст. 3.6. Федера</w:t>
      </w:r>
      <w:r w:rsidR="009C538F">
        <w:rPr>
          <w:rFonts w:ascii="Times New Roman" w:hAnsi="Times New Roman" w:cs="Times New Roman"/>
          <w:sz w:val="28"/>
          <w:szCs w:val="28"/>
        </w:rPr>
        <w:t>льного закона от 25.10.2001 № 137</w:t>
      </w:r>
      <w:r w:rsidRPr="00D03E39">
        <w:rPr>
          <w:rFonts w:ascii="Times New Roman" w:hAnsi="Times New Roman" w:cs="Times New Roman"/>
          <w:sz w:val="28"/>
          <w:szCs w:val="28"/>
        </w:rPr>
        <w:t xml:space="preserve">-ФЗ «О введении в действие Земельного кодекса Российской Федерации», п. 1 ст. 39.37 Земельного Кодекса </w:t>
      </w:r>
      <w:r w:rsidRPr="00D03E39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D03E39" w:rsidRPr="00D03E39" w:rsidRDefault="00D03E39" w:rsidP="00D03E39">
      <w:pPr>
        <w:pStyle w:val="40"/>
        <w:shd w:val="clear" w:color="auto" w:fill="auto"/>
        <w:tabs>
          <w:tab w:val="left" w:pos="-4111"/>
        </w:tabs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03E39">
        <w:rPr>
          <w:rFonts w:ascii="Times New Roman" w:hAnsi="Times New Roman" w:cs="Times New Roman"/>
          <w:spacing w:val="2"/>
          <w:sz w:val="28"/>
          <w:szCs w:val="28"/>
        </w:rPr>
        <w:t>8.Обладатель публичного сервитута вправе приступить к осуществлению публичного сервитута со дня внесения сведений о публичном сервитуте в Единый государственный реестр недвижимости.</w:t>
      </w:r>
    </w:p>
    <w:p w:rsidR="00D03E39" w:rsidRPr="00D03E39" w:rsidRDefault="00D03E39" w:rsidP="00D03E39">
      <w:pPr>
        <w:pStyle w:val="40"/>
        <w:shd w:val="clear" w:color="auto" w:fill="auto"/>
        <w:tabs>
          <w:tab w:val="left" w:pos="-4111"/>
        </w:tabs>
        <w:spacing w:line="31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03E3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9.Обладатель публичного сервитута обязан</w:t>
      </w:r>
      <w:r w:rsidR="002D2BDD" w:rsidRPr="002D2B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2D2BDD" w:rsidRPr="00D03E3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после завершения на земельных участках деятельности, для обеспечения которой был установлен публичный сервитут</w:t>
      </w:r>
      <w:r w:rsidRPr="00D03E3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привести земельные участки, указанные в </w:t>
      </w:r>
      <w:r w:rsidR="002D2BDD">
        <w:rPr>
          <w:rFonts w:ascii="Times New Roman" w:hAnsi="Times New Roman" w:cs="Times New Roman"/>
          <w:color w:val="020B22"/>
          <w:sz w:val="28"/>
          <w:szCs w:val="28"/>
        </w:rPr>
        <w:t>приложения</w:t>
      </w:r>
      <w:r w:rsidRPr="00D03E39">
        <w:rPr>
          <w:rFonts w:ascii="Times New Roman" w:hAnsi="Times New Roman" w:cs="Times New Roman"/>
          <w:color w:val="020B22"/>
          <w:sz w:val="28"/>
          <w:szCs w:val="28"/>
        </w:rPr>
        <w:t xml:space="preserve"> № 1 к настоящему постановлению</w:t>
      </w:r>
      <w:r w:rsidRPr="00D03E3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в состояние, пригодное для его использования в соответствии с разрешенным использованием.</w:t>
      </w:r>
    </w:p>
    <w:p w:rsidR="00D03E39" w:rsidRPr="00D03E39" w:rsidRDefault="00D03E39" w:rsidP="00D03E39">
      <w:pPr>
        <w:pStyle w:val="40"/>
        <w:shd w:val="clear" w:color="auto" w:fill="auto"/>
        <w:tabs>
          <w:tab w:val="left" w:pos="-4111"/>
        </w:tabs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03E3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10.Публичный сервитут считается установленным со дня внесения сведений о нем в Единый государственный реестр недвижимости.</w:t>
      </w:r>
    </w:p>
    <w:p w:rsidR="00D03E39" w:rsidRPr="00D03E39" w:rsidRDefault="00D03E39" w:rsidP="00D03E39">
      <w:pPr>
        <w:pStyle w:val="30"/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3E39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D03E39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D03E39">
        <w:rPr>
          <w:rFonts w:ascii="Times New Roman" w:hAnsi="Times New Roman" w:cs="Times New Roman"/>
          <w:b w:val="0"/>
          <w:sz w:val="28"/>
          <w:szCs w:val="28"/>
          <w:lang w:bidi="ru-RU"/>
        </w:rPr>
        <w:t>11.</w:t>
      </w:r>
      <w:r w:rsidRPr="00D03E3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03E39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опубликовать в газете «Нерчинская звезда».</w:t>
      </w:r>
    </w:p>
    <w:p w:rsidR="00D03E39" w:rsidRPr="00D03E39" w:rsidRDefault="00D03E39" w:rsidP="00D03E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E39">
        <w:rPr>
          <w:rFonts w:ascii="Times New Roman" w:hAnsi="Times New Roman" w:cs="Times New Roman"/>
          <w:sz w:val="28"/>
          <w:szCs w:val="28"/>
        </w:rPr>
        <w:t>12. Постановление вступает в законную силу на следующий день после дня официального опубликования.</w:t>
      </w:r>
    </w:p>
    <w:p w:rsidR="00D03E39" w:rsidRPr="00D03E39" w:rsidRDefault="00D03E39" w:rsidP="00D03E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E39" w:rsidRPr="00D03E39" w:rsidRDefault="00D03E39" w:rsidP="00D03E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E39" w:rsidRPr="00D03E39" w:rsidRDefault="00D03E39" w:rsidP="00D03E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E39">
        <w:rPr>
          <w:rFonts w:ascii="Times New Roman" w:hAnsi="Times New Roman" w:cs="Times New Roman"/>
          <w:sz w:val="28"/>
          <w:szCs w:val="28"/>
        </w:rPr>
        <w:t>И.о. главы муниципального района</w:t>
      </w:r>
    </w:p>
    <w:p w:rsidR="00D03E39" w:rsidRPr="00D03E39" w:rsidRDefault="00D03E39" w:rsidP="00D03E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E39">
        <w:rPr>
          <w:rFonts w:ascii="Times New Roman" w:hAnsi="Times New Roman" w:cs="Times New Roman"/>
          <w:sz w:val="28"/>
          <w:szCs w:val="28"/>
        </w:rPr>
        <w:t>«Нерчинский район»                                                                            Протасов Б.Н.</w:t>
      </w:r>
    </w:p>
    <w:p w:rsidR="00D03E39" w:rsidRDefault="00D03E39" w:rsidP="00D03E39">
      <w:pPr>
        <w:spacing w:after="0"/>
        <w:jc w:val="both"/>
      </w:pPr>
    </w:p>
    <w:p w:rsidR="00D03E39" w:rsidRDefault="00D03E39" w:rsidP="00D03E39">
      <w:r>
        <w:t xml:space="preserve"> </w:t>
      </w:r>
    </w:p>
    <w:p w:rsidR="00D03E39" w:rsidRDefault="00D03E39" w:rsidP="00D03E39"/>
    <w:p w:rsidR="00895B9E" w:rsidRDefault="00895B9E"/>
    <w:p w:rsidR="009625A2" w:rsidRDefault="009625A2"/>
    <w:p w:rsidR="009625A2" w:rsidRDefault="009625A2"/>
    <w:p w:rsidR="009625A2" w:rsidRDefault="009625A2"/>
    <w:p w:rsidR="009625A2" w:rsidRDefault="009625A2"/>
    <w:p w:rsidR="009625A2" w:rsidRDefault="009625A2"/>
    <w:p w:rsidR="009625A2" w:rsidRDefault="009625A2"/>
    <w:p w:rsidR="009625A2" w:rsidRDefault="009625A2"/>
    <w:p w:rsidR="009625A2" w:rsidRDefault="009625A2"/>
    <w:p w:rsidR="009625A2" w:rsidRDefault="009625A2"/>
    <w:p w:rsidR="009625A2" w:rsidRDefault="009625A2"/>
    <w:p w:rsidR="009625A2" w:rsidRDefault="009625A2"/>
    <w:p w:rsidR="009625A2" w:rsidRDefault="009625A2"/>
    <w:p w:rsidR="009625A2" w:rsidRDefault="009625A2"/>
    <w:p w:rsidR="009625A2" w:rsidRDefault="009625A2"/>
    <w:p w:rsidR="009625A2" w:rsidRDefault="009625A2"/>
    <w:p w:rsidR="009625A2" w:rsidRDefault="009625A2"/>
    <w:p w:rsidR="009625A2" w:rsidRPr="003A6459" w:rsidRDefault="009625A2" w:rsidP="007A29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645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  <w:r w:rsidR="007A29E5">
        <w:rPr>
          <w:rFonts w:ascii="Times New Roman" w:hAnsi="Times New Roman" w:cs="Times New Roman"/>
          <w:sz w:val="24"/>
          <w:szCs w:val="24"/>
        </w:rPr>
        <w:t xml:space="preserve">                    Приложение 1 </w:t>
      </w:r>
      <w:r w:rsidRPr="003A6459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7A29E5" w:rsidRDefault="009625A2" w:rsidP="007A29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6459">
        <w:rPr>
          <w:rFonts w:ascii="Times New Roman" w:hAnsi="Times New Roman" w:cs="Times New Roman"/>
          <w:sz w:val="24"/>
          <w:szCs w:val="24"/>
        </w:rPr>
        <w:t>администрации</w:t>
      </w:r>
      <w:r w:rsidR="007A29E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9625A2" w:rsidRPr="003A6459" w:rsidRDefault="009625A2" w:rsidP="007A29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6459">
        <w:rPr>
          <w:rFonts w:ascii="Times New Roman" w:hAnsi="Times New Roman" w:cs="Times New Roman"/>
          <w:sz w:val="24"/>
          <w:szCs w:val="24"/>
        </w:rPr>
        <w:t>района</w:t>
      </w:r>
      <w:r w:rsidR="007A29E5">
        <w:rPr>
          <w:rFonts w:ascii="Times New Roman" w:hAnsi="Times New Roman" w:cs="Times New Roman"/>
          <w:sz w:val="24"/>
          <w:szCs w:val="24"/>
        </w:rPr>
        <w:t xml:space="preserve"> «Нерчинский район»</w:t>
      </w:r>
    </w:p>
    <w:p w:rsidR="009625A2" w:rsidRPr="003A6459" w:rsidRDefault="009625A2" w:rsidP="007A29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6459">
        <w:rPr>
          <w:rFonts w:ascii="Times New Roman" w:hAnsi="Times New Roman" w:cs="Times New Roman"/>
          <w:sz w:val="24"/>
          <w:szCs w:val="24"/>
        </w:rPr>
        <w:t>от  ______ № ______</w:t>
      </w:r>
    </w:p>
    <w:p w:rsidR="009625A2" w:rsidRPr="003A6459" w:rsidRDefault="009625A2" w:rsidP="007A29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6459">
        <w:rPr>
          <w:rFonts w:ascii="Times New Roman" w:hAnsi="Times New Roman" w:cs="Times New Roman"/>
          <w:sz w:val="24"/>
          <w:szCs w:val="24"/>
        </w:rPr>
        <w:t xml:space="preserve">Перечень земельных участков в отношении которых </w:t>
      </w:r>
    </w:p>
    <w:p w:rsidR="009625A2" w:rsidRPr="003A6459" w:rsidRDefault="009625A2" w:rsidP="007A29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6459">
        <w:rPr>
          <w:rFonts w:ascii="Times New Roman" w:hAnsi="Times New Roman" w:cs="Times New Roman"/>
          <w:sz w:val="24"/>
          <w:szCs w:val="24"/>
        </w:rPr>
        <w:t>устанавливается публичный сервитут</w:t>
      </w:r>
    </w:p>
    <w:tbl>
      <w:tblPr>
        <w:tblW w:w="9198" w:type="dxa"/>
        <w:jc w:val="center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3827"/>
        <w:gridCol w:w="2552"/>
        <w:gridCol w:w="2406"/>
      </w:tblGrid>
      <w:tr w:rsidR="002D2BDD" w:rsidRPr="003A6459" w:rsidTr="002D2BDD">
        <w:trPr>
          <w:trHeight w:val="20"/>
          <w:jc w:val="center"/>
        </w:trPr>
        <w:tc>
          <w:tcPr>
            <w:tcW w:w="413" w:type="dxa"/>
            <w:shd w:val="clear" w:color="auto" w:fill="auto"/>
          </w:tcPr>
          <w:p w:rsidR="002D2BDD" w:rsidRPr="003A6459" w:rsidRDefault="002D2BDD" w:rsidP="007A2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2D2BDD" w:rsidRPr="003A6459" w:rsidRDefault="002D2BDD" w:rsidP="007A2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59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2D2BDD" w:rsidRPr="003A6459" w:rsidRDefault="002D2BDD" w:rsidP="0096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59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406" w:type="dxa"/>
            <w:shd w:val="clear" w:color="auto" w:fill="auto"/>
            <w:noWrap/>
            <w:hideMark/>
          </w:tcPr>
          <w:p w:rsidR="002D2BDD" w:rsidRPr="003A6459" w:rsidRDefault="002D2BDD" w:rsidP="0096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5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2D2BDD" w:rsidRPr="003A6459" w:rsidTr="002D2BDD">
        <w:trPr>
          <w:trHeight w:val="1932"/>
          <w:jc w:val="center"/>
        </w:trPr>
        <w:tc>
          <w:tcPr>
            <w:tcW w:w="413" w:type="dxa"/>
            <w:shd w:val="clear" w:color="auto" w:fill="auto"/>
          </w:tcPr>
          <w:p w:rsidR="002D2BDD" w:rsidRPr="003A6459" w:rsidRDefault="002D2BDD" w:rsidP="0096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</w:tcPr>
          <w:p w:rsidR="002D2BDD" w:rsidRPr="003A6459" w:rsidRDefault="002D2BDD" w:rsidP="002D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59">
              <w:rPr>
                <w:rFonts w:ascii="Times New Roman" w:hAnsi="Times New Roman" w:cs="Times New Roman"/>
                <w:sz w:val="24"/>
                <w:szCs w:val="24"/>
              </w:rPr>
              <w:t>часть земельного участка  с местоположением: Забайкальский край Нерчинский район. Общая площадь части земельного участка 1879 кв.м.</w:t>
            </w:r>
          </w:p>
        </w:tc>
        <w:tc>
          <w:tcPr>
            <w:tcW w:w="2552" w:type="dxa"/>
            <w:shd w:val="clear" w:color="auto" w:fill="auto"/>
            <w:noWrap/>
          </w:tcPr>
          <w:p w:rsidR="002D2BDD" w:rsidRPr="003A6459" w:rsidRDefault="002D2BDD" w:rsidP="0096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DD" w:rsidRPr="003A6459" w:rsidRDefault="002D2BDD" w:rsidP="0096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DD" w:rsidRPr="003A6459" w:rsidRDefault="002D2BDD" w:rsidP="0096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59">
              <w:rPr>
                <w:rFonts w:ascii="Times New Roman" w:hAnsi="Times New Roman" w:cs="Times New Roman"/>
                <w:sz w:val="24"/>
                <w:szCs w:val="24"/>
              </w:rPr>
              <w:t>75:12:390102:170</w:t>
            </w:r>
          </w:p>
          <w:p w:rsidR="002D2BDD" w:rsidRPr="003A6459" w:rsidRDefault="002D2BDD" w:rsidP="0096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DD" w:rsidRPr="003A6459" w:rsidRDefault="002D2BDD" w:rsidP="0096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DD" w:rsidRPr="003A6459" w:rsidRDefault="002D2BDD" w:rsidP="003A64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  <w:noWrap/>
          </w:tcPr>
          <w:p w:rsidR="002D2BDD" w:rsidRPr="003A6459" w:rsidRDefault="002D2BDD" w:rsidP="0096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DD" w:rsidRPr="003A6459" w:rsidRDefault="002D2BDD" w:rsidP="0096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5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2D2BDD" w:rsidRPr="003A6459" w:rsidRDefault="002D2BDD" w:rsidP="003A6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DD" w:rsidRPr="003A6459" w:rsidTr="002D2BDD">
        <w:trPr>
          <w:trHeight w:val="2817"/>
          <w:jc w:val="center"/>
        </w:trPr>
        <w:tc>
          <w:tcPr>
            <w:tcW w:w="413" w:type="dxa"/>
            <w:shd w:val="clear" w:color="auto" w:fill="auto"/>
          </w:tcPr>
          <w:p w:rsidR="002D2BDD" w:rsidRPr="003A6459" w:rsidRDefault="002D2BDD" w:rsidP="0096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</w:tcPr>
          <w:p w:rsidR="002D2BDD" w:rsidRPr="003A6459" w:rsidRDefault="002D2BDD" w:rsidP="002D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59">
              <w:rPr>
                <w:rFonts w:ascii="Times New Roman" w:hAnsi="Times New Roman" w:cs="Times New Roman"/>
                <w:sz w:val="24"/>
                <w:szCs w:val="24"/>
              </w:rPr>
              <w:t> часть земельного участка с местоположением: Забайкальский край Нерчинский район</w:t>
            </w:r>
            <w:r w:rsidRPr="003A64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r w:rsidRPr="003A6459">
              <w:rPr>
                <w:rFonts w:ascii="Times New Roman" w:hAnsi="Times New Roman" w:cs="Times New Roman"/>
                <w:sz w:val="24"/>
                <w:szCs w:val="24"/>
              </w:rPr>
              <w:t>с. Знаменка, муниципальное образование «Знаменское» участок км 242 + 779 - 243 + 936. Общая площадь части земельного участка 1575 кв.м.</w:t>
            </w:r>
          </w:p>
        </w:tc>
        <w:tc>
          <w:tcPr>
            <w:tcW w:w="2552" w:type="dxa"/>
            <w:shd w:val="clear" w:color="auto" w:fill="auto"/>
            <w:noWrap/>
          </w:tcPr>
          <w:p w:rsidR="002D2BDD" w:rsidRPr="003A6459" w:rsidRDefault="002D2BDD" w:rsidP="0096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DD" w:rsidRPr="003A6459" w:rsidRDefault="002D2BDD" w:rsidP="0096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DD" w:rsidRPr="003A6459" w:rsidRDefault="002D2BDD" w:rsidP="0096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59">
              <w:rPr>
                <w:rFonts w:ascii="Times New Roman" w:hAnsi="Times New Roman" w:cs="Times New Roman"/>
                <w:sz w:val="24"/>
                <w:szCs w:val="24"/>
              </w:rPr>
              <w:t xml:space="preserve">75:12:100101:268 </w:t>
            </w:r>
          </w:p>
          <w:p w:rsidR="002D2BDD" w:rsidRPr="003A6459" w:rsidRDefault="002D2BDD" w:rsidP="0096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DD" w:rsidRPr="003A6459" w:rsidRDefault="002D2BDD" w:rsidP="0096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DD" w:rsidRPr="003A6459" w:rsidRDefault="002D2BDD" w:rsidP="0096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DD" w:rsidRPr="003A6459" w:rsidRDefault="002D2BDD" w:rsidP="0096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DD" w:rsidRPr="003A6459" w:rsidRDefault="002D2BDD" w:rsidP="0096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DD" w:rsidRPr="003A6459" w:rsidRDefault="002D2BDD" w:rsidP="003A64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  <w:noWrap/>
          </w:tcPr>
          <w:p w:rsidR="002D2BDD" w:rsidRPr="003A6459" w:rsidRDefault="002D2BDD" w:rsidP="0096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DD" w:rsidRPr="003A6459" w:rsidRDefault="002D2BDD" w:rsidP="0096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DD" w:rsidRPr="003A6459" w:rsidRDefault="002D2BDD" w:rsidP="003A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59">
              <w:rPr>
                <w:rFonts w:ascii="Times New Roman" w:hAnsi="Times New Roman" w:cs="Times New Roman"/>
                <w:sz w:val="24"/>
                <w:szCs w:val="24"/>
              </w:rPr>
              <w:t>Земли поселений (земли населенных пунктов)</w:t>
            </w:r>
          </w:p>
          <w:p w:rsidR="002D2BDD" w:rsidRPr="003A6459" w:rsidRDefault="002D2BDD" w:rsidP="003A6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DD" w:rsidRPr="003A6459" w:rsidTr="002D2BDD">
        <w:trPr>
          <w:trHeight w:val="2604"/>
          <w:jc w:val="center"/>
        </w:trPr>
        <w:tc>
          <w:tcPr>
            <w:tcW w:w="413" w:type="dxa"/>
            <w:shd w:val="clear" w:color="auto" w:fill="auto"/>
          </w:tcPr>
          <w:p w:rsidR="002D2BDD" w:rsidRPr="003A6459" w:rsidRDefault="002D2BDD" w:rsidP="0096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</w:tcPr>
          <w:p w:rsidR="002D2BDD" w:rsidRPr="003A6459" w:rsidRDefault="002D2BDD" w:rsidP="0096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59">
              <w:rPr>
                <w:rFonts w:ascii="Times New Roman" w:hAnsi="Times New Roman" w:cs="Times New Roman"/>
                <w:sz w:val="24"/>
                <w:szCs w:val="24"/>
              </w:rPr>
              <w:t> часть земельного участка с местоположением: Забайкальский край Нерчинский район</w:t>
            </w:r>
            <w:r w:rsidRPr="003A64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r w:rsidRPr="003A6459">
              <w:rPr>
                <w:rFonts w:ascii="Times New Roman" w:hAnsi="Times New Roman" w:cs="Times New Roman"/>
                <w:sz w:val="24"/>
                <w:szCs w:val="24"/>
              </w:rPr>
              <w:t>с Знаменка, муниципальное образование «Знаменское» участок км 242 + 779 - 243 + 936. Общая площадь части земельного участка 2330 кв.м.</w:t>
            </w:r>
          </w:p>
        </w:tc>
        <w:tc>
          <w:tcPr>
            <w:tcW w:w="2552" w:type="dxa"/>
            <w:shd w:val="clear" w:color="auto" w:fill="auto"/>
            <w:noWrap/>
          </w:tcPr>
          <w:p w:rsidR="002D2BDD" w:rsidRPr="003A6459" w:rsidRDefault="002D2BDD" w:rsidP="0096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DD" w:rsidRPr="003A6459" w:rsidRDefault="002D2BDD" w:rsidP="0096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DD" w:rsidRPr="003A6459" w:rsidRDefault="002D2BDD" w:rsidP="0096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DD" w:rsidRPr="003A6459" w:rsidRDefault="002D2BDD" w:rsidP="0096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59">
              <w:rPr>
                <w:rFonts w:ascii="Times New Roman" w:hAnsi="Times New Roman" w:cs="Times New Roman"/>
                <w:sz w:val="24"/>
                <w:szCs w:val="24"/>
              </w:rPr>
              <w:t>75:12:100101:268</w:t>
            </w:r>
          </w:p>
          <w:p w:rsidR="002D2BDD" w:rsidRPr="003A6459" w:rsidRDefault="002D2BDD" w:rsidP="0096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DD" w:rsidRPr="003A6459" w:rsidRDefault="002D2BDD" w:rsidP="0096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DD" w:rsidRPr="003A6459" w:rsidRDefault="002D2BDD" w:rsidP="0096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DD" w:rsidRPr="003A6459" w:rsidRDefault="002D2BDD" w:rsidP="003A64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  <w:noWrap/>
          </w:tcPr>
          <w:p w:rsidR="002D2BDD" w:rsidRPr="003A6459" w:rsidRDefault="002D2BDD" w:rsidP="003A6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DD" w:rsidRPr="003A6459" w:rsidRDefault="002D2BDD" w:rsidP="003A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59">
              <w:rPr>
                <w:rFonts w:ascii="Times New Roman" w:hAnsi="Times New Roman" w:cs="Times New Roman"/>
                <w:sz w:val="24"/>
                <w:szCs w:val="24"/>
              </w:rPr>
              <w:t>Земли поселений (земли населенных пунктов)</w:t>
            </w:r>
          </w:p>
        </w:tc>
      </w:tr>
      <w:tr w:rsidR="002D2BDD" w:rsidRPr="003A6459" w:rsidTr="002D2BDD">
        <w:trPr>
          <w:trHeight w:val="3080"/>
          <w:jc w:val="center"/>
        </w:trPr>
        <w:tc>
          <w:tcPr>
            <w:tcW w:w="413" w:type="dxa"/>
            <w:shd w:val="clear" w:color="auto" w:fill="auto"/>
          </w:tcPr>
          <w:p w:rsidR="002D2BDD" w:rsidRPr="003A6459" w:rsidRDefault="002D2BDD" w:rsidP="003A64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</w:tcPr>
          <w:p w:rsidR="002D2BDD" w:rsidRPr="003A6459" w:rsidRDefault="002D2BDD" w:rsidP="002D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59">
              <w:rPr>
                <w:rFonts w:ascii="Times New Roman" w:hAnsi="Times New Roman" w:cs="Times New Roman"/>
                <w:sz w:val="24"/>
                <w:szCs w:val="24"/>
              </w:rPr>
              <w:t> часть земельного участка с местоположением: Забайкальский край Нерчинский район</w:t>
            </w:r>
            <w:r w:rsidRPr="003A64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r w:rsidRPr="003A6459">
              <w:rPr>
                <w:rFonts w:ascii="Times New Roman" w:hAnsi="Times New Roman" w:cs="Times New Roman"/>
                <w:sz w:val="24"/>
                <w:szCs w:val="24"/>
              </w:rPr>
              <w:t>с Знаменка, муниципальное образование «Знаменское» участок км 242 + 779 - 243 + 936. Общая площадь части земельного участка 1617 кв.м.</w:t>
            </w:r>
          </w:p>
        </w:tc>
        <w:tc>
          <w:tcPr>
            <w:tcW w:w="2552" w:type="dxa"/>
            <w:shd w:val="clear" w:color="auto" w:fill="auto"/>
            <w:noWrap/>
          </w:tcPr>
          <w:p w:rsidR="002D2BDD" w:rsidRPr="003A6459" w:rsidRDefault="002D2BDD" w:rsidP="0096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DD" w:rsidRPr="003A6459" w:rsidRDefault="002D2BDD" w:rsidP="0096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DD" w:rsidRPr="003A6459" w:rsidRDefault="002D2BDD" w:rsidP="0096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DD" w:rsidRPr="003A6459" w:rsidRDefault="002D2BDD" w:rsidP="0096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DD" w:rsidRPr="003A6459" w:rsidRDefault="002D2BDD" w:rsidP="003A64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59">
              <w:rPr>
                <w:rFonts w:ascii="Times New Roman" w:hAnsi="Times New Roman" w:cs="Times New Roman"/>
                <w:sz w:val="24"/>
                <w:szCs w:val="24"/>
              </w:rPr>
              <w:t xml:space="preserve">75:12:100101:268 </w:t>
            </w:r>
          </w:p>
        </w:tc>
        <w:tc>
          <w:tcPr>
            <w:tcW w:w="2406" w:type="dxa"/>
            <w:shd w:val="clear" w:color="auto" w:fill="auto"/>
            <w:noWrap/>
          </w:tcPr>
          <w:p w:rsidR="002D2BDD" w:rsidRPr="003A6459" w:rsidRDefault="002D2BDD" w:rsidP="003A6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DD" w:rsidRPr="003A6459" w:rsidRDefault="002D2BDD" w:rsidP="003A6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DD" w:rsidRPr="003A6459" w:rsidRDefault="002D2BDD" w:rsidP="003A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59">
              <w:rPr>
                <w:rFonts w:ascii="Times New Roman" w:hAnsi="Times New Roman" w:cs="Times New Roman"/>
                <w:sz w:val="24"/>
                <w:szCs w:val="24"/>
              </w:rPr>
              <w:t>Земли поселений (земли населенных пунктов)</w:t>
            </w:r>
          </w:p>
          <w:p w:rsidR="002D2BDD" w:rsidRPr="003A6459" w:rsidRDefault="002D2BDD" w:rsidP="003A6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5A2" w:rsidRPr="003A6459" w:rsidRDefault="009625A2">
      <w:pPr>
        <w:rPr>
          <w:rFonts w:ascii="Times New Roman" w:hAnsi="Times New Roman" w:cs="Times New Roman"/>
          <w:sz w:val="24"/>
          <w:szCs w:val="24"/>
        </w:rPr>
      </w:pPr>
    </w:p>
    <w:sectPr w:rsidR="009625A2" w:rsidRPr="003A6459" w:rsidSect="00BD4EA2">
      <w:headerReference w:type="default" r:id="rId7"/>
      <w:pgSz w:w="11910" w:h="16840"/>
      <w:pgMar w:top="500" w:right="570" w:bottom="280" w:left="9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913" w:rsidRDefault="00AE3913" w:rsidP="00D03E39">
      <w:pPr>
        <w:spacing w:after="0" w:line="240" w:lineRule="auto"/>
      </w:pPr>
      <w:r>
        <w:separator/>
      </w:r>
    </w:p>
  </w:endnote>
  <w:endnote w:type="continuationSeparator" w:id="1">
    <w:p w:rsidR="00AE3913" w:rsidRDefault="00AE3913" w:rsidP="00D0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913" w:rsidRDefault="00AE3913" w:rsidP="00D03E39">
      <w:pPr>
        <w:spacing w:after="0" w:line="240" w:lineRule="auto"/>
      </w:pPr>
      <w:r>
        <w:separator/>
      </w:r>
    </w:p>
  </w:footnote>
  <w:footnote w:type="continuationSeparator" w:id="1">
    <w:p w:rsidR="00AE3913" w:rsidRDefault="00AE3913" w:rsidP="00D03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4E9" w:rsidRDefault="00150790" w:rsidP="009C538F">
    <w:pPr>
      <w:pStyle w:val="a3"/>
      <w:spacing w:line="14" w:lineRule="auto"/>
      <w:jc w:val="right"/>
      <w:rPr>
        <w:sz w:val="20"/>
      </w:rPr>
    </w:pPr>
    <w:r w:rsidRPr="00150790">
      <w:rPr>
        <w:sz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64.7pt;margin-top:32.15pt;width:94.05pt;height:30.1pt;z-index:-251658752;mso-position-horizontal-relative:page;mso-position-vertical-relative:page" filled="f" stroked="f">
          <v:textbox inset="0,0,0,0">
            <w:txbxContent>
              <w:p w:rsidR="002804E9" w:rsidRPr="00D03E39" w:rsidRDefault="00AE3913" w:rsidP="00D03E39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03E39"/>
    <w:rsid w:val="00082128"/>
    <w:rsid w:val="00150790"/>
    <w:rsid w:val="001F2B4F"/>
    <w:rsid w:val="002D2BDD"/>
    <w:rsid w:val="003A6459"/>
    <w:rsid w:val="003B5431"/>
    <w:rsid w:val="0045690E"/>
    <w:rsid w:val="00670EA5"/>
    <w:rsid w:val="00752F01"/>
    <w:rsid w:val="0079788E"/>
    <w:rsid w:val="007A29E5"/>
    <w:rsid w:val="00895B9E"/>
    <w:rsid w:val="008A5988"/>
    <w:rsid w:val="00952263"/>
    <w:rsid w:val="009625A2"/>
    <w:rsid w:val="009C538F"/>
    <w:rsid w:val="00AE3913"/>
    <w:rsid w:val="00AF03B3"/>
    <w:rsid w:val="00C56C15"/>
    <w:rsid w:val="00C626BA"/>
    <w:rsid w:val="00D03E39"/>
    <w:rsid w:val="00E7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01"/>
  </w:style>
  <w:style w:type="paragraph" w:styleId="2">
    <w:name w:val="heading 2"/>
    <w:basedOn w:val="a"/>
    <w:next w:val="a"/>
    <w:link w:val="20"/>
    <w:qFormat/>
    <w:rsid w:val="00D03E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3E39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Body Text"/>
    <w:basedOn w:val="a"/>
    <w:link w:val="a4"/>
    <w:rsid w:val="00D03E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03E39"/>
    <w:rPr>
      <w:rFonts w:ascii="Times New Roman" w:eastAsia="Times New Roman" w:hAnsi="Times New Roman" w:cs="Times New Roman"/>
      <w:sz w:val="28"/>
      <w:szCs w:val="20"/>
    </w:rPr>
  </w:style>
  <w:style w:type="character" w:customStyle="1" w:styleId="4">
    <w:name w:val="Основной текст (4)_"/>
    <w:link w:val="40"/>
    <w:rsid w:val="00D03E39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03E39"/>
    <w:pPr>
      <w:widowControl w:val="0"/>
      <w:shd w:val="clear" w:color="auto" w:fill="FFFFFF"/>
      <w:spacing w:after="0" w:line="317" w:lineRule="exact"/>
      <w:jc w:val="center"/>
    </w:pPr>
    <w:rPr>
      <w:sz w:val="26"/>
      <w:szCs w:val="26"/>
    </w:rPr>
  </w:style>
  <w:style w:type="paragraph" w:styleId="a5">
    <w:name w:val="Normal (Web)"/>
    <w:basedOn w:val="a"/>
    <w:uiPriority w:val="99"/>
    <w:unhideWhenUsed/>
    <w:rsid w:val="00D0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link w:val="30"/>
    <w:rsid w:val="00D03E39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3E39"/>
    <w:pPr>
      <w:widowControl w:val="0"/>
      <w:shd w:val="clear" w:color="auto" w:fill="FFFFFF"/>
      <w:spacing w:after="0" w:line="313" w:lineRule="exact"/>
      <w:ind w:hanging="960"/>
      <w:jc w:val="center"/>
    </w:pPr>
    <w:rPr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0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E3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03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03E39"/>
  </w:style>
  <w:style w:type="paragraph" w:styleId="aa">
    <w:name w:val="footer"/>
    <w:basedOn w:val="a"/>
    <w:link w:val="ab"/>
    <w:uiPriority w:val="99"/>
    <w:semiHidden/>
    <w:unhideWhenUsed/>
    <w:rsid w:val="00D03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03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2023-05-11T03:08:00Z</cp:lastPrinted>
  <dcterms:created xsi:type="dcterms:W3CDTF">2023-04-24T06:02:00Z</dcterms:created>
  <dcterms:modified xsi:type="dcterms:W3CDTF">2023-05-11T03:27:00Z</dcterms:modified>
</cp:coreProperties>
</file>