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86" w:rsidRDefault="007F0AF3" w:rsidP="007F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F0A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«АНДРОННИКОВСКОЕ»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AF3" w:rsidRDefault="007F0AF3" w:rsidP="007F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«__»____________2023 года                                                       № ___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66A7B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66A7B">
        <w:rPr>
          <w:rFonts w:ascii="Times New Roman" w:hAnsi="Times New Roman" w:cs="Times New Roman"/>
          <w:b/>
          <w:sz w:val="28"/>
          <w:szCs w:val="28"/>
        </w:rPr>
        <w:t>«Андронниковское» № 1</w:t>
      </w:r>
      <w:r w:rsidR="00C8779C">
        <w:rPr>
          <w:rFonts w:ascii="Times New Roman" w:hAnsi="Times New Roman" w:cs="Times New Roman"/>
          <w:b/>
          <w:sz w:val="28"/>
          <w:szCs w:val="28"/>
        </w:rPr>
        <w:t>26 от 30.10</w:t>
      </w:r>
      <w:r>
        <w:rPr>
          <w:rFonts w:ascii="Times New Roman" w:hAnsi="Times New Roman" w:cs="Times New Roman"/>
          <w:b/>
          <w:sz w:val="28"/>
          <w:szCs w:val="28"/>
        </w:rPr>
        <w:t>.2019 года «</w:t>
      </w:r>
      <w:r w:rsidR="00C8779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«Андронниковское»</w:t>
      </w:r>
      <w:r w:rsidR="00C8779C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протокола об административных правонарушениях»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законодательством,</w:t>
      </w:r>
      <w:r w:rsidR="00C8779C">
        <w:rPr>
          <w:rFonts w:ascii="Times New Roman" w:hAnsi="Times New Roman"/>
          <w:sz w:val="28"/>
          <w:szCs w:val="28"/>
          <w:shd w:val="clear" w:color="auto" w:fill="FFFFFF"/>
        </w:rPr>
        <w:t xml:space="preserve"> с экспертным заключением от 29.08.2023 года № ЭЗ-169, </w:t>
      </w:r>
      <w:r w:rsidRPr="000D7B3B"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«Андронниковское»,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66A7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«Андронниковское» </w:t>
      </w:r>
      <w:r w:rsidR="00366A7B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F0AF3" w:rsidRPr="00C8779C" w:rsidRDefault="007F0AF3" w:rsidP="00C877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366A7B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«Андронниковское» № </w:t>
      </w:r>
      <w:r w:rsidR="00366A7B">
        <w:rPr>
          <w:rFonts w:ascii="Times New Roman" w:hAnsi="Times New Roman"/>
          <w:sz w:val="28"/>
          <w:szCs w:val="28"/>
        </w:rPr>
        <w:t>1</w:t>
      </w:r>
      <w:r w:rsidR="00C8779C">
        <w:rPr>
          <w:rFonts w:ascii="Times New Roman" w:hAnsi="Times New Roman"/>
          <w:sz w:val="28"/>
          <w:szCs w:val="28"/>
        </w:rPr>
        <w:t>26 от 30.10</w:t>
      </w:r>
      <w:r>
        <w:rPr>
          <w:rFonts w:ascii="Times New Roman" w:hAnsi="Times New Roman"/>
          <w:sz w:val="28"/>
          <w:szCs w:val="28"/>
        </w:rPr>
        <w:t>.2019 года «</w:t>
      </w:r>
      <w:r w:rsidR="00C8779C" w:rsidRPr="00C8779C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 сельского поселения «Андронниковское», уполномоченных составлять протокола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»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2.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опубликовать на официальном </w:t>
      </w:r>
      <w:proofErr w:type="gramStart"/>
      <w:r w:rsidRPr="000D7B3B">
        <w:rPr>
          <w:rFonts w:ascii="Times New Roman" w:hAnsi="Times New Roman"/>
          <w:sz w:val="28"/>
          <w:szCs w:val="28"/>
        </w:rPr>
        <w:t>сайте</w:t>
      </w:r>
      <w:proofErr w:type="gramEnd"/>
      <w:r w:rsidRPr="000D7B3B">
        <w:rPr>
          <w:rFonts w:ascii="Times New Roman" w:hAnsi="Times New Roman"/>
          <w:sz w:val="28"/>
          <w:szCs w:val="28"/>
        </w:rPr>
        <w:t xml:space="preserve"> администрации муниципального района «Нерчинский район» в информационно-телекоммуникационной сети «Интернет».</w:t>
      </w:r>
    </w:p>
    <w:p w:rsidR="007F0AF3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3.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7F0AF3" w:rsidRPr="008E0D90" w:rsidRDefault="007F0AF3" w:rsidP="007F0AF3">
      <w:pPr>
        <w:pStyle w:val="a3"/>
        <w:shd w:val="clear" w:color="auto" w:fill="FFFFFF"/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pStyle w:val="a3"/>
        <w:tabs>
          <w:tab w:val="left" w:pos="540"/>
        </w:tabs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AF3">
        <w:rPr>
          <w:rFonts w:ascii="Times New Roman" w:hAnsi="Times New Roman" w:cs="Times New Roman"/>
          <w:sz w:val="28"/>
          <w:szCs w:val="28"/>
        </w:rPr>
        <w:t xml:space="preserve">Глава  сельского  поселения  «Андронниковское»          Л.В. Кампинская           </w:t>
      </w: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7B" w:rsidRDefault="00366A7B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66A7B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«__»_______ 2023г.</w:t>
      </w:r>
    </w:p>
    <w:p w:rsidR="007F0AF3" w:rsidRPr="007F0AF3" w:rsidRDefault="007F0AF3" w:rsidP="007F0AF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AF3" w:rsidRPr="00C8779C" w:rsidRDefault="007F0AF3" w:rsidP="00C87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F3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Pr="007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A7B">
        <w:rPr>
          <w:rFonts w:ascii="Times New Roman" w:hAnsi="Times New Roman"/>
          <w:b/>
          <w:sz w:val="28"/>
          <w:szCs w:val="28"/>
        </w:rPr>
        <w:t>Решение Совета</w:t>
      </w:r>
      <w:r w:rsidRPr="007F0A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8779C">
        <w:rPr>
          <w:rFonts w:ascii="Times New Roman" w:hAnsi="Times New Roman"/>
          <w:b/>
          <w:sz w:val="28"/>
          <w:szCs w:val="28"/>
        </w:rPr>
        <w:t>«Андронниковское» № 126</w:t>
      </w:r>
      <w:r w:rsidRPr="007F0AF3">
        <w:rPr>
          <w:rFonts w:ascii="Times New Roman" w:hAnsi="Times New Roman"/>
          <w:b/>
          <w:sz w:val="28"/>
          <w:szCs w:val="28"/>
        </w:rPr>
        <w:t xml:space="preserve"> от 30.1</w:t>
      </w:r>
      <w:r w:rsidR="00C8779C">
        <w:rPr>
          <w:rFonts w:ascii="Times New Roman" w:hAnsi="Times New Roman"/>
          <w:b/>
          <w:sz w:val="28"/>
          <w:szCs w:val="28"/>
        </w:rPr>
        <w:t>0</w:t>
      </w:r>
      <w:r w:rsidRPr="007F0AF3">
        <w:rPr>
          <w:rFonts w:ascii="Times New Roman" w:hAnsi="Times New Roman"/>
          <w:b/>
          <w:sz w:val="28"/>
          <w:szCs w:val="28"/>
        </w:rPr>
        <w:t>.2019 года «</w:t>
      </w:r>
      <w:r w:rsidR="00C8779C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 сельского поселения «Андронниковское», уполномоченных составлять протокола об административных правонарушениях</w:t>
      </w:r>
      <w:r w:rsidRPr="007F0AF3">
        <w:rPr>
          <w:rFonts w:ascii="Times New Roman" w:hAnsi="Times New Roman"/>
          <w:b/>
          <w:sz w:val="28"/>
          <w:szCs w:val="28"/>
        </w:rPr>
        <w:t>»</w:t>
      </w: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779C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779C">
        <w:rPr>
          <w:rFonts w:ascii="Times New Roman" w:hAnsi="Times New Roman"/>
          <w:sz w:val="28"/>
          <w:szCs w:val="28"/>
        </w:rPr>
        <w:t>П.1 Решения изложить в новой редакции:</w:t>
      </w:r>
    </w:p>
    <w:p w:rsidR="007F0AF3" w:rsidRDefault="00C8779C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8779C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сельского поселения «Андронниковское»,  уполномоченных составлять протоколы об 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х, предусмотренных статьями  5(5)</w:t>
      </w:r>
      <w:r w:rsidRPr="00C8779C">
        <w:rPr>
          <w:rFonts w:ascii="Times New Roman" w:hAnsi="Times New Roman" w:cs="Times New Roman"/>
          <w:sz w:val="28"/>
          <w:szCs w:val="28"/>
        </w:rPr>
        <w:t xml:space="preserve">, 7, 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13(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(2), 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– 17.2,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17.2.2, 17.2.4, .17(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18,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18(2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- 18(10)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(13), 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23, 24, 29,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(2),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41 - 43, 44 (за нарушение установленных маршрута регулярных перевозок и расписания движения транспорта общего пользования в городско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46(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46(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779C">
        <w:rPr>
          <w:rFonts w:ascii="Times New Roman" w:hAnsi="Times New Roman" w:cs="Times New Roman"/>
          <w:sz w:val="28"/>
          <w:szCs w:val="28"/>
          <w:shd w:val="clear" w:color="auto" w:fill="FFFFFF"/>
        </w:rPr>
        <w:t>, и 51 Закона Забайкальского края "Об административных правонарушениях" (прилагается).</w:t>
      </w:r>
      <w:r>
        <w:rPr>
          <w:rFonts w:ascii="Times New Roman" w:hAnsi="Times New Roman"/>
          <w:sz w:val="28"/>
          <w:szCs w:val="28"/>
        </w:rPr>
        <w:t>»</w:t>
      </w:r>
      <w:r w:rsidR="007F0AF3">
        <w:rPr>
          <w:rFonts w:ascii="Times New Roman" w:hAnsi="Times New Roman"/>
          <w:sz w:val="28"/>
          <w:szCs w:val="28"/>
        </w:rPr>
        <w:t>.</w:t>
      </w:r>
    </w:p>
    <w:p w:rsidR="00366A7B" w:rsidRDefault="00366A7B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A7B" w:rsidRPr="007F0AF3" w:rsidRDefault="00366A7B" w:rsidP="00366A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366A7B" w:rsidRPr="007F0AF3" w:rsidSect="007F0AF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0AF3"/>
    <w:rsid w:val="00366A7B"/>
    <w:rsid w:val="00516B86"/>
    <w:rsid w:val="006C1F0D"/>
    <w:rsid w:val="007F0AF3"/>
    <w:rsid w:val="00C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0AF3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6</cp:revision>
  <dcterms:created xsi:type="dcterms:W3CDTF">2023-09-29T06:00:00Z</dcterms:created>
  <dcterms:modified xsi:type="dcterms:W3CDTF">2023-09-29T07:12:00Z</dcterms:modified>
</cp:coreProperties>
</file>