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86" w:rsidRDefault="007F0AF3" w:rsidP="007F0A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7F0A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«АНДРОННИКОВСКОЕ»</w:t>
      </w:r>
    </w:p>
    <w:p w:rsidR="007F0AF3" w:rsidRDefault="00366A7B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0AF3" w:rsidRDefault="007F0AF3" w:rsidP="007F0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«__»____________2023 года                                                       № ___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Андронниково</w:t>
      </w:r>
    </w:p>
    <w:p w:rsidR="007F0AF3" w:rsidRDefault="007F0AF3" w:rsidP="007F0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66A7B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66A7B">
        <w:rPr>
          <w:rFonts w:ascii="Times New Roman" w:hAnsi="Times New Roman" w:cs="Times New Roman"/>
          <w:b/>
          <w:sz w:val="28"/>
          <w:szCs w:val="28"/>
        </w:rPr>
        <w:t>«Андронниковское» № 135</w:t>
      </w:r>
      <w:r>
        <w:rPr>
          <w:rFonts w:ascii="Times New Roman" w:hAnsi="Times New Roman" w:cs="Times New Roman"/>
          <w:b/>
          <w:sz w:val="28"/>
          <w:szCs w:val="28"/>
        </w:rPr>
        <w:t xml:space="preserve"> от 30.12.2019 года «О порядке проведения антикоррупционной экспертизы нормативных правовых актов и проектов нормативных правовых актов в </w:t>
      </w:r>
      <w:r w:rsidR="00366A7B">
        <w:rPr>
          <w:rFonts w:ascii="Times New Roman" w:hAnsi="Times New Roman" w:cs="Times New Roman"/>
          <w:b/>
          <w:sz w:val="28"/>
          <w:szCs w:val="28"/>
        </w:rPr>
        <w:t>Совете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«Андронниковское»</w:t>
      </w:r>
    </w:p>
    <w:p w:rsidR="007F0AF3" w:rsidRDefault="007F0AF3" w:rsidP="007F0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  <w:shd w:val="clear" w:color="auto" w:fill="FFFFFF"/>
        </w:rPr>
        <w:t>В связи с приведением нормативной правовой базы в соответствие с федеральным законодательством,</w:t>
      </w:r>
      <w:r w:rsidRPr="000D7B3B">
        <w:rPr>
          <w:rFonts w:ascii="Times New Roman" w:hAnsi="Times New Roman"/>
          <w:sz w:val="28"/>
          <w:szCs w:val="28"/>
        </w:rPr>
        <w:t xml:space="preserve">  руководствуясь Уставом сельского поселения «Андронниковское»,</w:t>
      </w:r>
      <w:r>
        <w:rPr>
          <w:rFonts w:ascii="Times New Roman" w:hAnsi="Times New Roman"/>
          <w:sz w:val="28"/>
          <w:szCs w:val="28"/>
        </w:rPr>
        <w:t xml:space="preserve"> </w:t>
      </w:r>
      <w:r w:rsidR="00366A7B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сельского поселения «Андронниковское» </w:t>
      </w:r>
      <w:r w:rsidR="00366A7B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</w:t>
      </w:r>
      <w:r w:rsidR="00366A7B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«Андронниковское» № </w:t>
      </w:r>
      <w:r w:rsidR="00366A7B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от 30.12.2019 года «</w:t>
      </w:r>
      <w:r w:rsidRPr="007F0AF3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в </w:t>
      </w:r>
      <w:r w:rsidR="00366A7B">
        <w:rPr>
          <w:rFonts w:ascii="Times New Roman" w:hAnsi="Times New Roman" w:cs="Times New Roman"/>
          <w:sz w:val="28"/>
          <w:szCs w:val="28"/>
        </w:rPr>
        <w:t>Совете</w:t>
      </w:r>
      <w:r w:rsidRPr="007F0AF3">
        <w:rPr>
          <w:rFonts w:ascii="Times New Roman" w:hAnsi="Times New Roman" w:cs="Times New Roman"/>
          <w:sz w:val="28"/>
          <w:szCs w:val="28"/>
        </w:rPr>
        <w:t xml:space="preserve"> сельского поселения «Андронниковское</w:t>
      </w:r>
      <w:r>
        <w:rPr>
          <w:rFonts w:ascii="Times New Roman" w:hAnsi="Times New Roman"/>
          <w:sz w:val="28"/>
          <w:szCs w:val="28"/>
        </w:rPr>
        <w:t>»  внести изменения согласно приложения № 1.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   2.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7F0AF3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    </w:t>
      </w:r>
    </w:p>
    <w:p w:rsidR="007F0AF3" w:rsidRPr="000D7B3B" w:rsidRDefault="007F0AF3" w:rsidP="007F0AF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D7B3B">
        <w:rPr>
          <w:rFonts w:ascii="Times New Roman" w:hAnsi="Times New Roman"/>
          <w:sz w:val="28"/>
          <w:szCs w:val="28"/>
        </w:rPr>
        <w:t xml:space="preserve"> 3. Настоящее </w:t>
      </w:r>
      <w:r w:rsidR="00366A7B">
        <w:rPr>
          <w:rFonts w:ascii="Times New Roman" w:hAnsi="Times New Roman"/>
          <w:sz w:val="28"/>
          <w:szCs w:val="28"/>
        </w:rPr>
        <w:t>решение</w:t>
      </w:r>
      <w:r w:rsidRPr="000D7B3B">
        <w:rPr>
          <w:rFonts w:ascii="Times New Roman" w:hAnsi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7F0AF3" w:rsidRPr="008E0D90" w:rsidRDefault="007F0AF3" w:rsidP="007F0AF3">
      <w:pPr>
        <w:pStyle w:val="a3"/>
        <w:shd w:val="clear" w:color="auto" w:fill="FFFFFF"/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pStyle w:val="a3"/>
        <w:tabs>
          <w:tab w:val="left" w:pos="540"/>
        </w:tabs>
        <w:ind w:left="1894"/>
        <w:jc w:val="both"/>
        <w:rPr>
          <w:sz w:val="28"/>
          <w:szCs w:val="28"/>
        </w:rPr>
      </w:pPr>
    </w:p>
    <w:p w:rsidR="007F0AF3" w:rsidRPr="007F0AF3" w:rsidRDefault="007F0AF3" w:rsidP="007F0A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0AF3">
        <w:rPr>
          <w:rFonts w:ascii="Times New Roman" w:hAnsi="Times New Roman" w:cs="Times New Roman"/>
          <w:sz w:val="28"/>
          <w:szCs w:val="28"/>
        </w:rPr>
        <w:t xml:space="preserve">Глава  сельского  поселения  «Андронниковское»          Л.В. Кампинская           </w:t>
      </w: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A7B" w:rsidRDefault="00366A7B" w:rsidP="007F0A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66A7B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«Андронниковское»</w:t>
      </w:r>
    </w:p>
    <w:p w:rsidR="007F0AF3" w:rsidRDefault="007F0AF3" w:rsidP="007F0A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 от «__»_______ 2023г.</w:t>
      </w:r>
    </w:p>
    <w:p w:rsidR="007F0AF3" w:rsidRPr="007F0AF3" w:rsidRDefault="007F0AF3" w:rsidP="007F0AF3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0AF3">
        <w:rPr>
          <w:rFonts w:ascii="Times New Roman" w:hAnsi="Times New Roman" w:cs="Times New Roman"/>
          <w:b/>
          <w:sz w:val="28"/>
          <w:szCs w:val="28"/>
        </w:rPr>
        <w:t>Изменения в</w:t>
      </w:r>
      <w:r w:rsidRPr="007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A7B">
        <w:rPr>
          <w:rFonts w:ascii="Times New Roman" w:hAnsi="Times New Roman"/>
          <w:b/>
          <w:sz w:val="28"/>
          <w:szCs w:val="28"/>
        </w:rPr>
        <w:t>Решение Совета</w:t>
      </w:r>
      <w:r w:rsidRPr="007F0AF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66A7B">
        <w:rPr>
          <w:rFonts w:ascii="Times New Roman" w:hAnsi="Times New Roman"/>
          <w:b/>
          <w:sz w:val="28"/>
          <w:szCs w:val="28"/>
        </w:rPr>
        <w:t>«Андронниковское» № 135</w:t>
      </w:r>
      <w:r w:rsidRPr="007F0AF3">
        <w:rPr>
          <w:rFonts w:ascii="Times New Roman" w:hAnsi="Times New Roman"/>
          <w:b/>
          <w:sz w:val="28"/>
          <w:szCs w:val="28"/>
        </w:rPr>
        <w:t xml:space="preserve"> от 30.12.2019 года «</w:t>
      </w:r>
      <w:r w:rsidRPr="007F0AF3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антикоррупционной экспертизы нормативных правовых актов и проектов нормативных правовых актов в </w:t>
      </w:r>
      <w:r w:rsidR="00366A7B">
        <w:rPr>
          <w:rFonts w:ascii="Times New Roman" w:hAnsi="Times New Roman" w:cs="Times New Roman"/>
          <w:b/>
          <w:sz w:val="28"/>
          <w:szCs w:val="28"/>
        </w:rPr>
        <w:t>Совете</w:t>
      </w:r>
      <w:r w:rsidRPr="007F0A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«Андронниковское</w:t>
      </w:r>
      <w:r w:rsidRPr="007F0AF3">
        <w:rPr>
          <w:rFonts w:ascii="Times New Roman" w:hAnsi="Times New Roman"/>
          <w:b/>
          <w:sz w:val="28"/>
          <w:szCs w:val="28"/>
        </w:rPr>
        <w:t>»</w:t>
      </w:r>
    </w:p>
    <w:p w:rsidR="007F0AF3" w:rsidRDefault="007F0AF3" w:rsidP="007F0AF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0AF3" w:rsidRDefault="007F0AF3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пп.5 п.11 слова «</w:t>
      </w:r>
      <w:r w:rsidRPr="00ED3DA7">
        <w:rPr>
          <w:rFonts w:ascii="Times New Roman" w:hAnsi="Times New Roman" w:cs="Times New Roman"/>
          <w:bCs/>
          <w:color w:val="000000"/>
          <w:sz w:val="28"/>
          <w:szCs w:val="28"/>
        </w:rPr>
        <w:t>некоммерческими организациями, выполняющими функции иностранного агента</w:t>
      </w:r>
      <w:r>
        <w:rPr>
          <w:rFonts w:ascii="Times New Roman" w:hAnsi="Times New Roman"/>
          <w:sz w:val="28"/>
          <w:szCs w:val="28"/>
        </w:rPr>
        <w:t>» заменить словами  «иностранными агентами».</w:t>
      </w:r>
    </w:p>
    <w:p w:rsidR="00366A7B" w:rsidRDefault="00366A7B" w:rsidP="007F0A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A7B" w:rsidRPr="007F0AF3" w:rsidRDefault="00366A7B" w:rsidP="00366A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366A7B" w:rsidRPr="007F0AF3" w:rsidSect="007F0AF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F0AF3"/>
    <w:rsid w:val="00366A7B"/>
    <w:rsid w:val="00516B86"/>
    <w:rsid w:val="007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F0AF3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4</cp:revision>
  <dcterms:created xsi:type="dcterms:W3CDTF">2023-09-29T06:00:00Z</dcterms:created>
  <dcterms:modified xsi:type="dcterms:W3CDTF">2023-09-29T06:36:00Z</dcterms:modified>
</cp:coreProperties>
</file>