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01" w:rsidRDefault="002676E2" w:rsidP="0093199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98830" cy="90678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FFE" w:rsidRDefault="00CF6D01" w:rsidP="00CF6D0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77FFE" w:rsidRDefault="00B77FFE" w:rsidP="00931998">
      <w:pPr>
        <w:jc w:val="center"/>
        <w:rPr>
          <w:b/>
          <w:sz w:val="28"/>
          <w:szCs w:val="28"/>
        </w:rPr>
      </w:pPr>
    </w:p>
    <w:p w:rsidR="00931998" w:rsidRDefault="00931998" w:rsidP="00931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931998" w:rsidRDefault="00931998" w:rsidP="00931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«НЕРЧИНСКИЙ РАЙОН» ЗАБАЙКАЛЬСКОГО КРАЯ</w:t>
      </w:r>
    </w:p>
    <w:p w:rsidR="00931998" w:rsidRDefault="00931998" w:rsidP="00931998">
      <w:pPr>
        <w:jc w:val="center"/>
        <w:rPr>
          <w:b/>
          <w:sz w:val="28"/>
          <w:szCs w:val="28"/>
        </w:rPr>
      </w:pPr>
    </w:p>
    <w:p w:rsidR="00931998" w:rsidRDefault="00931998" w:rsidP="00931998">
      <w:pPr>
        <w:pStyle w:val="ConsPlusTitle"/>
        <w:widowControl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931998" w:rsidRDefault="00931998" w:rsidP="00931998">
      <w:pPr>
        <w:pStyle w:val="ConsPlusTitle"/>
        <w:widowControl/>
        <w:rPr>
          <w:b w:val="0"/>
          <w:bCs w:val="0"/>
        </w:rPr>
      </w:pPr>
    </w:p>
    <w:p w:rsidR="00931998" w:rsidRDefault="00931998" w:rsidP="00931998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«__»</w:t>
      </w:r>
      <w:proofErr w:type="spellStart"/>
      <w:r>
        <w:rPr>
          <w:b w:val="0"/>
          <w:bCs w:val="0"/>
        </w:rPr>
        <w:t>_</w:t>
      </w:r>
      <w:r w:rsidR="00130D1E">
        <w:rPr>
          <w:b w:val="0"/>
          <w:bCs w:val="0"/>
          <w:u w:val="single"/>
        </w:rPr>
        <w:t>января</w:t>
      </w:r>
      <w:proofErr w:type="spellEnd"/>
      <w:r>
        <w:rPr>
          <w:b w:val="0"/>
          <w:bCs w:val="0"/>
        </w:rPr>
        <w:t>_ 202</w:t>
      </w:r>
      <w:r w:rsidR="00205022">
        <w:rPr>
          <w:b w:val="0"/>
          <w:bCs w:val="0"/>
        </w:rPr>
        <w:t>4</w:t>
      </w:r>
      <w:r w:rsidR="00130D1E">
        <w:rPr>
          <w:b w:val="0"/>
          <w:bCs w:val="0"/>
        </w:rPr>
        <w:t xml:space="preserve"> </w:t>
      </w:r>
      <w:r>
        <w:rPr>
          <w:b w:val="0"/>
          <w:bCs w:val="0"/>
        </w:rPr>
        <w:t>год</w:t>
      </w:r>
      <w:r w:rsidR="00130D1E">
        <w:rPr>
          <w:b w:val="0"/>
          <w:bCs w:val="0"/>
        </w:rPr>
        <w:t>а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№____</w:t>
      </w:r>
    </w:p>
    <w:p w:rsidR="00931998" w:rsidRDefault="00931998" w:rsidP="00931998">
      <w:pPr>
        <w:pStyle w:val="ConsPlusTitle"/>
        <w:widowControl/>
        <w:rPr>
          <w:b w:val="0"/>
          <w:bCs w:val="0"/>
          <w:iCs/>
        </w:rPr>
      </w:pPr>
      <w:r>
        <w:rPr>
          <w:b w:val="0"/>
          <w:bCs w:val="0"/>
          <w:iCs/>
        </w:rPr>
        <w:t>г. Нерчинск</w:t>
      </w:r>
    </w:p>
    <w:p w:rsidR="00931998" w:rsidRDefault="00931998" w:rsidP="00931998">
      <w:pPr>
        <w:pStyle w:val="ConsPlusTitle"/>
        <w:widowControl/>
        <w:rPr>
          <w:b w:val="0"/>
          <w:bCs w:val="0"/>
          <w:i/>
          <w:iCs/>
        </w:rPr>
      </w:pPr>
    </w:p>
    <w:p w:rsidR="009701E7" w:rsidRDefault="009701E7" w:rsidP="009701E7">
      <w:pPr>
        <w:pStyle w:val="ConsPlusTitle"/>
        <w:widowControl/>
        <w:spacing w:after="200"/>
        <w:ind w:left="426"/>
        <w:rPr>
          <w:rFonts w:ascii="Times New Roman CYR" w:hAnsi="Times New Roman CYR" w:cs="Times New Roman CYR"/>
        </w:rPr>
      </w:pPr>
      <w:r>
        <w:t>О внесении изменений в  административный регламент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</w:t>
      </w:r>
      <w:r>
        <w:rPr>
          <w:b w:val="0"/>
        </w:rPr>
        <w:t xml:space="preserve"> </w:t>
      </w:r>
      <w:r>
        <w:t>утвержденный</w:t>
      </w:r>
      <w:r>
        <w:rPr>
          <w:rFonts w:ascii="Times New Roman CYR" w:hAnsi="Times New Roman CYR" w:cs="Times New Roman CYR"/>
        </w:rPr>
        <w:t xml:space="preserve"> Постановлением администрации муниципального района «Нерчинский район» от 16 марта 2021 № 6.</w:t>
      </w:r>
    </w:p>
    <w:p w:rsidR="009701E7" w:rsidRDefault="009701E7" w:rsidP="009701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701E7" w:rsidRDefault="009701E7" w:rsidP="009701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в соответствие с Федеральным законом от 29 декабря 2012 г. № 273-ФЗ «Об образовании в Российской Федерации»,  в соответствии с Федеральным </w:t>
      </w:r>
      <w:hyperlink r:id="rId6" w:history="1">
        <w:r w:rsidRPr="004A2310">
          <w:rPr>
            <w:rStyle w:val="a5"/>
            <w:color w:val="000000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7" w:history="1">
        <w:r w:rsidRPr="004A2310">
          <w:rPr>
            <w:rStyle w:val="a5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администрации муниципального района «Нерчинский район» от 12.05.2012 года № 32 «Об утверждении административных регламентов предоставления муниципальных услуг </w:t>
      </w:r>
      <w:r>
        <w:rPr>
          <w:color w:val="000000"/>
          <w:sz w:val="28"/>
          <w:szCs w:val="28"/>
        </w:rPr>
        <w:t>муниципального района «Нерчинский район»</w:t>
      </w:r>
      <w:r>
        <w:rPr>
          <w:sz w:val="28"/>
          <w:szCs w:val="28"/>
        </w:rPr>
        <w:t xml:space="preserve"> администрация муниципального района «Нерчинский район» постановляет:</w:t>
      </w:r>
    </w:p>
    <w:p w:rsidR="009701E7" w:rsidRDefault="009701E7" w:rsidP="009701E7">
      <w:pPr>
        <w:rPr>
          <w:sz w:val="28"/>
          <w:szCs w:val="28"/>
        </w:rPr>
      </w:pPr>
    </w:p>
    <w:p w:rsidR="009701E7" w:rsidRDefault="009701E7" w:rsidP="009701E7">
      <w:pPr>
        <w:pStyle w:val="ConsPlusTitle"/>
        <w:widowControl/>
        <w:numPr>
          <w:ilvl w:val="0"/>
          <w:numId w:val="1"/>
        </w:numPr>
        <w:spacing w:after="200"/>
        <w:ind w:left="426" w:hanging="426"/>
        <w:jc w:val="both"/>
        <w:rPr>
          <w:rFonts w:ascii="Times New Roman CYR" w:hAnsi="Times New Roman CYR" w:cs="Times New Roman CYR"/>
          <w:b w:val="0"/>
        </w:rPr>
      </w:pPr>
      <w:r>
        <w:rPr>
          <w:rFonts w:ascii="Times New Roman CYR" w:hAnsi="Times New Roman CYR" w:cs="Times New Roman CYR"/>
          <w:b w:val="0"/>
        </w:rPr>
        <w:t xml:space="preserve">Внести изменения в   </w:t>
      </w:r>
      <w:r>
        <w:rPr>
          <w:b w:val="0"/>
        </w:rPr>
        <w:t xml:space="preserve"> административный регламент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 утвержденного</w:t>
      </w:r>
      <w:r>
        <w:rPr>
          <w:rFonts w:ascii="Times New Roman CYR" w:hAnsi="Times New Roman CYR" w:cs="Times New Roman CYR"/>
          <w:b w:val="0"/>
        </w:rPr>
        <w:t xml:space="preserve"> Постановлением администрации муниципального района «Нерчинский район» от 16 марта 2021 № 6.</w:t>
      </w:r>
    </w:p>
    <w:p w:rsidR="009701E7" w:rsidRDefault="009701E7" w:rsidP="009701E7">
      <w:pPr>
        <w:pStyle w:val="ConsPlusTitle"/>
        <w:widowControl/>
        <w:numPr>
          <w:ilvl w:val="0"/>
          <w:numId w:val="1"/>
        </w:numPr>
        <w:spacing w:after="200"/>
        <w:ind w:left="426" w:hanging="426"/>
        <w:jc w:val="both"/>
        <w:rPr>
          <w:rFonts w:ascii="Times New Roman CYR" w:hAnsi="Times New Roman CYR" w:cs="Times New Roman CYR"/>
          <w:b w:val="0"/>
          <w:color w:val="000000"/>
        </w:rPr>
      </w:pPr>
      <w:r>
        <w:rPr>
          <w:rFonts w:ascii="Times New Roman CYR" w:hAnsi="Times New Roman CYR" w:cs="Times New Roman CYR"/>
          <w:b w:val="0"/>
        </w:rPr>
        <w:t>Утвердить изменения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 w:val="0"/>
        </w:rPr>
        <w:t xml:space="preserve">в  </w:t>
      </w:r>
      <w:r>
        <w:rPr>
          <w:b w:val="0"/>
        </w:rPr>
        <w:t xml:space="preserve"> административном регламенте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 утвержденного</w:t>
      </w:r>
      <w:r>
        <w:rPr>
          <w:rFonts w:ascii="Times New Roman CYR" w:hAnsi="Times New Roman CYR" w:cs="Times New Roman CYR"/>
          <w:b w:val="0"/>
        </w:rPr>
        <w:t xml:space="preserve"> Постановлением администрации </w:t>
      </w:r>
      <w:r>
        <w:rPr>
          <w:rFonts w:ascii="Times New Roman CYR" w:hAnsi="Times New Roman CYR" w:cs="Times New Roman CYR"/>
          <w:b w:val="0"/>
        </w:rPr>
        <w:lastRenderedPageBreak/>
        <w:t xml:space="preserve">муниципального района «Нерчинский район» от 16 марта 2021 № 6 </w:t>
      </w:r>
      <w:r>
        <w:rPr>
          <w:rFonts w:ascii="Times New Roman CYR" w:hAnsi="Times New Roman CYR" w:cs="Times New Roman CYR"/>
          <w:b w:val="0"/>
          <w:color w:val="000000"/>
        </w:rPr>
        <w:t>(прилагается).</w:t>
      </w:r>
    </w:p>
    <w:p w:rsidR="009701E7" w:rsidRDefault="009701E7" w:rsidP="009701E7">
      <w:pPr>
        <w:pStyle w:val="ConsPlusTitle"/>
        <w:widowControl/>
        <w:numPr>
          <w:ilvl w:val="0"/>
          <w:numId w:val="1"/>
        </w:numPr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Настоящее постановление опубликовать в газете «Нерчинская звезда».</w:t>
      </w:r>
    </w:p>
    <w:p w:rsidR="009701E7" w:rsidRDefault="009701E7" w:rsidP="009701E7">
      <w:pPr>
        <w:pStyle w:val="ConsPlusTitle"/>
        <w:widowControl/>
        <w:numPr>
          <w:ilvl w:val="0"/>
          <w:numId w:val="1"/>
        </w:numPr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Настоящее постановление вступает в силу на следующий день официального опубликования.</w:t>
      </w:r>
    </w:p>
    <w:p w:rsidR="009701E7" w:rsidRDefault="009701E7" w:rsidP="009701E7">
      <w:pPr>
        <w:jc w:val="both"/>
        <w:rPr>
          <w:color w:val="000000"/>
        </w:rPr>
      </w:pPr>
    </w:p>
    <w:p w:rsidR="009701E7" w:rsidRDefault="009701E7" w:rsidP="009701E7">
      <w:pPr>
        <w:jc w:val="both"/>
        <w:rPr>
          <w:color w:val="000000"/>
        </w:rPr>
      </w:pPr>
    </w:p>
    <w:p w:rsidR="009701E7" w:rsidRDefault="009701E7" w:rsidP="009701E7">
      <w:pPr>
        <w:pStyle w:val="ConsPlusTitle"/>
        <w:widowControl/>
        <w:jc w:val="both"/>
        <w:rPr>
          <w:b w:val="0"/>
          <w:bCs w:val="0"/>
          <w:iCs/>
        </w:rPr>
      </w:pPr>
    </w:p>
    <w:p w:rsidR="009701E7" w:rsidRDefault="009701E7" w:rsidP="009701E7">
      <w:pPr>
        <w:pStyle w:val="ConsPlusTitle"/>
        <w:widowControl/>
        <w:jc w:val="both"/>
        <w:rPr>
          <w:b w:val="0"/>
          <w:bCs w:val="0"/>
          <w:iCs/>
        </w:rPr>
      </w:pPr>
    </w:p>
    <w:p w:rsidR="009701E7" w:rsidRDefault="009701E7" w:rsidP="009701E7">
      <w:pPr>
        <w:pStyle w:val="ConsPlusTitle"/>
        <w:widowControl/>
        <w:jc w:val="both"/>
        <w:rPr>
          <w:b w:val="0"/>
          <w:bCs w:val="0"/>
          <w:iCs/>
        </w:rPr>
      </w:pPr>
    </w:p>
    <w:p w:rsidR="009701E7" w:rsidRDefault="009701E7" w:rsidP="009701E7">
      <w:pPr>
        <w:pStyle w:val="ConsPlusTitle"/>
        <w:widowControl/>
        <w:jc w:val="both"/>
        <w:rPr>
          <w:b w:val="0"/>
          <w:bCs w:val="0"/>
          <w:iCs/>
        </w:rPr>
      </w:pPr>
    </w:p>
    <w:p w:rsidR="009701E7" w:rsidRDefault="00582FAB" w:rsidP="009701E7">
      <w:pPr>
        <w:pStyle w:val="ConsPlusTitle"/>
        <w:widowControl/>
        <w:jc w:val="both"/>
        <w:rPr>
          <w:b w:val="0"/>
          <w:bCs w:val="0"/>
          <w:iCs/>
        </w:rPr>
      </w:pPr>
      <w:r>
        <w:rPr>
          <w:b w:val="0"/>
          <w:bCs w:val="0"/>
          <w:iCs/>
        </w:rPr>
        <w:t>И.о. г</w:t>
      </w:r>
      <w:r w:rsidR="009701E7">
        <w:rPr>
          <w:b w:val="0"/>
          <w:bCs w:val="0"/>
          <w:iCs/>
        </w:rPr>
        <w:t>лав</w:t>
      </w:r>
      <w:r>
        <w:rPr>
          <w:b w:val="0"/>
          <w:bCs w:val="0"/>
          <w:iCs/>
        </w:rPr>
        <w:t>ы</w:t>
      </w:r>
      <w:r w:rsidR="009701E7">
        <w:rPr>
          <w:b w:val="0"/>
          <w:bCs w:val="0"/>
          <w:iCs/>
        </w:rPr>
        <w:t xml:space="preserve"> муниципального района</w:t>
      </w:r>
      <w:r w:rsidR="009701E7">
        <w:rPr>
          <w:b w:val="0"/>
          <w:bCs w:val="0"/>
          <w:iCs/>
        </w:rPr>
        <w:tab/>
      </w:r>
    </w:p>
    <w:p w:rsidR="009701E7" w:rsidRDefault="009701E7" w:rsidP="009701E7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  <w:iCs/>
        </w:rPr>
        <w:t>«Нерчинский район»</w:t>
      </w:r>
      <w:r>
        <w:rPr>
          <w:b w:val="0"/>
          <w:bCs w:val="0"/>
          <w:iCs/>
        </w:rPr>
        <w:tab/>
      </w:r>
      <w:r>
        <w:rPr>
          <w:b w:val="0"/>
          <w:bCs w:val="0"/>
          <w:iCs/>
        </w:rPr>
        <w:tab/>
        <w:t xml:space="preserve">                                         </w:t>
      </w:r>
      <w:r w:rsidR="000D3948">
        <w:rPr>
          <w:b w:val="0"/>
          <w:bCs w:val="0"/>
          <w:iCs/>
        </w:rPr>
        <w:t>Б.Н. Протасов</w:t>
      </w:r>
    </w:p>
    <w:p w:rsidR="009701E7" w:rsidRDefault="009701E7" w:rsidP="009701E7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9701E7" w:rsidRDefault="009701E7" w:rsidP="009701E7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9701E7" w:rsidRDefault="009701E7" w:rsidP="009701E7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9701E7" w:rsidRDefault="009701E7" w:rsidP="009701E7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9701E7" w:rsidRDefault="009701E7" w:rsidP="009701E7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9701E7" w:rsidRDefault="009701E7" w:rsidP="009701E7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9701E7" w:rsidRDefault="009701E7" w:rsidP="009701E7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9701E7" w:rsidRDefault="009701E7" w:rsidP="009701E7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9701E7" w:rsidRDefault="009701E7" w:rsidP="009701E7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9701E7" w:rsidRDefault="009701E7" w:rsidP="009701E7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9701E7" w:rsidRDefault="009701E7" w:rsidP="009701E7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9701E7" w:rsidRDefault="009701E7" w:rsidP="009701E7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9701E7" w:rsidRDefault="009701E7" w:rsidP="009701E7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9701E7" w:rsidRDefault="009701E7" w:rsidP="009701E7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9701E7" w:rsidRDefault="009701E7" w:rsidP="009701E7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9701E7" w:rsidRDefault="009701E7" w:rsidP="009701E7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9701E7" w:rsidRDefault="009701E7" w:rsidP="009701E7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9701E7" w:rsidRDefault="009701E7" w:rsidP="009701E7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9701E7" w:rsidRDefault="009701E7" w:rsidP="009701E7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9701E7" w:rsidRDefault="009701E7" w:rsidP="009701E7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9701E7" w:rsidRPr="00205022" w:rsidRDefault="009701E7" w:rsidP="009701E7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0502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701E7" w:rsidRPr="00205022" w:rsidRDefault="009701E7" w:rsidP="009701E7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05022">
        <w:rPr>
          <w:rFonts w:ascii="Times New Roman" w:hAnsi="Times New Roman" w:cs="Times New Roman"/>
          <w:sz w:val="24"/>
          <w:szCs w:val="24"/>
        </w:rPr>
        <w:t>УТВЕРЖДЕНО</w:t>
      </w:r>
    </w:p>
    <w:p w:rsidR="009701E7" w:rsidRPr="00205022" w:rsidRDefault="009701E7" w:rsidP="009701E7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502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9701E7" w:rsidRPr="00205022" w:rsidRDefault="009701E7" w:rsidP="009701E7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502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701E7" w:rsidRPr="00205022" w:rsidRDefault="009701E7" w:rsidP="009701E7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05022">
        <w:rPr>
          <w:rFonts w:ascii="Times New Roman" w:hAnsi="Times New Roman" w:cs="Times New Roman"/>
          <w:sz w:val="24"/>
          <w:szCs w:val="24"/>
        </w:rPr>
        <w:t xml:space="preserve"> «Нерчинский район»</w:t>
      </w:r>
      <w:r w:rsidRPr="00205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701E7" w:rsidRPr="00205022" w:rsidRDefault="009701E7" w:rsidP="009701E7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5022">
        <w:rPr>
          <w:rFonts w:ascii="Times New Roman" w:hAnsi="Times New Roman" w:cs="Times New Roman"/>
          <w:sz w:val="24"/>
          <w:szCs w:val="24"/>
        </w:rPr>
        <w:t>от ___________ 202</w:t>
      </w:r>
      <w:r w:rsidR="00205022" w:rsidRPr="00205022">
        <w:rPr>
          <w:rFonts w:ascii="Times New Roman" w:hAnsi="Times New Roman" w:cs="Times New Roman"/>
          <w:sz w:val="24"/>
          <w:szCs w:val="24"/>
        </w:rPr>
        <w:t>4</w:t>
      </w:r>
      <w:r w:rsidRPr="00205022">
        <w:rPr>
          <w:rFonts w:ascii="Times New Roman" w:hAnsi="Times New Roman" w:cs="Times New Roman"/>
          <w:sz w:val="24"/>
          <w:szCs w:val="24"/>
        </w:rPr>
        <w:t xml:space="preserve"> г. № ______</w:t>
      </w:r>
    </w:p>
    <w:p w:rsidR="009701E7" w:rsidRDefault="009701E7" w:rsidP="009701E7">
      <w:pPr>
        <w:pStyle w:val="ConsPlusNormal"/>
        <w:widowControl/>
        <w:ind w:left="4536" w:firstLine="0"/>
        <w:jc w:val="right"/>
      </w:pPr>
    </w:p>
    <w:p w:rsidR="009701E7" w:rsidRDefault="009701E7" w:rsidP="009701E7">
      <w:pPr>
        <w:pStyle w:val="a6"/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Изменения, вносимые в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proofErr w:type="gramEnd"/>
    </w:p>
    <w:p w:rsidR="009701E7" w:rsidRDefault="009701E7" w:rsidP="009701E7"/>
    <w:p w:rsidR="009701E7" w:rsidRDefault="009701E7" w:rsidP="009701E7">
      <w:pPr>
        <w:pStyle w:val="a6"/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Пункт 15 </w:t>
      </w:r>
      <w:r w:rsidR="001D4C3C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 </w:t>
      </w:r>
      <w:r w:rsidR="00455D22">
        <w:rPr>
          <w:sz w:val="28"/>
          <w:szCs w:val="28"/>
        </w:rPr>
        <w:t xml:space="preserve">абзацем </w:t>
      </w:r>
      <w:r>
        <w:rPr>
          <w:sz w:val="28"/>
          <w:szCs w:val="28"/>
        </w:rPr>
        <w:t xml:space="preserve"> следующ</w:t>
      </w:r>
      <w:r w:rsidR="00455D22">
        <w:rPr>
          <w:sz w:val="28"/>
          <w:szCs w:val="28"/>
        </w:rPr>
        <w:t>его содержания</w:t>
      </w:r>
      <w:r>
        <w:rPr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9701E7" w:rsidRDefault="003531E7" w:rsidP="009701E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ребенок имеет право преимущественного приема в муниципальные образовательные организации, в которых обучаются его полнородные и </w:t>
      </w:r>
      <w:proofErr w:type="spellStart"/>
      <w:r>
        <w:rPr>
          <w:color w:val="000000"/>
          <w:sz w:val="28"/>
          <w:szCs w:val="28"/>
        </w:rPr>
        <w:t>неполнородные</w:t>
      </w:r>
      <w:proofErr w:type="spellEnd"/>
      <w:r>
        <w:rPr>
          <w:color w:val="000000"/>
          <w:sz w:val="28"/>
          <w:szCs w:val="28"/>
        </w:rPr>
        <w:t xml:space="preserve"> братья и (или) сестры. </w:t>
      </w:r>
    </w:p>
    <w:p w:rsidR="002563A5" w:rsidRDefault="009701E7" w:rsidP="002563A5">
      <w:pPr>
        <w:pStyle w:val="a6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Пункт </w:t>
      </w:r>
      <w:r w:rsidR="00CB5AEE">
        <w:rPr>
          <w:sz w:val="28"/>
          <w:szCs w:val="28"/>
        </w:rPr>
        <w:t>60</w:t>
      </w:r>
      <w:r>
        <w:rPr>
          <w:sz w:val="28"/>
          <w:szCs w:val="28"/>
        </w:rPr>
        <w:t xml:space="preserve"> излагать в  следующей редакции:</w:t>
      </w:r>
      <w:r>
        <w:rPr>
          <w:color w:val="000000"/>
          <w:sz w:val="28"/>
          <w:szCs w:val="28"/>
        </w:rPr>
        <w:t xml:space="preserve"> </w:t>
      </w:r>
    </w:p>
    <w:p w:rsidR="009B0A9C" w:rsidRDefault="002563A5" w:rsidP="009B0A9C">
      <w:pPr>
        <w:pStyle w:val="a6"/>
        <w:spacing w:after="0"/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о</w:t>
      </w:r>
      <w:r w:rsidR="00032492" w:rsidRPr="002563A5">
        <w:rPr>
          <w:sz w:val="28"/>
          <w:szCs w:val="28"/>
        </w:rPr>
        <w:t>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proofErr w:type="gramStart"/>
      <w:r>
        <w:rPr>
          <w:sz w:val="28"/>
          <w:szCs w:val="28"/>
        </w:rPr>
        <w:t>.</w:t>
      </w:r>
      <w:r w:rsidRPr="002563A5">
        <w:rPr>
          <w:sz w:val="28"/>
          <w:szCs w:val="28"/>
          <w:vertAlign w:val="superscript"/>
        </w:rPr>
        <w:t>.</w:t>
      </w:r>
      <w:proofErr w:type="gramEnd"/>
    </w:p>
    <w:p w:rsidR="006C22EB" w:rsidRPr="006C22EB" w:rsidRDefault="006C22EB" w:rsidP="006C22EB">
      <w:pPr>
        <w:ind w:firstLine="708"/>
        <w:jc w:val="both"/>
      </w:pPr>
      <w:r>
        <w:rPr>
          <w:sz w:val="28"/>
          <w:szCs w:val="28"/>
        </w:rPr>
        <w:t>При приеме ребенка в ДОУ заключается договор между ДОУ и родителями (законными представителями) воспитанников (далее - договор с родителями) в 2-х экземплярах с выдачей одного экземпляра договора родителям (законным представителям).</w:t>
      </w:r>
    </w:p>
    <w:p w:rsidR="009B0A9C" w:rsidRPr="009B0A9C" w:rsidRDefault="009B0A9C" w:rsidP="009B0A9C">
      <w:pPr>
        <w:pStyle w:val="a6"/>
        <w:spacing w:after="0"/>
        <w:ind w:firstLine="708"/>
        <w:jc w:val="both"/>
        <w:rPr>
          <w:sz w:val="28"/>
          <w:szCs w:val="28"/>
        </w:rPr>
      </w:pPr>
      <w:r w:rsidRPr="009B0A9C">
        <w:rPr>
          <w:sz w:val="28"/>
          <w:szCs w:val="28"/>
        </w:rPr>
        <w:t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9B0A9C">
        <w:rPr>
          <w:sz w:val="28"/>
          <w:szCs w:val="28"/>
        </w:rPr>
        <w:t>кт в тр</w:t>
      </w:r>
      <w:proofErr w:type="gramEnd"/>
      <w:r w:rsidRPr="009B0A9C">
        <w:rPr>
          <w:sz w:val="28"/>
          <w:szCs w:val="28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9701E7" w:rsidRDefault="009701E7" w:rsidP="009701E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Пункт </w:t>
      </w:r>
      <w:r w:rsidR="00FC47B7">
        <w:rPr>
          <w:sz w:val="28"/>
          <w:szCs w:val="28"/>
        </w:rPr>
        <w:t>77</w:t>
      </w:r>
      <w:r>
        <w:rPr>
          <w:sz w:val="28"/>
          <w:szCs w:val="28"/>
        </w:rPr>
        <w:t xml:space="preserve"> </w:t>
      </w:r>
      <w:r w:rsidR="00CA3455">
        <w:rPr>
          <w:sz w:val="28"/>
          <w:szCs w:val="28"/>
        </w:rPr>
        <w:t>дополнить  абзацем  следующего содержания:</w:t>
      </w:r>
    </w:p>
    <w:p w:rsidR="0002056C" w:rsidRDefault="0002056C" w:rsidP="009701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</w:t>
      </w:r>
      <w:r w:rsidR="0003284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у заявителя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  </w:t>
      </w:r>
    </w:p>
    <w:p w:rsidR="009701E7" w:rsidRDefault="009701E7" w:rsidP="009701E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701E7" w:rsidRDefault="009701E7" w:rsidP="009701E7">
      <w:pPr>
        <w:jc w:val="both"/>
        <w:rPr>
          <w:sz w:val="28"/>
          <w:szCs w:val="28"/>
        </w:rPr>
      </w:pPr>
    </w:p>
    <w:p w:rsidR="009701E7" w:rsidRDefault="009701E7" w:rsidP="009701E7">
      <w:pPr>
        <w:jc w:val="both"/>
        <w:rPr>
          <w:color w:val="000000"/>
          <w:sz w:val="28"/>
          <w:szCs w:val="28"/>
        </w:rPr>
      </w:pPr>
    </w:p>
    <w:p w:rsidR="009701E7" w:rsidRDefault="009701E7" w:rsidP="009701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23EC" w:rsidRDefault="006623EC" w:rsidP="009701E7">
      <w:pPr>
        <w:pStyle w:val="ConsPlusTitle"/>
        <w:widowControl/>
        <w:spacing w:after="200"/>
        <w:ind w:left="426"/>
      </w:pPr>
    </w:p>
    <w:sectPr w:rsidR="006623EC" w:rsidSect="0066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031C4"/>
    <w:multiLevelType w:val="hybridMultilevel"/>
    <w:tmpl w:val="8B6E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D568D"/>
    <w:rsid w:val="0002056C"/>
    <w:rsid w:val="00032492"/>
    <w:rsid w:val="0003284A"/>
    <w:rsid w:val="000D3948"/>
    <w:rsid w:val="00130D1E"/>
    <w:rsid w:val="001D4C3C"/>
    <w:rsid w:val="001F0E50"/>
    <w:rsid w:val="00205022"/>
    <w:rsid w:val="002563A5"/>
    <w:rsid w:val="0026729A"/>
    <w:rsid w:val="002676E2"/>
    <w:rsid w:val="003531E7"/>
    <w:rsid w:val="003E62A3"/>
    <w:rsid w:val="00455D22"/>
    <w:rsid w:val="004A2310"/>
    <w:rsid w:val="004E25BD"/>
    <w:rsid w:val="005234CA"/>
    <w:rsid w:val="00582FAB"/>
    <w:rsid w:val="005D040F"/>
    <w:rsid w:val="006623EC"/>
    <w:rsid w:val="00696372"/>
    <w:rsid w:val="006C22EB"/>
    <w:rsid w:val="006D51ED"/>
    <w:rsid w:val="006E46C3"/>
    <w:rsid w:val="008D3DD2"/>
    <w:rsid w:val="00931998"/>
    <w:rsid w:val="009701E7"/>
    <w:rsid w:val="009B0A9C"/>
    <w:rsid w:val="00A112A7"/>
    <w:rsid w:val="00B65882"/>
    <w:rsid w:val="00B77FFE"/>
    <w:rsid w:val="00BB4A63"/>
    <w:rsid w:val="00BD568D"/>
    <w:rsid w:val="00BF3886"/>
    <w:rsid w:val="00CA3455"/>
    <w:rsid w:val="00CB5AEE"/>
    <w:rsid w:val="00CF6D01"/>
    <w:rsid w:val="00D27D90"/>
    <w:rsid w:val="00D95D97"/>
    <w:rsid w:val="00E02218"/>
    <w:rsid w:val="00E561A2"/>
    <w:rsid w:val="00EE259E"/>
    <w:rsid w:val="00EF3504"/>
    <w:rsid w:val="00F17CB1"/>
    <w:rsid w:val="00FC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6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68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31998"/>
    <w:rPr>
      <w:color w:val="FF6600"/>
      <w:u w:val="single"/>
    </w:rPr>
  </w:style>
  <w:style w:type="paragraph" w:customStyle="1" w:styleId="ConsPlusTitle">
    <w:name w:val="ConsPlusTitle"/>
    <w:rsid w:val="0093199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Subtitle"/>
    <w:basedOn w:val="a"/>
    <w:next w:val="a"/>
    <w:link w:val="1"/>
    <w:qFormat/>
    <w:rsid w:val="009701E7"/>
    <w:pPr>
      <w:spacing w:after="60"/>
      <w:jc w:val="center"/>
      <w:outlineLvl w:val="1"/>
    </w:pPr>
  </w:style>
  <w:style w:type="character" w:customStyle="1" w:styleId="a7">
    <w:name w:val="Подзаголовок Знак"/>
    <w:basedOn w:val="a0"/>
    <w:link w:val="a6"/>
    <w:uiPriority w:val="11"/>
    <w:rsid w:val="009701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rmal">
    <w:name w:val="ConsPlusNormal"/>
    <w:rsid w:val="00970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Подзаголовок Знак1"/>
    <w:basedOn w:val="a0"/>
    <w:link w:val="a6"/>
    <w:locked/>
    <w:rsid w:val="009701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1;n=48189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;dst=10004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648</Words>
  <Characters>3697</Characters>
  <Application>Microsoft Office Word</Application>
  <DocSecurity>0</DocSecurity>
  <Lines>30</Lines>
  <Paragraphs>8</Paragraphs>
  <ScaleCrop>false</ScaleCrop>
  <Company>KrotySOFT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ЕДДС</cp:lastModifiedBy>
  <cp:revision>31</cp:revision>
  <cp:lastPrinted>2024-01-11T07:54:00Z</cp:lastPrinted>
  <dcterms:created xsi:type="dcterms:W3CDTF">2023-08-24T00:45:00Z</dcterms:created>
  <dcterms:modified xsi:type="dcterms:W3CDTF">2024-01-11T07:58:00Z</dcterms:modified>
</cp:coreProperties>
</file>