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FF" w:rsidRDefault="00BF3CFF" w:rsidP="00DA0001">
      <w:pPr>
        <w:shd w:val="clear" w:color="auto" w:fill="FFFFFF"/>
        <w:spacing w:line="322" w:lineRule="exact"/>
        <w:ind w:left="187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Проект</w:t>
      </w:r>
    </w:p>
    <w:p w:rsidR="00DA0001" w:rsidRDefault="00DA0001" w:rsidP="00DA0001">
      <w:pPr>
        <w:shd w:val="clear" w:color="auto" w:fill="FFFFFF"/>
        <w:spacing w:line="322" w:lineRule="exact"/>
        <w:ind w:left="187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СОВЕТ СЕЛЬСКОГО ПОСЕЛЕНИЯ «ЗАРЕЧЕНСКОЕ»</w:t>
      </w:r>
    </w:p>
    <w:p w:rsidR="00BF3CFF" w:rsidRDefault="00BF3CFF" w:rsidP="00DA0001">
      <w:pPr>
        <w:shd w:val="clear" w:color="auto" w:fill="FFFFFF"/>
        <w:spacing w:line="322" w:lineRule="exact"/>
        <w:ind w:left="187"/>
        <w:jc w:val="center"/>
        <w:rPr>
          <w:sz w:val="28"/>
          <w:szCs w:val="28"/>
        </w:rPr>
      </w:pPr>
    </w:p>
    <w:p w:rsidR="00DA0001" w:rsidRDefault="00DA0001" w:rsidP="00DA0001">
      <w:pPr>
        <w:shd w:val="clear" w:color="auto" w:fill="FFFFFF"/>
        <w:spacing w:line="322" w:lineRule="exact"/>
        <w:ind w:left="187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РЕШЕНИЕ</w:t>
      </w:r>
    </w:p>
    <w:p w:rsidR="00DA0001" w:rsidRDefault="00DA0001" w:rsidP="00DA0001">
      <w:pPr>
        <w:shd w:val="clear" w:color="auto" w:fill="FFFFFF"/>
        <w:tabs>
          <w:tab w:val="left" w:pos="8482"/>
        </w:tabs>
        <w:spacing w:before="317"/>
        <w:jc w:val="center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п.с.т. Заречный</w:t>
      </w:r>
    </w:p>
    <w:p w:rsidR="00DA0001" w:rsidRDefault="00DA0001" w:rsidP="00DA0001">
      <w:pPr>
        <w:jc w:val="center"/>
        <w:rPr>
          <w:b/>
          <w:bCs/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>О  бюджете сельского поселения «Зареченское» на 20</w:t>
      </w:r>
      <w:r w:rsidR="008A0491">
        <w:rPr>
          <w:b/>
          <w:bCs/>
          <w:color w:val="000000"/>
          <w:spacing w:val="8"/>
          <w:sz w:val="28"/>
          <w:szCs w:val="28"/>
        </w:rPr>
        <w:t>2</w:t>
      </w:r>
      <w:r w:rsidR="00B0509E" w:rsidRPr="00B0509E">
        <w:rPr>
          <w:b/>
          <w:bCs/>
          <w:color w:val="000000"/>
          <w:spacing w:val="8"/>
          <w:sz w:val="28"/>
          <w:szCs w:val="28"/>
        </w:rPr>
        <w:t>4</w:t>
      </w:r>
      <w:r>
        <w:rPr>
          <w:b/>
          <w:bCs/>
          <w:color w:val="000000"/>
          <w:spacing w:val="8"/>
          <w:sz w:val="28"/>
          <w:szCs w:val="28"/>
        </w:rPr>
        <w:t xml:space="preserve"> год</w:t>
      </w:r>
    </w:p>
    <w:p w:rsidR="00DA0001" w:rsidRPr="00F77280" w:rsidRDefault="00DA0001" w:rsidP="00DA0001">
      <w:pPr>
        <w:jc w:val="both"/>
        <w:rPr>
          <w:b/>
          <w:bCs/>
          <w:sz w:val="28"/>
          <w:szCs w:val="28"/>
        </w:rPr>
      </w:pPr>
      <w:r w:rsidRPr="00F7728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F7728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Pr="00F77280">
        <w:rPr>
          <w:b/>
          <w:bCs/>
          <w:sz w:val="28"/>
          <w:szCs w:val="28"/>
        </w:rPr>
        <w:t xml:space="preserve">Статья 1. </w:t>
      </w:r>
    </w:p>
    <w:p w:rsidR="00DA0001" w:rsidRDefault="00DA0001" w:rsidP="00DA0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 сельского поселения «Зареченское» муниципального района «Нерчинский район» Забайкальского края на 20</w:t>
      </w:r>
      <w:r w:rsidR="008A0491">
        <w:rPr>
          <w:sz w:val="28"/>
          <w:szCs w:val="28"/>
        </w:rPr>
        <w:t>2</w:t>
      </w:r>
      <w:r w:rsidR="00B0509E" w:rsidRPr="00B0509E">
        <w:rPr>
          <w:sz w:val="28"/>
          <w:szCs w:val="28"/>
        </w:rPr>
        <w:t>4</w:t>
      </w:r>
      <w:r w:rsidR="00F35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доходам в сумме </w:t>
      </w:r>
      <w:r w:rsidR="00B0509E" w:rsidRPr="00B0509E">
        <w:rPr>
          <w:sz w:val="28"/>
          <w:szCs w:val="28"/>
        </w:rPr>
        <w:t>8517.9</w:t>
      </w:r>
      <w:r>
        <w:rPr>
          <w:sz w:val="28"/>
          <w:szCs w:val="28"/>
        </w:rPr>
        <w:t xml:space="preserve"> тыс. рублей, по расходам в сумме </w:t>
      </w:r>
      <w:r w:rsidR="00B0509E" w:rsidRPr="00B0509E">
        <w:rPr>
          <w:sz w:val="28"/>
          <w:szCs w:val="28"/>
        </w:rPr>
        <w:t>8517.9</w:t>
      </w:r>
      <w:r>
        <w:rPr>
          <w:sz w:val="28"/>
          <w:szCs w:val="28"/>
        </w:rPr>
        <w:t xml:space="preserve"> тыс. рублей.  </w:t>
      </w:r>
    </w:p>
    <w:p w:rsidR="00DA0001" w:rsidRPr="00F77280" w:rsidRDefault="00DA0001" w:rsidP="00DA000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F77280">
        <w:rPr>
          <w:b/>
          <w:bCs/>
          <w:sz w:val="28"/>
          <w:szCs w:val="28"/>
        </w:rPr>
        <w:t xml:space="preserve">Статья </w:t>
      </w:r>
      <w:r w:rsidR="000C7E62">
        <w:rPr>
          <w:b/>
          <w:bCs/>
          <w:sz w:val="28"/>
          <w:szCs w:val="28"/>
        </w:rPr>
        <w:t>2</w:t>
      </w:r>
      <w:r w:rsidRPr="00F77280">
        <w:rPr>
          <w:b/>
          <w:bCs/>
          <w:sz w:val="28"/>
          <w:szCs w:val="28"/>
        </w:rPr>
        <w:t xml:space="preserve">.  </w:t>
      </w:r>
    </w:p>
    <w:p w:rsidR="00DA0001" w:rsidRDefault="00321E03" w:rsidP="00DA0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A0001">
        <w:rPr>
          <w:sz w:val="28"/>
          <w:szCs w:val="28"/>
        </w:rPr>
        <w:t xml:space="preserve"> в бюджете сельского поселения «Зареченское»  на 20</w:t>
      </w:r>
      <w:r w:rsidR="008744E3">
        <w:rPr>
          <w:sz w:val="28"/>
          <w:szCs w:val="28"/>
        </w:rPr>
        <w:t>2</w:t>
      </w:r>
      <w:r w:rsidR="00B0509E" w:rsidRPr="00B0509E">
        <w:rPr>
          <w:sz w:val="28"/>
          <w:szCs w:val="28"/>
        </w:rPr>
        <w:t>4</w:t>
      </w:r>
      <w:r w:rsidR="00DA0001">
        <w:rPr>
          <w:sz w:val="28"/>
          <w:szCs w:val="28"/>
        </w:rPr>
        <w:t xml:space="preserve"> год поступления доходов в объемах согласно Приложению  № </w:t>
      </w:r>
      <w:r w:rsidR="000C7E62">
        <w:rPr>
          <w:sz w:val="28"/>
          <w:szCs w:val="28"/>
        </w:rPr>
        <w:t>1</w:t>
      </w:r>
      <w:r w:rsidR="00DA0001">
        <w:rPr>
          <w:sz w:val="28"/>
          <w:szCs w:val="28"/>
        </w:rPr>
        <w:t xml:space="preserve"> к настоящему Решению.    </w:t>
      </w:r>
    </w:p>
    <w:p w:rsidR="00DA0001" w:rsidRPr="00F77280" w:rsidRDefault="00DA0001" w:rsidP="00DA000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F77280">
        <w:rPr>
          <w:b/>
          <w:bCs/>
          <w:sz w:val="28"/>
          <w:szCs w:val="28"/>
        </w:rPr>
        <w:t xml:space="preserve">Статья </w:t>
      </w:r>
      <w:r w:rsidR="000C7E62">
        <w:rPr>
          <w:b/>
          <w:bCs/>
          <w:sz w:val="28"/>
          <w:szCs w:val="28"/>
        </w:rPr>
        <w:t>3</w:t>
      </w:r>
      <w:r w:rsidRPr="00F77280">
        <w:rPr>
          <w:b/>
          <w:bCs/>
          <w:sz w:val="28"/>
          <w:szCs w:val="28"/>
        </w:rPr>
        <w:t>.</w:t>
      </w:r>
    </w:p>
    <w:p w:rsidR="002D3312" w:rsidRPr="00364C0F" w:rsidRDefault="00DA0001" w:rsidP="002D3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1. Утвердить ведомственную </w:t>
      </w:r>
      <w:r w:rsidR="002D3312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2D3312" w:rsidRPr="00364C0F">
        <w:rPr>
          <w:rFonts w:ascii="Times New Roman" w:hAnsi="Times New Roman" w:cs="Times New Roman"/>
          <w:sz w:val="28"/>
          <w:szCs w:val="28"/>
        </w:rPr>
        <w:t>расходов бюджета сельского поселения «</w:t>
      </w:r>
      <w:r w:rsidR="002D3312">
        <w:rPr>
          <w:rFonts w:ascii="Times New Roman" w:hAnsi="Times New Roman" w:cs="Times New Roman"/>
          <w:sz w:val="28"/>
          <w:szCs w:val="28"/>
        </w:rPr>
        <w:t>Заречен</w:t>
      </w:r>
      <w:r w:rsidR="002D3312" w:rsidRPr="00364C0F">
        <w:rPr>
          <w:rFonts w:ascii="Times New Roman" w:hAnsi="Times New Roman" w:cs="Times New Roman"/>
          <w:sz w:val="28"/>
          <w:szCs w:val="28"/>
        </w:rPr>
        <w:t>ское»</w:t>
      </w:r>
      <w:r w:rsidR="002D331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0509E" w:rsidRPr="00B0509E">
        <w:rPr>
          <w:rFonts w:ascii="Times New Roman" w:hAnsi="Times New Roman" w:cs="Times New Roman"/>
          <w:sz w:val="28"/>
          <w:szCs w:val="28"/>
        </w:rPr>
        <w:t>4</w:t>
      </w:r>
      <w:r w:rsidR="002D3312">
        <w:rPr>
          <w:rFonts w:ascii="Times New Roman" w:hAnsi="Times New Roman" w:cs="Times New Roman"/>
          <w:sz w:val="28"/>
          <w:szCs w:val="28"/>
        </w:rPr>
        <w:t xml:space="preserve"> год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D3312">
        <w:rPr>
          <w:rFonts w:ascii="Times New Roman" w:hAnsi="Times New Roman" w:cs="Times New Roman"/>
          <w:sz w:val="28"/>
          <w:szCs w:val="28"/>
        </w:rPr>
        <w:t>п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C7E62">
        <w:rPr>
          <w:rFonts w:ascii="Times New Roman" w:hAnsi="Times New Roman" w:cs="Times New Roman"/>
          <w:sz w:val="28"/>
          <w:szCs w:val="28"/>
        </w:rPr>
        <w:t>2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  к </w:t>
      </w:r>
      <w:r w:rsidR="002D331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D3312" w:rsidRPr="00364C0F">
        <w:rPr>
          <w:rFonts w:ascii="Times New Roman" w:hAnsi="Times New Roman" w:cs="Times New Roman"/>
          <w:sz w:val="28"/>
          <w:szCs w:val="28"/>
        </w:rPr>
        <w:t>настояще</w:t>
      </w:r>
      <w:r w:rsidR="002D3312">
        <w:rPr>
          <w:rFonts w:ascii="Times New Roman" w:hAnsi="Times New Roman" w:cs="Times New Roman"/>
          <w:sz w:val="28"/>
          <w:szCs w:val="28"/>
        </w:rPr>
        <w:t>го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 </w:t>
      </w:r>
      <w:r w:rsidR="002D3312">
        <w:rPr>
          <w:rFonts w:ascii="Times New Roman" w:hAnsi="Times New Roman" w:cs="Times New Roman"/>
          <w:sz w:val="28"/>
          <w:szCs w:val="28"/>
        </w:rPr>
        <w:t>р</w:t>
      </w:r>
      <w:r w:rsidR="002D3312" w:rsidRPr="00364C0F">
        <w:rPr>
          <w:rFonts w:ascii="Times New Roman" w:hAnsi="Times New Roman" w:cs="Times New Roman"/>
          <w:sz w:val="28"/>
          <w:szCs w:val="28"/>
        </w:rPr>
        <w:t>ешени</w:t>
      </w:r>
      <w:r w:rsidR="002D3312">
        <w:rPr>
          <w:rFonts w:ascii="Times New Roman" w:hAnsi="Times New Roman" w:cs="Times New Roman"/>
          <w:sz w:val="28"/>
          <w:szCs w:val="28"/>
        </w:rPr>
        <w:t>я</w:t>
      </w:r>
      <w:r w:rsidR="002D3312" w:rsidRPr="00364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312" w:rsidRPr="00364C0F" w:rsidRDefault="002D3312" w:rsidP="002D3312">
      <w:pPr>
        <w:jc w:val="both"/>
        <w:rPr>
          <w:rFonts w:ascii="Times New Roman" w:hAnsi="Times New Roman" w:cs="Times New Roman"/>
          <w:sz w:val="28"/>
          <w:szCs w:val="28"/>
        </w:rPr>
      </w:pPr>
      <w:r w:rsidRPr="00364C0F">
        <w:rPr>
          <w:rFonts w:ascii="Times New Roman" w:hAnsi="Times New Roman" w:cs="Times New Roman"/>
          <w:sz w:val="28"/>
          <w:szCs w:val="28"/>
        </w:rPr>
        <w:t xml:space="preserve">      </w:t>
      </w:r>
      <w:r w:rsidRPr="00364C0F">
        <w:rPr>
          <w:rFonts w:ascii="Times New Roman" w:hAnsi="Times New Roman" w:cs="Times New Roman"/>
          <w:sz w:val="28"/>
          <w:szCs w:val="28"/>
        </w:rPr>
        <w:tab/>
        <w:t>2.  Утвердить распределение расходов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Заречен</w:t>
      </w:r>
      <w:r w:rsidRPr="00364C0F">
        <w:rPr>
          <w:rFonts w:ascii="Times New Roman" w:hAnsi="Times New Roman" w:cs="Times New Roman"/>
          <w:sz w:val="28"/>
          <w:szCs w:val="28"/>
        </w:rPr>
        <w:t>ское»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509E" w:rsidRPr="00B0509E">
        <w:rPr>
          <w:rFonts w:ascii="Times New Roman" w:hAnsi="Times New Roman" w:cs="Times New Roman"/>
          <w:sz w:val="28"/>
          <w:szCs w:val="28"/>
        </w:rPr>
        <w:t xml:space="preserve">4 </w:t>
      </w:r>
      <w:r w:rsidRPr="00364C0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бюджета согласно п</w:t>
      </w:r>
      <w:r w:rsidRPr="00364C0F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4C0F">
        <w:rPr>
          <w:rFonts w:ascii="Times New Roman" w:hAnsi="Times New Roman" w:cs="Times New Roman"/>
          <w:sz w:val="28"/>
          <w:szCs w:val="28"/>
        </w:rPr>
        <w:t xml:space="preserve"> №</w:t>
      </w:r>
      <w:r w:rsidR="000C7E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проекту настоящего решения.</w:t>
      </w:r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4</w:t>
      </w:r>
      <w:r w:rsidR="00852C13">
        <w:rPr>
          <w:b/>
          <w:sz w:val="28"/>
          <w:szCs w:val="28"/>
        </w:rPr>
        <w:t>.</w:t>
      </w:r>
    </w:p>
    <w:p w:rsidR="0076273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«Зареченское» не вправе принимать в 20</w:t>
      </w:r>
      <w:r w:rsidR="008744E3">
        <w:rPr>
          <w:sz w:val="28"/>
          <w:szCs w:val="28"/>
        </w:rPr>
        <w:t>2</w:t>
      </w:r>
      <w:r w:rsidR="00B0509E" w:rsidRPr="00B0509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решения, приводящие к увеличению численности муниципальных служащих поселения</w:t>
      </w:r>
      <w:r w:rsidR="00762731">
        <w:rPr>
          <w:sz w:val="28"/>
          <w:szCs w:val="28"/>
        </w:rPr>
        <w:t>.</w:t>
      </w:r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5</w:t>
      </w:r>
      <w:r w:rsidR="00852C13">
        <w:rPr>
          <w:b/>
          <w:sz w:val="28"/>
          <w:szCs w:val="28"/>
        </w:rPr>
        <w:t>.</w:t>
      </w:r>
    </w:p>
    <w:p w:rsidR="00DA0001" w:rsidRDefault="00DA0001" w:rsidP="00DA00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заключение и оплата договоров, исполнение которых осуществляется за счет средств бюджета сельского поселения «Зареченское», производятся в пределах утвержденных им лимитов бюджетных обязательств </w:t>
      </w:r>
      <w:r>
        <w:rPr>
          <w:sz w:val="28"/>
          <w:szCs w:val="28"/>
        </w:rPr>
        <w:lastRenderedPageBreak/>
        <w:t>в соответствии с ведомственной, функциональной и экономической структурами расходов бюджета сельского поселения «Зареченское» и с учетом ранее принятых и неисполненных обязательств.</w:t>
      </w:r>
      <w:proofErr w:type="gramEnd"/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6</w:t>
      </w:r>
      <w:r w:rsidR="00852C13">
        <w:rPr>
          <w:b/>
          <w:sz w:val="28"/>
          <w:szCs w:val="28"/>
        </w:rPr>
        <w:t>.</w:t>
      </w:r>
    </w:p>
    <w:p w:rsidR="00DA000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исполнение не оплаченных обязательств, финансируемы</w:t>
      </w:r>
      <w:r w:rsidR="00762731">
        <w:rPr>
          <w:sz w:val="28"/>
          <w:szCs w:val="28"/>
        </w:rPr>
        <w:t xml:space="preserve">х </w:t>
      </w:r>
      <w:r>
        <w:rPr>
          <w:sz w:val="28"/>
          <w:szCs w:val="28"/>
        </w:rPr>
        <w:t>из бюджета сельского поселения «Зареченское», в пределах установленных им на 20</w:t>
      </w:r>
      <w:r w:rsidR="008744E3">
        <w:rPr>
          <w:sz w:val="28"/>
          <w:szCs w:val="28"/>
        </w:rPr>
        <w:t>2</w:t>
      </w:r>
      <w:r w:rsidR="00B0509E" w:rsidRPr="00B0509E">
        <w:rPr>
          <w:sz w:val="28"/>
          <w:szCs w:val="28"/>
        </w:rPr>
        <w:t>4</w:t>
      </w:r>
      <w:r>
        <w:rPr>
          <w:sz w:val="28"/>
          <w:szCs w:val="28"/>
        </w:rPr>
        <w:t xml:space="preserve"> год лимитов бюджетных обязательств, но не оплаченных по состоянию на 1 января 20</w:t>
      </w:r>
      <w:r w:rsidR="008744E3">
        <w:rPr>
          <w:sz w:val="28"/>
          <w:szCs w:val="28"/>
        </w:rPr>
        <w:t>2</w:t>
      </w:r>
      <w:r w:rsidR="00B0509E" w:rsidRPr="00B050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осуществляется в пределах сумм, установленных настоящим Решением по разделам функциональной классификации расходов бюджета сельского поселения «Зареченское».</w:t>
      </w:r>
    </w:p>
    <w:p w:rsidR="00DA0001" w:rsidRDefault="00DA0001" w:rsidP="00DA0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C7E62">
        <w:rPr>
          <w:b/>
          <w:sz w:val="28"/>
          <w:szCs w:val="28"/>
        </w:rPr>
        <w:t>7</w:t>
      </w:r>
      <w:r w:rsidR="00852C13">
        <w:rPr>
          <w:b/>
          <w:sz w:val="28"/>
          <w:szCs w:val="28"/>
        </w:rPr>
        <w:t>.</w:t>
      </w:r>
    </w:p>
    <w:p w:rsidR="00DA000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Настоящее Решение вступает в силу со дня его обнародования.</w:t>
      </w:r>
    </w:p>
    <w:p w:rsidR="00DA0001" w:rsidRDefault="00DA0001" w:rsidP="00DA0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Действие настоящего Решения распространяются на отношения, возникающие с 1 января 20</w:t>
      </w:r>
      <w:r w:rsidR="008744E3">
        <w:rPr>
          <w:sz w:val="28"/>
          <w:szCs w:val="28"/>
        </w:rPr>
        <w:t>2</w:t>
      </w:r>
      <w:r w:rsidR="00B0509E" w:rsidRPr="00B0509E">
        <w:rPr>
          <w:sz w:val="28"/>
          <w:szCs w:val="28"/>
        </w:rPr>
        <w:t>4</w:t>
      </w:r>
      <w:r>
        <w:rPr>
          <w:sz w:val="28"/>
          <w:szCs w:val="28"/>
        </w:rPr>
        <w:t>года.</w:t>
      </w:r>
    </w:p>
    <w:p w:rsidR="00DA0001" w:rsidRDefault="00DA0001" w:rsidP="00DA0001">
      <w:pPr>
        <w:rPr>
          <w:sz w:val="28"/>
          <w:szCs w:val="28"/>
        </w:rPr>
      </w:pPr>
    </w:p>
    <w:p w:rsidR="00DA0001" w:rsidRDefault="00DA0001" w:rsidP="00DA0001">
      <w:pPr>
        <w:rPr>
          <w:sz w:val="28"/>
          <w:szCs w:val="28"/>
        </w:rPr>
      </w:pPr>
    </w:p>
    <w:p w:rsidR="00DA0001" w:rsidRPr="0092168C" w:rsidRDefault="00DA0001" w:rsidP="00DA0001">
      <w:pPr>
        <w:rPr>
          <w:sz w:val="28"/>
          <w:szCs w:val="28"/>
        </w:rPr>
      </w:pPr>
      <w:r w:rsidRPr="0092168C">
        <w:rPr>
          <w:sz w:val="28"/>
          <w:szCs w:val="28"/>
        </w:rPr>
        <w:t>Глава</w:t>
      </w:r>
    </w:p>
    <w:p w:rsidR="00DA0001" w:rsidRPr="0092168C" w:rsidRDefault="00DA0001" w:rsidP="00DA0001">
      <w:pPr>
        <w:rPr>
          <w:sz w:val="28"/>
          <w:szCs w:val="28"/>
        </w:rPr>
      </w:pPr>
      <w:r w:rsidRPr="0092168C">
        <w:rPr>
          <w:sz w:val="28"/>
          <w:szCs w:val="28"/>
        </w:rPr>
        <w:t xml:space="preserve">сельского поселения «Зареченское»                                          </w:t>
      </w:r>
      <w:r w:rsidR="00F44003">
        <w:rPr>
          <w:sz w:val="28"/>
          <w:szCs w:val="28"/>
        </w:rPr>
        <w:t>Н.В.Самойлова</w:t>
      </w: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DF788B" w:rsidRDefault="00DF788B" w:rsidP="00DA0001">
      <w:pPr>
        <w:jc w:val="right"/>
      </w:pPr>
    </w:p>
    <w:p w:rsidR="00FC3786" w:rsidRDefault="00FC3786" w:rsidP="00DA0001">
      <w:pPr>
        <w:jc w:val="right"/>
      </w:pPr>
    </w:p>
    <w:p w:rsidR="00FC3786" w:rsidRDefault="00FC3786" w:rsidP="00DA0001">
      <w:pPr>
        <w:jc w:val="right"/>
      </w:pPr>
    </w:p>
    <w:p w:rsidR="00FC3786" w:rsidRDefault="00FC3786" w:rsidP="00DA0001">
      <w:pPr>
        <w:jc w:val="right"/>
      </w:pPr>
    </w:p>
    <w:p w:rsidR="00FC3786" w:rsidRDefault="00FC3786" w:rsidP="00DA0001">
      <w:pPr>
        <w:jc w:val="right"/>
      </w:pPr>
    </w:p>
    <w:p w:rsidR="00FC3786" w:rsidRDefault="00FC3786" w:rsidP="00DA0001">
      <w:pPr>
        <w:jc w:val="right"/>
      </w:pPr>
    </w:p>
    <w:p w:rsidR="00FC3786" w:rsidRDefault="00FC3786" w:rsidP="00DA0001">
      <w:pPr>
        <w:jc w:val="right"/>
      </w:pPr>
    </w:p>
    <w:p w:rsidR="00DA0001" w:rsidRPr="00886171" w:rsidRDefault="00DA0001" w:rsidP="00DA0001">
      <w:pPr>
        <w:jc w:val="right"/>
      </w:pPr>
      <w:r w:rsidRPr="00886171">
        <w:lastRenderedPageBreak/>
        <w:t xml:space="preserve">Приложение № </w:t>
      </w:r>
      <w:r w:rsidR="000C7E62">
        <w:t>1</w:t>
      </w:r>
    </w:p>
    <w:p w:rsidR="00DA0001" w:rsidRPr="00886171" w:rsidRDefault="0046337F" w:rsidP="00DA0001">
      <w:pPr>
        <w:jc w:val="right"/>
      </w:pPr>
      <w:r w:rsidRPr="00886171">
        <w:t xml:space="preserve"> </w:t>
      </w:r>
      <w:r w:rsidR="00DA0001" w:rsidRPr="00886171">
        <w:t xml:space="preserve">«О бюджете сельского поселения </w:t>
      </w:r>
    </w:p>
    <w:p w:rsidR="00DA0001" w:rsidRPr="00886171" w:rsidRDefault="00DA0001" w:rsidP="00DA0001">
      <w:pPr>
        <w:jc w:val="right"/>
      </w:pPr>
      <w:r w:rsidRPr="00886171">
        <w:t>«Зареченское» на 20</w:t>
      </w:r>
      <w:r w:rsidR="008744E3">
        <w:t>2</w:t>
      </w:r>
      <w:r w:rsidR="00B0509E" w:rsidRPr="008B7B2E">
        <w:t>4</w:t>
      </w:r>
      <w:r w:rsidRPr="00886171">
        <w:t xml:space="preserve"> год»</w:t>
      </w:r>
    </w:p>
    <w:p w:rsidR="00DA0001" w:rsidRPr="00886171" w:rsidRDefault="00DA0001" w:rsidP="00DA0001">
      <w:pPr>
        <w:jc w:val="center"/>
        <w:rPr>
          <w:b/>
          <w:sz w:val="24"/>
          <w:szCs w:val="24"/>
        </w:rPr>
      </w:pPr>
      <w:r w:rsidRPr="00886171">
        <w:rPr>
          <w:b/>
          <w:sz w:val="24"/>
          <w:szCs w:val="24"/>
        </w:rPr>
        <w:t xml:space="preserve">Доходы бюджета </w:t>
      </w:r>
    </w:p>
    <w:p w:rsidR="00DA0001" w:rsidRPr="00886171" w:rsidRDefault="00DA0001" w:rsidP="00DA0001">
      <w:pPr>
        <w:jc w:val="center"/>
        <w:rPr>
          <w:b/>
          <w:sz w:val="24"/>
          <w:szCs w:val="24"/>
        </w:rPr>
      </w:pPr>
      <w:r w:rsidRPr="00886171">
        <w:rPr>
          <w:b/>
          <w:sz w:val="24"/>
          <w:szCs w:val="24"/>
        </w:rPr>
        <w:t>сельского поселения «Зареченское» на 20</w:t>
      </w:r>
      <w:r w:rsidR="008744E3">
        <w:rPr>
          <w:b/>
          <w:sz w:val="24"/>
          <w:szCs w:val="24"/>
        </w:rPr>
        <w:t>2</w:t>
      </w:r>
      <w:r w:rsidR="00B0509E" w:rsidRPr="008B7B2E">
        <w:rPr>
          <w:b/>
          <w:sz w:val="24"/>
          <w:szCs w:val="24"/>
        </w:rPr>
        <w:t>4</w:t>
      </w:r>
      <w:r w:rsidRPr="00886171">
        <w:rPr>
          <w:b/>
          <w:sz w:val="24"/>
          <w:szCs w:val="24"/>
        </w:rPr>
        <w:t xml:space="preserve"> год</w:t>
      </w:r>
    </w:p>
    <w:p w:rsidR="00DA0001" w:rsidRPr="00886171" w:rsidRDefault="00DA0001" w:rsidP="00DA0001">
      <w:pPr>
        <w:jc w:val="right"/>
        <w:rPr>
          <w:sz w:val="24"/>
          <w:szCs w:val="24"/>
        </w:rPr>
      </w:pPr>
      <w:r w:rsidRPr="00886171">
        <w:rPr>
          <w:sz w:val="24"/>
          <w:szCs w:val="24"/>
        </w:rPr>
        <w:t xml:space="preserve">                                                 </w:t>
      </w:r>
      <w:proofErr w:type="spellStart"/>
      <w:r w:rsidRPr="00886171">
        <w:rPr>
          <w:sz w:val="24"/>
          <w:szCs w:val="24"/>
        </w:rPr>
        <w:t>тыс</w:t>
      </w:r>
      <w:proofErr w:type="gramStart"/>
      <w:r w:rsidRPr="00886171">
        <w:rPr>
          <w:sz w:val="24"/>
          <w:szCs w:val="24"/>
        </w:rPr>
        <w:t>.р</w:t>
      </w:r>
      <w:proofErr w:type="gramEnd"/>
      <w:r w:rsidRPr="00886171">
        <w:rPr>
          <w:sz w:val="24"/>
          <w:szCs w:val="24"/>
        </w:rPr>
        <w:t>уб</w:t>
      </w:r>
      <w:proofErr w:type="spellEnd"/>
    </w:p>
    <w:tbl>
      <w:tblPr>
        <w:tblW w:w="0" w:type="auto"/>
        <w:tblLook w:val="01E0"/>
      </w:tblPr>
      <w:tblGrid>
        <w:gridCol w:w="216"/>
        <w:gridCol w:w="274"/>
        <w:gridCol w:w="1190"/>
        <w:gridCol w:w="975"/>
        <w:gridCol w:w="893"/>
        <w:gridCol w:w="216"/>
        <w:gridCol w:w="659"/>
        <w:gridCol w:w="862"/>
        <w:gridCol w:w="1496"/>
        <w:gridCol w:w="278"/>
        <w:gridCol w:w="216"/>
        <w:gridCol w:w="1208"/>
        <w:gridCol w:w="1088"/>
      </w:tblGrid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№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B050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План на 20</w:t>
            </w:r>
            <w:r w:rsidR="008744E3">
              <w:rPr>
                <w:sz w:val="24"/>
                <w:szCs w:val="24"/>
              </w:rPr>
              <w:t>2</w:t>
            </w:r>
            <w:r w:rsidR="00B0509E">
              <w:rPr>
                <w:sz w:val="24"/>
                <w:szCs w:val="24"/>
                <w:lang w:val="en-GB"/>
              </w:rPr>
              <w:t>4</w:t>
            </w:r>
            <w:r w:rsidRPr="00886171">
              <w:rPr>
                <w:sz w:val="24"/>
                <w:szCs w:val="24"/>
              </w:rPr>
              <w:t xml:space="preserve"> год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DF788B" w:rsidRDefault="00DA0001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Доходы всего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8517.9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364C0F" w:rsidRDefault="00321E03" w:rsidP="005075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Default="00321E03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10102021010000110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Налог на доходы физ. лиц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221.0</w:t>
            </w:r>
          </w:p>
        </w:tc>
      </w:tr>
      <w:tr w:rsidR="0077603F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77603F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603F">
              <w:rPr>
                <w:sz w:val="24"/>
                <w:szCs w:val="24"/>
              </w:rPr>
              <w:t>10503010011000110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F" w:rsidRPr="00B0509E" w:rsidRDefault="00B0509E" w:rsidP="00EA1E2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1.8</w:t>
            </w:r>
          </w:p>
        </w:tc>
      </w:tr>
      <w:tr w:rsidR="00852C1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852C1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10601030100000110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886171" w:rsidRDefault="00852C1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B0509E" w:rsidRDefault="00B0509E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54171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F1129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644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FF306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106060</w:t>
            </w:r>
            <w:r w:rsidR="00FF3066">
              <w:rPr>
                <w:sz w:val="24"/>
                <w:szCs w:val="24"/>
              </w:rPr>
              <w:t>331</w:t>
            </w:r>
            <w:r w:rsidRPr="00886171">
              <w:rPr>
                <w:sz w:val="24"/>
                <w:szCs w:val="24"/>
              </w:rPr>
              <w:t>00000110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68110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579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FF306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106060</w:t>
            </w:r>
            <w:r w:rsidR="00FF3066">
              <w:rPr>
                <w:sz w:val="24"/>
                <w:szCs w:val="24"/>
              </w:rPr>
              <w:t>4</w:t>
            </w:r>
            <w:r w:rsidRPr="00886171">
              <w:rPr>
                <w:sz w:val="24"/>
                <w:szCs w:val="24"/>
              </w:rPr>
              <w:t>3100000110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A36C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65</w:t>
            </w:r>
          </w:p>
        </w:tc>
      </w:tr>
      <w:tr w:rsidR="00A5367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Pr="00886171" w:rsidRDefault="0054171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Pr="00886171" w:rsidRDefault="00F11293" w:rsidP="00FF306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10804000010000110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Pr="00886171" w:rsidRDefault="00A5367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пошлина</w:t>
            </w:r>
            <w:proofErr w:type="gram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7B" w:rsidRDefault="00EA1E26" w:rsidP="00A36C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788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DF788B" w:rsidP="00FF306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DF788B" w:rsidP="00DA0001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B0509E" w:rsidRDefault="00B0509E" w:rsidP="00A36CA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1017.8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321E03" w:rsidP="00FF306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364C0F" w:rsidRDefault="00321E03" w:rsidP="005075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Default="00321E03" w:rsidP="00A36CA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11109045100000120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 xml:space="preserve">Доходы от сдачи в аренду имущества </w:t>
            </w:r>
            <w:proofErr w:type="spellStart"/>
            <w:r w:rsidRPr="00886171">
              <w:rPr>
                <w:sz w:val="24"/>
                <w:szCs w:val="24"/>
              </w:rPr>
              <w:t>муниц</w:t>
            </w:r>
            <w:proofErr w:type="gramStart"/>
            <w:r w:rsidRPr="00886171">
              <w:rPr>
                <w:sz w:val="24"/>
                <w:szCs w:val="24"/>
              </w:rPr>
              <w:t>.с</w:t>
            </w:r>
            <w:proofErr w:type="gramEnd"/>
            <w:r w:rsidRPr="00886171">
              <w:rPr>
                <w:sz w:val="24"/>
                <w:szCs w:val="24"/>
              </w:rPr>
              <w:t>обст-ти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040EA9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EA1E26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7F6D2F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F6D2F">
              <w:rPr>
                <w:sz w:val="24"/>
                <w:szCs w:val="24"/>
              </w:rPr>
              <w:t>1 11 05025 10 0000 120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 xml:space="preserve">Доходы от сдачи в аренду </w:t>
            </w:r>
            <w:r>
              <w:rPr>
                <w:sz w:val="24"/>
                <w:szCs w:val="24"/>
              </w:rPr>
              <w:t>земли</w:t>
            </w:r>
            <w:r w:rsidRPr="008861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040EA9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EA1E26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360,8</w:t>
            </w:r>
          </w:p>
        </w:tc>
      </w:tr>
      <w:tr w:rsidR="00321E03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DF788B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Pr="00886171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3" w:rsidRDefault="00321E03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20201001100000151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886171">
              <w:rPr>
                <w:sz w:val="24"/>
                <w:szCs w:val="24"/>
              </w:rPr>
              <w:t>Подушевая</w:t>
            </w:r>
            <w:proofErr w:type="spellEnd"/>
            <w:r w:rsidRPr="00886171">
              <w:rPr>
                <w:sz w:val="24"/>
                <w:szCs w:val="24"/>
              </w:rPr>
              <w:t xml:space="preserve"> дотация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178</w:t>
            </w:r>
          </w:p>
        </w:tc>
      </w:tr>
      <w:tr w:rsidR="00DA0001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77603F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20201001100000151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886171" w:rsidRDefault="00DA0001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 xml:space="preserve">Дотация на выравнивание </w:t>
            </w:r>
            <w:r w:rsidRPr="00886171">
              <w:rPr>
                <w:sz w:val="24"/>
                <w:szCs w:val="24"/>
              </w:rPr>
              <w:lastRenderedPageBreak/>
              <w:t>уровня бюджетной обеспеченности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1" w:rsidRPr="00B0509E" w:rsidRDefault="00B0509E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4832</w:t>
            </w:r>
          </w:p>
        </w:tc>
      </w:tr>
      <w:tr w:rsidR="00DF788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77603F" w:rsidP="00EA1E2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A1E26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86171">
              <w:rPr>
                <w:sz w:val="24"/>
                <w:szCs w:val="24"/>
              </w:rPr>
              <w:t>20203015100000151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886171">
              <w:rPr>
                <w:b/>
                <w:sz w:val="24"/>
                <w:szCs w:val="24"/>
              </w:rPr>
              <w:t xml:space="preserve">Субвенции бюджетам на осуществление полномочий по </w:t>
            </w:r>
            <w:proofErr w:type="gramStart"/>
            <w:r w:rsidRPr="00886171">
              <w:rPr>
                <w:b/>
                <w:sz w:val="24"/>
                <w:szCs w:val="24"/>
              </w:rPr>
              <w:t>первичному</w:t>
            </w:r>
            <w:proofErr w:type="gramEnd"/>
            <w:r w:rsidRPr="008861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171">
              <w:rPr>
                <w:b/>
                <w:sz w:val="24"/>
                <w:szCs w:val="24"/>
              </w:rPr>
              <w:t>воинскому</w:t>
            </w:r>
            <w:r>
              <w:rPr>
                <w:b/>
                <w:sz w:val="24"/>
                <w:szCs w:val="24"/>
              </w:rPr>
              <w:t>уч</w:t>
            </w:r>
            <w:proofErr w:type="spellEnd"/>
            <w:r w:rsidRPr="008861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7671E9" w:rsidRDefault="00DF788B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040EA9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Default="00C85504" w:rsidP="005875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1E26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886171" w:rsidRDefault="00C85504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20204014100000151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886171" w:rsidRDefault="00C85504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B0509E" w:rsidRDefault="00B0509E" w:rsidP="0050758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2129.3</w:t>
            </w:r>
          </w:p>
        </w:tc>
      </w:tr>
      <w:tr w:rsidR="00DF788B" w:rsidRPr="00886171" w:rsidTr="0077603F"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Default="00DF788B" w:rsidP="00DA000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DF788B" w:rsidRDefault="00DF788B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F7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886171" w:rsidRDefault="00DF788B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B" w:rsidRPr="00B0509E" w:rsidRDefault="00B0509E" w:rsidP="0050758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7139.3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3786" w:rsidRDefault="00FC3786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3786" w:rsidRDefault="00FC3786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3786" w:rsidRDefault="00FC3786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3786" w:rsidRDefault="00FC3786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3786" w:rsidRPr="0015594D" w:rsidRDefault="00FC3786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Pr="007C5DE5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Pr="007C5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№3</w:t>
            </w:r>
          </w:p>
          <w:p w:rsidR="00FC3786" w:rsidRPr="007C5DE5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о бюджете сельского поселения </w:t>
            </w:r>
          </w:p>
          <w:p w:rsidR="00FC3786" w:rsidRPr="007C5DE5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«Зареченское» на 2024 год</w:t>
            </w:r>
          </w:p>
          <w:p w:rsidR="00FC3786" w:rsidRP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C3786" w:rsidRDefault="00FC3786" w:rsidP="00681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7589" w:rsidRPr="00FC3786" w:rsidRDefault="00FC3786" w:rsidP="007C5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сельского поселения «Зареченское» по разделам, подразделам, целевым статьям, видам расходов классификации расходов бюджетов на 2024 год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 xml:space="preserve">Код 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РЗ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15594D">
              <w:rPr>
                <w:rFonts w:ascii="Arial" w:eastAsia="Times New Roman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ЦСР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Сумма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главы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тыс</w:t>
            </w:r>
            <w:proofErr w:type="gramStart"/>
            <w:r w:rsidRPr="0015594D">
              <w:rPr>
                <w:rFonts w:ascii="Arial" w:eastAsia="Times New Roman" w:hAnsi="Arial" w:cs="Arial"/>
                <w:b/>
                <w:bCs/>
              </w:rPr>
              <w:t>.р</w:t>
            </w:r>
            <w:proofErr w:type="gramEnd"/>
            <w:r w:rsidRPr="0015594D">
              <w:rPr>
                <w:rFonts w:ascii="Arial" w:eastAsia="Times New Roman" w:hAnsi="Arial" w:cs="Arial"/>
                <w:b/>
                <w:bCs/>
              </w:rPr>
              <w:t>уб</w:t>
            </w:r>
            <w:proofErr w:type="spellEnd"/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Содержание главы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 xml:space="preserve">органа </w:t>
            </w: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местн</w:t>
            </w:r>
            <w:proofErr w:type="gramStart"/>
            <w:r w:rsidRPr="0015594D">
              <w:rPr>
                <w:rFonts w:ascii="Arial" w:eastAsia="Times New Roman" w:hAnsi="Arial" w:cs="Arial"/>
                <w:b/>
                <w:bCs/>
              </w:rPr>
              <w:t>.в</w:t>
            </w:r>
            <w:proofErr w:type="gramEnd"/>
            <w:r w:rsidRPr="0015594D">
              <w:rPr>
                <w:rFonts w:ascii="Arial" w:eastAsia="Times New Roman" w:hAnsi="Arial" w:cs="Arial"/>
                <w:b/>
                <w:bCs/>
              </w:rPr>
              <w:t>ласти</w:t>
            </w:r>
            <w:proofErr w:type="spellEnd"/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.0000020300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A434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497.1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.0000020300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874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150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647.1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Центральный аппарат</w:t>
            </w: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612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.04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.0000020400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185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797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54171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Pr="0015594D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71B" w:rsidRDefault="0054171B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Служащие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4169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1258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8B7B2E" w:rsidRDefault="008B7B2E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512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50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5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50758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1,1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.0000009399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Pr="0015594D" w:rsidRDefault="008C647A" w:rsidP="00D96C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47A" w:rsidRDefault="008C647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8B7B2E" w:rsidRDefault="008B7B2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5995,1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 xml:space="preserve">Осуществление </w:t>
            </w: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первич</w:t>
            </w:r>
            <w:proofErr w:type="spellEnd"/>
            <w:r w:rsidRPr="0015594D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воинского учета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.0000051180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 xml:space="preserve">Начисления на </w:t>
            </w:r>
            <w:proofErr w:type="spellStart"/>
            <w:r w:rsidRPr="0015594D">
              <w:rPr>
                <w:rFonts w:ascii="Arial" w:eastAsia="Times New Roman" w:hAnsi="Arial" w:cs="Arial"/>
              </w:rPr>
              <w:t>з</w:t>
            </w:r>
            <w:proofErr w:type="spellEnd"/>
            <w:r w:rsidRPr="0015594D">
              <w:rPr>
                <w:rFonts w:ascii="Arial" w:eastAsia="Times New Roman" w:hAnsi="Arial" w:cs="Arial"/>
              </w:rPr>
              <w:t>/</w:t>
            </w:r>
            <w:proofErr w:type="spellStart"/>
            <w:proofErr w:type="gramStart"/>
            <w:r w:rsidRPr="0015594D">
              <w:rPr>
                <w:rFonts w:ascii="Arial" w:eastAsia="Times New Roman" w:hAnsi="Arial" w:cs="Arial"/>
              </w:rPr>
              <w:t>пл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.0000051180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386B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Мероприятия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.03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.0000024799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9E009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10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по противопожарной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594D">
              <w:rPr>
                <w:rFonts w:ascii="Arial" w:eastAsia="Times New Roman" w:hAnsi="Arial" w:cs="Arial"/>
                <w:b/>
                <w:bCs/>
              </w:rPr>
              <w:t>безопастности</w:t>
            </w:r>
            <w:proofErr w:type="spellEnd"/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Культура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824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.0000044099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B0509E" w:rsidRDefault="00B0509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917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594D">
              <w:rPr>
                <w:rFonts w:ascii="Arial" w:eastAsia="Times New Roman" w:hAnsi="Arial" w:cs="Arial"/>
              </w:rPr>
              <w:lastRenderedPageBreak/>
              <w:t>Товары</w:t>
            </w:r>
            <w:proofErr w:type="gramStart"/>
            <w:r w:rsidRPr="0015594D">
              <w:rPr>
                <w:rFonts w:ascii="Arial" w:eastAsia="Times New Roman" w:hAnsi="Arial" w:cs="Arial"/>
              </w:rPr>
              <w:t>,у</w:t>
            </w:r>
            <w:proofErr w:type="gramEnd"/>
            <w:r w:rsidRPr="0015594D">
              <w:rPr>
                <w:rFonts w:ascii="Arial" w:eastAsia="Times New Roman" w:hAnsi="Arial" w:cs="Arial"/>
              </w:rPr>
              <w:t>слуги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.0000044099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15594D" w:rsidRDefault="00AF4A39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A39" w:rsidRPr="008B7B2E" w:rsidRDefault="008B7B2E" w:rsidP="00EA1E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8B7B2E" w:rsidRDefault="008B7B2E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979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802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.01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AF4A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.00000</w:t>
            </w:r>
            <w:r w:rsidR="00AF4A39">
              <w:rPr>
                <w:rFonts w:ascii="Arial" w:eastAsia="Times New Roman" w:hAnsi="Arial" w:cs="Arial"/>
              </w:rPr>
              <w:t>49101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AF4A3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9E009A" w:rsidRDefault="009E009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89.7</w:t>
            </w:r>
          </w:p>
        </w:tc>
      </w:tr>
      <w:tr w:rsidR="00507589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5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89" w:rsidRPr="009E009A" w:rsidRDefault="009E009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89.7</w:t>
            </w:r>
          </w:p>
        </w:tc>
      </w:tr>
      <w:tr w:rsidR="00FC3786" w:rsidRPr="0015594D" w:rsidTr="0077603F">
        <w:tblPrEx>
          <w:tblLook w:val="04A0"/>
        </w:tblPrEx>
        <w:trPr>
          <w:gridBefore w:val="1"/>
          <w:wBefore w:w="216" w:type="dxa"/>
          <w:trHeight w:val="30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594D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15594D" w:rsidRDefault="00507589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59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89" w:rsidRPr="009E009A" w:rsidRDefault="009E009A" w:rsidP="00155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8517.9</w:t>
            </w:r>
          </w:p>
        </w:tc>
      </w:tr>
    </w:tbl>
    <w:p w:rsidR="00DA0001" w:rsidRDefault="00DA0001" w:rsidP="00DA0001"/>
    <w:p w:rsidR="0015594D" w:rsidRPr="007361A4" w:rsidRDefault="0015594D" w:rsidP="00DA0001"/>
    <w:p w:rsidR="00DA0001" w:rsidRPr="007361A4" w:rsidRDefault="00DA0001" w:rsidP="00DA0001"/>
    <w:p w:rsidR="00DA0001" w:rsidRPr="007361A4" w:rsidRDefault="00DA0001" w:rsidP="00DA0001"/>
    <w:p w:rsidR="00DA0001" w:rsidRDefault="00DA0001" w:rsidP="00DA0001"/>
    <w:p w:rsidR="00DA0001" w:rsidRDefault="00DA0001" w:rsidP="00DA0001">
      <w:pPr>
        <w:tabs>
          <w:tab w:val="left" w:pos="5385"/>
        </w:tabs>
      </w:pPr>
      <w:r>
        <w:tab/>
      </w: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8C647A" w:rsidRDefault="008C647A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FC3786" w:rsidRDefault="00FC3786" w:rsidP="00DA0001">
      <w:pPr>
        <w:tabs>
          <w:tab w:val="left" w:pos="5385"/>
        </w:tabs>
      </w:pPr>
    </w:p>
    <w:p w:rsidR="007C5DE5" w:rsidRDefault="007C5DE5" w:rsidP="00507589">
      <w:pPr>
        <w:jc w:val="right"/>
        <w:rPr>
          <w:rFonts w:ascii="Times New Roman" w:hAnsi="Times New Roman" w:cs="Times New Roman"/>
        </w:rPr>
      </w:pPr>
    </w:p>
    <w:p w:rsidR="00507589" w:rsidRPr="00364C0F" w:rsidRDefault="000C7E62" w:rsidP="005075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07589" w:rsidRPr="00364C0F" w:rsidRDefault="00507589" w:rsidP="00507589">
      <w:pPr>
        <w:jc w:val="right"/>
        <w:rPr>
          <w:rFonts w:ascii="Times New Roman" w:hAnsi="Times New Roman" w:cs="Times New Roman"/>
        </w:rPr>
      </w:pPr>
      <w:r w:rsidRPr="00364C0F">
        <w:rPr>
          <w:rFonts w:ascii="Times New Roman" w:hAnsi="Times New Roman" w:cs="Times New Roman"/>
        </w:rPr>
        <w:t xml:space="preserve"> «О бюджете сельского поселения </w:t>
      </w:r>
    </w:p>
    <w:p w:rsidR="00507589" w:rsidRPr="00364C0F" w:rsidRDefault="00507589" w:rsidP="00507589">
      <w:pPr>
        <w:jc w:val="right"/>
        <w:rPr>
          <w:rFonts w:ascii="Times New Roman" w:hAnsi="Times New Roman" w:cs="Times New Roman"/>
        </w:rPr>
      </w:pPr>
      <w:r w:rsidRPr="00364C0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Зареченс</w:t>
      </w:r>
      <w:r w:rsidRPr="00364C0F">
        <w:rPr>
          <w:rFonts w:ascii="Times New Roman" w:hAnsi="Times New Roman" w:cs="Times New Roman"/>
        </w:rPr>
        <w:t>кое» на 20</w:t>
      </w:r>
      <w:r>
        <w:rPr>
          <w:rFonts w:ascii="Times New Roman" w:hAnsi="Times New Roman" w:cs="Times New Roman"/>
        </w:rPr>
        <w:t>2</w:t>
      </w:r>
      <w:r w:rsidR="009E009A" w:rsidRPr="00FC3786">
        <w:rPr>
          <w:rFonts w:ascii="Times New Roman" w:hAnsi="Times New Roman" w:cs="Times New Roman"/>
        </w:rPr>
        <w:t>4</w:t>
      </w:r>
      <w:r w:rsidRPr="00364C0F">
        <w:rPr>
          <w:rFonts w:ascii="Times New Roman" w:hAnsi="Times New Roman" w:cs="Times New Roman"/>
        </w:rPr>
        <w:t xml:space="preserve"> год»</w:t>
      </w:r>
    </w:p>
    <w:p w:rsidR="00507589" w:rsidRPr="00AB58A5" w:rsidRDefault="00AB58A5" w:rsidP="00AB58A5">
      <w:pPr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58A5">
        <w:rPr>
          <w:rFonts w:ascii="Times New Roman" w:hAnsi="Times New Roman" w:cs="Times New Roman"/>
          <w:b/>
          <w:sz w:val="28"/>
          <w:szCs w:val="28"/>
        </w:rPr>
        <w:t>Ведомственн</w:t>
      </w:r>
      <w:r w:rsidR="008D47FF">
        <w:rPr>
          <w:rFonts w:ascii="Times New Roman" w:hAnsi="Times New Roman" w:cs="Times New Roman"/>
          <w:b/>
          <w:sz w:val="28"/>
          <w:szCs w:val="28"/>
        </w:rPr>
        <w:t>ая</w:t>
      </w:r>
      <w:r w:rsidRPr="00AB58A5">
        <w:rPr>
          <w:rFonts w:ascii="Times New Roman" w:hAnsi="Times New Roman" w:cs="Times New Roman"/>
          <w:b/>
          <w:sz w:val="28"/>
          <w:szCs w:val="28"/>
        </w:rPr>
        <w:t xml:space="preserve"> структуру расходов бюджета</w:t>
      </w:r>
      <w:r w:rsidR="008D47FF" w:rsidRPr="008D47FF">
        <w:t xml:space="preserve"> </w:t>
      </w:r>
      <w:r w:rsidR="008D47FF" w:rsidRPr="008D47FF">
        <w:rPr>
          <w:b/>
          <w:sz w:val="28"/>
          <w:szCs w:val="28"/>
        </w:rPr>
        <w:t>с главным распорядителем бюджетных средств - Администрация сельского поселения «Зареченское</w:t>
      </w:r>
      <w:proofErr w:type="gramStart"/>
      <w:r w:rsidR="008D47FF" w:rsidRPr="008D47FF">
        <w:rPr>
          <w:b/>
          <w:sz w:val="28"/>
          <w:szCs w:val="28"/>
        </w:rPr>
        <w:t>»</w:t>
      </w:r>
      <w:r w:rsidRPr="00AB58A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AB58A5">
        <w:rPr>
          <w:rFonts w:ascii="Times New Roman" w:hAnsi="Times New Roman" w:cs="Times New Roman"/>
          <w:b/>
          <w:sz w:val="28"/>
          <w:szCs w:val="28"/>
        </w:rPr>
        <w:t>а 202</w:t>
      </w:r>
      <w:r w:rsidR="009E009A" w:rsidRPr="009E009A">
        <w:rPr>
          <w:rFonts w:ascii="Times New Roman" w:hAnsi="Times New Roman" w:cs="Times New Roman"/>
          <w:b/>
          <w:sz w:val="28"/>
          <w:szCs w:val="28"/>
        </w:rPr>
        <w:t>4</w:t>
      </w:r>
      <w:r w:rsidRPr="00AB58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5"/>
        <w:gridCol w:w="766"/>
        <w:gridCol w:w="669"/>
        <w:gridCol w:w="797"/>
        <w:gridCol w:w="1616"/>
        <w:gridCol w:w="1219"/>
      </w:tblGrid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РЗ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61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ЦСР</w:t>
            </w:r>
          </w:p>
        </w:tc>
        <w:tc>
          <w:tcPr>
            <w:tcW w:w="121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Сумма тыс</w:t>
            </w:r>
            <w:proofErr w:type="gramStart"/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364C0F">
              <w:rPr>
                <w:rFonts w:ascii="Times New Roman" w:hAnsi="Times New Roman" w:cs="Times New Roman"/>
                <w:b/>
                <w:sz w:val="24"/>
                <w:szCs w:val="28"/>
              </w:rPr>
              <w:t>уб.</w:t>
            </w:r>
          </w:p>
        </w:tc>
      </w:tr>
      <w:tr w:rsidR="00507589" w:rsidRPr="00364C0F" w:rsidTr="00507589">
        <w:trPr>
          <w:trHeight w:val="675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01 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0000000000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AB58A5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  <w:t>7423.2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0000020300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647.1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Расходы аппарата управления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0000020400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797</w:t>
            </w:r>
          </w:p>
        </w:tc>
      </w:tr>
      <w:tr w:rsidR="00507589" w:rsidRPr="00364C0F" w:rsidTr="00507589">
        <w:trPr>
          <w:trHeight w:val="765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sz w:val="24"/>
                <w:szCs w:val="28"/>
              </w:rPr>
              <w:t>0000009399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5979.1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Осуществление первичного воинского учета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02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0000051180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 по противопожарной безопасности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03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0000024799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  <w:t>10.0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507589" w:rsidP="00FB68B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Культура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08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0000044099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  <w:t>995.0</w:t>
            </w:r>
          </w:p>
        </w:tc>
      </w:tr>
      <w:tr w:rsidR="00507589" w:rsidRPr="00364C0F" w:rsidTr="00507589">
        <w:trPr>
          <w:trHeight w:val="510"/>
        </w:trPr>
        <w:tc>
          <w:tcPr>
            <w:tcW w:w="3155" w:type="dxa"/>
            <w:shd w:val="clear" w:color="auto" w:fill="auto"/>
          </w:tcPr>
          <w:p w:rsidR="00507589" w:rsidRPr="00364C0F" w:rsidRDefault="00FB68BC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Пенсионное обеспечение</w:t>
            </w:r>
          </w:p>
        </w:tc>
        <w:tc>
          <w:tcPr>
            <w:tcW w:w="766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507589" w:rsidRPr="00364C0F" w:rsidRDefault="00FB68BC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</w:tcPr>
          <w:p w:rsidR="00507589" w:rsidRPr="00364C0F" w:rsidRDefault="00507589" w:rsidP="00FB68BC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4C0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00000</w:t>
            </w:r>
            <w:r w:rsidR="00FB68B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49101</w:t>
            </w: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GB"/>
              </w:rPr>
              <w:t>89.7</w:t>
            </w:r>
          </w:p>
        </w:tc>
      </w:tr>
      <w:tr w:rsidR="00507589" w:rsidRPr="00364C0F" w:rsidTr="00507589">
        <w:trPr>
          <w:trHeight w:val="255"/>
        </w:trPr>
        <w:tc>
          <w:tcPr>
            <w:tcW w:w="7003" w:type="dxa"/>
            <w:gridSpan w:val="5"/>
            <w:shd w:val="clear" w:color="auto" w:fill="auto"/>
          </w:tcPr>
          <w:p w:rsidR="00507589" w:rsidRPr="00364C0F" w:rsidRDefault="00507589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507589" w:rsidRPr="009E009A" w:rsidRDefault="009E009A" w:rsidP="00507589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GB"/>
              </w:rPr>
              <w:t>8517.9</w:t>
            </w:r>
          </w:p>
        </w:tc>
      </w:tr>
    </w:tbl>
    <w:p w:rsidR="00507589" w:rsidRPr="00364C0F" w:rsidRDefault="00507589" w:rsidP="00507589">
      <w:pPr>
        <w:jc w:val="right"/>
        <w:rPr>
          <w:rFonts w:ascii="Times New Roman" w:hAnsi="Times New Roman" w:cs="Times New Roman"/>
        </w:rPr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1C53AC" w:rsidRDefault="001C53AC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 w:rsidP="00DA0001">
      <w:pPr>
        <w:tabs>
          <w:tab w:val="left" w:pos="5385"/>
        </w:tabs>
      </w:pPr>
    </w:p>
    <w:p w:rsidR="00DA0001" w:rsidRDefault="00DA0001"/>
    <w:sectPr w:rsidR="00DA0001" w:rsidSect="0070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FB5"/>
    <w:multiLevelType w:val="hybridMultilevel"/>
    <w:tmpl w:val="B4F83C7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">
    <w:nsid w:val="2C644380"/>
    <w:multiLevelType w:val="hybridMultilevel"/>
    <w:tmpl w:val="167C0410"/>
    <w:lvl w:ilvl="0" w:tplc="041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cs="Wingdings" w:hint="default"/>
      </w:rPr>
    </w:lvl>
  </w:abstractNum>
  <w:abstractNum w:abstractNumId="2">
    <w:nsid w:val="33F61B4B"/>
    <w:multiLevelType w:val="hybridMultilevel"/>
    <w:tmpl w:val="6CC2D978"/>
    <w:lvl w:ilvl="0" w:tplc="0419000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001"/>
    <w:rsid w:val="00020D24"/>
    <w:rsid w:val="00022F24"/>
    <w:rsid w:val="00031A9C"/>
    <w:rsid w:val="00040EA9"/>
    <w:rsid w:val="000920FD"/>
    <w:rsid w:val="000C7E62"/>
    <w:rsid w:val="000E6680"/>
    <w:rsid w:val="00103B6F"/>
    <w:rsid w:val="00103F4C"/>
    <w:rsid w:val="001411C9"/>
    <w:rsid w:val="001461B8"/>
    <w:rsid w:val="0015594D"/>
    <w:rsid w:val="0016473E"/>
    <w:rsid w:val="001752D9"/>
    <w:rsid w:val="001A37DE"/>
    <w:rsid w:val="001C53AC"/>
    <w:rsid w:val="001D2B51"/>
    <w:rsid w:val="00242B8A"/>
    <w:rsid w:val="002B2AD2"/>
    <w:rsid w:val="002D3312"/>
    <w:rsid w:val="00321E03"/>
    <w:rsid w:val="0034345F"/>
    <w:rsid w:val="00344D0C"/>
    <w:rsid w:val="00365B46"/>
    <w:rsid w:val="00386BD7"/>
    <w:rsid w:val="003B1CBD"/>
    <w:rsid w:val="00400044"/>
    <w:rsid w:val="00410BD4"/>
    <w:rsid w:val="0041299C"/>
    <w:rsid w:val="004334CA"/>
    <w:rsid w:val="0046337F"/>
    <w:rsid w:val="00485BCA"/>
    <w:rsid w:val="004A70D2"/>
    <w:rsid w:val="00507589"/>
    <w:rsid w:val="00527406"/>
    <w:rsid w:val="0054171B"/>
    <w:rsid w:val="00543DB9"/>
    <w:rsid w:val="00587507"/>
    <w:rsid w:val="005A0E23"/>
    <w:rsid w:val="005D1054"/>
    <w:rsid w:val="00607882"/>
    <w:rsid w:val="00610B54"/>
    <w:rsid w:val="00631C3E"/>
    <w:rsid w:val="00633B83"/>
    <w:rsid w:val="00641E03"/>
    <w:rsid w:val="006604A2"/>
    <w:rsid w:val="00662BC5"/>
    <w:rsid w:val="0066497E"/>
    <w:rsid w:val="0068110F"/>
    <w:rsid w:val="006D568D"/>
    <w:rsid w:val="007047E4"/>
    <w:rsid w:val="00762731"/>
    <w:rsid w:val="007674EF"/>
    <w:rsid w:val="0077603F"/>
    <w:rsid w:val="00776446"/>
    <w:rsid w:val="007A5CC7"/>
    <w:rsid w:val="007B2600"/>
    <w:rsid w:val="007B331F"/>
    <w:rsid w:val="007C5DE5"/>
    <w:rsid w:val="007E6A4E"/>
    <w:rsid w:val="007F6D2F"/>
    <w:rsid w:val="00817F24"/>
    <w:rsid w:val="00824C7B"/>
    <w:rsid w:val="00852C13"/>
    <w:rsid w:val="00852C3E"/>
    <w:rsid w:val="008744E3"/>
    <w:rsid w:val="00874E9F"/>
    <w:rsid w:val="00883AFA"/>
    <w:rsid w:val="008A0491"/>
    <w:rsid w:val="008B7B2E"/>
    <w:rsid w:val="008C647A"/>
    <w:rsid w:val="008D23F1"/>
    <w:rsid w:val="008D47FF"/>
    <w:rsid w:val="00910CCA"/>
    <w:rsid w:val="00932B73"/>
    <w:rsid w:val="00956B26"/>
    <w:rsid w:val="009773BF"/>
    <w:rsid w:val="009920E1"/>
    <w:rsid w:val="00997166"/>
    <w:rsid w:val="00997D29"/>
    <w:rsid w:val="009D7DD7"/>
    <w:rsid w:val="009E009A"/>
    <w:rsid w:val="00A11A3A"/>
    <w:rsid w:val="00A36CA7"/>
    <w:rsid w:val="00A4349B"/>
    <w:rsid w:val="00A5367B"/>
    <w:rsid w:val="00A57D0E"/>
    <w:rsid w:val="00A60EE2"/>
    <w:rsid w:val="00A64759"/>
    <w:rsid w:val="00A96506"/>
    <w:rsid w:val="00AA6D40"/>
    <w:rsid w:val="00AB58A5"/>
    <w:rsid w:val="00AB7EA9"/>
    <w:rsid w:val="00AC59D9"/>
    <w:rsid w:val="00AF4A39"/>
    <w:rsid w:val="00B0509E"/>
    <w:rsid w:val="00B8030F"/>
    <w:rsid w:val="00BD7F80"/>
    <w:rsid w:val="00BF3CFF"/>
    <w:rsid w:val="00BF4AFE"/>
    <w:rsid w:val="00BF7044"/>
    <w:rsid w:val="00C85504"/>
    <w:rsid w:val="00CD391F"/>
    <w:rsid w:val="00CD73C9"/>
    <w:rsid w:val="00D23C03"/>
    <w:rsid w:val="00D50B99"/>
    <w:rsid w:val="00D63BC3"/>
    <w:rsid w:val="00D7129A"/>
    <w:rsid w:val="00D835A9"/>
    <w:rsid w:val="00DA0001"/>
    <w:rsid w:val="00DB1D08"/>
    <w:rsid w:val="00DB3903"/>
    <w:rsid w:val="00DC3605"/>
    <w:rsid w:val="00DF788B"/>
    <w:rsid w:val="00E7380B"/>
    <w:rsid w:val="00E800CD"/>
    <w:rsid w:val="00E853C5"/>
    <w:rsid w:val="00E87B7A"/>
    <w:rsid w:val="00EA1E26"/>
    <w:rsid w:val="00EE5A64"/>
    <w:rsid w:val="00EF4D1B"/>
    <w:rsid w:val="00F015DF"/>
    <w:rsid w:val="00F11293"/>
    <w:rsid w:val="00F20026"/>
    <w:rsid w:val="00F323A4"/>
    <w:rsid w:val="00F354F4"/>
    <w:rsid w:val="00F44003"/>
    <w:rsid w:val="00F65558"/>
    <w:rsid w:val="00F71F5F"/>
    <w:rsid w:val="00F81161"/>
    <w:rsid w:val="00F81B10"/>
    <w:rsid w:val="00FA198F"/>
    <w:rsid w:val="00FB68BC"/>
    <w:rsid w:val="00FC3786"/>
    <w:rsid w:val="00FD457E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E4"/>
  </w:style>
  <w:style w:type="paragraph" w:styleId="1">
    <w:name w:val="heading 1"/>
    <w:basedOn w:val="a"/>
    <w:next w:val="a"/>
    <w:link w:val="10"/>
    <w:qFormat/>
    <w:rsid w:val="00DA0001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001"/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styleId="a3">
    <w:name w:val="page number"/>
    <w:basedOn w:val="a0"/>
    <w:rsid w:val="00DA0001"/>
  </w:style>
  <w:style w:type="paragraph" w:styleId="a4">
    <w:name w:val="footer"/>
    <w:basedOn w:val="a"/>
    <w:link w:val="a5"/>
    <w:rsid w:val="00DA00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A00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DA00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A000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36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F9C0-A713-4DCF-80B6-959DECC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Заречное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63</cp:revision>
  <cp:lastPrinted>2023-12-29T03:52:00Z</cp:lastPrinted>
  <dcterms:created xsi:type="dcterms:W3CDTF">2014-11-09T22:37:00Z</dcterms:created>
  <dcterms:modified xsi:type="dcterms:W3CDTF">2023-12-29T03:57:00Z</dcterms:modified>
</cp:coreProperties>
</file>