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90" w:rsidRPr="00914C90" w:rsidRDefault="00914C90" w:rsidP="00914C9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C90">
        <w:rPr>
          <w:rFonts w:ascii="Times New Roman" w:hAnsi="Times New Roman"/>
          <w:b/>
          <w:sz w:val="28"/>
          <w:szCs w:val="28"/>
        </w:rPr>
        <w:t>Российский фонд развития информационных технологий (РФРИТ) объявляет о начале отбора получателей грантов на реализацию особо значимых проектов по внедрению российских решений в сфере информационных технологий.</w:t>
      </w:r>
    </w:p>
    <w:p w:rsidR="00914C90" w:rsidRPr="00914C90" w:rsidRDefault="00914C90" w:rsidP="00914C9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42A5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 xml:space="preserve">Объявлен отбор получателей грантов на реализацию особо значимых проектов по внедрению российских решений в сфере информационных технологий. </w:t>
      </w:r>
    </w:p>
    <w:p w:rsidR="00914C90" w:rsidRPr="00914C90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 xml:space="preserve">Отбор осуществляется в порядке, установленном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1781, и объявлением </w:t>
      </w:r>
      <w:r w:rsidRPr="00914C90">
        <w:rPr>
          <w:rFonts w:ascii="Times New Roman" w:hAnsi="Times New Roman"/>
          <w:sz w:val="28"/>
          <w:szCs w:val="28"/>
        </w:rPr>
        <w:br/>
        <w:t xml:space="preserve">о проведении отбора, размещенным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                             </w:t>
      </w:r>
      <w:r w:rsidRPr="00914C90">
        <w:rPr>
          <w:rFonts w:ascii="Times New Roman" w:hAnsi="Times New Roman"/>
          <w:sz w:val="28"/>
          <w:szCs w:val="28"/>
          <w:u w:val="single"/>
        </w:rPr>
        <w:t>(</w:t>
      </w:r>
      <w:hyperlink r:id="rId4" w:history="1">
        <w:r w:rsidRPr="00914C90">
          <w:rPr>
            <w:rStyle w:val="a3"/>
            <w:rFonts w:ascii="Times New Roman" w:hAnsi="Times New Roman"/>
            <w:color w:val="auto"/>
            <w:sz w:val="28"/>
            <w:szCs w:val="28"/>
          </w:rPr>
          <w:t>https://promote.budget.gov.ru</w:t>
        </w:r>
      </w:hyperlink>
      <w:r w:rsidRPr="00914C90">
        <w:rPr>
          <w:rFonts w:ascii="Times New Roman" w:hAnsi="Times New Roman"/>
          <w:sz w:val="28"/>
          <w:szCs w:val="28"/>
        </w:rPr>
        <w:t>).</w:t>
      </w:r>
    </w:p>
    <w:p w:rsidR="009842A5" w:rsidRDefault="00914C90" w:rsidP="00914C90">
      <w:pPr>
        <w:spacing w:after="0"/>
        <w:ind w:firstLine="709"/>
        <w:jc w:val="both"/>
      </w:pPr>
      <w:r w:rsidRPr="00914C90">
        <w:rPr>
          <w:rFonts w:ascii="Times New Roman" w:hAnsi="Times New Roman"/>
          <w:sz w:val="28"/>
          <w:szCs w:val="28"/>
        </w:rPr>
        <w:t xml:space="preserve">Участниками отбора могут стать российские юридические лица, </w:t>
      </w:r>
      <w:r w:rsidRPr="00914C90">
        <w:rPr>
          <w:rFonts w:ascii="Times New Roman" w:hAnsi="Times New Roman"/>
          <w:sz w:val="28"/>
          <w:szCs w:val="28"/>
        </w:rPr>
        <w:br/>
        <w:t>не являющиеся государственными (муниципальными) учреждениями, проекты которых на момент подачи заявки одобрены и согласованы для включения в перечень особо значимых проектов решением отраслевого комитета/комитета по развитию ПО в 2024 году.</w:t>
      </w:r>
      <w:r w:rsidRPr="00914C90">
        <w:t xml:space="preserve"> </w:t>
      </w:r>
    </w:p>
    <w:p w:rsidR="00914C90" w:rsidRPr="00914C90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>В целях оказания консультационной поддержки потенциальных участников отбора Фондом разработана инструкция по оформлению заявки для участия в  отборе (для самостоятельного изучения) и предусмотрено проведение семинаров/</w:t>
      </w:r>
      <w:proofErr w:type="spellStart"/>
      <w:r w:rsidRPr="00914C90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914C90">
        <w:rPr>
          <w:rFonts w:ascii="Times New Roman" w:hAnsi="Times New Roman"/>
          <w:sz w:val="28"/>
          <w:szCs w:val="28"/>
        </w:rPr>
        <w:t xml:space="preserve"> по</w:t>
      </w:r>
      <w:r w:rsidR="009842A5">
        <w:rPr>
          <w:rFonts w:ascii="Times New Roman" w:hAnsi="Times New Roman"/>
          <w:sz w:val="28"/>
          <w:szCs w:val="28"/>
        </w:rPr>
        <w:t xml:space="preserve"> участию в отборе, регистрация </w:t>
      </w:r>
      <w:r w:rsidRPr="00914C90">
        <w:rPr>
          <w:rFonts w:ascii="Times New Roman" w:hAnsi="Times New Roman"/>
          <w:sz w:val="28"/>
          <w:szCs w:val="28"/>
        </w:rPr>
        <w:t>на которые осуществляется на официальном сайте отбора</w:t>
      </w:r>
      <w:r w:rsidRPr="00914C90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 (</w:t>
      </w:r>
      <w:hyperlink r:id="rId5" w:history="1">
        <w:r w:rsidRPr="00602E5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https://ozp.rfrit.ru</w:t>
        </w:r>
      </w:hyperlink>
      <w:r w:rsidRPr="00914C90">
        <w:rPr>
          <w:rFonts w:ascii="Times New Roman" w:hAnsi="Times New Roman"/>
          <w:sz w:val="28"/>
          <w:szCs w:val="28"/>
        </w:rPr>
        <w:t>).</w:t>
      </w:r>
    </w:p>
    <w:p w:rsidR="00914C90" w:rsidRPr="00914C90" w:rsidRDefault="00914C90" w:rsidP="00914C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C90">
        <w:rPr>
          <w:rFonts w:ascii="Times New Roman" w:hAnsi="Times New Roman"/>
          <w:sz w:val="28"/>
          <w:szCs w:val="28"/>
        </w:rPr>
        <w:t xml:space="preserve">Прием заявок проводится </w:t>
      </w:r>
      <w:r w:rsidRPr="00285F26">
        <w:rPr>
          <w:rFonts w:ascii="Times New Roman" w:hAnsi="Times New Roman"/>
          <w:b/>
          <w:sz w:val="28"/>
          <w:szCs w:val="28"/>
        </w:rPr>
        <w:t>с 12 сентября по 20 октября 2024</w:t>
      </w:r>
      <w:r w:rsidRPr="00914C90">
        <w:rPr>
          <w:rFonts w:ascii="Times New Roman" w:hAnsi="Times New Roman"/>
          <w:sz w:val="28"/>
          <w:szCs w:val="28"/>
        </w:rPr>
        <w:t xml:space="preserve"> г. </w:t>
      </w:r>
    </w:p>
    <w:p w:rsidR="008C2FAB" w:rsidRPr="00914C90" w:rsidRDefault="008C2FAB" w:rsidP="00914C90">
      <w:pPr>
        <w:spacing w:after="0"/>
        <w:ind w:left="1276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2FAB" w:rsidRPr="00914C90" w:rsidSect="00914C9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4"/>
    <w:rsid w:val="00285F26"/>
    <w:rsid w:val="002E4444"/>
    <w:rsid w:val="002F31E8"/>
    <w:rsid w:val="00447F00"/>
    <w:rsid w:val="004C2005"/>
    <w:rsid w:val="004D2612"/>
    <w:rsid w:val="005E1FD4"/>
    <w:rsid w:val="00602E51"/>
    <w:rsid w:val="0066565C"/>
    <w:rsid w:val="007635A8"/>
    <w:rsid w:val="008C2FAB"/>
    <w:rsid w:val="00914C90"/>
    <w:rsid w:val="009842A5"/>
    <w:rsid w:val="00A7470E"/>
    <w:rsid w:val="00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3510"/>
  <w15:chartTrackingRefBased/>
  <w15:docId w15:val="{1A1575EC-6CD2-4E7B-961C-6A0C6CD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2F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3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p.rfrit.ru" TargetMode="External"/><Relationship Id="rId4" Type="http://schemas.openxmlformats.org/officeDocument/2006/relationships/hyperlink" Target="https://promote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Васильева</dc:creator>
  <cp:keywords/>
  <dc:description/>
  <cp:lastModifiedBy>Светлана И. Васильева</cp:lastModifiedBy>
  <cp:revision>9</cp:revision>
  <dcterms:created xsi:type="dcterms:W3CDTF">2024-02-15T23:56:00Z</dcterms:created>
  <dcterms:modified xsi:type="dcterms:W3CDTF">2024-09-16T07:12:00Z</dcterms:modified>
</cp:coreProperties>
</file>