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765" w:rsidRDefault="00F15765" w:rsidP="00F15765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 СЕЛЬСКОГО ПОСЕЛЕНИЯ «ОЛЕКАНСКОЕ»</w:t>
      </w:r>
    </w:p>
    <w:p w:rsidR="00F15765" w:rsidRDefault="00F15765" w:rsidP="00F15765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color w:val="000000"/>
        </w:rPr>
        <w:t> </w:t>
      </w:r>
    </w:p>
    <w:p w:rsidR="00F15765" w:rsidRDefault="00F15765" w:rsidP="00F15765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color w:val="000000"/>
          <w:sz w:val="32"/>
          <w:szCs w:val="32"/>
        </w:rPr>
        <w:t>РАСПОРЯЖЕНИЕ</w:t>
      </w:r>
    </w:p>
    <w:bookmarkEnd w:id="0"/>
    <w:p w:rsidR="00F15765" w:rsidRDefault="00F15765" w:rsidP="00F1576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15765" w:rsidRDefault="00F15765" w:rsidP="00F1576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15765" w:rsidRDefault="00F15765" w:rsidP="00F1576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 марта 2024 года                                                                                                                              № 16</w:t>
      </w:r>
    </w:p>
    <w:p w:rsidR="00F15765" w:rsidRDefault="00F15765" w:rsidP="00F1576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15765" w:rsidRDefault="00F15765" w:rsidP="00F1576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15765" w:rsidRDefault="00F15765" w:rsidP="00F1576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с. </w:t>
      </w:r>
      <w:proofErr w:type="spellStart"/>
      <w:r>
        <w:rPr>
          <w:rFonts w:ascii="Arial" w:hAnsi="Arial" w:cs="Arial"/>
          <w:color w:val="000000"/>
        </w:rPr>
        <w:t>Олекан</w:t>
      </w:r>
      <w:proofErr w:type="spellEnd"/>
    </w:p>
    <w:p w:rsidR="00F15765" w:rsidRDefault="00F15765" w:rsidP="00F15765">
      <w:pPr>
        <w:pStyle w:val="consplustitle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15765" w:rsidRDefault="00F15765" w:rsidP="00F15765">
      <w:pPr>
        <w:pStyle w:val="consplustitle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15765" w:rsidRDefault="00F15765" w:rsidP="00F15765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 введении особого противопожарного режима в границах населенного пункта села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Олекан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>, расположенного на территории сельского поселения «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Олеканское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F15765" w:rsidRDefault="00F15765" w:rsidP="00F15765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15765" w:rsidRDefault="00F15765" w:rsidP="00F15765">
      <w:pPr>
        <w:pStyle w:val="consplusnormal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15765" w:rsidRDefault="00F15765" w:rsidP="00F157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Федеральными законами </w:t>
      </w:r>
      <w:hyperlink r:id="rId4" w:tgtFrame="_blank" w:history="1">
        <w:r>
          <w:rPr>
            <w:rStyle w:val="hyperlink"/>
            <w:rFonts w:ascii="Arial" w:hAnsi="Arial" w:cs="Arial"/>
            <w:color w:val="0000FF"/>
          </w:rPr>
          <w:t>от 06.10.2003 № 131-ФЗ</w:t>
        </w:r>
      </w:hyperlink>
      <w:r>
        <w:rPr>
          <w:rFonts w:ascii="Arial" w:hAnsi="Arial" w:cs="Arial"/>
          <w:color w:val="000000"/>
        </w:rPr>
        <w:t> « Об общих принципах организации местного самоуправления в Российской Федерации « 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от 21.12.1994 г. № 69-ФЗ</w:t>
        </w:r>
      </w:hyperlink>
      <w:r>
        <w:rPr>
          <w:rFonts w:ascii="Arial" w:hAnsi="Arial" w:cs="Arial"/>
          <w:color w:val="000000"/>
        </w:rPr>
        <w:t> « О пожарной безопасности», в связи с установлением сухой и ветреной погоды в целях усиления пожарной безопасности:</w:t>
      </w:r>
    </w:p>
    <w:p w:rsidR="00F15765" w:rsidRDefault="00F15765" w:rsidP="00F15765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15765" w:rsidRDefault="00F15765" w:rsidP="00F15765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 Ввести в границах населенного пункта села </w:t>
      </w:r>
      <w:proofErr w:type="spellStart"/>
      <w:r>
        <w:rPr>
          <w:rFonts w:ascii="Arial" w:hAnsi="Arial" w:cs="Arial"/>
          <w:color w:val="000000"/>
        </w:rPr>
        <w:t>Олекан</w:t>
      </w:r>
      <w:proofErr w:type="spellEnd"/>
      <w:r>
        <w:rPr>
          <w:rFonts w:ascii="Arial" w:hAnsi="Arial" w:cs="Arial"/>
          <w:color w:val="000000"/>
        </w:rPr>
        <w:t xml:space="preserve"> особый противопожарный режим с 27 марта 2024 года.</w:t>
      </w:r>
    </w:p>
    <w:p w:rsidR="00F15765" w:rsidRDefault="00F15765" w:rsidP="00F15765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000000"/>
        </w:rPr>
        <w:t>2. В период, указанный в п.1 настоящего распоряжения:</w:t>
      </w:r>
    </w:p>
    <w:p w:rsidR="00F15765" w:rsidRDefault="00F15765" w:rsidP="00F15765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000000"/>
        </w:rPr>
        <w:t>2.1. запретить разведение костров, сжигание мусора и сухих растительных остатков;</w:t>
      </w:r>
    </w:p>
    <w:p w:rsidR="00F15765" w:rsidRDefault="00F15765" w:rsidP="00F15765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000000"/>
        </w:rPr>
        <w:t>2.2. организовать круглосуточное дежурство должностных лиц, ответственных за отслеживанием пожарной обстановки и своевременное представление информации в ЕДДС администрации муниципального района и заинтересованным органам;</w:t>
      </w:r>
    </w:p>
    <w:p w:rsidR="00F15765" w:rsidRDefault="00F15765" w:rsidP="00F15765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000000"/>
        </w:rPr>
        <w:t xml:space="preserve">2.3. организовать работу патрульной и </w:t>
      </w:r>
      <w:proofErr w:type="spellStart"/>
      <w:r>
        <w:rPr>
          <w:rFonts w:ascii="Arial" w:hAnsi="Arial" w:cs="Arial"/>
          <w:color w:val="000000"/>
        </w:rPr>
        <w:t>патрульно</w:t>
      </w:r>
      <w:proofErr w:type="spellEnd"/>
      <w:r>
        <w:rPr>
          <w:rFonts w:ascii="Arial" w:hAnsi="Arial" w:cs="Arial"/>
          <w:color w:val="000000"/>
        </w:rPr>
        <w:t xml:space="preserve"> - маневренной групп для отслеживания </w:t>
      </w:r>
      <w:proofErr w:type="spellStart"/>
      <w:r>
        <w:rPr>
          <w:rFonts w:ascii="Arial" w:hAnsi="Arial" w:cs="Arial"/>
          <w:color w:val="000000"/>
        </w:rPr>
        <w:t>лесопожарной</w:t>
      </w:r>
      <w:proofErr w:type="spellEnd"/>
      <w:r>
        <w:rPr>
          <w:rFonts w:ascii="Arial" w:hAnsi="Arial" w:cs="Arial"/>
          <w:color w:val="000000"/>
        </w:rPr>
        <w:t xml:space="preserve"> обстановки, выявления и ликвидация очагов природных пожаров на ранней стадии;</w:t>
      </w:r>
    </w:p>
    <w:p w:rsidR="00F15765" w:rsidRDefault="00F15765" w:rsidP="00F15765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000000"/>
        </w:rPr>
        <w:t>2.4. привести в готовность имеющиеся в поселении силы и средства для оперативного реагирования на возникающие природные пожары, угрожающие населенному пункту и объектам экономики;</w:t>
      </w:r>
    </w:p>
    <w:p w:rsidR="00F15765" w:rsidRDefault="00F15765" w:rsidP="00F15765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000000"/>
        </w:rPr>
        <w:t xml:space="preserve">2.5. организовать проведение дополнительных мероприятий по уборке и вывозу мусора, принять меры к ликвидации стихийных свалок на территории </w:t>
      </w:r>
      <w:proofErr w:type="spellStart"/>
      <w:r>
        <w:rPr>
          <w:rFonts w:ascii="Arial" w:hAnsi="Arial" w:cs="Arial"/>
          <w:color w:val="000000"/>
        </w:rPr>
        <w:t>с.Олекан</w:t>
      </w:r>
      <w:proofErr w:type="spellEnd"/>
      <w:r>
        <w:rPr>
          <w:rFonts w:ascii="Arial" w:hAnsi="Arial" w:cs="Arial"/>
          <w:color w:val="000000"/>
        </w:rPr>
        <w:t>.</w:t>
      </w:r>
    </w:p>
    <w:p w:rsidR="00F15765" w:rsidRDefault="00F15765" w:rsidP="00F15765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000000"/>
        </w:rPr>
        <w:t>2.6. обеспечить свободный доступ к источникам противопожарного водоснабжения, предусмотреть подвоз воды для заправки пожарных машин при осуществлении оперативной локализации и ликвидации очагов возгорания, удаленных от источников противопожарного водоснабжения;</w:t>
      </w:r>
    </w:p>
    <w:p w:rsidR="00F15765" w:rsidRDefault="00F15765" w:rsidP="00F15765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000000"/>
        </w:rPr>
        <w:t xml:space="preserve">2.7. активизировать разъяснительную работу с населением, продолжить проведение схода граждан, подворных обходов с предупреждением под роспись о </w:t>
      </w:r>
      <w:r>
        <w:rPr>
          <w:rFonts w:ascii="Arial" w:hAnsi="Arial" w:cs="Arial"/>
          <w:color w:val="000000"/>
        </w:rPr>
        <w:lastRenderedPageBreak/>
        <w:t>запрете на проведение сельскохозяйственных палов, разведения костров и выжигания сухой травянистой растительности;</w:t>
      </w:r>
    </w:p>
    <w:p w:rsidR="00F15765" w:rsidRDefault="00F15765" w:rsidP="00F15765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000000"/>
        </w:rPr>
        <w:t>2.8. итоговое донесение о проводимой работе ежедневно до 17-00 предоставлять в ЕДДС администрации муниципального района по установленной форме;</w:t>
      </w:r>
    </w:p>
    <w:p w:rsidR="00F15765" w:rsidRDefault="00F15765" w:rsidP="00F15765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000000"/>
        </w:rPr>
        <w:t>3. Настоящее распоряжение официально обнародовать на сайте администрации муниципального района «Нерчинский район» и на информационных стендах администрации сельского поселения «</w:t>
      </w:r>
      <w:proofErr w:type="spellStart"/>
      <w:r>
        <w:rPr>
          <w:rFonts w:ascii="Arial" w:hAnsi="Arial" w:cs="Arial"/>
          <w:color w:val="000000"/>
        </w:rPr>
        <w:t>Олеканское</w:t>
      </w:r>
      <w:proofErr w:type="spellEnd"/>
      <w:r>
        <w:rPr>
          <w:rFonts w:ascii="Arial" w:hAnsi="Arial" w:cs="Arial"/>
          <w:color w:val="000000"/>
        </w:rPr>
        <w:t>».</w:t>
      </w:r>
    </w:p>
    <w:p w:rsidR="00F15765" w:rsidRDefault="00F15765" w:rsidP="00F15765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000000"/>
        </w:rPr>
        <w:t>4. Настоящее распоряжение вступает в силу после официального обнародования.</w:t>
      </w:r>
    </w:p>
    <w:p w:rsidR="00F15765" w:rsidRDefault="00F15765" w:rsidP="00F15765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000000"/>
        </w:rPr>
        <w:t>5. Контроль за исполнением настоящего распоряжения оставляю за собой.</w:t>
      </w:r>
    </w:p>
    <w:p w:rsidR="00F15765" w:rsidRDefault="00F15765" w:rsidP="00F15765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000000"/>
        </w:rPr>
        <w:t> </w:t>
      </w:r>
    </w:p>
    <w:p w:rsidR="00F15765" w:rsidRDefault="00F15765" w:rsidP="00F15765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000000"/>
        </w:rPr>
        <w:t> </w:t>
      </w:r>
    </w:p>
    <w:p w:rsidR="00F15765" w:rsidRDefault="00F15765" w:rsidP="00F15765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000000"/>
        </w:rPr>
        <w:t> </w:t>
      </w:r>
    </w:p>
    <w:p w:rsidR="00F15765" w:rsidRDefault="00F15765" w:rsidP="00F1576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сельского поселения «</w:t>
      </w:r>
      <w:proofErr w:type="gramStart"/>
      <w:r>
        <w:rPr>
          <w:rFonts w:ascii="Arial" w:hAnsi="Arial" w:cs="Arial"/>
          <w:color w:val="000000"/>
        </w:rPr>
        <w:t>Олеканское»   </w:t>
      </w:r>
      <w:proofErr w:type="gramEnd"/>
      <w:r>
        <w:rPr>
          <w:rFonts w:ascii="Arial" w:hAnsi="Arial" w:cs="Arial"/>
          <w:color w:val="000000"/>
        </w:rPr>
        <w:t>                                                                                 Н.Ю.Дутова</w:t>
      </w:r>
    </w:p>
    <w:p w:rsidR="00BB512A" w:rsidRDefault="00BB512A"/>
    <w:sectPr w:rsidR="00BB5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82"/>
    <w:rsid w:val="00BB512A"/>
    <w:rsid w:val="00CF7582"/>
    <w:rsid w:val="00F1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44F5B-23BE-4718-B05F-7BC0A877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F1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1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1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F15765"/>
  </w:style>
  <w:style w:type="paragraph" w:customStyle="1" w:styleId="normalweb">
    <w:name w:val="normalweb"/>
    <w:basedOn w:val="a"/>
    <w:rsid w:val="00F1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7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4C47D362-26CF-451E-9F1C-474DD313F871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2024-09-25T02:45:00Z</dcterms:created>
  <dcterms:modified xsi:type="dcterms:W3CDTF">2024-09-25T02:45:00Z</dcterms:modified>
</cp:coreProperties>
</file>