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363" w:type="dxa"/>
        <w:tblInd w:w="-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852"/>
        <w:gridCol w:w="542"/>
        <w:gridCol w:w="450"/>
        <w:gridCol w:w="567"/>
        <w:gridCol w:w="235"/>
        <w:gridCol w:w="757"/>
        <w:gridCol w:w="93"/>
        <w:gridCol w:w="899"/>
        <w:gridCol w:w="1701"/>
        <w:gridCol w:w="1134"/>
        <w:gridCol w:w="2127"/>
        <w:gridCol w:w="1275"/>
        <w:gridCol w:w="709"/>
        <w:gridCol w:w="851"/>
        <w:gridCol w:w="567"/>
        <w:gridCol w:w="567"/>
        <w:gridCol w:w="708"/>
        <w:gridCol w:w="1394"/>
        <w:gridCol w:w="3496"/>
        <w:gridCol w:w="3896"/>
      </w:tblGrid>
      <w:tr w:rsidR="007F369A" w:rsidRPr="00825B6C" w:rsidTr="00CB1635">
        <w:trPr>
          <w:cantSplit/>
          <w:trHeight w:val="1408"/>
        </w:trPr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69A" w:rsidRPr="002F1FEA" w:rsidRDefault="007F369A" w:rsidP="003E19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Подраздел 1.2 Раздела 1 Сведения о зданиях, сооружениях 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D5" w:rsidRPr="00825B6C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C3023" w:rsidRDefault="007F369A" w:rsidP="00E651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C3023" w:rsidRDefault="007F369A" w:rsidP="00E651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3023">
              <w:rPr>
                <w:rFonts w:ascii="Times New Roman" w:hAnsi="Times New Roman" w:cs="Times New Roman"/>
                <w:sz w:val="18"/>
                <w:szCs w:val="18"/>
              </w:rPr>
              <w:t>вид объекта учета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учета;</w:t>
            </w:r>
          </w:p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назначение объекта учета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F7348">
              <w:rPr>
                <w:rFonts w:ascii="Times New Roman" w:hAnsi="Times New Roman" w:cs="Times New Roman"/>
                <w:sz w:val="16"/>
                <w:szCs w:val="16"/>
              </w:rPr>
              <w:t xml:space="preserve">адрес объекта учета (с указанием кода </w:t>
            </w:r>
            <w:hyperlink r:id="rId4" w:history="1">
              <w:r w:rsidRPr="00EF7348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ОКТМО</w:t>
              </w:r>
            </w:hyperlink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кадастровый номер объекта учета (с датой присвоения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сведения о земельном участке, на котором расположен объект учета (кадастровый номер, форма собственности, площадь);</w:t>
            </w:r>
          </w:p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сведения о правообладателе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вид вещного права, на основании которого правообладателю принадлежит объект учета,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сведения об основных характеристиках объекта учета, в том числе: тип объекта площадь, протяженность, этажность</w:t>
            </w:r>
            <w:proofErr w:type="gramStart"/>
            <w:r w:rsidRPr="00EF7348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инвентарный номер объекта учета;</w:t>
            </w:r>
          </w:p>
          <w:p w:rsidR="007F369A" w:rsidRPr="00EF7348" w:rsidRDefault="007F369A" w:rsidP="00E65145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сведения о стоимости объекта учета;</w:t>
            </w:r>
          </w:p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сведения об изменениях объекта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115663" w:rsidRDefault="007F369A" w:rsidP="001156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663">
              <w:rPr>
                <w:rFonts w:ascii="Times New Roman" w:hAnsi="Times New Roman" w:cs="Times New Roman"/>
                <w:sz w:val="18"/>
                <w:szCs w:val="18"/>
              </w:rPr>
      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      </w:r>
          </w:p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115663" w:rsidRDefault="007F369A" w:rsidP="001156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663">
              <w:rPr>
                <w:rFonts w:ascii="Times New Roman" w:hAnsi="Times New Roman" w:cs="Times New Roman"/>
                <w:sz w:val="18"/>
                <w:szCs w:val="18"/>
              </w:rPr>
              <w:t>сведения о лице, в пользу которого установлены ограничения (обременения);</w:t>
            </w:r>
          </w:p>
          <w:p w:rsidR="007F369A" w:rsidRPr="00115663" w:rsidRDefault="007F369A" w:rsidP="001156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115663" w:rsidRDefault="007F369A" w:rsidP="001156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5663">
              <w:rPr>
                <w:rFonts w:ascii="Times New Roman" w:hAnsi="Times New Roman" w:cs="Times New Roman"/>
                <w:sz w:val="18"/>
                <w:szCs w:val="18"/>
              </w:rPr>
              <w:t>сведения об объекте единого недвижимого комплекса;</w:t>
            </w:r>
          </w:p>
          <w:p w:rsidR="007F369A" w:rsidRPr="00115663" w:rsidRDefault="007F369A" w:rsidP="001156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3D5" w:rsidRPr="00825B6C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C3023" w:rsidRDefault="007F369A" w:rsidP="00E651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C3023" w:rsidRDefault="007F369A" w:rsidP="00E651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3023">
              <w:rPr>
                <w:rFonts w:ascii="Times New Roman" w:hAnsi="Times New Roman" w:cs="Times New Roman"/>
                <w:sz w:val="18"/>
                <w:szCs w:val="18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36743B" w:rsidRDefault="007F369A" w:rsidP="004C3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56B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с встроенной котельной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наменка, ул.Школьная 5 ОКТМО: 76628425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75:12:100102:501 02.12.2021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75:12:100101:45. Собственность: 75:12:100101:45-75/116/2022-1 26.01.2022</w:t>
            </w:r>
          </w:p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078">
              <w:rPr>
                <w:rFonts w:ascii="Times New Roman" w:hAnsi="Times New Roman" w:cs="Times New Roman"/>
                <w:sz w:val="20"/>
                <w:szCs w:val="20"/>
              </w:rPr>
              <w:t>2000 кв</w:t>
            </w:r>
            <w:proofErr w:type="gramStart"/>
            <w:r w:rsidRPr="00EA707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Собственность: 75:12:100102:501-75/116/2021-1 от 02.12.2021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Расп-е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Глава Нерчинского района, №654 от 30.11.2005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Здание, 145,8кв.м. Кол-во этажей 1.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040347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определена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115663" w:rsidRDefault="007F369A" w:rsidP="001156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153D5" w:rsidRPr="004578E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0A1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, ул. Школьная, д.6 ОКТМО: 76628425</w:t>
            </w:r>
          </w:p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75:12:080101:389 дату присвоения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75:12:080101:391</w:t>
            </w:r>
            <w:r w:rsidR="00832127">
              <w:t xml:space="preserve"> </w:t>
            </w:r>
            <w:r w:rsidR="00832127" w:rsidRPr="00832127">
              <w:rPr>
                <w:rFonts w:ascii="Times New Roman" w:hAnsi="Times New Roman" w:cs="Times New Roman"/>
                <w:sz w:val="20"/>
                <w:szCs w:val="20"/>
              </w:rPr>
              <w:t>собственность 75:12:080101:391-75/116/2024-1 16.04.2024</w:t>
            </w:r>
          </w:p>
          <w:p w:rsidR="00832127" w:rsidRPr="005D2511" w:rsidRDefault="00832127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11" w:rsidRPr="005D2511" w:rsidRDefault="005D2511" w:rsidP="005D25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5D2511" w:rsidRPr="005D2511" w:rsidRDefault="005D2511" w:rsidP="005D25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75:12:080101:389-75/116/2024-1</w:t>
            </w:r>
          </w:p>
          <w:p w:rsidR="007F369A" w:rsidRPr="005D2511" w:rsidRDefault="005D2511" w:rsidP="005D25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01.03.2024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5D2511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Здание 86,6кв</w:t>
            </w:r>
            <w:proofErr w:type="gram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 Кол-во этажей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153D5" w:rsidRPr="00825B6C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Пристройка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36743B" w:rsidRDefault="007F369A" w:rsidP="007A7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Пристройка  к библиотеке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7A7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Школьная, д.6 ОКТМО: 76628425</w:t>
            </w:r>
          </w:p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75:12:080101:391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5D2511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040347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D5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7A7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 xml:space="preserve">ерезово </w:t>
            </w:r>
            <w:proofErr w:type="spell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ул.Казанушка</w:t>
            </w:r>
            <w:proofErr w:type="spell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 xml:space="preserve">  д.12,пом.2 ОКТМО: 76628425</w:t>
            </w:r>
          </w:p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153D5" w:rsidRPr="004578E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Клуб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7A7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 , ул</w:t>
            </w:r>
            <w:proofErr w:type="gram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ентральная, .25 ОКТМО: 76628425</w:t>
            </w:r>
          </w:p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75:12:080101:390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80" w:rsidRPr="00F77480" w:rsidRDefault="007F369A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75:12:080101:2</w:t>
            </w:r>
            <w:r w:rsidR="00F77480">
              <w:t xml:space="preserve"> </w:t>
            </w:r>
            <w:r w:rsidR="00F77480" w:rsidRPr="00F77480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F77480" w:rsidRPr="00F7748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75:12:080101:2-75/062/2024-1</w:t>
            </w:r>
          </w:p>
          <w:p w:rsidR="007F369A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13.05.2024</w:t>
            </w:r>
          </w:p>
          <w:p w:rsidR="00F77480" w:rsidRPr="005D2511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5D2511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11" w:rsidRPr="005D2511" w:rsidRDefault="005D2511" w:rsidP="005D25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5D2511" w:rsidRPr="005D2511" w:rsidRDefault="005D2511" w:rsidP="005D25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75:12:080101:390-75/116/2024-1</w:t>
            </w:r>
          </w:p>
          <w:p w:rsidR="007F369A" w:rsidRPr="005D2511" w:rsidRDefault="005D2511" w:rsidP="005D25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05.03.2024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5D2511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Здание 84,2 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153D5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Пристройка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36743B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Пристройка к зданию клуба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4D25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ентральная, .25 ОКТМО: 76628425</w:t>
            </w:r>
          </w:p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75:12:080101:2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040347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D5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клуб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F77480" w:rsidRDefault="007F369A" w:rsidP="004D25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еломестново</w:t>
            </w:r>
            <w:proofErr w:type="spellEnd"/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, ул. Нагорная, д.12 ОКТМО: 76628425</w:t>
            </w:r>
          </w:p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75:12:090101:70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D5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ФАП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0A3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ангил</w:t>
            </w:r>
            <w:proofErr w:type="spell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, ул.Центральная д.30, пом.1 ОКТМО: 76628425</w:t>
            </w:r>
          </w:p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75:12:080101:151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127" w:rsidRPr="00832127" w:rsidRDefault="00832127" w:rsidP="00832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127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832127" w:rsidRPr="00832127" w:rsidRDefault="00832127" w:rsidP="00832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127">
              <w:rPr>
                <w:rFonts w:ascii="Times New Roman" w:hAnsi="Times New Roman" w:cs="Times New Roman"/>
                <w:sz w:val="20"/>
                <w:szCs w:val="20"/>
              </w:rPr>
              <w:t>75:12:080101:4-75/116/2019-1</w:t>
            </w:r>
          </w:p>
          <w:p w:rsidR="007F369A" w:rsidRDefault="00832127" w:rsidP="00832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127">
              <w:rPr>
                <w:rFonts w:ascii="Times New Roman" w:hAnsi="Times New Roman" w:cs="Times New Roman"/>
                <w:sz w:val="20"/>
                <w:szCs w:val="20"/>
              </w:rPr>
              <w:t>01.04.2019</w:t>
            </w:r>
          </w:p>
          <w:p w:rsidR="00832127" w:rsidRPr="004578EF" w:rsidRDefault="00832127" w:rsidP="0083212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832127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80" w:rsidRPr="00F7748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F77480" w:rsidRPr="00F7748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75:12:080101:151-75/116/2022-5</w:t>
            </w:r>
          </w:p>
          <w:p w:rsidR="007F369A" w:rsidRPr="004578EF" w:rsidRDefault="00F77480" w:rsidP="00F7748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12.12.2022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153D5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8F77F1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36743B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наменка ул.Новая 20 а ОКТМО: 76628425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75:12:100102:352 13.04.2015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75:12:100102:4 Собственность: 75:12:100102:4-75/062/2022-1 17.10.2022 п.3 ст3.1 Федерального закона, №137-ФЗ,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25.10.2001 2000кв.м.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75-75/015-75/015/013/2015-793/1 06.11.2015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974.9кв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этажей 1.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040347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8451612,83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D5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8F77F1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еломестново</w:t>
            </w:r>
            <w:proofErr w:type="spell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, ул.Нагорная 9 ОКТМО: 76628425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 xml:space="preserve">75:12:090101:67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F7748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75:12:090101:24</w:t>
            </w:r>
          </w:p>
          <w:p w:rsidR="00F77480" w:rsidRPr="006345F0" w:rsidRDefault="00F7748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1800кв.м.</w:t>
            </w:r>
          </w:p>
          <w:p w:rsidR="00F77480" w:rsidRPr="006345F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F77480" w:rsidRPr="006345F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75-75-15/004/2011-144</w:t>
            </w:r>
          </w:p>
          <w:p w:rsidR="00F77480" w:rsidRPr="006345F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22.04.2011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F7748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80" w:rsidRPr="00F7748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F77480" w:rsidRPr="00F7748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75-75-15/004/2011-143</w:t>
            </w:r>
          </w:p>
          <w:p w:rsidR="007F369A" w:rsidRPr="004578EF" w:rsidRDefault="00F77480" w:rsidP="00F7748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22.04.2011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040347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5F0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36743B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С.Знаменка,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кольная,3 ОКТМО: 76628425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75:12:100102:488 от 25.02.2019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E520B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75:12:100102:3 1000кв.м. 75:12:100102:3-75/122/2022-1 от 28.09.2022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E520B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75:12:100102:488-75/116/2022-5 15.09.2022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расп-е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департ-та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гос-го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края №414/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расп-е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муниц-го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Нерчинский район №122.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357.4 кв.м.  Кол-во этажей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040347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4670274,46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5F0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36743B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Водокачка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A01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С.Знаменка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кольная 19 б помещение 2 ОКТМО: 76628425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75:12:100102:521 23.08.2023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E520B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E520B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 18.1кв.м.  кол-во этажей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040347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842718,1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832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Исключено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6345F0" w:rsidRDefault="006345F0" w:rsidP="00832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 администрации муниципального района «Нерчинский район» от 21.05.2024 № 255 акт приема-передачи имущества сельского поселения «Знаменское» от 13.05.2024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509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котельная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6345F0" w:rsidRPr="006345F0" w:rsidRDefault="006345F0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С.Знаменка ул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абережная,12А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75:12:100102:502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244.4кв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Исключено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6345F0" w:rsidRDefault="006345F0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 администрации муниципального района «Нерчинский район» от 19.05.2023г № 238 акт приема-передачи имущества сельского поселения «Знаменское» от 19.05.2023г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водокачка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75:12:100102:506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29,3кв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372909,60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Исключено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6345F0" w:rsidRDefault="006345F0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 администрации муниципального района «Нерчинский район» от 19.05.2023г № 238 акт приема-передачи имущества сельского поселения «Знаменское» от 19.05.2023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водокачка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6345F0" w:rsidRPr="006345F0" w:rsidRDefault="006345F0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С.Знаменка ул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уговая,2а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75:12:100102:510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11,2кв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180618,23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Исключено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6345F0" w:rsidRDefault="006345F0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 администрации муниципального района «Нерчинский район» от 19.05.2023г № 238 акт приема-передачи имущества сельского поселения «Знаменское» от 19.05.2023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Pr="00345805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8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345805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805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345805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805" w:rsidRPr="006345F0" w:rsidRDefault="00345805" w:rsidP="00345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6345F0" w:rsidRPr="004578EF" w:rsidRDefault="00345805" w:rsidP="004578E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С.Кангил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12765,00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345805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казны сельского поселения «Знаменское» основание: распоряжение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№53 от 27.04.2023 г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345805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805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805" w:rsidRPr="006345F0" w:rsidRDefault="00345805" w:rsidP="00345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6345F0" w:rsidRPr="004578EF" w:rsidRDefault="00345805" w:rsidP="004578E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С.Беломестново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115120,88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345805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казны сельского поселения «Знаменское» основание: распоряжение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№53 от 27.04.2023 г.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345805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805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805" w:rsidRDefault="00345805" w:rsidP="00345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С.Березово</w:t>
            </w:r>
          </w:p>
          <w:p w:rsidR="00345805" w:rsidRPr="006345F0" w:rsidRDefault="00345805" w:rsidP="003458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45F0" w:rsidRPr="004578EF" w:rsidRDefault="006345F0" w:rsidP="004578E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12765,00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345805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казны сельского поселения «Знаменское» основание: распоряжение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№53 от 27.04.2023 г.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F793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9F7939" w:rsidP="004578E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С.Знаменка, ул. Школьная 4 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219976,85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9F7939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казны сельского поселения «Знаменское» основание: распоряжение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№53 от 27.04.2023 г.</w:t>
            </w:r>
          </w:p>
        </w:tc>
      </w:tr>
      <w:tr w:rsidR="009F7939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6345F0" w:rsidRDefault="009F7939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С.Знаменка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  10в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356536,35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казны сельского поселения «Знаменское» основание: распоряжение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№53 от 27.04.2023 г.</w:t>
            </w:r>
          </w:p>
        </w:tc>
      </w:tr>
      <w:tr w:rsidR="009F7939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Тренажерный комплекс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6345F0" w:rsidRDefault="009F7939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 10г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казны сельского поселения «Знаменское» основание: распоряжение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№53 от 27.04.2023 г</w:t>
            </w:r>
          </w:p>
        </w:tc>
      </w:tr>
    </w:tbl>
    <w:p w:rsidR="004578EF" w:rsidRDefault="004578EF" w:rsidP="00E65145">
      <w:pPr>
        <w:rPr>
          <w:rFonts w:ascii="Times New Roman" w:hAnsi="Times New Roman" w:cs="Times New Roman"/>
        </w:rPr>
      </w:pPr>
    </w:p>
    <w:p w:rsidR="00E65145" w:rsidRPr="00580D52" w:rsidRDefault="00E65145" w:rsidP="00E651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сельского поселения «Знаменское»                              Чупрова И.М.</w:t>
      </w:r>
    </w:p>
    <w:p w:rsidR="00B11333" w:rsidRDefault="00B11333"/>
    <w:sectPr w:rsidR="00B11333" w:rsidSect="0034580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5145"/>
    <w:rsid w:val="00043EFB"/>
    <w:rsid w:val="000A1625"/>
    <w:rsid w:val="000A3C14"/>
    <w:rsid w:val="00115663"/>
    <w:rsid w:val="00130DB1"/>
    <w:rsid w:val="001E245B"/>
    <w:rsid w:val="00256068"/>
    <w:rsid w:val="002713CB"/>
    <w:rsid w:val="002B0C14"/>
    <w:rsid w:val="00335C44"/>
    <w:rsid w:val="00345805"/>
    <w:rsid w:val="00380A45"/>
    <w:rsid w:val="003C21D0"/>
    <w:rsid w:val="003E19E7"/>
    <w:rsid w:val="004578EF"/>
    <w:rsid w:val="004B0335"/>
    <w:rsid w:val="004B46EF"/>
    <w:rsid w:val="004C3023"/>
    <w:rsid w:val="004C5950"/>
    <w:rsid w:val="004D2551"/>
    <w:rsid w:val="004F5321"/>
    <w:rsid w:val="005D2511"/>
    <w:rsid w:val="00611A12"/>
    <w:rsid w:val="006345F0"/>
    <w:rsid w:val="00660C85"/>
    <w:rsid w:val="00753F7E"/>
    <w:rsid w:val="007A718A"/>
    <w:rsid w:val="007F369A"/>
    <w:rsid w:val="00832127"/>
    <w:rsid w:val="008478D3"/>
    <w:rsid w:val="00847ECE"/>
    <w:rsid w:val="008B333A"/>
    <w:rsid w:val="008F77F1"/>
    <w:rsid w:val="00971F84"/>
    <w:rsid w:val="009B2D10"/>
    <w:rsid w:val="009F3192"/>
    <w:rsid w:val="009F7939"/>
    <w:rsid w:val="00A0195B"/>
    <w:rsid w:val="00B01F5D"/>
    <w:rsid w:val="00B11333"/>
    <w:rsid w:val="00C60631"/>
    <w:rsid w:val="00CB1635"/>
    <w:rsid w:val="00D6231F"/>
    <w:rsid w:val="00DA4AA2"/>
    <w:rsid w:val="00DB7C5F"/>
    <w:rsid w:val="00E153D5"/>
    <w:rsid w:val="00E65145"/>
    <w:rsid w:val="00E735F3"/>
    <w:rsid w:val="00F21428"/>
    <w:rsid w:val="00F77480"/>
    <w:rsid w:val="00F92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14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51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1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E65145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115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149911&amp;date=23.05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14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14</cp:revision>
  <dcterms:created xsi:type="dcterms:W3CDTF">2024-07-04T06:41:00Z</dcterms:created>
  <dcterms:modified xsi:type="dcterms:W3CDTF">2024-09-05T03:22:00Z</dcterms:modified>
</cp:coreProperties>
</file>