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86E" w:rsidRPr="001B327F" w:rsidRDefault="00F7786E" w:rsidP="00F7786E">
      <w:pPr>
        <w:shd w:val="clear" w:color="auto" w:fill="FFFFFF"/>
        <w:spacing w:after="0" w:line="210" w:lineRule="atLeast"/>
        <w:jc w:val="center"/>
        <w:rPr>
          <w:rFonts w:ascii="Times New Roman" w:eastAsia="Times New Roman" w:hAnsi="Times New Roman" w:cs="Times New Roman"/>
          <w:b/>
          <w:sz w:val="24"/>
          <w:szCs w:val="24"/>
        </w:rPr>
      </w:pPr>
      <w:r w:rsidRPr="001B327F">
        <w:rPr>
          <w:rFonts w:ascii="Times New Roman" w:eastAsia="Times New Roman" w:hAnsi="Times New Roman" w:cs="Times New Roman"/>
          <w:b/>
          <w:sz w:val="24"/>
          <w:szCs w:val="24"/>
        </w:rPr>
        <w:t>Сравнение изменений в Устав МР «Нерчинский район»</w:t>
      </w:r>
    </w:p>
    <w:p w:rsidR="001B327F" w:rsidRPr="001B327F" w:rsidRDefault="00C524C3" w:rsidP="00EB3A69">
      <w:pPr>
        <w:shd w:val="clear" w:color="auto" w:fill="FFFFFF"/>
        <w:spacing w:after="0" w:line="210" w:lineRule="atLeast"/>
        <w:ind w:firstLine="5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(Ноябрь</w:t>
      </w:r>
      <w:r w:rsidR="00F7786E" w:rsidRPr="001B327F">
        <w:rPr>
          <w:rFonts w:ascii="Times New Roman" w:eastAsia="Times New Roman" w:hAnsi="Times New Roman" w:cs="Times New Roman"/>
          <w:b/>
          <w:sz w:val="24"/>
          <w:szCs w:val="24"/>
        </w:rPr>
        <w:t xml:space="preserve"> 2024 года)</w:t>
      </w:r>
    </w:p>
    <w:tbl>
      <w:tblPr>
        <w:tblStyle w:val="a5"/>
        <w:tblW w:w="0" w:type="auto"/>
        <w:tblInd w:w="-34" w:type="dxa"/>
        <w:tblLook w:val="04A0" w:firstRow="1" w:lastRow="0" w:firstColumn="1" w:lastColumn="0" w:noHBand="0" w:noVBand="1"/>
      </w:tblPr>
      <w:tblGrid>
        <w:gridCol w:w="4717"/>
        <w:gridCol w:w="4662"/>
      </w:tblGrid>
      <w:tr w:rsidR="00F7786E" w:rsidRPr="001B327F" w:rsidTr="00F7786E">
        <w:tc>
          <w:tcPr>
            <w:tcW w:w="93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786E" w:rsidRPr="001B327F" w:rsidRDefault="00F7786E" w:rsidP="00F7786E">
            <w:pPr>
              <w:spacing w:after="0" w:line="240" w:lineRule="auto"/>
              <w:ind w:firstLine="567"/>
              <w:jc w:val="both"/>
              <w:rPr>
                <w:rFonts w:ascii="Times New Roman" w:eastAsia="Calibri" w:hAnsi="Times New Roman" w:cs="Times New Roman"/>
                <w:sz w:val="24"/>
                <w:szCs w:val="24"/>
                <w:lang w:eastAsia="en-US"/>
              </w:rPr>
            </w:pPr>
            <w:r w:rsidRPr="001B327F">
              <w:rPr>
                <w:rFonts w:ascii="Times New Roman" w:eastAsia="Calibri" w:hAnsi="Times New Roman" w:cs="Times New Roman"/>
                <w:sz w:val="24"/>
                <w:szCs w:val="24"/>
                <w:lang w:eastAsia="en-US"/>
              </w:rPr>
              <w:t xml:space="preserve">31.05.2023 вступил в силу Закон Забайкальского края от 24.05.2023 № 2206-ЗЗК «О внесении изменений в статью 5 Закона Забайкальского края «О муниципальных выборах в Забайкальском крае», которым в статью 5 Закона Забайкальского края от 06.07.2010 № 385-ЗЗК «О муниципальных выборах в Забайкальском крае» внесены изменения в части избирательных систем, применяемых на выборах в представительные органы муниципальных образований Забайкальского края. </w:t>
            </w:r>
          </w:p>
          <w:p w:rsidR="00F7786E" w:rsidRPr="001B327F" w:rsidRDefault="00F7786E" w:rsidP="00F7786E">
            <w:pPr>
              <w:pStyle w:val="a4"/>
              <w:jc w:val="both"/>
              <w:rPr>
                <w:rFonts w:ascii="Times New Roman" w:hAnsi="Times New Roman" w:cs="Times New Roman"/>
                <w:sz w:val="24"/>
                <w:szCs w:val="24"/>
                <w:shd w:val="clear" w:color="auto" w:fill="FFFFFF"/>
                <w:lang w:val="ru-RU"/>
              </w:rPr>
            </w:pPr>
            <w:r w:rsidRPr="001B327F">
              <w:rPr>
                <w:rFonts w:ascii="Times New Roman" w:hAnsi="Times New Roman" w:cs="Times New Roman"/>
                <w:sz w:val="24"/>
                <w:szCs w:val="24"/>
                <w:shd w:val="clear" w:color="auto" w:fill="FFFFFF"/>
                <w:lang w:val="ru-RU"/>
              </w:rPr>
              <w:t xml:space="preserve">Предложение: </w:t>
            </w:r>
          </w:p>
          <w:p w:rsidR="00F7786E" w:rsidRPr="001B327F" w:rsidRDefault="00F7786E" w:rsidP="00F7786E">
            <w:pPr>
              <w:pStyle w:val="a4"/>
              <w:ind w:firstLine="488"/>
              <w:jc w:val="both"/>
              <w:rPr>
                <w:rFonts w:ascii="Times New Roman" w:hAnsi="Times New Roman" w:cs="Times New Roman"/>
                <w:sz w:val="24"/>
                <w:szCs w:val="24"/>
                <w:shd w:val="clear" w:color="auto" w:fill="FFFFFF"/>
                <w:lang w:val="ru-RU"/>
              </w:rPr>
            </w:pPr>
            <w:r w:rsidRPr="001B327F">
              <w:rPr>
                <w:rFonts w:ascii="Times New Roman" w:hAnsi="Times New Roman" w:cs="Times New Roman"/>
                <w:sz w:val="24"/>
                <w:szCs w:val="24"/>
                <w:shd w:val="clear" w:color="auto" w:fill="FFFFFF"/>
                <w:lang w:val="ru-RU"/>
              </w:rPr>
              <w:t xml:space="preserve"> </w:t>
            </w:r>
            <w:r w:rsidRPr="001B327F">
              <w:rPr>
                <w:rFonts w:ascii="Times New Roman" w:eastAsia="Calibri" w:hAnsi="Times New Roman" w:cs="Times New Roman"/>
                <w:sz w:val="24"/>
                <w:szCs w:val="24"/>
                <w:lang w:val="ru-RU"/>
              </w:rPr>
              <w:t>внести изменения в части увеличения численного состава депутатов с 20 до 25 и оставить действующую смешанную (мажоритарно-пропорциональную) избирательную систему на выборах депутатов Совета МР «Нерчинский район», при этом:</w:t>
            </w:r>
          </w:p>
          <w:p w:rsidR="00F7786E" w:rsidRPr="001B327F" w:rsidRDefault="00F7786E" w:rsidP="00F7786E">
            <w:pPr>
              <w:pStyle w:val="a4"/>
              <w:ind w:firstLine="488"/>
              <w:jc w:val="both"/>
              <w:rPr>
                <w:rFonts w:ascii="Times New Roman" w:eastAsia="Calibri" w:hAnsi="Times New Roman" w:cs="Times New Roman"/>
                <w:sz w:val="24"/>
                <w:szCs w:val="24"/>
                <w:lang w:val="ru-RU"/>
              </w:rPr>
            </w:pPr>
            <w:r w:rsidRPr="001B327F">
              <w:rPr>
                <w:rFonts w:ascii="Times New Roman" w:eastAsia="Calibri" w:hAnsi="Times New Roman" w:cs="Times New Roman"/>
                <w:sz w:val="24"/>
                <w:szCs w:val="24"/>
                <w:lang w:val="ru-RU"/>
              </w:rPr>
              <w:t xml:space="preserve">1) 10 депутатов избираются по системе </w:t>
            </w:r>
            <w:r w:rsidRPr="001B327F">
              <w:rPr>
                <w:rFonts w:ascii="Times New Roman" w:eastAsia="Calibri" w:hAnsi="Times New Roman" w:cs="Times New Roman"/>
                <w:spacing w:val="-2"/>
                <w:sz w:val="24"/>
                <w:szCs w:val="24"/>
                <w:lang w:val="ru-RU"/>
              </w:rPr>
              <w:t xml:space="preserve">пропорционального представительства по </w:t>
            </w:r>
            <w:proofErr w:type="spellStart"/>
            <w:r w:rsidRPr="001B327F">
              <w:rPr>
                <w:rFonts w:ascii="Times New Roman" w:eastAsia="Calibri" w:hAnsi="Times New Roman" w:cs="Times New Roman"/>
                <w:spacing w:val="-2"/>
                <w:sz w:val="24"/>
                <w:szCs w:val="24"/>
                <w:lang w:val="ru-RU"/>
              </w:rPr>
              <w:t>общемуниципальному</w:t>
            </w:r>
            <w:proofErr w:type="spellEnd"/>
            <w:r w:rsidRPr="001B327F">
              <w:rPr>
                <w:rFonts w:ascii="Times New Roman" w:eastAsia="Calibri" w:hAnsi="Times New Roman" w:cs="Times New Roman"/>
                <w:spacing w:val="-2"/>
                <w:sz w:val="24"/>
                <w:szCs w:val="24"/>
                <w:lang w:val="ru-RU"/>
              </w:rPr>
              <w:t xml:space="preserve"> избирательному округу</w:t>
            </w:r>
            <w:r w:rsidRPr="001B327F">
              <w:rPr>
                <w:rFonts w:ascii="Times New Roman" w:eastAsia="Calibri" w:hAnsi="Times New Roman" w:cs="Times New Roman"/>
                <w:b/>
                <w:bCs/>
                <w:spacing w:val="-2"/>
                <w:sz w:val="24"/>
                <w:szCs w:val="24"/>
                <w:lang w:val="ru-RU"/>
              </w:rPr>
              <w:t xml:space="preserve"> </w:t>
            </w:r>
            <w:r w:rsidRPr="001B327F">
              <w:rPr>
                <w:rFonts w:ascii="Times New Roman" w:eastAsia="Calibri" w:hAnsi="Times New Roman" w:cs="Times New Roman"/>
                <w:sz w:val="24"/>
                <w:szCs w:val="24"/>
                <w:lang w:val="ru-RU"/>
              </w:rPr>
              <w:t xml:space="preserve">пропорционально числу голосов избирателей, поданных за списки кандидатов в депутаты, выдвинутые избирательными объединениями; </w:t>
            </w:r>
          </w:p>
          <w:p w:rsidR="00F7786E" w:rsidRPr="001B327F" w:rsidRDefault="00F7786E" w:rsidP="00F7786E">
            <w:pPr>
              <w:pStyle w:val="a4"/>
              <w:ind w:firstLine="488"/>
              <w:jc w:val="both"/>
              <w:rPr>
                <w:rFonts w:ascii="Times New Roman" w:eastAsia="Calibri" w:hAnsi="Times New Roman" w:cs="Times New Roman"/>
                <w:sz w:val="24"/>
                <w:szCs w:val="24"/>
                <w:lang w:val="ru-RU"/>
              </w:rPr>
            </w:pPr>
            <w:r w:rsidRPr="001B327F">
              <w:rPr>
                <w:rFonts w:ascii="Times New Roman" w:eastAsia="Calibri" w:hAnsi="Times New Roman" w:cs="Times New Roman"/>
                <w:sz w:val="24"/>
                <w:szCs w:val="24"/>
                <w:lang w:val="ru-RU"/>
              </w:rPr>
              <w:t xml:space="preserve">2) 15 депутатов избираются по мажоритарной избирательной системе относительного большинства по трем </w:t>
            </w:r>
            <w:proofErr w:type="spellStart"/>
            <w:r w:rsidRPr="001B327F">
              <w:rPr>
                <w:rFonts w:ascii="Times New Roman" w:eastAsia="Calibri" w:hAnsi="Times New Roman" w:cs="Times New Roman"/>
                <w:sz w:val="24"/>
                <w:szCs w:val="24"/>
                <w:lang w:val="ru-RU"/>
              </w:rPr>
              <w:t>пятимандатным</w:t>
            </w:r>
            <w:proofErr w:type="spellEnd"/>
            <w:r w:rsidRPr="001B327F">
              <w:rPr>
                <w:rFonts w:ascii="Times New Roman" w:eastAsia="Calibri" w:hAnsi="Times New Roman" w:cs="Times New Roman"/>
                <w:sz w:val="24"/>
                <w:szCs w:val="24"/>
                <w:lang w:val="ru-RU"/>
              </w:rPr>
              <w:t xml:space="preserve"> избирательным                                                                                                                                                                                                                                        округам, которые образуются на территории муниципального района «Нерчинский район». </w:t>
            </w:r>
          </w:p>
        </w:tc>
      </w:tr>
      <w:tr w:rsidR="00447FBB" w:rsidRPr="001B327F" w:rsidTr="00F7786E">
        <w:tc>
          <w:tcPr>
            <w:tcW w:w="47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7FBB" w:rsidRPr="001B327F" w:rsidRDefault="00447FBB" w:rsidP="00447FBB">
            <w:pPr>
              <w:pStyle w:val="a4"/>
              <w:jc w:val="both"/>
              <w:rPr>
                <w:rFonts w:ascii="Times New Roman" w:hAnsi="Times New Roman" w:cs="Times New Roman"/>
                <w:sz w:val="24"/>
                <w:szCs w:val="24"/>
                <w:lang w:val="ru-RU"/>
              </w:rPr>
            </w:pPr>
            <w:r w:rsidRPr="001B327F">
              <w:rPr>
                <w:rFonts w:ascii="Times New Roman" w:hAnsi="Times New Roman" w:cs="Times New Roman"/>
                <w:sz w:val="24"/>
                <w:szCs w:val="24"/>
                <w:lang w:val="ru-RU"/>
              </w:rPr>
              <w:t>Старая редакция:</w:t>
            </w:r>
          </w:p>
          <w:p w:rsidR="00447FBB" w:rsidRPr="00C05F56" w:rsidRDefault="00447FBB" w:rsidP="00C05F56">
            <w:pPr>
              <w:spacing w:after="0" w:line="240" w:lineRule="auto"/>
              <w:jc w:val="both"/>
              <w:rPr>
                <w:rFonts w:ascii="Times New Roman" w:eastAsia="Calibri" w:hAnsi="Times New Roman" w:cs="Times New Roman"/>
                <w:sz w:val="24"/>
                <w:szCs w:val="24"/>
                <w:lang w:eastAsia="en-US"/>
              </w:rPr>
            </w:pPr>
            <w:r w:rsidRPr="001B327F">
              <w:rPr>
                <w:rFonts w:ascii="Times New Roman" w:eastAsia="Calibri" w:hAnsi="Times New Roman" w:cs="Times New Roman"/>
                <w:sz w:val="24"/>
                <w:szCs w:val="24"/>
                <w:lang w:eastAsia="en-US"/>
              </w:rPr>
              <w:t xml:space="preserve">   2) 10 депутатов избираются по мажоритарной избирательной системе относительного большинства по трем </w:t>
            </w:r>
            <w:proofErr w:type="spellStart"/>
            <w:r w:rsidRPr="001B327F">
              <w:rPr>
                <w:rFonts w:ascii="Times New Roman" w:eastAsia="Calibri" w:hAnsi="Times New Roman" w:cs="Times New Roman"/>
                <w:sz w:val="24"/>
                <w:szCs w:val="24"/>
                <w:lang w:eastAsia="en-US"/>
              </w:rPr>
              <w:t>пятимандатным</w:t>
            </w:r>
            <w:proofErr w:type="spellEnd"/>
            <w:r w:rsidRPr="001B327F">
              <w:rPr>
                <w:rFonts w:ascii="Times New Roman" w:eastAsia="Calibri" w:hAnsi="Times New Roman" w:cs="Times New Roman"/>
                <w:sz w:val="24"/>
                <w:szCs w:val="24"/>
                <w:lang w:eastAsia="en-US"/>
              </w:rPr>
              <w:t xml:space="preserve"> избирательным                                                                                                                                                                                                округам, которые образуются на территории муниципального района «Нерчинский район». </w:t>
            </w:r>
          </w:p>
        </w:tc>
        <w:tc>
          <w:tcPr>
            <w:tcW w:w="46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7FBB" w:rsidRPr="001B327F" w:rsidRDefault="00447FBB" w:rsidP="00447FBB">
            <w:pPr>
              <w:pStyle w:val="a4"/>
              <w:jc w:val="both"/>
              <w:rPr>
                <w:rFonts w:ascii="Times New Roman" w:hAnsi="Times New Roman" w:cs="Times New Roman"/>
                <w:sz w:val="24"/>
                <w:szCs w:val="24"/>
                <w:lang w:val="ru-RU"/>
              </w:rPr>
            </w:pPr>
            <w:r w:rsidRPr="001B327F">
              <w:rPr>
                <w:rFonts w:ascii="Times New Roman" w:hAnsi="Times New Roman" w:cs="Times New Roman"/>
                <w:sz w:val="24"/>
                <w:szCs w:val="24"/>
                <w:lang w:val="ru-RU"/>
              </w:rPr>
              <w:t>Новая редакция:</w:t>
            </w:r>
          </w:p>
          <w:p w:rsidR="00447FBB" w:rsidRPr="001B327F" w:rsidRDefault="00447FBB" w:rsidP="00447FBB">
            <w:pPr>
              <w:spacing w:after="0" w:line="240" w:lineRule="auto"/>
              <w:jc w:val="both"/>
              <w:rPr>
                <w:rFonts w:ascii="Times New Roman" w:eastAsia="Calibri" w:hAnsi="Times New Roman" w:cs="Times New Roman"/>
                <w:sz w:val="24"/>
                <w:szCs w:val="24"/>
                <w:lang w:eastAsia="en-US"/>
              </w:rPr>
            </w:pPr>
            <w:r w:rsidRPr="001B327F">
              <w:rPr>
                <w:rFonts w:ascii="Times New Roman" w:eastAsia="Calibri" w:hAnsi="Times New Roman" w:cs="Times New Roman"/>
                <w:sz w:val="24"/>
                <w:szCs w:val="24"/>
                <w:lang w:eastAsia="en-US"/>
              </w:rPr>
              <w:t xml:space="preserve">   </w:t>
            </w:r>
            <w:r w:rsidR="00EB3A69">
              <w:rPr>
                <w:rFonts w:ascii="Times New Roman" w:eastAsia="Calibri" w:hAnsi="Times New Roman" w:cs="Times New Roman"/>
                <w:sz w:val="24"/>
                <w:szCs w:val="24"/>
                <w:lang w:eastAsia="en-US"/>
              </w:rPr>
              <w:t>«</w:t>
            </w:r>
            <w:r w:rsidRPr="001B327F">
              <w:rPr>
                <w:rFonts w:ascii="Times New Roman" w:eastAsia="Calibri" w:hAnsi="Times New Roman" w:cs="Times New Roman"/>
                <w:sz w:val="24"/>
                <w:szCs w:val="24"/>
                <w:lang w:eastAsia="en-US"/>
              </w:rPr>
              <w:t xml:space="preserve">2) 15 депутатов избираются по мажоритарной избирательной системе относительного большинства по трем </w:t>
            </w:r>
            <w:proofErr w:type="spellStart"/>
            <w:r w:rsidRPr="001B327F">
              <w:rPr>
                <w:rFonts w:ascii="Times New Roman" w:eastAsia="Calibri" w:hAnsi="Times New Roman" w:cs="Times New Roman"/>
                <w:sz w:val="24"/>
                <w:szCs w:val="24"/>
                <w:lang w:eastAsia="en-US"/>
              </w:rPr>
              <w:t>пятимандатным</w:t>
            </w:r>
            <w:proofErr w:type="spellEnd"/>
            <w:r w:rsidRPr="001B327F">
              <w:rPr>
                <w:rFonts w:ascii="Times New Roman" w:eastAsia="Calibri" w:hAnsi="Times New Roman" w:cs="Times New Roman"/>
                <w:sz w:val="24"/>
                <w:szCs w:val="24"/>
                <w:lang w:eastAsia="en-US"/>
              </w:rPr>
              <w:t xml:space="preserve"> избирательным                                                                                                                                                                                                округам, которые образуются на территории муниципального района «Нерчинский район».</w:t>
            </w:r>
            <w:r w:rsidR="00EB3A69">
              <w:rPr>
                <w:rFonts w:ascii="Times New Roman" w:eastAsia="Calibri" w:hAnsi="Times New Roman" w:cs="Times New Roman"/>
                <w:sz w:val="24"/>
                <w:szCs w:val="24"/>
                <w:lang w:eastAsia="en-US"/>
              </w:rPr>
              <w:t>».</w:t>
            </w:r>
            <w:r w:rsidRPr="001B327F">
              <w:rPr>
                <w:rFonts w:ascii="Times New Roman" w:eastAsia="Calibri" w:hAnsi="Times New Roman" w:cs="Times New Roman"/>
                <w:sz w:val="24"/>
                <w:szCs w:val="24"/>
                <w:lang w:eastAsia="en-US"/>
              </w:rPr>
              <w:t xml:space="preserve"> </w:t>
            </w:r>
          </w:p>
        </w:tc>
      </w:tr>
      <w:tr w:rsidR="00F7786E" w:rsidRPr="001B327F" w:rsidTr="00F7786E">
        <w:tc>
          <w:tcPr>
            <w:tcW w:w="47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786E" w:rsidRPr="001B327F" w:rsidRDefault="00F7786E" w:rsidP="00A11621">
            <w:pPr>
              <w:pStyle w:val="a4"/>
              <w:jc w:val="both"/>
              <w:rPr>
                <w:rFonts w:ascii="Times New Roman" w:hAnsi="Times New Roman" w:cs="Times New Roman"/>
                <w:i w:val="0"/>
                <w:sz w:val="24"/>
                <w:szCs w:val="24"/>
                <w:lang w:val="ru-RU"/>
              </w:rPr>
            </w:pPr>
            <w:r w:rsidRPr="001B327F">
              <w:rPr>
                <w:rFonts w:ascii="Times New Roman" w:hAnsi="Times New Roman" w:cs="Times New Roman"/>
                <w:sz w:val="24"/>
                <w:szCs w:val="24"/>
                <w:lang w:val="ru-RU"/>
              </w:rPr>
              <w:t>Старая редакция</w:t>
            </w:r>
            <w:r w:rsidRPr="001B327F">
              <w:rPr>
                <w:rFonts w:ascii="Times New Roman" w:hAnsi="Times New Roman" w:cs="Times New Roman"/>
                <w:i w:val="0"/>
                <w:sz w:val="24"/>
                <w:szCs w:val="24"/>
                <w:lang w:val="ru-RU"/>
              </w:rPr>
              <w:t>:</w:t>
            </w:r>
          </w:p>
          <w:p w:rsidR="00F7786E" w:rsidRPr="001B327F" w:rsidRDefault="00F7786E" w:rsidP="00447FBB">
            <w:pPr>
              <w:pStyle w:val="a4"/>
              <w:jc w:val="both"/>
              <w:rPr>
                <w:rFonts w:ascii="Times New Roman" w:hAnsi="Times New Roman" w:cs="Times New Roman"/>
                <w:i w:val="0"/>
                <w:sz w:val="24"/>
                <w:szCs w:val="24"/>
                <w:lang w:val="ru-RU"/>
              </w:rPr>
            </w:pPr>
            <w:r w:rsidRPr="001B327F">
              <w:rPr>
                <w:rFonts w:ascii="Times New Roman" w:hAnsi="Times New Roman" w:cs="Times New Roman"/>
                <w:i w:val="0"/>
                <w:sz w:val="24"/>
                <w:szCs w:val="24"/>
                <w:u w:val="single"/>
                <w:lang w:val="ru-RU"/>
              </w:rPr>
              <w:t xml:space="preserve">   Состоит из 20 депутатов,</w:t>
            </w:r>
            <w:r w:rsidRPr="001B327F">
              <w:rPr>
                <w:rFonts w:ascii="Times New Roman" w:hAnsi="Times New Roman" w:cs="Times New Roman"/>
                <w:i w:val="0"/>
                <w:sz w:val="24"/>
                <w:szCs w:val="24"/>
                <w:lang w:val="ru-RU"/>
              </w:rPr>
              <w:t xml:space="preserve"> избираемых на муниципальных выборах на срок полномочий 5 лет. </w:t>
            </w:r>
          </w:p>
        </w:tc>
        <w:tc>
          <w:tcPr>
            <w:tcW w:w="46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786E" w:rsidRPr="001B327F" w:rsidRDefault="00F7786E" w:rsidP="00447FBB">
            <w:pPr>
              <w:pStyle w:val="a4"/>
              <w:rPr>
                <w:rFonts w:ascii="Times New Roman" w:hAnsi="Times New Roman" w:cs="Times New Roman"/>
                <w:sz w:val="24"/>
                <w:szCs w:val="24"/>
                <w:shd w:val="clear" w:color="auto" w:fill="FFFFFF"/>
                <w:lang w:val="ru-RU"/>
              </w:rPr>
            </w:pPr>
            <w:r w:rsidRPr="001B327F">
              <w:rPr>
                <w:rFonts w:ascii="Times New Roman" w:hAnsi="Times New Roman" w:cs="Times New Roman"/>
                <w:sz w:val="24"/>
                <w:szCs w:val="24"/>
                <w:shd w:val="clear" w:color="auto" w:fill="FFFFFF"/>
                <w:lang w:val="ru-RU"/>
              </w:rPr>
              <w:t>Новая редакция:</w:t>
            </w:r>
          </w:p>
          <w:p w:rsidR="00A11621" w:rsidRPr="001B327F" w:rsidRDefault="00F7786E" w:rsidP="00EB3A69">
            <w:pPr>
              <w:pStyle w:val="a4"/>
              <w:jc w:val="both"/>
              <w:rPr>
                <w:rFonts w:ascii="Times New Roman" w:hAnsi="Times New Roman" w:cs="Times New Roman"/>
                <w:i w:val="0"/>
                <w:sz w:val="24"/>
                <w:szCs w:val="24"/>
                <w:lang w:val="ru-RU"/>
              </w:rPr>
            </w:pPr>
            <w:r w:rsidRPr="001B327F">
              <w:rPr>
                <w:rFonts w:ascii="Times New Roman" w:hAnsi="Times New Roman" w:cs="Times New Roman"/>
                <w:i w:val="0"/>
                <w:sz w:val="24"/>
                <w:szCs w:val="24"/>
                <w:lang w:val="ru-RU"/>
              </w:rPr>
              <w:t xml:space="preserve"> </w:t>
            </w:r>
            <w:r w:rsidR="00EB3A69">
              <w:rPr>
                <w:rFonts w:ascii="Times New Roman" w:hAnsi="Times New Roman" w:cs="Times New Roman"/>
                <w:i w:val="0"/>
                <w:sz w:val="24"/>
                <w:szCs w:val="24"/>
                <w:lang w:val="ru-RU"/>
              </w:rPr>
              <w:t>«</w:t>
            </w:r>
            <w:r w:rsidRPr="001B327F">
              <w:rPr>
                <w:rFonts w:ascii="Times New Roman" w:hAnsi="Times New Roman" w:cs="Times New Roman"/>
                <w:i w:val="0"/>
                <w:sz w:val="24"/>
                <w:szCs w:val="24"/>
                <w:u w:val="single"/>
                <w:lang w:val="ru-RU"/>
              </w:rPr>
              <w:t>Состоит из 25 депутатов</w:t>
            </w:r>
            <w:r w:rsidRPr="001B327F">
              <w:rPr>
                <w:rFonts w:ascii="Times New Roman" w:hAnsi="Times New Roman" w:cs="Times New Roman"/>
                <w:i w:val="0"/>
                <w:sz w:val="24"/>
                <w:szCs w:val="24"/>
                <w:lang w:val="ru-RU"/>
              </w:rPr>
              <w:t>, избираемых на муниципальных выборах на срок полномочий 5 лет.</w:t>
            </w:r>
            <w:r w:rsidR="00EB3A69">
              <w:rPr>
                <w:rFonts w:ascii="Times New Roman" w:hAnsi="Times New Roman" w:cs="Times New Roman"/>
                <w:i w:val="0"/>
                <w:sz w:val="24"/>
                <w:szCs w:val="24"/>
                <w:lang w:val="ru-RU"/>
              </w:rPr>
              <w:t>».</w:t>
            </w:r>
            <w:r w:rsidRPr="001B327F">
              <w:rPr>
                <w:rFonts w:ascii="Times New Roman" w:hAnsi="Times New Roman" w:cs="Times New Roman"/>
                <w:i w:val="0"/>
                <w:sz w:val="24"/>
                <w:szCs w:val="24"/>
                <w:lang w:val="ru-RU"/>
              </w:rPr>
              <w:t xml:space="preserve"> </w:t>
            </w:r>
          </w:p>
        </w:tc>
      </w:tr>
      <w:tr w:rsidR="00DB4899" w:rsidRPr="001B327F" w:rsidTr="005B178E">
        <w:tc>
          <w:tcPr>
            <w:tcW w:w="93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899" w:rsidRPr="001B327F" w:rsidRDefault="00DB4899" w:rsidP="00DB4899">
            <w:pPr>
              <w:pStyle w:val="a4"/>
              <w:ind w:firstLine="567"/>
              <w:jc w:val="both"/>
              <w:rPr>
                <w:rFonts w:ascii="Times New Roman" w:hAnsi="Times New Roman" w:cs="Times New Roman"/>
                <w:i w:val="0"/>
                <w:sz w:val="24"/>
                <w:szCs w:val="24"/>
                <w:lang w:val="ru-RU"/>
              </w:rPr>
            </w:pPr>
            <w:r w:rsidRPr="001B327F">
              <w:rPr>
                <w:rFonts w:ascii="Times New Roman" w:hAnsi="Times New Roman" w:cs="Times New Roman"/>
                <w:i w:val="0"/>
                <w:sz w:val="24"/>
                <w:szCs w:val="24"/>
                <w:lang w:val="ru-RU"/>
              </w:rPr>
              <w:t xml:space="preserve">15.08.2023 вступил в силу Федеральный закон от 04.08.2023 № 420-ФЗ «О внесении изменений в Федеральный закон «Об общих принципах организации местного самоуправления в Российской Федерации» и статью 44 Федерального закона «Об общих принципах организации публичной власти в субъектах Российской Федерации». </w:t>
            </w:r>
          </w:p>
          <w:p w:rsidR="00DB4899" w:rsidRPr="001B327F" w:rsidRDefault="00DB4899" w:rsidP="00DB4899">
            <w:pPr>
              <w:pStyle w:val="a4"/>
              <w:ind w:firstLine="567"/>
              <w:jc w:val="both"/>
              <w:rPr>
                <w:rFonts w:ascii="Times New Roman" w:hAnsi="Times New Roman" w:cs="Times New Roman"/>
                <w:i w:val="0"/>
                <w:sz w:val="24"/>
                <w:szCs w:val="24"/>
                <w:lang w:val="ru-RU"/>
              </w:rPr>
            </w:pPr>
            <w:r w:rsidRPr="001B327F">
              <w:rPr>
                <w:rFonts w:ascii="Times New Roman" w:hAnsi="Times New Roman" w:cs="Times New Roman"/>
                <w:i w:val="0"/>
                <w:sz w:val="24"/>
                <w:szCs w:val="24"/>
                <w:lang w:val="ru-RU"/>
              </w:rPr>
              <w:t xml:space="preserve">Так, Федеральный закон от 06.10.2003 № 131-ФЗ дополнен главой 9.1. </w:t>
            </w:r>
          </w:p>
          <w:p w:rsidR="00DB4899" w:rsidRPr="001B327F" w:rsidRDefault="00DB4899" w:rsidP="00DB4899">
            <w:pPr>
              <w:pStyle w:val="a4"/>
              <w:ind w:firstLine="567"/>
              <w:jc w:val="both"/>
              <w:rPr>
                <w:rFonts w:ascii="Times New Roman" w:hAnsi="Times New Roman" w:cs="Times New Roman"/>
                <w:i w:val="0"/>
                <w:sz w:val="24"/>
                <w:szCs w:val="24"/>
                <w:lang w:val="ru-RU"/>
              </w:rPr>
            </w:pPr>
            <w:r w:rsidRPr="001B327F">
              <w:rPr>
                <w:rFonts w:ascii="Times New Roman" w:hAnsi="Times New Roman" w:cs="Times New Roman"/>
                <w:i w:val="0"/>
                <w:sz w:val="24"/>
                <w:szCs w:val="24"/>
                <w:lang w:val="ru-RU"/>
              </w:rPr>
              <w:t xml:space="preserve">«Международные и внешнеэкономические связи органов местного самоуправления», устанавливающей полномочия органов местного самоуправления в сфере международных и внешнеэкономических связей. </w:t>
            </w:r>
          </w:p>
          <w:p w:rsidR="00DB4899" w:rsidRPr="001B327F" w:rsidRDefault="00DB4899" w:rsidP="00DB4899">
            <w:pPr>
              <w:pStyle w:val="a4"/>
              <w:ind w:firstLine="567"/>
              <w:jc w:val="both"/>
              <w:rPr>
                <w:rFonts w:ascii="Times New Roman" w:hAnsi="Times New Roman" w:cs="Times New Roman"/>
                <w:i w:val="0"/>
                <w:sz w:val="24"/>
                <w:szCs w:val="24"/>
                <w:lang w:val="ru-RU"/>
              </w:rPr>
            </w:pPr>
            <w:r w:rsidRPr="001B327F">
              <w:rPr>
                <w:rFonts w:ascii="Times New Roman" w:hAnsi="Times New Roman" w:cs="Times New Roman"/>
                <w:i w:val="0"/>
                <w:sz w:val="24"/>
                <w:szCs w:val="24"/>
                <w:lang w:val="ru-RU"/>
              </w:rPr>
              <w:t>В связи с данными изменениями необходимо:</w:t>
            </w:r>
          </w:p>
          <w:p w:rsidR="00DB4899" w:rsidRPr="001B327F" w:rsidRDefault="00DB4899" w:rsidP="00DB4899">
            <w:pPr>
              <w:pStyle w:val="a4"/>
              <w:numPr>
                <w:ilvl w:val="0"/>
                <w:numId w:val="2"/>
              </w:numPr>
              <w:tabs>
                <w:tab w:val="left" w:pos="1134"/>
              </w:tabs>
              <w:ind w:left="0" w:firstLine="709"/>
              <w:jc w:val="both"/>
              <w:rPr>
                <w:rFonts w:ascii="Times New Roman" w:hAnsi="Times New Roman" w:cs="Times New Roman"/>
                <w:i w:val="0"/>
                <w:sz w:val="24"/>
                <w:szCs w:val="24"/>
                <w:lang w:val="ru-RU"/>
              </w:rPr>
            </w:pPr>
            <w:r w:rsidRPr="001B327F">
              <w:rPr>
                <w:rFonts w:ascii="Times New Roman" w:hAnsi="Times New Roman" w:cs="Times New Roman"/>
                <w:i w:val="0"/>
                <w:sz w:val="24"/>
                <w:szCs w:val="24"/>
                <w:lang w:val="ru-RU"/>
              </w:rPr>
              <w:t xml:space="preserve">в пункте 14 части 1 статьи 10 Устава указать, что </w:t>
            </w:r>
            <w:r w:rsidRPr="001B327F">
              <w:rPr>
                <w:rFonts w:ascii="Times New Roman" w:hAnsi="Times New Roman" w:cs="Times New Roman"/>
                <w:bCs/>
                <w:i w:val="0"/>
                <w:sz w:val="24"/>
                <w:szCs w:val="24"/>
                <w:lang w:val="ru-RU"/>
              </w:rPr>
              <w:t xml:space="preserve">полномочия в области международных и внешнеэкономических связей осуществляются в соответствии </w:t>
            </w:r>
            <w:r w:rsidRPr="001B327F">
              <w:rPr>
                <w:rFonts w:ascii="Times New Roman" w:hAnsi="Times New Roman" w:cs="Times New Roman"/>
                <w:b/>
                <w:bCs/>
                <w:i w:val="0"/>
                <w:sz w:val="24"/>
                <w:szCs w:val="24"/>
                <w:lang w:val="ru-RU"/>
              </w:rPr>
              <w:t xml:space="preserve">с Федеральным законом № 131-ФЗ </w:t>
            </w:r>
            <w:r w:rsidRPr="001B327F">
              <w:rPr>
                <w:rFonts w:ascii="Times New Roman" w:hAnsi="Times New Roman" w:cs="Times New Roman"/>
                <w:i w:val="0"/>
                <w:sz w:val="24"/>
                <w:szCs w:val="24"/>
                <w:lang w:val="ru-RU"/>
              </w:rPr>
              <w:t xml:space="preserve">(конкретизировали ссылку на ФЗ № 131 – ФЗ); </w:t>
            </w:r>
          </w:p>
          <w:p w:rsidR="00DB4899" w:rsidRPr="001B327F" w:rsidRDefault="00DB4899" w:rsidP="00DB4899">
            <w:pPr>
              <w:pStyle w:val="a4"/>
              <w:numPr>
                <w:ilvl w:val="0"/>
                <w:numId w:val="2"/>
              </w:numPr>
              <w:tabs>
                <w:tab w:val="left" w:pos="1134"/>
              </w:tabs>
              <w:ind w:left="0" w:firstLine="709"/>
              <w:jc w:val="both"/>
              <w:rPr>
                <w:rFonts w:ascii="Times New Roman" w:hAnsi="Times New Roman" w:cs="Times New Roman"/>
                <w:i w:val="0"/>
                <w:sz w:val="24"/>
                <w:szCs w:val="24"/>
                <w:lang w:val="ru-RU"/>
              </w:rPr>
            </w:pPr>
            <w:r w:rsidRPr="001B327F">
              <w:rPr>
                <w:rFonts w:ascii="Times New Roman" w:hAnsi="Times New Roman" w:cs="Times New Roman"/>
                <w:i w:val="0"/>
                <w:sz w:val="24"/>
                <w:szCs w:val="24"/>
                <w:lang w:val="ru-RU"/>
              </w:rPr>
              <w:t xml:space="preserve">дополнить устав статьей 44.1, устанавливающей порядок осуществления органами местного самоуправления полномочий в сфере международных и внешнеэкономических связей. </w:t>
            </w:r>
          </w:p>
          <w:p w:rsidR="00DB4899" w:rsidRPr="001B327F" w:rsidRDefault="00DB4899" w:rsidP="00DB4899">
            <w:pPr>
              <w:pStyle w:val="a4"/>
              <w:ind w:firstLine="567"/>
              <w:jc w:val="both"/>
              <w:rPr>
                <w:rFonts w:ascii="Times New Roman" w:hAnsi="Times New Roman" w:cs="Times New Roman"/>
                <w:b/>
                <w:i w:val="0"/>
                <w:sz w:val="24"/>
                <w:szCs w:val="24"/>
                <w:lang w:val="ru-RU"/>
              </w:rPr>
            </w:pPr>
            <w:r w:rsidRPr="001B327F">
              <w:rPr>
                <w:rFonts w:ascii="Times New Roman" w:hAnsi="Times New Roman" w:cs="Times New Roman"/>
                <w:b/>
                <w:i w:val="0"/>
                <w:sz w:val="24"/>
                <w:szCs w:val="24"/>
                <w:lang w:val="ru-RU"/>
              </w:rPr>
              <w:t>ВНЕСТИ ИЗМЕНЕНИЯ В УСТАВ:</w:t>
            </w:r>
          </w:p>
          <w:p w:rsidR="00DB4899" w:rsidRPr="001B327F" w:rsidRDefault="00DB4899" w:rsidP="00DB4899">
            <w:pPr>
              <w:pStyle w:val="a4"/>
              <w:ind w:firstLine="567"/>
              <w:jc w:val="both"/>
              <w:rPr>
                <w:rFonts w:ascii="Times New Roman" w:hAnsi="Times New Roman" w:cs="Times New Roman"/>
                <w:b/>
                <w:i w:val="0"/>
                <w:sz w:val="24"/>
                <w:szCs w:val="24"/>
                <w:lang w:val="ru-RU"/>
              </w:rPr>
            </w:pPr>
            <w:r w:rsidRPr="001B327F">
              <w:rPr>
                <w:rFonts w:ascii="Times New Roman" w:hAnsi="Times New Roman" w:cs="Times New Roman"/>
                <w:b/>
                <w:i w:val="0"/>
                <w:sz w:val="24"/>
                <w:szCs w:val="24"/>
                <w:lang w:val="ru-RU"/>
              </w:rPr>
              <w:t>Пункт 14 части 1</w:t>
            </w:r>
            <w:r w:rsidR="00EE77CA" w:rsidRPr="001B327F">
              <w:rPr>
                <w:rFonts w:ascii="Times New Roman" w:hAnsi="Times New Roman" w:cs="Times New Roman"/>
                <w:b/>
                <w:i w:val="0"/>
                <w:sz w:val="24"/>
                <w:szCs w:val="24"/>
                <w:lang w:val="ru-RU"/>
              </w:rPr>
              <w:t xml:space="preserve"> статьи 10 изложить в новой </w:t>
            </w:r>
            <w:r w:rsidRPr="001B327F">
              <w:rPr>
                <w:rFonts w:ascii="Times New Roman" w:hAnsi="Times New Roman" w:cs="Times New Roman"/>
                <w:b/>
                <w:i w:val="0"/>
                <w:sz w:val="24"/>
                <w:szCs w:val="24"/>
                <w:lang w:val="ru-RU"/>
              </w:rPr>
              <w:t>редакции:</w:t>
            </w:r>
          </w:p>
          <w:p w:rsidR="00DB4899" w:rsidRDefault="00DB4899" w:rsidP="00C05F56">
            <w:pPr>
              <w:pStyle w:val="a6"/>
              <w:spacing w:before="0" w:beforeAutospacing="0" w:after="0" w:afterAutospacing="0"/>
              <w:jc w:val="both"/>
              <w:rPr>
                <w:b/>
              </w:rPr>
            </w:pPr>
            <w:r w:rsidRPr="001B327F">
              <w:rPr>
                <w:b/>
              </w:rPr>
              <w:t xml:space="preserve">        Устав дополнить ста</w:t>
            </w:r>
            <w:r w:rsidR="00EE77CA" w:rsidRPr="001B327F">
              <w:rPr>
                <w:b/>
              </w:rPr>
              <w:t>тьёй 44.1.</w:t>
            </w:r>
          </w:p>
          <w:p w:rsidR="00EB3A69" w:rsidRPr="00C05F56" w:rsidRDefault="00EB3A69" w:rsidP="00C05F56">
            <w:pPr>
              <w:pStyle w:val="a6"/>
              <w:spacing w:before="0" w:beforeAutospacing="0" w:after="0" w:afterAutospacing="0"/>
              <w:jc w:val="both"/>
              <w:rPr>
                <w:b/>
              </w:rPr>
            </w:pPr>
          </w:p>
        </w:tc>
      </w:tr>
      <w:tr w:rsidR="00DB4899" w:rsidRPr="001B327F" w:rsidTr="00F7786E">
        <w:tc>
          <w:tcPr>
            <w:tcW w:w="47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899" w:rsidRPr="00C524C3" w:rsidRDefault="00DB4899" w:rsidP="00DB4899">
            <w:pPr>
              <w:pStyle w:val="a4"/>
              <w:jc w:val="both"/>
              <w:rPr>
                <w:rFonts w:ascii="Times New Roman" w:hAnsi="Times New Roman" w:cs="Times New Roman"/>
                <w:sz w:val="24"/>
                <w:szCs w:val="24"/>
                <w:lang w:val="ru-RU"/>
              </w:rPr>
            </w:pPr>
            <w:r w:rsidRPr="001B327F">
              <w:rPr>
                <w:rFonts w:ascii="Times New Roman" w:hAnsi="Times New Roman" w:cs="Times New Roman"/>
                <w:i w:val="0"/>
                <w:sz w:val="24"/>
                <w:szCs w:val="24"/>
                <w:lang w:val="ru-RU"/>
              </w:rPr>
              <w:lastRenderedPageBreak/>
              <w:t xml:space="preserve">   </w:t>
            </w:r>
            <w:r w:rsidRPr="00C524C3">
              <w:rPr>
                <w:rFonts w:ascii="Times New Roman" w:hAnsi="Times New Roman" w:cs="Times New Roman"/>
                <w:sz w:val="24"/>
                <w:szCs w:val="24"/>
                <w:lang w:val="ru-RU"/>
              </w:rPr>
              <w:t>Старая редакция:</w:t>
            </w:r>
          </w:p>
          <w:p w:rsidR="00EE77CA" w:rsidRPr="001B327F" w:rsidRDefault="00EE77CA" w:rsidP="00EE77CA">
            <w:pPr>
              <w:pStyle w:val="a4"/>
              <w:ind w:firstLine="709"/>
              <w:jc w:val="both"/>
              <w:rPr>
                <w:rFonts w:ascii="Times New Roman" w:hAnsi="Times New Roman" w:cs="Times New Roman"/>
                <w:i w:val="0"/>
                <w:sz w:val="24"/>
                <w:szCs w:val="24"/>
                <w:lang w:val="ru-RU"/>
              </w:rPr>
            </w:pPr>
            <w:r w:rsidRPr="001B327F">
              <w:rPr>
                <w:rFonts w:ascii="Times New Roman" w:hAnsi="Times New Roman" w:cs="Times New Roman"/>
                <w:i w:val="0"/>
                <w:sz w:val="24"/>
                <w:szCs w:val="24"/>
                <w:lang w:val="ru-RU"/>
              </w:rPr>
              <w:t>14) осуществление международных и внешнеэкономических связей в соответствии с федеральными законами;</w:t>
            </w:r>
          </w:p>
          <w:p w:rsidR="00DB4899" w:rsidRPr="001B327F" w:rsidRDefault="00DB4899" w:rsidP="00A11621">
            <w:pPr>
              <w:pStyle w:val="a4"/>
              <w:jc w:val="both"/>
              <w:rPr>
                <w:rFonts w:ascii="Times New Roman" w:hAnsi="Times New Roman" w:cs="Times New Roman"/>
                <w:i w:val="0"/>
                <w:sz w:val="24"/>
                <w:szCs w:val="24"/>
                <w:lang w:val="ru-RU"/>
              </w:rPr>
            </w:pPr>
          </w:p>
        </w:tc>
        <w:tc>
          <w:tcPr>
            <w:tcW w:w="46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4899" w:rsidRPr="00C524C3" w:rsidRDefault="00DB4899" w:rsidP="00447FBB">
            <w:pPr>
              <w:pStyle w:val="a4"/>
              <w:rPr>
                <w:rFonts w:ascii="Times New Roman" w:hAnsi="Times New Roman" w:cs="Times New Roman"/>
                <w:sz w:val="24"/>
                <w:szCs w:val="24"/>
                <w:shd w:val="clear" w:color="auto" w:fill="FFFFFF"/>
                <w:lang w:val="ru-RU"/>
              </w:rPr>
            </w:pPr>
            <w:r w:rsidRPr="00C524C3">
              <w:rPr>
                <w:rFonts w:ascii="Times New Roman" w:hAnsi="Times New Roman" w:cs="Times New Roman"/>
                <w:sz w:val="24"/>
                <w:szCs w:val="24"/>
                <w:shd w:val="clear" w:color="auto" w:fill="FFFFFF"/>
                <w:lang w:val="ru-RU"/>
              </w:rPr>
              <w:t>Новая редакция:</w:t>
            </w:r>
          </w:p>
          <w:p w:rsidR="00DB4899" w:rsidRPr="00C524C3" w:rsidRDefault="00EB3A69" w:rsidP="00C524C3">
            <w:pPr>
              <w:pStyle w:val="a4"/>
              <w:tabs>
                <w:tab w:val="left" w:pos="1134"/>
              </w:tabs>
              <w:jc w:val="both"/>
              <w:rPr>
                <w:rFonts w:ascii="Times New Roman" w:hAnsi="Times New Roman" w:cs="Times New Roman"/>
                <w:i w:val="0"/>
                <w:sz w:val="24"/>
                <w:szCs w:val="24"/>
                <w:lang w:val="ru-RU"/>
              </w:rPr>
            </w:pPr>
            <w:r>
              <w:rPr>
                <w:rFonts w:ascii="Times New Roman" w:hAnsi="Times New Roman" w:cs="Times New Roman"/>
                <w:i w:val="0"/>
                <w:sz w:val="24"/>
                <w:szCs w:val="24"/>
                <w:lang w:val="ru-RU"/>
              </w:rPr>
              <w:t>«</w:t>
            </w:r>
            <w:r w:rsidR="00EE77CA" w:rsidRPr="001B327F">
              <w:rPr>
                <w:rFonts w:ascii="Times New Roman" w:hAnsi="Times New Roman" w:cs="Times New Roman"/>
                <w:i w:val="0"/>
                <w:sz w:val="24"/>
                <w:szCs w:val="24"/>
                <w:lang w:val="ru-RU"/>
              </w:rPr>
              <w:t xml:space="preserve">14) осуществление международных и внешнеэкономических связей в соответствии </w:t>
            </w:r>
            <w:r w:rsidR="00DB4899" w:rsidRPr="001B327F">
              <w:rPr>
                <w:rFonts w:ascii="Times New Roman" w:hAnsi="Times New Roman" w:cs="Times New Roman"/>
                <w:b/>
                <w:bCs/>
                <w:i w:val="0"/>
                <w:sz w:val="24"/>
                <w:szCs w:val="24"/>
                <w:lang w:val="ru-RU"/>
              </w:rPr>
              <w:t>с Федеральным законом № 131-</w:t>
            </w:r>
            <w:proofErr w:type="gramStart"/>
            <w:r w:rsidR="00DB4899" w:rsidRPr="001B327F">
              <w:rPr>
                <w:rFonts w:ascii="Times New Roman" w:hAnsi="Times New Roman" w:cs="Times New Roman"/>
                <w:b/>
                <w:bCs/>
                <w:i w:val="0"/>
                <w:sz w:val="24"/>
                <w:szCs w:val="24"/>
                <w:lang w:val="ru-RU"/>
              </w:rPr>
              <w:t xml:space="preserve">ФЗ </w:t>
            </w:r>
            <w:r>
              <w:rPr>
                <w:rFonts w:ascii="Times New Roman" w:hAnsi="Times New Roman" w:cs="Times New Roman"/>
                <w:b/>
                <w:bCs/>
                <w:i w:val="0"/>
                <w:sz w:val="24"/>
                <w:szCs w:val="24"/>
                <w:lang w:val="ru-RU"/>
              </w:rPr>
              <w:t>.</w:t>
            </w:r>
            <w:proofErr w:type="gramEnd"/>
            <w:r>
              <w:rPr>
                <w:rFonts w:ascii="Times New Roman" w:hAnsi="Times New Roman" w:cs="Times New Roman"/>
                <w:b/>
                <w:bCs/>
                <w:i w:val="0"/>
                <w:sz w:val="24"/>
                <w:szCs w:val="24"/>
                <w:lang w:val="ru-RU"/>
              </w:rPr>
              <w:t>»;</w:t>
            </w:r>
            <w:r w:rsidR="00EE77CA" w:rsidRPr="001B327F">
              <w:rPr>
                <w:rFonts w:ascii="Times New Roman" w:hAnsi="Times New Roman" w:cs="Times New Roman"/>
                <w:i w:val="0"/>
                <w:sz w:val="24"/>
                <w:szCs w:val="24"/>
                <w:lang w:val="ru-RU"/>
              </w:rPr>
              <w:t xml:space="preserve"> </w:t>
            </w:r>
            <w:r w:rsidR="00DB4899" w:rsidRPr="001B327F">
              <w:rPr>
                <w:rFonts w:ascii="Times New Roman" w:hAnsi="Times New Roman" w:cs="Times New Roman"/>
                <w:i w:val="0"/>
                <w:sz w:val="24"/>
                <w:szCs w:val="24"/>
                <w:lang w:val="ru-RU"/>
              </w:rPr>
              <w:t xml:space="preserve"> </w:t>
            </w:r>
          </w:p>
        </w:tc>
      </w:tr>
      <w:tr w:rsidR="00EE77CA" w:rsidRPr="001B327F" w:rsidTr="00F7786E">
        <w:tc>
          <w:tcPr>
            <w:tcW w:w="47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77CA" w:rsidRPr="001B327F" w:rsidRDefault="00EE77CA" w:rsidP="00DB4899">
            <w:pPr>
              <w:pStyle w:val="a4"/>
              <w:jc w:val="both"/>
              <w:rPr>
                <w:rFonts w:ascii="Times New Roman" w:hAnsi="Times New Roman" w:cs="Times New Roman"/>
                <w:i w:val="0"/>
                <w:sz w:val="24"/>
                <w:szCs w:val="24"/>
                <w:lang w:val="ru-RU"/>
              </w:rPr>
            </w:pPr>
            <w:r w:rsidRPr="001B327F">
              <w:rPr>
                <w:rFonts w:ascii="Times New Roman" w:hAnsi="Times New Roman" w:cs="Times New Roman"/>
                <w:sz w:val="24"/>
                <w:szCs w:val="24"/>
                <w:lang w:val="ru-RU"/>
              </w:rPr>
              <w:t>Старая редакция</w:t>
            </w:r>
            <w:r w:rsidRPr="001B327F">
              <w:rPr>
                <w:rFonts w:ascii="Times New Roman" w:hAnsi="Times New Roman" w:cs="Times New Roman"/>
                <w:i w:val="0"/>
                <w:sz w:val="24"/>
                <w:szCs w:val="24"/>
                <w:lang w:val="ru-RU"/>
              </w:rPr>
              <w:t>:</w:t>
            </w:r>
          </w:p>
          <w:p w:rsidR="00EE77CA" w:rsidRPr="001B327F" w:rsidRDefault="00EE77CA" w:rsidP="00DB4899">
            <w:pPr>
              <w:pStyle w:val="a4"/>
              <w:jc w:val="both"/>
              <w:rPr>
                <w:rFonts w:ascii="Times New Roman" w:hAnsi="Times New Roman" w:cs="Times New Roman"/>
                <w:i w:val="0"/>
                <w:sz w:val="24"/>
                <w:szCs w:val="24"/>
                <w:lang w:val="ru-RU"/>
              </w:rPr>
            </w:pPr>
          </w:p>
          <w:p w:rsidR="00EE77CA" w:rsidRPr="001B327F" w:rsidRDefault="00EE77CA" w:rsidP="00DB4899">
            <w:pPr>
              <w:pStyle w:val="a4"/>
              <w:jc w:val="both"/>
              <w:rPr>
                <w:rFonts w:ascii="Times New Roman" w:hAnsi="Times New Roman" w:cs="Times New Roman"/>
                <w:sz w:val="24"/>
                <w:szCs w:val="24"/>
                <w:lang w:val="ru-RU"/>
              </w:rPr>
            </w:pPr>
            <w:r w:rsidRPr="001B327F">
              <w:rPr>
                <w:rFonts w:ascii="Times New Roman" w:hAnsi="Times New Roman" w:cs="Times New Roman"/>
                <w:i w:val="0"/>
                <w:sz w:val="24"/>
                <w:szCs w:val="24"/>
                <w:lang w:val="ru-RU"/>
              </w:rPr>
              <w:t>_______________________________</w:t>
            </w:r>
          </w:p>
        </w:tc>
        <w:tc>
          <w:tcPr>
            <w:tcW w:w="46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4C3" w:rsidRPr="00C524C3" w:rsidRDefault="00C524C3" w:rsidP="00C524C3">
            <w:pPr>
              <w:pStyle w:val="a4"/>
              <w:rPr>
                <w:rFonts w:ascii="Times New Roman" w:hAnsi="Times New Roman" w:cs="Times New Roman"/>
                <w:sz w:val="24"/>
                <w:szCs w:val="24"/>
                <w:shd w:val="clear" w:color="auto" w:fill="FFFFFF"/>
                <w:lang w:val="ru-RU"/>
              </w:rPr>
            </w:pPr>
            <w:r w:rsidRPr="00C524C3">
              <w:rPr>
                <w:rFonts w:ascii="Times New Roman" w:hAnsi="Times New Roman" w:cs="Times New Roman"/>
                <w:sz w:val="24"/>
                <w:szCs w:val="24"/>
                <w:shd w:val="clear" w:color="auto" w:fill="FFFFFF"/>
                <w:lang w:val="ru-RU"/>
              </w:rPr>
              <w:t>Новая редакция:</w:t>
            </w:r>
          </w:p>
          <w:p w:rsidR="00EE77CA" w:rsidRPr="001B327F" w:rsidRDefault="00EB3A69" w:rsidP="00EE77CA">
            <w:pPr>
              <w:pStyle w:val="a6"/>
              <w:spacing w:before="0" w:beforeAutospacing="0" w:after="0" w:afterAutospacing="0"/>
              <w:jc w:val="both"/>
              <w:rPr>
                <w:b/>
              </w:rPr>
            </w:pPr>
            <w:r>
              <w:t>«</w:t>
            </w:r>
            <w:r w:rsidR="00EE77CA" w:rsidRPr="001B327F">
              <w:t>Статья 44.1. Международные и внешнеэкономические связи органов местного самоуправления</w:t>
            </w:r>
          </w:p>
          <w:p w:rsidR="00EE77CA" w:rsidRPr="00C524C3" w:rsidRDefault="00EE77CA" w:rsidP="00C524C3">
            <w:pPr>
              <w:pStyle w:val="a6"/>
              <w:spacing w:before="0" w:beforeAutospacing="0" w:after="0" w:afterAutospacing="0"/>
              <w:ind w:firstLine="540"/>
              <w:jc w:val="both"/>
            </w:pPr>
            <w:r w:rsidRPr="001B327F">
              <w:t>Полномочия органов местного самоуправления в сфере международных и внешнеэкономических связей, осуществляются в соответствии с международными договорами Российской Федерации, Федеральным законом от 06.10.2003 № 131-ФЗ «Об общих принципах организации местного самоуправления в Российской Федерации», иными нормативными правовыми актами Российской Федерации, законом Забайкальского края.</w:t>
            </w:r>
            <w:r w:rsidR="00EB3A69">
              <w:t>».</w:t>
            </w:r>
          </w:p>
        </w:tc>
      </w:tr>
      <w:tr w:rsidR="003E0BFC" w:rsidRPr="001B327F" w:rsidTr="00076CED">
        <w:tc>
          <w:tcPr>
            <w:tcW w:w="93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0BFC" w:rsidRPr="001B327F" w:rsidRDefault="003E0BFC" w:rsidP="003E0BFC">
            <w:pPr>
              <w:spacing w:after="0" w:line="240" w:lineRule="auto"/>
              <w:ind w:firstLine="709"/>
              <w:jc w:val="both"/>
              <w:rPr>
                <w:rFonts w:ascii="Times New Roman" w:eastAsia="Calibri" w:hAnsi="Times New Roman" w:cs="Times New Roman"/>
                <w:sz w:val="24"/>
                <w:szCs w:val="24"/>
                <w:lang w:eastAsia="en-US"/>
              </w:rPr>
            </w:pPr>
            <w:r w:rsidRPr="001B327F">
              <w:rPr>
                <w:rFonts w:ascii="Times New Roman" w:eastAsia="Calibri" w:hAnsi="Times New Roman" w:cs="Times New Roman"/>
                <w:sz w:val="24"/>
                <w:szCs w:val="24"/>
                <w:lang w:eastAsia="en-US"/>
              </w:rPr>
              <w:t xml:space="preserve">На основе изменений, внесенных </w:t>
            </w:r>
            <w:r w:rsidRPr="001B327F">
              <w:rPr>
                <w:rFonts w:ascii="Times New Roman" w:eastAsia="Calibri" w:hAnsi="Times New Roman" w:cs="Times New Roman"/>
                <w:sz w:val="24"/>
                <w:szCs w:val="24"/>
                <w:shd w:val="clear" w:color="auto" w:fill="FFFFFF"/>
                <w:lang w:eastAsia="en-US"/>
              </w:rPr>
              <w:t>Федеральными законами от 04.08.2023 </w:t>
            </w:r>
            <w:hyperlink r:id="rId7" w:history="1">
              <w:r w:rsidRPr="001B327F">
                <w:rPr>
                  <w:rFonts w:ascii="Times New Roman" w:eastAsia="Calibri" w:hAnsi="Times New Roman" w:cs="Times New Roman"/>
                  <w:sz w:val="24"/>
                  <w:szCs w:val="24"/>
                  <w:shd w:val="clear" w:color="auto" w:fill="FFFFFF"/>
                  <w:lang w:eastAsia="en-US"/>
                </w:rPr>
                <w:t>N 469-ФЗ</w:t>
              </w:r>
            </w:hyperlink>
            <w:r w:rsidRPr="001B327F">
              <w:rPr>
                <w:rFonts w:ascii="Times New Roman" w:eastAsia="Calibri" w:hAnsi="Times New Roman" w:cs="Times New Roman"/>
                <w:sz w:val="24"/>
                <w:szCs w:val="24"/>
                <w:shd w:val="clear" w:color="auto" w:fill="FFFFFF"/>
                <w:lang w:eastAsia="en-US"/>
              </w:rPr>
              <w:t>, от 25.12.2023 </w:t>
            </w:r>
            <w:hyperlink r:id="rId8" w:history="1">
              <w:r w:rsidRPr="001B327F">
                <w:rPr>
                  <w:rFonts w:ascii="Times New Roman" w:eastAsia="Calibri" w:hAnsi="Times New Roman" w:cs="Times New Roman"/>
                  <w:sz w:val="24"/>
                  <w:szCs w:val="24"/>
                  <w:shd w:val="clear" w:color="auto" w:fill="FFFFFF"/>
                  <w:lang w:eastAsia="en-US"/>
                </w:rPr>
                <w:t>N 673-ФЗ</w:t>
              </w:r>
            </w:hyperlink>
            <w:r w:rsidRPr="001B327F">
              <w:rPr>
                <w:rFonts w:ascii="Times New Roman" w:eastAsia="Calibri" w:hAnsi="Times New Roman" w:cs="Times New Roman"/>
                <w:sz w:val="24"/>
                <w:szCs w:val="24"/>
                <w:shd w:val="clear" w:color="auto" w:fill="FFFFFF"/>
                <w:lang w:eastAsia="en-US"/>
              </w:rPr>
              <w:t>, от 13.07.2024 </w:t>
            </w:r>
            <w:hyperlink r:id="rId9" w:history="1">
              <w:r w:rsidRPr="001B327F">
                <w:rPr>
                  <w:rFonts w:ascii="Times New Roman" w:eastAsia="Calibri" w:hAnsi="Times New Roman" w:cs="Times New Roman"/>
                  <w:sz w:val="24"/>
                  <w:szCs w:val="24"/>
                  <w:shd w:val="clear" w:color="auto" w:fill="FFFFFF"/>
                  <w:lang w:eastAsia="en-US"/>
                </w:rPr>
                <w:t>N 185-ФЗ</w:t>
              </w:r>
            </w:hyperlink>
            <w:r w:rsidR="00A90418" w:rsidRPr="001B327F">
              <w:rPr>
                <w:rFonts w:ascii="Times New Roman" w:eastAsia="Calibri" w:hAnsi="Times New Roman" w:cs="Times New Roman"/>
                <w:sz w:val="24"/>
                <w:szCs w:val="24"/>
                <w:shd w:val="clear" w:color="auto" w:fill="FFFFFF"/>
                <w:lang w:eastAsia="en-US"/>
              </w:rPr>
              <w:t xml:space="preserve"> в ФЗ </w:t>
            </w:r>
            <w:r w:rsidRPr="001B327F">
              <w:rPr>
                <w:rFonts w:ascii="Times New Roman" w:eastAsia="Calibri" w:hAnsi="Times New Roman" w:cs="Times New Roman"/>
                <w:sz w:val="24"/>
                <w:szCs w:val="24"/>
                <w:shd w:val="clear" w:color="auto" w:fill="FFFFFF"/>
                <w:lang w:eastAsia="en-US"/>
              </w:rPr>
              <w:t xml:space="preserve">№ 131 – ФЗ </w:t>
            </w:r>
            <w:r w:rsidRPr="001B327F">
              <w:rPr>
                <w:rFonts w:ascii="Times New Roman" w:eastAsia="Calibri" w:hAnsi="Times New Roman" w:cs="Times New Roman"/>
                <w:sz w:val="24"/>
                <w:szCs w:val="24"/>
                <w:lang w:eastAsia="en-US"/>
              </w:rPr>
              <w:t xml:space="preserve"> скорректированы перечни вопросов местного значения:</w:t>
            </w:r>
          </w:p>
          <w:p w:rsidR="003E0BFC" w:rsidRPr="001B327F" w:rsidRDefault="003E0BFC" w:rsidP="003E0BFC">
            <w:pPr>
              <w:spacing w:after="0" w:line="240" w:lineRule="auto"/>
              <w:ind w:firstLine="709"/>
              <w:jc w:val="both"/>
              <w:rPr>
                <w:rFonts w:ascii="Times New Roman" w:eastAsia="Calibri" w:hAnsi="Times New Roman" w:cs="Times New Roman"/>
                <w:sz w:val="24"/>
                <w:szCs w:val="24"/>
                <w:lang w:eastAsia="en-US"/>
              </w:rPr>
            </w:pPr>
            <w:r w:rsidRPr="001B327F">
              <w:rPr>
                <w:rFonts w:ascii="Times New Roman" w:eastAsia="Calibri" w:hAnsi="Times New Roman" w:cs="Times New Roman"/>
                <w:sz w:val="24"/>
                <w:szCs w:val="24"/>
                <w:lang w:eastAsia="en-US"/>
              </w:rPr>
              <w:t>- исключено создание, развитие и обеспечение охраны лечебно-оздоровительных местностей и курортов местного значения на территории муниципального района;</w:t>
            </w:r>
          </w:p>
          <w:p w:rsidR="003E0BFC" w:rsidRPr="001B327F" w:rsidRDefault="003E0BFC" w:rsidP="003E0BFC">
            <w:pPr>
              <w:spacing w:after="0" w:line="240" w:lineRule="auto"/>
              <w:ind w:firstLine="709"/>
              <w:jc w:val="both"/>
              <w:rPr>
                <w:rFonts w:ascii="Times New Roman" w:eastAsia="Calibri" w:hAnsi="Times New Roman" w:cs="Times New Roman"/>
                <w:sz w:val="24"/>
                <w:szCs w:val="24"/>
                <w:lang w:eastAsia="en-US"/>
              </w:rPr>
            </w:pPr>
            <w:r w:rsidRPr="001B327F">
              <w:rPr>
                <w:rFonts w:ascii="Times New Roman" w:eastAsia="Calibri" w:hAnsi="Times New Roman" w:cs="Times New Roman"/>
                <w:sz w:val="24"/>
                <w:szCs w:val="24"/>
                <w:lang w:eastAsia="en-US"/>
              </w:rPr>
              <w:t>- добавлены организация и проведение мероприятий в области охраны окружающей среды, общественных обсуждений планируемой хозяйственной и иной деятельности на территории муниципального райо</w:t>
            </w:r>
            <w:bookmarkStart w:id="0" w:name="_GoBack"/>
            <w:bookmarkEnd w:id="0"/>
            <w:r w:rsidRPr="001B327F">
              <w:rPr>
                <w:rFonts w:ascii="Times New Roman" w:eastAsia="Calibri" w:hAnsi="Times New Roman" w:cs="Times New Roman"/>
                <w:sz w:val="24"/>
                <w:szCs w:val="24"/>
                <w:lang w:eastAsia="en-US"/>
              </w:rPr>
              <w:t>на.</w:t>
            </w:r>
          </w:p>
          <w:p w:rsidR="003E0BFC" w:rsidRPr="001B327F" w:rsidRDefault="003E0BFC" w:rsidP="003E0BFC">
            <w:pPr>
              <w:spacing w:after="0" w:line="240" w:lineRule="auto"/>
              <w:ind w:firstLine="709"/>
              <w:jc w:val="both"/>
              <w:rPr>
                <w:rFonts w:ascii="Times New Roman" w:eastAsia="Calibri" w:hAnsi="Times New Roman" w:cs="Times New Roman"/>
                <w:b/>
                <w:sz w:val="24"/>
                <w:szCs w:val="24"/>
                <w:lang w:eastAsia="en-US"/>
              </w:rPr>
            </w:pPr>
            <w:r w:rsidRPr="001B327F">
              <w:rPr>
                <w:rFonts w:ascii="Times New Roman" w:eastAsia="Calibri" w:hAnsi="Times New Roman" w:cs="Times New Roman"/>
                <w:b/>
                <w:sz w:val="24"/>
                <w:szCs w:val="24"/>
                <w:lang w:eastAsia="en-US"/>
              </w:rPr>
              <w:t>Предлагается:</w:t>
            </w:r>
          </w:p>
          <w:p w:rsidR="003E0BFC" w:rsidRPr="001B327F" w:rsidRDefault="003E0BFC" w:rsidP="003E0BFC">
            <w:pPr>
              <w:spacing w:after="0" w:line="240" w:lineRule="auto"/>
              <w:ind w:firstLine="709"/>
              <w:jc w:val="both"/>
              <w:rPr>
                <w:rFonts w:ascii="Times New Roman" w:eastAsia="Calibri" w:hAnsi="Times New Roman" w:cs="Times New Roman"/>
                <w:b/>
                <w:sz w:val="24"/>
                <w:szCs w:val="24"/>
                <w:shd w:val="clear" w:color="auto" w:fill="FFFFFF"/>
                <w:lang w:eastAsia="en-US"/>
              </w:rPr>
            </w:pPr>
            <w:r w:rsidRPr="001B327F">
              <w:rPr>
                <w:rFonts w:ascii="Times New Roman" w:eastAsia="Calibri" w:hAnsi="Times New Roman" w:cs="Times New Roman"/>
                <w:b/>
                <w:sz w:val="24"/>
                <w:szCs w:val="24"/>
                <w:shd w:val="clear" w:color="auto" w:fill="FFFFFF"/>
                <w:lang w:eastAsia="en-US"/>
              </w:rPr>
              <w:t>пункт 13 части 1 статьи 8 изложить в новой редакции.</w:t>
            </w:r>
          </w:p>
          <w:p w:rsidR="003E0BFC" w:rsidRPr="001B327F" w:rsidRDefault="003E0BFC" w:rsidP="003E0BFC">
            <w:pPr>
              <w:spacing w:after="0" w:line="240" w:lineRule="auto"/>
              <w:ind w:firstLine="709"/>
              <w:jc w:val="both"/>
              <w:rPr>
                <w:rFonts w:ascii="Times New Roman" w:eastAsia="Calibri" w:hAnsi="Times New Roman" w:cs="Times New Roman"/>
                <w:sz w:val="24"/>
                <w:szCs w:val="24"/>
                <w:lang w:eastAsia="en-US"/>
              </w:rPr>
            </w:pPr>
            <w:r w:rsidRPr="001B327F">
              <w:rPr>
                <w:rFonts w:ascii="Times New Roman" w:eastAsia="Calibri" w:hAnsi="Times New Roman" w:cs="Times New Roman"/>
                <w:b/>
                <w:sz w:val="24"/>
                <w:szCs w:val="24"/>
                <w:lang w:eastAsia="en-US"/>
              </w:rPr>
              <w:t xml:space="preserve">в пункте 27 части 1 статьи 8 </w:t>
            </w:r>
            <w:r w:rsidRPr="001B327F">
              <w:rPr>
                <w:rFonts w:ascii="Times New Roman" w:eastAsia="Calibri" w:hAnsi="Times New Roman" w:cs="Times New Roman"/>
                <w:sz w:val="24"/>
                <w:szCs w:val="24"/>
                <w:lang w:eastAsia="en-US"/>
              </w:rPr>
              <w:t>слова «создание, развитие и обеспечение охраны лечебно-оздоровительных местностей и курортов местного значения на территории муниципального района «Нерчинский район», а также» исключить;</w:t>
            </w:r>
          </w:p>
        </w:tc>
      </w:tr>
      <w:tr w:rsidR="003E0BFC" w:rsidRPr="001B327F" w:rsidTr="00F7786E">
        <w:tc>
          <w:tcPr>
            <w:tcW w:w="47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0BFC" w:rsidRPr="001B327F" w:rsidRDefault="003E0BFC" w:rsidP="003E0BFC">
            <w:pPr>
              <w:pStyle w:val="a4"/>
              <w:jc w:val="both"/>
              <w:rPr>
                <w:rFonts w:ascii="Times New Roman" w:hAnsi="Times New Roman" w:cs="Times New Roman"/>
                <w:i w:val="0"/>
                <w:sz w:val="24"/>
                <w:szCs w:val="24"/>
                <w:lang w:val="ru-RU"/>
              </w:rPr>
            </w:pPr>
            <w:r w:rsidRPr="001B327F">
              <w:rPr>
                <w:rFonts w:ascii="Times New Roman" w:hAnsi="Times New Roman" w:cs="Times New Roman"/>
                <w:i w:val="0"/>
                <w:sz w:val="24"/>
                <w:szCs w:val="24"/>
                <w:lang w:val="ru-RU"/>
              </w:rPr>
              <w:t xml:space="preserve">  </w:t>
            </w:r>
            <w:r w:rsidRPr="001B327F">
              <w:rPr>
                <w:rFonts w:ascii="Times New Roman" w:hAnsi="Times New Roman" w:cs="Times New Roman"/>
                <w:sz w:val="24"/>
                <w:szCs w:val="24"/>
                <w:lang w:val="ru-RU"/>
              </w:rPr>
              <w:t>Старая редакция</w:t>
            </w:r>
            <w:r w:rsidRPr="001B327F">
              <w:rPr>
                <w:rFonts w:ascii="Times New Roman" w:hAnsi="Times New Roman" w:cs="Times New Roman"/>
                <w:i w:val="0"/>
                <w:sz w:val="24"/>
                <w:szCs w:val="24"/>
                <w:lang w:val="ru-RU"/>
              </w:rPr>
              <w:t>:</w:t>
            </w:r>
          </w:p>
          <w:p w:rsidR="003E0BFC" w:rsidRPr="001B327F" w:rsidRDefault="003E0BFC" w:rsidP="003E0BFC">
            <w:pPr>
              <w:pStyle w:val="a4"/>
              <w:jc w:val="both"/>
              <w:rPr>
                <w:rFonts w:ascii="Times New Roman" w:hAnsi="Times New Roman" w:cs="Times New Roman"/>
                <w:i w:val="0"/>
                <w:sz w:val="24"/>
                <w:szCs w:val="24"/>
                <w:lang w:val="ru-RU"/>
              </w:rPr>
            </w:pPr>
            <w:r w:rsidRPr="001B327F">
              <w:rPr>
                <w:rFonts w:ascii="Times New Roman" w:hAnsi="Times New Roman" w:cs="Times New Roman"/>
                <w:i w:val="0"/>
                <w:sz w:val="24"/>
                <w:szCs w:val="24"/>
                <w:lang w:val="ru-RU"/>
              </w:rPr>
              <w:t xml:space="preserve">13) организация мероприятий </w:t>
            </w:r>
            <w:proofErr w:type="spellStart"/>
            <w:r w:rsidRPr="001B327F">
              <w:rPr>
                <w:rFonts w:ascii="Times New Roman" w:hAnsi="Times New Roman" w:cs="Times New Roman"/>
                <w:i w:val="0"/>
                <w:sz w:val="24"/>
                <w:szCs w:val="24"/>
                <w:lang w:val="ru-RU"/>
              </w:rPr>
              <w:t>межпоселенческого</w:t>
            </w:r>
            <w:proofErr w:type="spellEnd"/>
            <w:r w:rsidRPr="001B327F">
              <w:rPr>
                <w:rFonts w:ascii="Times New Roman" w:hAnsi="Times New Roman" w:cs="Times New Roman"/>
                <w:i w:val="0"/>
                <w:sz w:val="24"/>
                <w:szCs w:val="24"/>
                <w:lang w:val="ru-RU"/>
              </w:rPr>
              <w:t xml:space="preserve"> характера по охране окружающей среды;</w:t>
            </w:r>
          </w:p>
          <w:p w:rsidR="003E0BFC" w:rsidRPr="001B327F" w:rsidRDefault="003E0BFC" w:rsidP="00A11621">
            <w:pPr>
              <w:pStyle w:val="a4"/>
              <w:jc w:val="both"/>
              <w:rPr>
                <w:rFonts w:ascii="Times New Roman" w:hAnsi="Times New Roman" w:cs="Times New Roman"/>
                <w:sz w:val="24"/>
                <w:szCs w:val="24"/>
                <w:lang w:val="ru-RU"/>
              </w:rPr>
            </w:pPr>
          </w:p>
        </w:tc>
        <w:tc>
          <w:tcPr>
            <w:tcW w:w="46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0BFC" w:rsidRPr="001B327F" w:rsidRDefault="003E0BFC" w:rsidP="003E0BFC">
            <w:pPr>
              <w:pStyle w:val="a4"/>
              <w:rPr>
                <w:rFonts w:ascii="Times New Roman" w:hAnsi="Times New Roman" w:cs="Times New Roman"/>
                <w:sz w:val="24"/>
                <w:szCs w:val="24"/>
                <w:shd w:val="clear" w:color="auto" w:fill="FFFFFF"/>
                <w:lang w:val="ru-RU"/>
              </w:rPr>
            </w:pPr>
            <w:r w:rsidRPr="001B327F">
              <w:rPr>
                <w:rFonts w:ascii="Times New Roman" w:hAnsi="Times New Roman" w:cs="Times New Roman"/>
                <w:sz w:val="24"/>
                <w:szCs w:val="24"/>
                <w:shd w:val="clear" w:color="auto" w:fill="FFFFFF"/>
                <w:lang w:val="ru-RU"/>
              </w:rPr>
              <w:t>Новая редакция:</w:t>
            </w:r>
          </w:p>
          <w:p w:rsidR="003E0BFC" w:rsidRPr="00C05F56" w:rsidRDefault="00EB3A69" w:rsidP="00C05F56">
            <w:pPr>
              <w:pStyle w:val="a4"/>
              <w:jc w:val="both"/>
              <w:rPr>
                <w:rFonts w:ascii="Times New Roman" w:hAnsi="Times New Roman" w:cs="Times New Roman"/>
                <w:i w:val="0"/>
                <w:sz w:val="24"/>
                <w:szCs w:val="24"/>
                <w:lang w:val="ru-RU"/>
              </w:rPr>
            </w:pPr>
            <w:r>
              <w:rPr>
                <w:rFonts w:ascii="Times New Roman" w:hAnsi="Times New Roman" w:cs="Times New Roman"/>
                <w:i w:val="0"/>
                <w:sz w:val="24"/>
                <w:szCs w:val="24"/>
                <w:lang w:val="ru-RU"/>
              </w:rPr>
              <w:t>«</w:t>
            </w:r>
            <w:r w:rsidR="003E0BFC" w:rsidRPr="001B327F">
              <w:rPr>
                <w:rFonts w:ascii="Times New Roman" w:hAnsi="Times New Roman" w:cs="Times New Roman"/>
                <w:i w:val="0"/>
                <w:sz w:val="24"/>
                <w:szCs w:val="24"/>
                <w:lang w:val="ru-RU"/>
              </w:rPr>
              <w:t xml:space="preserve">13) организация мероприятий </w:t>
            </w:r>
            <w:proofErr w:type="spellStart"/>
            <w:r w:rsidR="003E0BFC" w:rsidRPr="001B327F">
              <w:rPr>
                <w:rFonts w:ascii="Times New Roman" w:hAnsi="Times New Roman" w:cs="Times New Roman"/>
                <w:i w:val="0"/>
                <w:sz w:val="24"/>
                <w:szCs w:val="24"/>
                <w:lang w:val="ru-RU"/>
              </w:rPr>
              <w:t>межпоселенческого</w:t>
            </w:r>
            <w:proofErr w:type="spellEnd"/>
            <w:r w:rsidR="003E0BFC" w:rsidRPr="001B327F">
              <w:rPr>
                <w:rFonts w:ascii="Times New Roman" w:hAnsi="Times New Roman" w:cs="Times New Roman"/>
                <w:i w:val="0"/>
                <w:sz w:val="24"/>
                <w:szCs w:val="24"/>
                <w:lang w:val="ru-RU"/>
              </w:rPr>
              <w:t xml:space="preserve">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 «Нерчинский район».</w:t>
            </w:r>
          </w:p>
        </w:tc>
      </w:tr>
      <w:tr w:rsidR="003E0BFC" w:rsidRPr="001B327F" w:rsidTr="00F7786E">
        <w:tc>
          <w:tcPr>
            <w:tcW w:w="47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0BFC" w:rsidRPr="001B327F" w:rsidRDefault="003E0BFC" w:rsidP="003E0BFC">
            <w:pPr>
              <w:pStyle w:val="a4"/>
              <w:jc w:val="both"/>
              <w:rPr>
                <w:rFonts w:ascii="Times New Roman" w:hAnsi="Times New Roman" w:cs="Times New Roman"/>
                <w:i w:val="0"/>
                <w:sz w:val="24"/>
                <w:szCs w:val="24"/>
                <w:lang w:val="ru-RU"/>
              </w:rPr>
            </w:pPr>
            <w:r w:rsidRPr="001B327F">
              <w:rPr>
                <w:rFonts w:ascii="Times New Roman" w:hAnsi="Times New Roman" w:cs="Times New Roman"/>
                <w:sz w:val="24"/>
                <w:szCs w:val="24"/>
                <w:lang w:val="ru-RU"/>
              </w:rPr>
              <w:t xml:space="preserve">   Старая редакция</w:t>
            </w:r>
            <w:r w:rsidRPr="001B327F">
              <w:rPr>
                <w:rFonts w:ascii="Times New Roman" w:hAnsi="Times New Roman" w:cs="Times New Roman"/>
                <w:i w:val="0"/>
                <w:sz w:val="24"/>
                <w:szCs w:val="24"/>
                <w:lang w:val="ru-RU"/>
              </w:rPr>
              <w:t>:</w:t>
            </w:r>
          </w:p>
          <w:p w:rsidR="003E0BFC" w:rsidRPr="00C05F56" w:rsidRDefault="003E0BFC" w:rsidP="003E0BFC">
            <w:pPr>
              <w:pStyle w:val="a4"/>
              <w:jc w:val="both"/>
              <w:rPr>
                <w:rFonts w:ascii="Times New Roman" w:hAnsi="Times New Roman" w:cs="Times New Roman"/>
                <w:sz w:val="24"/>
                <w:szCs w:val="24"/>
                <w:lang w:val="ru-RU"/>
              </w:rPr>
            </w:pPr>
            <w:r w:rsidRPr="001B327F">
              <w:rPr>
                <w:rFonts w:ascii="Times New Roman" w:hAnsi="Times New Roman" w:cs="Times New Roman"/>
                <w:i w:val="0"/>
                <w:sz w:val="24"/>
                <w:szCs w:val="24"/>
                <w:lang w:val="ru-RU"/>
              </w:rPr>
              <w:t xml:space="preserve">27) </w:t>
            </w:r>
            <w:r w:rsidRPr="001B327F">
              <w:rPr>
                <w:rFonts w:ascii="Times New Roman" w:hAnsi="Times New Roman" w:cs="Times New Roman"/>
                <w:i w:val="0"/>
                <w:sz w:val="24"/>
                <w:szCs w:val="24"/>
                <w:u w:val="single"/>
                <w:lang w:val="ru-RU"/>
              </w:rPr>
              <w:t>создание, развитие и обеспечение охраны лечебно-оздоровительных местностей и курортов местного значения на территории муниципального района «Нерчинский район», а также</w:t>
            </w:r>
            <w:r w:rsidRPr="001B327F">
              <w:rPr>
                <w:rFonts w:ascii="Times New Roman" w:hAnsi="Times New Roman" w:cs="Times New Roman"/>
                <w:i w:val="0"/>
                <w:sz w:val="24"/>
                <w:szCs w:val="24"/>
                <w:lang w:val="ru-RU"/>
              </w:rPr>
              <w:t xml:space="preserve"> осуществление муниципального контроля </w:t>
            </w:r>
            <w:r w:rsidRPr="001B327F">
              <w:rPr>
                <w:rFonts w:ascii="Times New Roman" w:hAnsi="Times New Roman" w:cs="Times New Roman"/>
                <w:i w:val="0"/>
                <w:sz w:val="24"/>
                <w:szCs w:val="24"/>
                <w:lang w:val="ru-RU"/>
              </w:rPr>
              <w:lastRenderedPageBreak/>
              <w:t>в области охраны и использования особо охраняемых природных территорий местного значения</w:t>
            </w:r>
            <w:r w:rsidRPr="001B327F">
              <w:rPr>
                <w:rFonts w:ascii="Times New Roman" w:hAnsi="Times New Roman" w:cs="Times New Roman"/>
                <w:sz w:val="24"/>
                <w:szCs w:val="24"/>
                <w:lang w:val="ru-RU"/>
              </w:rPr>
              <w:t>;</w:t>
            </w:r>
          </w:p>
        </w:tc>
        <w:tc>
          <w:tcPr>
            <w:tcW w:w="46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0BFC" w:rsidRPr="001B327F" w:rsidRDefault="003E0BFC" w:rsidP="003E0BFC">
            <w:pPr>
              <w:pStyle w:val="a4"/>
              <w:rPr>
                <w:rFonts w:ascii="Times New Roman" w:hAnsi="Times New Roman" w:cs="Times New Roman"/>
                <w:sz w:val="24"/>
                <w:szCs w:val="24"/>
                <w:shd w:val="clear" w:color="auto" w:fill="FFFFFF"/>
                <w:lang w:val="ru-RU"/>
              </w:rPr>
            </w:pPr>
            <w:r w:rsidRPr="001B327F">
              <w:rPr>
                <w:rFonts w:ascii="Times New Roman" w:hAnsi="Times New Roman" w:cs="Times New Roman"/>
                <w:sz w:val="24"/>
                <w:szCs w:val="24"/>
                <w:shd w:val="clear" w:color="auto" w:fill="FFFFFF"/>
                <w:lang w:val="ru-RU"/>
              </w:rPr>
              <w:lastRenderedPageBreak/>
              <w:t>Новая редакция:</w:t>
            </w:r>
          </w:p>
          <w:p w:rsidR="00BB502F" w:rsidRPr="001B327F" w:rsidRDefault="00EB3A69" w:rsidP="00BB502F">
            <w:pPr>
              <w:pStyle w:val="a4"/>
              <w:jc w:val="both"/>
              <w:rPr>
                <w:rFonts w:ascii="Times New Roman" w:hAnsi="Times New Roman" w:cs="Times New Roman"/>
                <w:i w:val="0"/>
                <w:sz w:val="24"/>
                <w:szCs w:val="24"/>
                <w:lang w:val="ru-RU"/>
              </w:rPr>
            </w:pPr>
            <w:r>
              <w:rPr>
                <w:rFonts w:ascii="Times New Roman" w:hAnsi="Times New Roman" w:cs="Times New Roman"/>
                <w:i w:val="0"/>
                <w:sz w:val="24"/>
                <w:szCs w:val="24"/>
                <w:lang w:val="ru-RU"/>
              </w:rPr>
              <w:t>«</w:t>
            </w:r>
            <w:r w:rsidR="00BB502F" w:rsidRPr="001B327F">
              <w:rPr>
                <w:rFonts w:ascii="Times New Roman" w:hAnsi="Times New Roman" w:cs="Times New Roman"/>
                <w:i w:val="0"/>
                <w:sz w:val="24"/>
                <w:szCs w:val="24"/>
                <w:lang w:val="ru-RU"/>
              </w:rPr>
              <w:t>27) осуществление муниципального контроля в области охраны и использования особо охраняемых природных территорий местного значения;</w:t>
            </w:r>
            <w:r>
              <w:rPr>
                <w:rFonts w:ascii="Times New Roman" w:hAnsi="Times New Roman" w:cs="Times New Roman"/>
                <w:i w:val="0"/>
                <w:sz w:val="24"/>
                <w:szCs w:val="24"/>
                <w:lang w:val="ru-RU"/>
              </w:rPr>
              <w:t>».</w:t>
            </w:r>
          </w:p>
          <w:p w:rsidR="003E0BFC" w:rsidRPr="001B327F" w:rsidRDefault="003E0BFC" w:rsidP="003E0BFC">
            <w:pPr>
              <w:pStyle w:val="a4"/>
              <w:jc w:val="both"/>
              <w:rPr>
                <w:rFonts w:ascii="Times New Roman" w:hAnsi="Times New Roman" w:cs="Times New Roman"/>
                <w:i w:val="0"/>
                <w:sz w:val="24"/>
                <w:szCs w:val="24"/>
                <w:lang w:val="ru-RU"/>
              </w:rPr>
            </w:pPr>
          </w:p>
        </w:tc>
      </w:tr>
      <w:tr w:rsidR="00F7786E" w:rsidRPr="001B327F" w:rsidTr="00F7786E">
        <w:tc>
          <w:tcPr>
            <w:tcW w:w="93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09A9" w:rsidRPr="00C05F56" w:rsidRDefault="002C6220" w:rsidP="00C05F56">
            <w:pPr>
              <w:spacing w:after="0" w:line="240" w:lineRule="auto"/>
              <w:jc w:val="both"/>
              <w:rPr>
                <w:rFonts w:ascii="Times New Roman" w:hAnsi="Times New Roman" w:cs="Times New Roman"/>
                <w:b/>
                <w:i/>
                <w:sz w:val="24"/>
                <w:szCs w:val="24"/>
              </w:rPr>
            </w:pPr>
            <w:r w:rsidRPr="001B327F">
              <w:rPr>
                <w:rFonts w:ascii="Times New Roman" w:eastAsia="Calibri" w:hAnsi="Times New Roman" w:cs="Times New Roman"/>
                <w:sz w:val="24"/>
                <w:szCs w:val="24"/>
                <w:lang w:eastAsia="en-US"/>
              </w:rPr>
              <w:t xml:space="preserve">    </w:t>
            </w:r>
            <w:r w:rsidR="000D09A9" w:rsidRPr="001B327F">
              <w:rPr>
                <w:rFonts w:ascii="Times New Roman" w:hAnsi="Times New Roman" w:cs="Times New Roman"/>
                <w:sz w:val="24"/>
                <w:szCs w:val="24"/>
              </w:rPr>
              <w:t xml:space="preserve">13.11.2023 вступил в силу Федеральный закон от 02.11.2023 № 517-ФЗ «О внесении изменений в Федеральный закон «Об общих принципах организации местного самоуправления в Российской Федерации», которым в отдельные нормы Федерального закона № 131-ФЗ внесены изменения, а именно: </w:t>
            </w:r>
          </w:p>
          <w:p w:rsidR="000D09A9" w:rsidRPr="001B327F" w:rsidRDefault="000D09A9" w:rsidP="000D09A9">
            <w:pPr>
              <w:pStyle w:val="a4"/>
              <w:ind w:firstLine="567"/>
              <w:jc w:val="both"/>
              <w:rPr>
                <w:rFonts w:ascii="Times New Roman" w:hAnsi="Times New Roman" w:cs="Times New Roman"/>
                <w:i w:val="0"/>
                <w:sz w:val="24"/>
                <w:szCs w:val="24"/>
                <w:lang w:val="ru-RU"/>
              </w:rPr>
            </w:pPr>
            <w:r w:rsidRPr="001B327F">
              <w:rPr>
                <w:rFonts w:ascii="Times New Roman" w:hAnsi="Times New Roman" w:cs="Times New Roman"/>
                <w:i w:val="0"/>
                <w:sz w:val="24"/>
                <w:szCs w:val="24"/>
                <w:lang w:val="ru-RU"/>
              </w:rPr>
              <w:t xml:space="preserve"> - пункт 27 части 1 статьи 15 Федерального закона № 131-ФЗ дополнены положениями, определяющими, что к вопросам местного значения муниципальных образований, относится в том числе,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
          <w:p w:rsidR="000D09A9" w:rsidRPr="00EB3A69" w:rsidRDefault="000D09A9" w:rsidP="00EB3A69">
            <w:pPr>
              <w:pStyle w:val="a4"/>
              <w:ind w:firstLine="567"/>
              <w:jc w:val="both"/>
              <w:rPr>
                <w:rFonts w:ascii="Times New Roman" w:hAnsi="Times New Roman" w:cs="Times New Roman"/>
                <w:i w:val="0"/>
                <w:sz w:val="24"/>
                <w:szCs w:val="24"/>
                <w:lang w:val="ru-RU"/>
              </w:rPr>
            </w:pPr>
            <w:r w:rsidRPr="001B327F">
              <w:rPr>
                <w:rFonts w:ascii="Times New Roman" w:hAnsi="Times New Roman" w:cs="Times New Roman"/>
                <w:i w:val="0"/>
                <w:sz w:val="24"/>
                <w:szCs w:val="24"/>
                <w:lang w:val="ru-RU"/>
              </w:rPr>
              <w:t>- пункт 7 части 1 статьи 17 ФЗ № 131, устанавливающий полномочие органов местного самоуправления по учреждению печатного средства массовой информации для обнародования муниципальных правовых актов, доведения до сведения жителей муниципального образования официальной информации, дополнен полномочием по учреждению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r w:rsidR="00EB3A69">
              <w:rPr>
                <w:rFonts w:ascii="Times New Roman" w:hAnsi="Times New Roman" w:cs="Times New Roman"/>
                <w:i w:val="0"/>
                <w:sz w:val="24"/>
                <w:szCs w:val="24"/>
                <w:lang w:val="ru-RU"/>
              </w:rPr>
              <w:t xml:space="preserve">   </w:t>
            </w:r>
            <w:r w:rsidRPr="001B327F">
              <w:rPr>
                <w:rFonts w:ascii="Times New Roman" w:hAnsi="Times New Roman" w:cs="Times New Roman"/>
                <w:i w:val="0"/>
                <w:sz w:val="24"/>
                <w:szCs w:val="24"/>
                <w:lang w:val="ru-RU"/>
              </w:rPr>
              <w:t xml:space="preserve">В связи с данными изменениями необходимо </w:t>
            </w:r>
          </w:p>
          <w:p w:rsidR="000D09A9" w:rsidRPr="001B327F" w:rsidRDefault="000D09A9" w:rsidP="000D09A9">
            <w:pPr>
              <w:pStyle w:val="a4"/>
              <w:ind w:firstLine="567"/>
              <w:jc w:val="both"/>
              <w:rPr>
                <w:rFonts w:ascii="Times New Roman" w:hAnsi="Times New Roman" w:cs="Times New Roman"/>
                <w:b/>
                <w:i w:val="0"/>
                <w:sz w:val="24"/>
                <w:szCs w:val="24"/>
                <w:lang w:val="ru-RU"/>
              </w:rPr>
            </w:pPr>
            <w:r w:rsidRPr="001B327F">
              <w:rPr>
                <w:rFonts w:ascii="Times New Roman" w:hAnsi="Times New Roman" w:cs="Times New Roman"/>
                <w:b/>
                <w:i w:val="0"/>
                <w:sz w:val="24"/>
                <w:szCs w:val="24"/>
                <w:lang w:val="ru-RU"/>
              </w:rPr>
              <w:t>ВНЕСТИ ИЗМЕНЕНИЯ В УСТАВ:</w:t>
            </w:r>
          </w:p>
          <w:p w:rsidR="000D09A9" w:rsidRPr="001B327F" w:rsidRDefault="000D09A9" w:rsidP="000D09A9">
            <w:pPr>
              <w:pStyle w:val="a4"/>
              <w:ind w:firstLine="567"/>
              <w:jc w:val="both"/>
              <w:rPr>
                <w:rFonts w:ascii="Times New Roman" w:hAnsi="Times New Roman" w:cs="Times New Roman"/>
                <w:b/>
                <w:i w:val="0"/>
                <w:sz w:val="24"/>
                <w:szCs w:val="24"/>
                <w:lang w:val="ru-RU"/>
              </w:rPr>
            </w:pPr>
            <w:r w:rsidRPr="001B327F">
              <w:rPr>
                <w:rFonts w:ascii="Times New Roman" w:hAnsi="Times New Roman" w:cs="Times New Roman"/>
                <w:i w:val="0"/>
                <w:sz w:val="24"/>
                <w:szCs w:val="24"/>
                <w:lang w:val="ru-RU"/>
              </w:rPr>
              <w:t>П</w:t>
            </w:r>
            <w:r w:rsidRPr="001B327F">
              <w:rPr>
                <w:rFonts w:ascii="Times New Roman" w:hAnsi="Times New Roman" w:cs="Times New Roman"/>
                <w:b/>
                <w:i w:val="0"/>
                <w:sz w:val="24"/>
                <w:szCs w:val="24"/>
                <w:lang w:val="ru-RU"/>
              </w:rPr>
              <w:t>ункт 32 части 1 статьи 8 изложить в новой редакции:</w:t>
            </w:r>
          </w:p>
          <w:p w:rsidR="00BB502F" w:rsidRPr="001B327F" w:rsidRDefault="000D09A9" w:rsidP="00C05F56">
            <w:pPr>
              <w:pStyle w:val="a4"/>
              <w:ind w:firstLine="567"/>
              <w:jc w:val="both"/>
              <w:rPr>
                <w:rFonts w:ascii="Times New Roman" w:hAnsi="Times New Roman" w:cs="Times New Roman"/>
                <w:b/>
                <w:i w:val="0"/>
                <w:sz w:val="24"/>
                <w:szCs w:val="24"/>
                <w:lang w:val="ru-RU"/>
              </w:rPr>
            </w:pPr>
            <w:r w:rsidRPr="001B327F">
              <w:rPr>
                <w:rFonts w:ascii="Times New Roman" w:hAnsi="Times New Roman" w:cs="Times New Roman"/>
                <w:b/>
                <w:i w:val="0"/>
                <w:sz w:val="24"/>
                <w:szCs w:val="24"/>
                <w:lang w:val="ru-RU"/>
              </w:rPr>
              <w:t>Пункт 11 части 1 статьи 10 изложить в новой редакции:</w:t>
            </w:r>
          </w:p>
        </w:tc>
      </w:tr>
      <w:tr w:rsidR="002C6220" w:rsidRPr="001B327F" w:rsidTr="00EB3A69">
        <w:trPr>
          <w:trHeight w:val="3697"/>
        </w:trPr>
        <w:tc>
          <w:tcPr>
            <w:tcW w:w="47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6220" w:rsidRPr="00C05F56" w:rsidRDefault="002C6220" w:rsidP="00A607F0">
            <w:pPr>
              <w:pStyle w:val="a4"/>
              <w:ind w:firstLine="709"/>
              <w:jc w:val="both"/>
              <w:rPr>
                <w:rFonts w:ascii="Times New Roman" w:hAnsi="Times New Roman" w:cs="Times New Roman"/>
                <w:sz w:val="24"/>
                <w:szCs w:val="24"/>
                <w:lang w:val="ru-RU"/>
              </w:rPr>
            </w:pPr>
            <w:r w:rsidRPr="00C05F56">
              <w:rPr>
                <w:rFonts w:ascii="Times New Roman" w:hAnsi="Times New Roman" w:cs="Times New Roman"/>
                <w:sz w:val="24"/>
                <w:szCs w:val="24"/>
                <w:lang w:val="ru-RU"/>
              </w:rPr>
              <w:t>Старая редакция:</w:t>
            </w:r>
          </w:p>
          <w:p w:rsidR="000D09A9" w:rsidRPr="001B327F" w:rsidRDefault="000D09A9" w:rsidP="00841431">
            <w:pPr>
              <w:pStyle w:val="a4"/>
              <w:jc w:val="both"/>
              <w:rPr>
                <w:rFonts w:ascii="Times New Roman" w:hAnsi="Times New Roman" w:cs="Times New Roman"/>
                <w:i w:val="0"/>
                <w:sz w:val="24"/>
                <w:szCs w:val="24"/>
                <w:lang w:val="ru-RU"/>
              </w:rPr>
            </w:pPr>
            <w:r w:rsidRPr="001B327F">
              <w:rPr>
                <w:rFonts w:ascii="Times New Roman" w:hAnsi="Times New Roman" w:cs="Times New Roman"/>
                <w:i w:val="0"/>
                <w:sz w:val="24"/>
                <w:szCs w:val="24"/>
                <w:lang w:val="ru-RU"/>
              </w:rPr>
              <w:t xml:space="preserve">32) организация и осуществление мероприятий </w:t>
            </w:r>
            <w:proofErr w:type="spellStart"/>
            <w:r w:rsidRPr="001B327F">
              <w:rPr>
                <w:rFonts w:ascii="Times New Roman" w:hAnsi="Times New Roman" w:cs="Times New Roman"/>
                <w:i w:val="0"/>
                <w:sz w:val="24"/>
                <w:szCs w:val="24"/>
                <w:lang w:val="ru-RU"/>
              </w:rPr>
              <w:t>межпоселенческого</w:t>
            </w:r>
            <w:proofErr w:type="spellEnd"/>
            <w:r w:rsidRPr="001B327F">
              <w:rPr>
                <w:rFonts w:ascii="Times New Roman" w:hAnsi="Times New Roman" w:cs="Times New Roman"/>
                <w:i w:val="0"/>
                <w:sz w:val="24"/>
                <w:szCs w:val="24"/>
                <w:lang w:val="ru-RU"/>
              </w:rPr>
              <w:t xml:space="preserve"> характера по работе с детьми и молодежью;</w:t>
            </w:r>
          </w:p>
          <w:p w:rsidR="002C6220" w:rsidRPr="001B327F" w:rsidRDefault="002C6220" w:rsidP="00BF54E8">
            <w:pPr>
              <w:pStyle w:val="a4"/>
              <w:jc w:val="both"/>
              <w:rPr>
                <w:rFonts w:ascii="Times New Roman" w:hAnsi="Times New Roman" w:cs="Times New Roman"/>
                <w:i w:val="0"/>
                <w:sz w:val="24"/>
                <w:szCs w:val="24"/>
                <w:lang w:val="ru-RU"/>
              </w:rPr>
            </w:pPr>
          </w:p>
        </w:tc>
        <w:tc>
          <w:tcPr>
            <w:tcW w:w="46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912BC" w:rsidRPr="00094DCD" w:rsidRDefault="002C6220" w:rsidP="00C05F56">
            <w:pPr>
              <w:pStyle w:val="a4"/>
              <w:rPr>
                <w:rFonts w:ascii="Times New Roman" w:hAnsi="Times New Roman" w:cs="Times New Roman"/>
                <w:sz w:val="24"/>
                <w:szCs w:val="24"/>
                <w:shd w:val="clear" w:color="auto" w:fill="FFFFFF"/>
                <w:lang w:val="ru-RU"/>
              </w:rPr>
            </w:pPr>
            <w:r w:rsidRPr="00094DCD">
              <w:rPr>
                <w:rFonts w:ascii="Times New Roman" w:hAnsi="Times New Roman" w:cs="Times New Roman"/>
                <w:sz w:val="24"/>
                <w:szCs w:val="24"/>
                <w:shd w:val="clear" w:color="auto" w:fill="FFFFFF"/>
                <w:lang w:val="ru-RU"/>
              </w:rPr>
              <w:t>Новая редакция:</w:t>
            </w:r>
          </w:p>
          <w:p w:rsidR="002C6220" w:rsidRPr="00C05F56" w:rsidRDefault="00EB3A69" w:rsidP="00C05F56">
            <w:pPr>
              <w:spacing w:line="210" w:lineRule="atLeast"/>
              <w:jc w:val="both"/>
              <w:rPr>
                <w:rFonts w:ascii="Times New Roman" w:hAnsi="Times New Roman" w:cs="Times New Roman"/>
                <w:sz w:val="24"/>
                <w:szCs w:val="24"/>
                <w:shd w:val="clear" w:color="auto" w:fill="FFFFFF"/>
              </w:rPr>
            </w:pPr>
            <w:r>
              <w:rPr>
                <w:rFonts w:ascii="Times New Roman" w:hAnsi="Times New Roman" w:cs="Times New Roman"/>
                <w:sz w:val="24"/>
                <w:szCs w:val="24"/>
              </w:rPr>
              <w:t>«</w:t>
            </w:r>
            <w:r w:rsidR="000D09A9" w:rsidRPr="001B327F">
              <w:rPr>
                <w:rFonts w:ascii="Times New Roman" w:hAnsi="Times New Roman" w:cs="Times New Roman"/>
                <w:sz w:val="24"/>
                <w:szCs w:val="24"/>
              </w:rPr>
              <w:t>32)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r>
              <w:rPr>
                <w:rFonts w:ascii="Times New Roman" w:hAnsi="Times New Roman" w:cs="Times New Roman"/>
                <w:sz w:val="24"/>
                <w:szCs w:val="24"/>
              </w:rPr>
              <w:t>».</w:t>
            </w:r>
          </w:p>
        </w:tc>
      </w:tr>
      <w:tr w:rsidR="00BB502F" w:rsidRPr="001B327F" w:rsidTr="00A607F0">
        <w:tc>
          <w:tcPr>
            <w:tcW w:w="47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502F" w:rsidRPr="001B327F" w:rsidRDefault="00BB502F" w:rsidP="00BB502F">
            <w:pPr>
              <w:pStyle w:val="a4"/>
              <w:ind w:firstLine="709"/>
              <w:jc w:val="both"/>
              <w:rPr>
                <w:rFonts w:ascii="Times New Roman" w:hAnsi="Times New Roman" w:cs="Times New Roman"/>
                <w:sz w:val="24"/>
                <w:szCs w:val="24"/>
                <w:lang w:val="ru-RU"/>
              </w:rPr>
            </w:pPr>
            <w:r w:rsidRPr="001B327F">
              <w:rPr>
                <w:rFonts w:ascii="Times New Roman" w:hAnsi="Times New Roman" w:cs="Times New Roman"/>
                <w:sz w:val="24"/>
                <w:szCs w:val="24"/>
                <w:lang w:val="ru-RU"/>
              </w:rPr>
              <w:t>Старая редакция:</w:t>
            </w:r>
          </w:p>
          <w:p w:rsidR="00BB502F" w:rsidRPr="00C05F56" w:rsidRDefault="00964611" w:rsidP="00BF54E8">
            <w:pPr>
              <w:pStyle w:val="a4"/>
              <w:jc w:val="both"/>
              <w:rPr>
                <w:rFonts w:ascii="Times New Roman" w:hAnsi="Times New Roman" w:cs="Times New Roman"/>
                <w:i w:val="0"/>
                <w:sz w:val="24"/>
                <w:szCs w:val="24"/>
                <w:u w:val="single"/>
                <w:lang w:val="ru-RU"/>
              </w:rPr>
            </w:pPr>
            <w:r w:rsidRPr="001B327F">
              <w:rPr>
                <w:rFonts w:ascii="Times New Roman" w:hAnsi="Times New Roman" w:cs="Times New Roman"/>
                <w:i w:val="0"/>
                <w:sz w:val="24"/>
                <w:szCs w:val="24"/>
                <w:lang w:val="ru-RU"/>
              </w:rPr>
              <w:t xml:space="preserve">11)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района «Нерчинский район» официальной информации </w:t>
            </w:r>
            <w:r w:rsidRPr="001B327F">
              <w:rPr>
                <w:rFonts w:ascii="Times New Roman" w:hAnsi="Times New Roman" w:cs="Times New Roman"/>
                <w:i w:val="0"/>
                <w:sz w:val="24"/>
                <w:szCs w:val="24"/>
                <w:u w:val="single"/>
                <w:lang w:val="ru-RU"/>
              </w:rPr>
              <w:t>о социально-экономическом и культурном развитии муниципального района «Нерчинский район», о развитии его общественной инфраструктуры и иной официальной информации;</w:t>
            </w:r>
          </w:p>
        </w:tc>
        <w:tc>
          <w:tcPr>
            <w:tcW w:w="46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09A9" w:rsidRPr="001B327F" w:rsidRDefault="00BB502F" w:rsidP="000D09A9">
            <w:pPr>
              <w:pStyle w:val="a4"/>
              <w:ind w:firstLine="709"/>
              <w:jc w:val="both"/>
              <w:rPr>
                <w:rFonts w:ascii="Times New Roman" w:hAnsi="Times New Roman" w:cs="Times New Roman"/>
                <w:i w:val="0"/>
                <w:sz w:val="24"/>
                <w:szCs w:val="24"/>
                <w:shd w:val="clear" w:color="auto" w:fill="FFFFFF"/>
                <w:lang w:val="ru-RU"/>
              </w:rPr>
            </w:pPr>
            <w:r w:rsidRPr="001B327F">
              <w:rPr>
                <w:rFonts w:ascii="Times New Roman" w:hAnsi="Times New Roman" w:cs="Times New Roman"/>
                <w:sz w:val="24"/>
                <w:szCs w:val="24"/>
                <w:shd w:val="clear" w:color="auto" w:fill="FFFFFF"/>
                <w:lang w:val="ru-RU"/>
              </w:rPr>
              <w:t>Новая редакция:</w:t>
            </w:r>
            <w:r w:rsidR="000D09A9" w:rsidRPr="001B327F">
              <w:rPr>
                <w:rFonts w:ascii="Times New Roman" w:hAnsi="Times New Roman" w:cs="Times New Roman"/>
                <w:i w:val="0"/>
                <w:sz w:val="24"/>
                <w:szCs w:val="24"/>
                <w:shd w:val="clear" w:color="auto" w:fill="FFFFFF"/>
                <w:lang w:val="ru-RU"/>
              </w:rPr>
              <w:t xml:space="preserve"> </w:t>
            </w:r>
          </w:p>
          <w:p w:rsidR="000D09A9" w:rsidRPr="001B327F" w:rsidRDefault="00EB3A69" w:rsidP="00964611">
            <w:pPr>
              <w:pStyle w:val="a4"/>
              <w:jc w:val="both"/>
              <w:rPr>
                <w:rFonts w:ascii="Times New Roman" w:hAnsi="Times New Roman" w:cs="Times New Roman"/>
                <w:b/>
                <w:i w:val="0"/>
                <w:sz w:val="24"/>
                <w:szCs w:val="24"/>
                <w:lang w:val="ru-RU"/>
              </w:rPr>
            </w:pPr>
            <w:r>
              <w:rPr>
                <w:rFonts w:ascii="Times New Roman" w:hAnsi="Times New Roman" w:cs="Times New Roman"/>
                <w:i w:val="0"/>
                <w:sz w:val="24"/>
                <w:szCs w:val="24"/>
                <w:shd w:val="clear" w:color="auto" w:fill="FFFFFF"/>
                <w:lang w:val="ru-RU"/>
              </w:rPr>
              <w:t>«</w:t>
            </w:r>
            <w:r w:rsidR="000D09A9" w:rsidRPr="001B327F">
              <w:rPr>
                <w:rFonts w:ascii="Times New Roman" w:hAnsi="Times New Roman" w:cs="Times New Roman"/>
                <w:i w:val="0"/>
                <w:sz w:val="24"/>
                <w:szCs w:val="24"/>
                <w:shd w:val="clear" w:color="auto" w:fill="FFFFFF"/>
                <w:lang w:val="ru-RU"/>
              </w:rPr>
              <w:t xml:space="preserve">11) учреждение печатного средства массовой информации </w:t>
            </w:r>
            <w:r w:rsidR="000D09A9" w:rsidRPr="001B327F">
              <w:rPr>
                <w:rFonts w:ascii="Times New Roman" w:hAnsi="Times New Roman" w:cs="Times New Roman"/>
                <w:i w:val="0"/>
                <w:sz w:val="24"/>
                <w:szCs w:val="24"/>
                <w:u w:val="single"/>
                <w:shd w:val="clear" w:color="auto" w:fill="FFFFFF"/>
                <w:lang w:val="ru-RU"/>
              </w:rPr>
              <w:t xml:space="preserve">и (или) сетевого издания </w:t>
            </w:r>
            <w:r w:rsidR="000D09A9" w:rsidRPr="001B327F">
              <w:rPr>
                <w:rFonts w:ascii="Times New Roman" w:hAnsi="Times New Roman" w:cs="Times New Roman"/>
                <w:i w:val="0"/>
                <w:sz w:val="24"/>
                <w:szCs w:val="24"/>
                <w:shd w:val="clear" w:color="auto" w:fill="FFFFFF"/>
                <w:lang w:val="ru-RU"/>
              </w:rPr>
              <w:t xml:space="preserve">для обнародования муниципальных правовых актов, доведения до сведения жителей </w:t>
            </w:r>
            <w:r w:rsidR="000D09A9" w:rsidRPr="001B327F">
              <w:rPr>
                <w:rFonts w:ascii="Times New Roman" w:hAnsi="Times New Roman" w:cs="Times New Roman"/>
                <w:b/>
                <w:i w:val="0"/>
                <w:sz w:val="24"/>
                <w:szCs w:val="24"/>
                <w:shd w:val="clear" w:color="auto" w:fill="FFFFFF"/>
                <w:lang w:val="ru-RU"/>
              </w:rPr>
              <w:t xml:space="preserve">муниципального </w:t>
            </w:r>
            <w:r w:rsidR="000D09A9" w:rsidRPr="001B327F">
              <w:rPr>
                <w:rFonts w:ascii="Times New Roman" w:hAnsi="Times New Roman" w:cs="Times New Roman"/>
                <w:b/>
                <w:i w:val="0"/>
                <w:sz w:val="24"/>
                <w:szCs w:val="24"/>
                <w:lang w:val="ru-RU"/>
              </w:rPr>
              <w:t>района «Нерчинский район» официальной информации;</w:t>
            </w:r>
            <w:r>
              <w:rPr>
                <w:rFonts w:ascii="Times New Roman" w:hAnsi="Times New Roman" w:cs="Times New Roman"/>
                <w:b/>
                <w:i w:val="0"/>
                <w:sz w:val="24"/>
                <w:szCs w:val="24"/>
                <w:lang w:val="ru-RU"/>
              </w:rPr>
              <w:t>».</w:t>
            </w:r>
          </w:p>
          <w:p w:rsidR="00BB502F" w:rsidRPr="001B327F" w:rsidRDefault="00BB502F" w:rsidP="00BB502F">
            <w:pPr>
              <w:spacing w:line="210" w:lineRule="atLeast"/>
              <w:jc w:val="both"/>
              <w:rPr>
                <w:rFonts w:ascii="Times New Roman" w:hAnsi="Times New Roman" w:cs="Times New Roman"/>
                <w:i/>
                <w:sz w:val="24"/>
                <w:szCs w:val="24"/>
                <w:shd w:val="clear" w:color="auto" w:fill="FFFFFF"/>
              </w:rPr>
            </w:pPr>
          </w:p>
          <w:p w:rsidR="00BB502F" w:rsidRPr="001B327F" w:rsidRDefault="00B73172" w:rsidP="00BF54E8">
            <w:pPr>
              <w:pStyle w:val="a4"/>
              <w:tabs>
                <w:tab w:val="left" w:pos="1134"/>
              </w:tabs>
              <w:ind w:hanging="218"/>
              <w:jc w:val="both"/>
              <w:rPr>
                <w:rFonts w:ascii="Times New Roman" w:hAnsi="Times New Roman" w:cs="Times New Roman"/>
                <w:sz w:val="24"/>
                <w:szCs w:val="24"/>
                <w:shd w:val="clear" w:color="auto" w:fill="FFFFFF"/>
                <w:lang w:val="ru-RU"/>
              </w:rPr>
            </w:pPr>
            <w:r w:rsidRPr="001B327F">
              <w:rPr>
                <w:rFonts w:ascii="Times New Roman" w:hAnsi="Times New Roman" w:cs="Times New Roman"/>
                <w:i w:val="0"/>
                <w:sz w:val="24"/>
                <w:szCs w:val="24"/>
                <w:shd w:val="clear" w:color="auto" w:fill="FFFFFF"/>
                <w:lang w:val="ru-RU"/>
              </w:rPr>
              <w:t xml:space="preserve">     </w:t>
            </w:r>
          </w:p>
        </w:tc>
      </w:tr>
      <w:tr w:rsidR="00BB502F" w:rsidRPr="001B327F" w:rsidTr="00E74A55">
        <w:tc>
          <w:tcPr>
            <w:tcW w:w="93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912BC" w:rsidRPr="001B327F" w:rsidRDefault="006912BC" w:rsidP="006912BC">
            <w:pPr>
              <w:pStyle w:val="a4"/>
              <w:ind w:firstLine="567"/>
              <w:jc w:val="both"/>
              <w:rPr>
                <w:rFonts w:ascii="Times New Roman" w:hAnsi="Times New Roman" w:cs="Times New Roman"/>
                <w:i w:val="0"/>
                <w:sz w:val="24"/>
                <w:szCs w:val="24"/>
                <w:lang w:val="ru-RU"/>
              </w:rPr>
            </w:pPr>
            <w:r w:rsidRPr="001B327F">
              <w:rPr>
                <w:rFonts w:ascii="Times New Roman" w:hAnsi="Times New Roman" w:cs="Times New Roman"/>
                <w:b/>
                <w:i w:val="0"/>
                <w:sz w:val="24"/>
                <w:szCs w:val="24"/>
                <w:lang w:val="ru-RU"/>
              </w:rPr>
              <w:lastRenderedPageBreak/>
              <w:t xml:space="preserve"> </w:t>
            </w:r>
            <w:r w:rsidRPr="001B327F">
              <w:rPr>
                <w:rFonts w:ascii="Times New Roman" w:hAnsi="Times New Roman" w:cs="Times New Roman"/>
                <w:i w:val="0"/>
                <w:sz w:val="24"/>
                <w:szCs w:val="24"/>
                <w:lang w:val="ru-RU"/>
              </w:rPr>
              <w:t xml:space="preserve">25.12.2023 вступил в силу Федеральный закон от 25.12.2023 № 657-ФЗ «О внесении изменений в Водный кодекс Российской Федерации и </w:t>
            </w:r>
            <w:proofErr w:type="gramStart"/>
            <w:r w:rsidRPr="001B327F">
              <w:rPr>
                <w:rFonts w:ascii="Times New Roman" w:hAnsi="Times New Roman" w:cs="Times New Roman"/>
                <w:i w:val="0"/>
                <w:sz w:val="24"/>
                <w:szCs w:val="24"/>
                <w:lang w:val="ru-RU"/>
              </w:rPr>
              <w:t>отдельные законодательные акты Российской Федерации</w:t>
            </w:r>
            <w:proofErr w:type="gramEnd"/>
            <w:r w:rsidRPr="001B327F">
              <w:rPr>
                <w:rFonts w:ascii="Times New Roman" w:hAnsi="Times New Roman" w:cs="Times New Roman"/>
                <w:i w:val="0"/>
                <w:sz w:val="24"/>
                <w:szCs w:val="24"/>
                <w:lang w:val="ru-RU"/>
              </w:rPr>
              <w:t xml:space="preserve"> в соответствии с которым в пункт 28 части 1 статьи 15 ФЗ № 131-ФЗ, внесены изменения в части дополнения перечней вопросов местного значения муниципальных районов, полномочием по установлению правил использования водных объектов для рекреационных целей.</w:t>
            </w:r>
          </w:p>
          <w:p w:rsidR="006912BC" w:rsidRPr="001B327F" w:rsidRDefault="006912BC" w:rsidP="006912BC">
            <w:pPr>
              <w:pStyle w:val="a4"/>
              <w:ind w:firstLine="567"/>
              <w:jc w:val="both"/>
              <w:rPr>
                <w:rFonts w:ascii="Times New Roman" w:hAnsi="Times New Roman" w:cs="Times New Roman"/>
                <w:b/>
                <w:i w:val="0"/>
                <w:sz w:val="24"/>
                <w:szCs w:val="24"/>
                <w:lang w:val="ru-RU"/>
              </w:rPr>
            </w:pPr>
            <w:r w:rsidRPr="001B327F">
              <w:rPr>
                <w:rFonts w:ascii="Times New Roman" w:hAnsi="Times New Roman" w:cs="Times New Roman"/>
                <w:b/>
                <w:i w:val="0"/>
                <w:sz w:val="24"/>
                <w:szCs w:val="24"/>
                <w:lang w:val="ru-RU"/>
              </w:rPr>
              <w:t>ВНЕСТИ ИЗМЕНЕНИЯ В УСТАВ:</w:t>
            </w:r>
          </w:p>
          <w:p w:rsidR="006912BC" w:rsidRPr="001B327F" w:rsidRDefault="006912BC" w:rsidP="006912BC">
            <w:pPr>
              <w:pStyle w:val="a4"/>
              <w:ind w:firstLine="567"/>
              <w:jc w:val="both"/>
              <w:rPr>
                <w:rFonts w:ascii="Times New Roman" w:hAnsi="Times New Roman" w:cs="Times New Roman"/>
                <w:b/>
                <w:i w:val="0"/>
                <w:sz w:val="24"/>
                <w:szCs w:val="24"/>
                <w:lang w:val="ru-RU"/>
              </w:rPr>
            </w:pPr>
            <w:r w:rsidRPr="001B327F">
              <w:rPr>
                <w:rFonts w:ascii="Times New Roman" w:hAnsi="Times New Roman" w:cs="Times New Roman"/>
                <w:b/>
                <w:i w:val="0"/>
                <w:sz w:val="24"/>
                <w:szCs w:val="24"/>
                <w:lang w:val="ru-RU"/>
              </w:rPr>
              <w:t>Пункт 33 части</w:t>
            </w:r>
            <w:r w:rsidR="004D31EE" w:rsidRPr="001B327F">
              <w:rPr>
                <w:rFonts w:ascii="Times New Roman" w:hAnsi="Times New Roman" w:cs="Times New Roman"/>
                <w:b/>
                <w:i w:val="0"/>
                <w:sz w:val="24"/>
                <w:szCs w:val="24"/>
                <w:lang w:val="ru-RU"/>
              </w:rPr>
              <w:t xml:space="preserve"> 1 статьи 8 изложить в новой</w:t>
            </w:r>
            <w:r w:rsidRPr="001B327F">
              <w:rPr>
                <w:rFonts w:ascii="Times New Roman" w:hAnsi="Times New Roman" w:cs="Times New Roman"/>
                <w:b/>
                <w:i w:val="0"/>
                <w:sz w:val="24"/>
                <w:szCs w:val="24"/>
                <w:lang w:val="ru-RU"/>
              </w:rPr>
              <w:t xml:space="preserve"> редакции:</w:t>
            </w:r>
          </w:p>
          <w:p w:rsidR="00BB502F" w:rsidRPr="00C05F56" w:rsidRDefault="006912BC" w:rsidP="00C05F56">
            <w:pPr>
              <w:pStyle w:val="a4"/>
              <w:ind w:firstLine="567"/>
              <w:jc w:val="both"/>
              <w:rPr>
                <w:rFonts w:ascii="Times New Roman" w:eastAsiaTheme="minorEastAsia" w:hAnsi="Times New Roman" w:cs="Times New Roman"/>
                <w:i w:val="0"/>
                <w:sz w:val="24"/>
                <w:szCs w:val="24"/>
                <w:u w:val="single"/>
                <w:shd w:val="clear" w:color="auto" w:fill="FFFFFF"/>
                <w:lang w:val="ru-RU"/>
              </w:rPr>
            </w:pPr>
            <w:r w:rsidRPr="001B327F">
              <w:rPr>
                <w:rFonts w:ascii="Times New Roman" w:hAnsi="Times New Roman" w:cs="Times New Roman"/>
                <w:i w:val="0"/>
                <w:sz w:val="24"/>
                <w:szCs w:val="24"/>
                <w:lang w:val="ru-RU"/>
              </w:rPr>
              <w:t>«33)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r w:rsidRPr="001B327F">
              <w:rPr>
                <w:rFonts w:ascii="Times New Roman" w:eastAsiaTheme="minorEastAsia" w:hAnsi="Times New Roman" w:cs="Times New Roman"/>
                <w:i w:val="0"/>
                <w:sz w:val="24"/>
                <w:szCs w:val="24"/>
                <w:shd w:val="clear" w:color="auto" w:fill="FFFFFF"/>
                <w:lang w:val="ru-RU"/>
              </w:rPr>
              <w:t xml:space="preserve">, </w:t>
            </w:r>
            <w:r w:rsidRPr="001B327F">
              <w:rPr>
                <w:rFonts w:ascii="Times New Roman" w:eastAsiaTheme="minorEastAsia" w:hAnsi="Times New Roman" w:cs="Times New Roman"/>
                <w:i w:val="0"/>
                <w:sz w:val="24"/>
                <w:szCs w:val="24"/>
                <w:u w:val="single"/>
                <w:shd w:val="clear" w:color="auto" w:fill="FFFFFF"/>
                <w:lang w:val="ru-RU"/>
              </w:rPr>
              <w:t>а также правил использования водных объектов для рекреационных целей;</w:t>
            </w:r>
          </w:p>
        </w:tc>
      </w:tr>
      <w:tr w:rsidR="00A11621" w:rsidRPr="001B327F" w:rsidTr="00A607F0">
        <w:tc>
          <w:tcPr>
            <w:tcW w:w="47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912BC" w:rsidRPr="001B327F" w:rsidRDefault="006912BC" w:rsidP="006912BC">
            <w:pPr>
              <w:pStyle w:val="a4"/>
              <w:jc w:val="both"/>
              <w:rPr>
                <w:rFonts w:ascii="Times New Roman" w:hAnsi="Times New Roman" w:cs="Times New Roman"/>
                <w:sz w:val="24"/>
                <w:szCs w:val="24"/>
                <w:lang w:val="ru-RU"/>
              </w:rPr>
            </w:pPr>
            <w:r w:rsidRPr="001B327F">
              <w:rPr>
                <w:rFonts w:ascii="Times New Roman" w:hAnsi="Times New Roman" w:cs="Times New Roman"/>
                <w:sz w:val="24"/>
                <w:szCs w:val="24"/>
                <w:lang w:val="ru-RU"/>
              </w:rPr>
              <w:t>Старая редакция:</w:t>
            </w:r>
          </w:p>
          <w:p w:rsidR="006912BC" w:rsidRPr="001B327F" w:rsidRDefault="006912BC" w:rsidP="006912BC">
            <w:pPr>
              <w:pStyle w:val="a4"/>
              <w:jc w:val="both"/>
              <w:rPr>
                <w:rFonts w:ascii="Times New Roman" w:hAnsi="Times New Roman" w:cs="Times New Roman"/>
                <w:i w:val="0"/>
                <w:sz w:val="24"/>
                <w:szCs w:val="24"/>
                <w:lang w:val="ru-RU"/>
              </w:rPr>
            </w:pPr>
            <w:r w:rsidRPr="001B327F">
              <w:rPr>
                <w:rFonts w:ascii="Times New Roman" w:hAnsi="Times New Roman" w:cs="Times New Roman"/>
                <w:i w:val="0"/>
                <w:sz w:val="24"/>
                <w:szCs w:val="24"/>
                <w:lang w:val="ru-RU"/>
              </w:rPr>
              <w:t>33)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A11621" w:rsidRPr="001B327F" w:rsidRDefault="00A11621" w:rsidP="00BF54E8">
            <w:pPr>
              <w:pStyle w:val="a4"/>
              <w:jc w:val="both"/>
              <w:rPr>
                <w:rFonts w:ascii="Times New Roman" w:hAnsi="Times New Roman" w:cs="Times New Roman"/>
                <w:i w:val="0"/>
                <w:sz w:val="24"/>
                <w:szCs w:val="24"/>
                <w:lang w:val="ru-RU"/>
              </w:rPr>
            </w:pPr>
          </w:p>
        </w:tc>
        <w:tc>
          <w:tcPr>
            <w:tcW w:w="46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912BC" w:rsidRPr="001B327F" w:rsidRDefault="006912BC" w:rsidP="006912BC">
            <w:pPr>
              <w:pStyle w:val="a4"/>
              <w:ind w:firstLine="567"/>
              <w:jc w:val="both"/>
              <w:rPr>
                <w:rFonts w:ascii="Times New Roman" w:hAnsi="Times New Roman" w:cs="Times New Roman"/>
                <w:sz w:val="24"/>
                <w:szCs w:val="24"/>
                <w:lang w:val="ru-RU"/>
              </w:rPr>
            </w:pPr>
            <w:r w:rsidRPr="001B327F">
              <w:rPr>
                <w:rFonts w:ascii="Times New Roman" w:hAnsi="Times New Roman" w:cs="Times New Roman"/>
                <w:sz w:val="24"/>
                <w:szCs w:val="24"/>
                <w:shd w:val="clear" w:color="auto" w:fill="FFFFFF"/>
                <w:lang w:val="ru-RU"/>
              </w:rPr>
              <w:t>Новая редакция:</w:t>
            </w:r>
            <w:r w:rsidR="00BB502F" w:rsidRPr="001B327F">
              <w:rPr>
                <w:rFonts w:ascii="Times New Roman" w:hAnsi="Times New Roman" w:cs="Times New Roman"/>
                <w:sz w:val="24"/>
                <w:szCs w:val="24"/>
                <w:lang w:val="ru-RU"/>
              </w:rPr>
              <w:t xml:space="preserve">  </w:t>
            </w:r>
          </w:p>
          <w:p w:rsidR="00A11621" w:rsidRPr="00C524C3" w:rsidRDefault="00EB3A69" w:rsidP="00BF54E8">
            <w:pPr>
              <w:pStyle w:val="a4"/>
              <w:jc w:val="both"/>
              <w:rPr>
                <w:rFonts w:ascii="Times New Roman" w:eastAsiaTheme="minorEastAsia" w:hAnsi="Times New Roman" w:cs="Times New Roman"/>
                <w:i w:val="0"/>
                <w:sz w:val="24"/>
                <w:szCs w:val="24"/>
                <w:u w:val="single"/>
                <w:shd w:val="clear" w:color="auto" w:fill="FFFFFF"/>
                <w:lang w:val="ru-RU"/>
              </w:rPr>
            </w:pPr>
            <w:r>
              <w:rPr>
                <w:rFonts w:ascii="Times New Roman" w:hAnsi="Times New Roman" w:cs="Times New Roman"/>
                <w:i w:val="0"/>
                <w:sz w:val="24"/>
                <w:szCs w:val="24"/>
                <w:lang w:val="ru-RU"/>
              </w:rPr>
              <w:t>«</w:t>
            </w:r>
            <w:r w:rsidR="006912BC" w:rsidRPr="001B327F">
              <w:rPr>
                <w:rFonts w:ascii="Times New Roman" w:hAnsi="Times New Roman" w:cs="Times New Roman"/>
                <w:i w:val="0"/>
                <w:sz w:val="24"/>
                <w:szCs w:val="24"/>
                <w:lang w:val="ru-RU"/>
              </w:rPr>
              <w:t>33)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r w:rsidR="006912BC" w:rsidRPr="001B327F">
              <w:rPr>
                <w:rFonts w:ascii="Times New Roman" w:eastAsiaTheme="minorEastAsia" w:hAnsi="Times New Roman" w:cs="Times New Roman"/>
                <w:i w:val="0"/>
                <w:sz w:val="24"/>
                <w:szCs w:val="24"/>
                <w:shd w:val="clear" w:color="auto" w:fill="FFFFFF"/>
                <w:lang w:val="ru-RU"/>
              </w:rPr>
              <w:t xml:space="preserve">, </w:t>
            </w:r>
            <w:r w:rsidR="006912BC" w:rsidRPr="001B327F">
              <w:rPr>
                <w:rFonts w:ascii="Times New Roman" w:eastAsiaTheme="minorEastAsia" w:hAnsi="Times New Roman" w:cs="Times New Roman"/>
                <w:i w:val="0"/>
                <w:sz w:val="24"/>
                <w:szCs w:val="24"/>
                <w:u w:val="single"/>
                <w:shd w:val="clear" w:color="auto" w:fill="FFFFFF"/>
                <w:lang w:val="ru-RU"/>
              </w:rPr>
              <w:t>а также правил использования водных объектов для рекреационных целей;</w:t>
            </w:r>
            <w:r w:rsidR="00C524C3">
              <w:rPr>
                <w:rFonts w:ascii="Times New Roman" w:eastAsiaTheme="minorEastAsia" w:hAnsi="Times New Roman" w:cs="Times New Roman"/>
                <w:i w:val="0"/>
                <w:sz w:val="24"/>
                <w:szCs w:val="24"/>
                <w:u w:val="single"/>
                <w:shd w:val="clear" w:color="auto" w:fill="FFFFFF"/>
                <w:lang w:val="ru-RU"/>
              </w:rPr>
              <w:t>»;</w:t>
            </w:r>
          </w:p>
        </w:tc>
      </w:tr>
      <w:tr w:rsidR="0028043C" w:rsidRPr="001B327F" w:rsidTr="006012D3">
        <w:tc>
          <w:tcPr>
            <w:tcW w:w="93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24C3" w:rsidRPr="00C524C3" w:rsidRDefault="00C524C3" w:rsidP="00C524C3">
            <w:pPr>
              <w:tabs>
                <w:tab w:val="left" w:pos="709"/>
              </w:tabs>
              <w:suppressAutoHyphens/>
              <w:spacing w:after="0" w:line="240" w:lineRule="auto"/>
              <w:ind w:firstLine="709"/>
              <w:jc w:val="both"/>
              <w:rPr>
                <w:rFonts w:ascii="Times New Roman" w:hAnsi="Times New Roman" w:cs="Times New Roman"/>
                <w:sz w:val="24"/>
                <w:szCs w:val="24"/>
              </w:rPr>
            </w:pPr>
            <w:r w:rsidRPr="00C524C3">
              <w:rPr>
                <w:rFonts w:ascii="Times New Roman" w:hAnsi="Times New Roman" w:cs="Times New Roman"/>
                <w:sz w:val="24"/>
                <w:szCs w:val="24"/>
              </w:rPr>
              <w:t xml:space="preserve">13.11.2023 вступил в силу Федеральный закон от 02.11.2023 № 517-ФЗ «О внесении изменений в Федеральный закон «Об общих принципах организации местного самоуправления в Российской Федерации», которым в ФЗ № 131-ФЗ внесены изменения в пункт 7 части 1 статьи 17 ФЗ № 131-ФЗ, устанавливающий полномочие органов местного самоуправления по учреждению печатного средства массовой информации для обнародования муниципальных правовых актов, доведения до сведения жителей муниципального образования официальной информации, дополнен полномочием по учреждению сетевого издания для обнародования муниципальных правовых актов, доведения до сведения жителей муниципального образования официальной информации, в связи в чем </w:t>
            </w:r>
          </w:p>
          <w:p w:rsidR="0028043C" w:rsidRPr="00C524C3" w:rsidRDefault="0028043C" w:rsidP="00C524C3">
            <w:pPr>
              <w:tabs>
                <w:tab w:val="left" w:pos="709"/>
              </w:tabs>
              <w:suppressAutoHyphens/>
              <w:spacing w:after="0" w:line="240" w:lineRule="auto"/>
              <w:ind w:firstLine="709"/>
              <w:jc w:val="both"/>
              <w:rPr>
                <w:rFonts w:ascii="Times New Roman" w:eastAsia="SimSun" w:hAnsi="Times New Roman" w:cs="Times New Roman"/>
                <w:sz w:val="24"/>
                <w:szCs w:val="24"/>
                <w:lang w:eastAsia="zh-CN"/>
              </w:rPr>
            </w:pPr>
            <w:proofErr w:type="gramStart"/>
            <w:r w:rsidRPr="00C524C3">
              <w:rPr>
                <w:rFonts w:ascii="Times New Roman" w:hAnsi="Times New Roman" w:cs="Times New Roman"/>
                <w:sz w:val="24"/>
                <w:szCs w:val="24"/>
              </w:rPr>
              <w:t>Статью  37</w:t>
            </w:r>
            <w:proofErr w:type="gramEnd"/>
            <w:r w:rsidRPr="00C524C3">
              <w:rPr>
                <w:rFonts w:ascii="Times New Roman" w:hAnsi="Times New Roman" w:cs="Times New Roman"/>
                <w:sz w:val="24"/>
                <w:szCs w:val="24"/>
              </w:rPr>
              <w:t xml:space="preserve"> </w:t>
            </w:r>
            <w:r w:rsidR="00C524C3" w:rsidRPr="00C524C3">
              <w:rPr>
                <w:rFonts w:ascii="Times New Roman" w:hAnsi="Times New Roman" w:cs="Times New Roman"/>
                <w:sz w:val="24"/>
                <w:szCs w:val="24"/>
              </w:rPr>
              <w:t xml:space="preserve">Устава </w:t>
            </w:r>
            <w:r w:rsidRPr="00C524C3">
              <w:rPr>
                <w:rFonts w:ascii="Times New Roman" w:hAnsi="Times New Roman" w:cs="Times New Roman"/>
                <w:sz w:val="24"/>
                <w:szCs w:val="24"/>
              </w:rPr>
              <w:t>изложить в следующей редакции:</w:t>
            </w:r>
          </w:p>
        </w:tc>
      </w:tr>
      <w:tr w:rsidR="0028043C" w:rsidRPr="001B327F" w:rsidTr="00A607F0">
        <w:tc>
          <w:tcPr>
            <w:tcW w:w="47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43C" w:rsidRPr="0028043C" w:rsidRDefault="0028043C" w:rsidP="0028043C">
            <w:pPr>
              <w:pStyle w:val="a4"/>
              <w:jc w:val="both"/>
              <w:rPr>
                <w:rFonts w:ascii="Times New Roman" w:hAnsi="Times New Roman" w:cs="Times New Roman"/>
                <w:sz w:val="24"/>
                <w:szCs w:val="24"/>
                <w:lang w:val="ru-RU"/>
              </w:rPr>
            </w:pPr>
            <w:r w:rsidRPr="001B327F">
              <w:rPr>
                <w:rFonts w:ascii="Times New Roman" w:hAnsi="Times New Roman" w:cs="Times New Roman"/>
                <w:sz w:val="24"/>
                <w:szCs w:val="24"/>
                <w:lang w:val="ru-RU"/>
              </w:rPr>
              <w:t>Старая редакция:</w:t>
            </w:r>
          </w:p>
          <w:p w:rsidR="0028043C" w:rsidRPr="0028043C" w:rsidRDefault="0028043C" w:rsidP="0028043C">
            <w:pPr>
              <w:pStyle w:val="a4"/>
              <w:ind w:firstLine="709"/>
              <w:jc w:val="both"/>
              <w:rPr>
                <w:rFonts w:ascii="Times New Roman" w:hAnsi="Times New Roman" w:cs="Times New Roman"/>
                <w:b/>
                <w:bCs/>
                <w:i w:val="0"/>
                <w:sz w:val="24"/>
                <w:szCs w:val="24"/>
                <w:lang w:val="ru-RU"/>
              </w:rPr>
            </w:pPr>
            <w:r w:rsidRPr="0028043C">
              <w:rPr>
                <w:rFonts w:ascii="Times New Roman" w:hAnsi="Times New Roman" w:cs="Times New Roman"/>
                <w:b/>
                <w:bCs/>
                <w:i w:val="0"/>
                <w:sz w:val="24"/>
                <w:szCs w:val="24"/>
                <w:lang w:val="ru-RU"/>
              </w:rPr>
              <w:t>Статья 37. Вступление в силу муниципальных правовых актов</w:t>
            </w:r>
          </w:p>
          <w:p w:rsidR="0028043C" w:rsidRPr="0028043C" w:rsidRDefault="0028043C" w:rsidP="0028043C">
            <w:pPr>
              <w:pStyle w:val="a4"/>
              <w:ind w:firstLine="709"/>
              <w:jc w:val="both"/>
              <w:rPr>
                <w:rFonts w:ascii="Times New Roman" w:hAnsi="Times New Roman" w:cs="Times New Roman"/>
                <w:i w:val="0"/>
                <w:sz w:val="24"/>
                <w:szCs w:val="24"/>
                <w:lang w:val="ru-RU"/>
              </w:rPr>
            </w:pPr>
            <w:r w:rsidRPr="0028043C">
              <w:rPr>
                <w:rFonts w:ascii="Times New Roman" w:hAnsi="Times New Roman" w:cs="Times New Roman"/>
                <w:i w:val="0"/>
                <w:sz w:val="24"/>
                <w:szCs w:val="24"/>
                <w:lang w:val="ru-RU"/>
              </w:rPr>
              <w:t>1. Устав муниципального района «Нерчинский район» и муниципальные правовые акты о внесении изменений и дополнений в Устав муниципального района «Нерчинский район» вступают в силу в порядке, установленном статьей 34 настоящего Устава.</w:t>
            </w:r>
          </w:p>
          <w:p w:rsidR="0028043C" w:rsidRPr="0028043C" w:rsidRDefault="0028043C" w:rsidP="0028043C">
            <w:pPr>
              <w:pStyle w:val="a4"/>
              <w:ind w:firstLine="709"/>
              <w:jc w:val="both"/>
              <w:rPr>
                <w:rFonts w:ascii="Times New Roman" w:hAnsi="Times New Roman" w:cs="Times New Roman"/>
                <w:i w:val="0"/>
                <w:sz w:val="24"/>
                <w:szCs w:val="24"/>
                <w:lang w:val="ru-RU"/>
              </w:rPr>
            </w:pPr>
            <w:r w:rsidRPr="0028043C">
              <w:rPr>
                <w:rFonts w:ascii="Times New Roman" w:hAnsi="Times New Roman" w:cs="Times New Roman"/>
                <w:i w:val="0"/>
                <w:sz w:val="24"/>
                <w:szCs w:val="24"/>
                <w:lang w:val="ru-RU"/>
              </w:rPr>
              <w:t xml:space="preserve">2. Решения (правовые акты), принятые на местном референдуме вступают в силу после официального опубликования (обнародования) итогов </w:t>
            </w:r>
            <w:r w:rsidRPr="0028043C">
              <w:rPr>
                <w:rFonts w:ascii="Times New Roman" w:hAnsi="Times New Roman" w:cs="Times New Roman"/>
                <w:i w:val="0"/>
                <w:sz w:val="24"/>
                <w:szCs w:val="24"/>
                <w:lang w:val="ru-RU"/>
              </w:rPr>
              <w:lastRenderedPageBreak/>
              <w:t>местного референдума и принятого на нем решения (правового акта), если этим решением (правовым актом) не установлен иной срок.</w:t>
            </w:r>
          </w:p>
          <w:p w:rsidR="0028043C" w:rsidRPr="0028043C" w:rsidRDefault="0028043C" w:rsidP="0028043C">
            <w:pPr>
              <w:pStyle w:val="a4"/>
              <w:ind w:firstLine="709"/>
              <w:jc w:val="both"/>
              <w:rPr>
                <w:rFonts w:ascii="Times New Roman" w:hAnsi="Times New Roman" w:cs="Times New Roman"/>
                <w:i w:val="0"/>
                <w:sz w:val="24"/>
                <w:szCs w:val="24"/>
                <w:lang w:val="ru-RU"/>
              </w:rPr>
            </w:pPr>
            <w:r w:rsidRPr="0028043C">
              <w:rPr>
                <w:rFonts w:ascii="Times New Roman" w:hAnsi="Times New Roman" w:cs="Times New Roman"/>
                <w:i w:val="0"/>
                <w:sz w:val="24"/>
                <w:szCs w:val="24"/>
                <w:lang w:val="ru-RU"/>
              </w:rPr>
              <w:t>3. Нормативные правовые акты Совета МР «Нерчинский район» вступают в силу после их подписания и обнародования Главой МР «Нерчинский район», если этими актами не установлены иные сроки. Иные акты Совета МР «Нерчинский район» вступают в силу после их подписания председателем Совета МР «Нерчинский район», если этими актами не установлены иные сроки.</w:t>
            </w:r>
          </w:p>
          <w:p w:rsidR="0028043C" w:rsidRPr="0028043C" w:rsidRDefault="0028043C" w:rsidP="0028043C">
            <w:pPr>
              <w:pStyle w:val="a4"/>
              <w:ind w:firstLine="709"/>
              <w:jc w:val="both"/>
              <w:rPr>
                <w:rFonts w:ascii="Times New Roman" w:hAnsi="Times New Roman" w:cs="Times New Roman"/>
                <w:i w:val="0"/>
                <w:sz w:val="24"/>
                <w:szCs w:val="24"/>
                <w:lang w:val="ru-RU"/>
              </w:rPr>
            </w:pPr>
            <w:r w:rsidRPr="0028043C">
              <w:rPr>
                <w:rFonts w:ascii="Times New Roman" w:hAnsi="Times New Roman" w:cs="Times New Roman"/>
                <w:i w:val="0"/>
                <w:sz w:val="24"/>
                <w:szCs w:val="24"/>
                <w:lang w:val="ru-RU"/>
              </w:rPr>
              <w:t>4. Правовые акты Главы МР «Нерчинский район» вступают в силу после их подписания и опубликования (обнародования), если этими актами не установлены иные сроки.</w:t>
            </w:r>
          </w:p>
          <w:p w:rsidR="0028043C" w:rsidRPr="0028043C" w:rsidRDefault="0028043C" w:rsidP="0028043C">
            <w:pPr>
              <w:pStyle w:val="a4"/>
              <w:ind w:firstLine="709"/>
              <w:jc w:val="both"/>
              <w:rPr>
                <w:rFonts w:ascii="Times New Roman" w:hAnsi="Times New Roman" w:cs="Times New Roman"/>
                <w:i w:val="0"/>
                <w:sz w:val="24"/>
                <w:szCs w:val="24"/>
                <w:lang w:val="ru-RU"/>
              </w:rPr>
            </w:pPr>
            <w:r w:rsidRPr="0028043C">
              <w:rPr>
                <w:rFonts w:ascii="Times New Roman" w:hAnsi="Times New Roman" w:cs="Times New Roman"/>
                <w:i w:val="0"/>
                <w:sz w:val="24"/>
                <w:szCs w:val="24"/>
                <w:lang w:val="ru-RU"/>
              </w:rPr>
              <w:t>5. Муниципальные правовые акты вступают в силу в порядке, установленном настоящим Уставом, за исключением нормативных правовых актов Совета МР «Нерчинский район» о налогах и сборах, которые вступают в силу в соответствии с Налоговым кодексом Российской Федерации.</w:t>
            </w:r>
          </w:p>
          <w:p w:rsidR="0028043C" w:rsidRPr="0028043C" w:rsidRDefault="0028043C" w:rsidP="0028043C">
            <w:pPr>
              <w:pStyle w:val="a4"/>
              <w:ind w:firstLine="709"/>
              <w:jc w:val="both"/>
              <w:rPr>
                <w:rFonts w:ascii="Times New Roman" w:hAnsi="Times New Roman" w:cs="Times New Roman"/>
                <w:bCs/>
                <w:i w:val="0"/>
                <w:spacing w:val="1"/>
                <w:sz w:val="24"/>
                <w:szCs w:val="24"/>
                <w:shd w:val="clear" w:color="auto" w:fill="FFFFFF"/>
                <w:lang w:val="ru-RU"/>
              </w:rPr>
            </w:pPr>
            <w:r w:rsidRPr="0028043C">
              <w:rPr>
                <w:rFonts w:ascii="Times New Roman" w:hAnsi="Times New Roman" w:cs="Times New Roman"/>
                <w:bCs/>
                <w:i w:val="0"/>
                <w:spacing w:val="1"/>
                <w:sz w:val="24"/>
                <w:szCs w:val="24"/>
                <w:shd w:val="clear" w:color="auto" w:fill="FFFFFF"/>
                <w:lang w:val="ru-RU"/>
              </w:rPr>
              <w:t>6.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28043C" w:rsidRPr="0028043C" w:rsidRDefault="0028043C" w:rsidP="0028043C">
            <w:pPr>
              <w:pStyle w:val="a4"/>
              <w:ind w:firstLine="709"/>
              <w:jc w:val="both"/>
              <w:rPr>
                <w:rFonts w:ascii="Times New Roman" w:hAnsi="Times New Roman" w:cs="Times New Roman"/>
                <w:i w:val="0"/>
                <w:sz w:val="24"/>
                <w:szCs w:val="24"/>
                <w:lang w:val="ru-RU"/>
              </w:rPr>
            </w:pPr>
            <w:r w:rsidRPr="0028043C">
              <w:rPr>
                <w:rFonts w:ascii="Times New Roman" w:hAnsi="Times New Roman" w:cs="Times New Roman"/>
                <w:i w:val="0"/>
                <w:sz w:val="24"/>
                <w:szCs w:val="24"/>
                <w:lang w:val="ru-RU"/>
              </w:rPr>
              <w:t>(в редакции решения от 28.12.2017 года № 45)</w:t>
            </w:r>
          </w:p>
          <w:p w:rsidR="0028043C" w:rsidRPr="0028043C" w:rsidRDefault="0028043C" w:rsidP="0028043C">
            <w:pPr>
              <w:pStyle w:val="a4"/>
              <w:ind w:firstLine="709"/>
              <w:jc w:val="both"/>
              <w:rPr>
                <w:rFonts w:ascii="Times New Roman" w:hAnsi="Times New Roman" w:cs="Times New Roman"/>
                <w:i w:val="0"/>
                <w:sz w:val="24"/>
                <w:szCs w:val="24"/>
                <w:lang w:val="ru-RU"/>
              </w:rPr>
            </w:pPr>
            <w:r w:rsidRPr="0028043C">
              <w:rPr>
                <w:rFonts w:ascii="Times New Roman" w:hAnsi="Times New Roman" w:cs="Times New Roman"/>
                <w:i w:val="0"/>
                <w:sz w:val="24"/>
                <w:szCs w:val="24"/>
                <w:lang w:val="ru-RU"/>
              </w:rPr>
              <w:t>7. Официальным опубликованием муниципального правового акта муниципального района «Нерчинский район» или соглашения, заключённого между органами местного самоуправления, считается первая публикация его полного текста в газете «Нерчинская звезда».</w:t>
            </w:r>
          </w:p>
          <w:p w:rsidR="0028043C" w:rsidRPr="0028043C" w:rsidRDefault="0028043C" w:rsidP="0028043C">
            <w:pPr>
              <w:pStyle w:val="a4"/>
              <w:ind w:firstLine="709"/>
              <w:jc w:val="both"/>
              <w:rPr>
                <w:rFonts w:ascii="Times New Roman" w:hAnsi="Times New Roman" w:cs="Times New Roman"/>
                <w:i w:val="0"/>
                <w:sz w:val="24"/>
                <w:szCs w:val="24"/>
                <w:lang w:val="ru-RU"/>
              </w:rPr>
            </w:pPr>
            <w:r w:rsidRPr="0028043C">
              <w:rPr>
                <w:rFonts w:ascii="Times New Roman" w:hAnsi="Times New Roman" w:cs="Times New Roman"/>
                <w:i w:val="0"/>
                <w:sz w:val="24"/>
                <w:szCs w:val="24"/>
                <w:lang w:val="ru-RU"/>
              </w:rPr>
              <w:t xml:space="preserve">Официальным обнародованием муниципального правового акта муниципального района «Нерчинский район» или соглашения, заключённого между органами местного самоуправления, считается первое размещение его полного </w:t>
            </w:r>
            <w:r w:rsidRPr="0028043C">
              <w:rPr>
                <w:rFonts w:ascii="Times New Roman" w:hAnsi="Times New Roman" w:cs="Times New Roman"/>
                <w:i w:val="0"/>
                <w:sz w:val="24"/>
                <w:szCs w:val="24"/>
                <w:lang w:val="ru-RU"/>
              </w:rPr>
              <w:lastRenderedPageBreak/>
              <w:t>текста на специально оборудованных стендах в общедоступных местах на территории муниципального района, определяемых решением Совета муниципального района «Нерчинский район».</w:t>
            </w:r>
          </w:p>
          <w:p w:rsidR="0028043C" w:rsidRPr="0028043C" w:rsidRDefault="0028043C" w:rsidP="0028043C">
            <w:pPr>
              <w:pStyle w:val="a4"/>
              <w:ind w:firstLine="709"/>
              <w:jc w:val="both"/>
              <w:rPr>
                <w:rFonts w:ascii="Times New Roman" w:hAnsi="Times New Roman" w:cs="Times New Roman"/>
                <w:i w:val="0"/>
                <w:sz w:val="24"/>
                <w:szCs w:val="24"/>
                <w:lang w:val="ru-RU"/>
              </w:rPr>
            </w:pPr>
            <w:r w:rsidRPr="0028043C">
              <w:rPr>
                <w:rFonts w:ascii="Times New Roman" w:hAnsi="Times New Roman" w:cs="Times New Roman"/>
                <w:i w:val="0"/>
                <w:sz w:val="24"/>
                <w:szCs w:val="24"/>
                <w:lang w:val="ru-RU"/>
              </w:rPr>
              <w:t>Дополнительным источником официального опубликования (обнародования) Устава муниципального района «Нерчинский район», муниципального правового акта о внесении изменений и дополнений в Устав муниципального района «Нерчинский район» является также размещение его на портале Министерства юстиции Российской Федерации «Нормативные правовые акты в Российской Федерации» (</w:t>
            </w:r>
            <w:r w:rsidRPr="0028043C">
              <w:rPr>
                <w:rFonts w:ascii="Times New Roman" w:hAnsi="Times New Roman" w:cs="Times New Roman"/>
                <w:i w:val="0"/>
                <w:sz w:val="24"/>
                <w:szCs w:val="24"/>
              </w:rPr>
              <w:t>http</w:t>
            </w:r>
            <w:r w:rsidRPr="0028043C">
              <w:rPr>
                <w:rFonts w:ascii="Times New Roman" w:hAnsi="Times New Roman" w:cs="Times New Roman"/>
                <w:i w:val="0"/>
                <w:sz w:val="24"/>
                <w:szCs w:val="24"/>
                <w:lang w:val="ru-RU"/>
              </w:rPr>
              <w:t>://</w:t>
            </w:r>
            <w:proofErr w:type="spellStart"/>
            <w:r w:rsidRPr="0028043C">
              <w:rPr>
                <w:rFonts w:ascii="Times New Roman" w:hAnsi="Times New Roman" w:cs="Times New Roman"/>
                <w:i w:val="0"/>
                <w:sz w:val="24"/>
                <w:szCs w:val="24"/>
              </w:rPr>
              <w:t>pravo</w:t>
            </w:r>
            <w:proofErr w:type="spellEnd"/>
            <w:r w:rsidRPr="0028043C">
              <w:rPr>
                <w:rFonts w:ascii="Times New Roman" w:hAnsi="Times New Roman" w:cs="Times New Roman"/>
                <w:i w:val="0"/>
                <w:sz w:val="24"/>
                <w:szCs w:val="24"/>
                <w:lang w:val="ru-RU"/>
              </w:rPr>
              <w:t>-</w:t>
            </w:r>
            <w:proofErr w:type="spellStart"/>
            <w:r w:rsidRPr="0028043C">
              <w:rPr>
                <w:rFonts w:ascii="Times New Roman" w:hAnsi="Times New Roman" w:cs="Times New Roman"/>
                <w:i w:val="0"/>
                <w:sz w:val="24"/>
                <w:szCs w:val="24"/>
              </w:rPr>
              <w:t>minjust</w:t>
            </w:r>
            <w:proofErr w:type="spellEnd"/>
            <w:r w:rsidRPr="0028043C">
              <w:rPr>
                <w:rFonts w:ascii="Times New Roman" w:hAnsi="Times New Roman" w:cs="Times New Roman"/>
                <w:i w:val="0"/>
                <w:sz w:val="24"/>
                <w:szCs w:val="24"/>
                <w:lang w:val="ru-RU"/>
              </w:rPr>
              <w:t>.</w:t>
            </w:r>
            <w:proofErr w:type="spellStart"/>
            <w:r w:rsidRPr="0028043C">
              <w:rPr>
                <w:rFonts w:ascii="Times New Roman" w:hAnsi="Times New Roman" w:cs="Times New Roman"/>
                <w:i w:val="0"/>
                <w:sz w:val="24"/>
                <w:szCs w:val="24"/>
              </w:rPr>
              <w:t>ru</w:t>
            </w:r>
            <w:proofErr w:type="spellEnd"/>
            <w:r w:rsidRPr="0028043C">
              <w:rPr>
                <w:rFonts w:ascii="Times New Roman" w:hAnsi="Times New Roman" w:cs="Times New Roman"/>
                <w:i w:val="0"/>
                <w:sz w:val="24"/>
                <w:szCs w:val="24"/>
                <w:lang w:val="ru-RU"/>
              </w:rPr>
              <w:t xml:space="preserve">, </w:t>
            </w:r>
            <w:r w:rsidRPr="0028043C">
              <w:rPr>
                <w:rFonts w:ascii="Times New Roman" w:hAnsi="Times New Roman" w:cs="Times New Roman"/>
                <w:i w:val="0"/>
                <w:sz w:val="24"/>
                <w:szCs w:val="24"/>
              </w:rPr>
              <w:t>http</w:t>
            </w:r>
            <w:r w:rsidRPr="0028043C">
              <w:rPr>
                <w:rFonts w:ascii="Times New Roman" w:hAnsi="Times New Roman" w:cs="Times New Roman"/>
                <w:i w:val="0"/>
                <w:sz w:val="24"/>
                <w:szCs w:val="24"/>
                <w:lang w:val="ru-RU"/>
              </w:rPr>
              <w:t>://право-</w:t>
            </w:r>
            <w:proofErr w:type="spellStart"/>
            <w:r w:rsidRPr="0028043C">
              <w:rPr>
                <w:rFonts w:ascii="Times New Roman" w:hAnsi="Times New Roman" w:cs="Times New Roman"/>
                <w:i w:val="0"/>
                <w:sz w:val="24"/>
                <w:szCs w:val="24"/>
                <w:lang w:val="ru-RU"/>
              </w:rPr>
              <w:t>минюст.рф</w:t>
            </w:r>
            <w:proofErr w:type="spellEnd"/>
            <w:r w:rsidRPr="0028043C">
              <w:rPr>
                <w:rFonts w:ascii="Times New Roman" w:hAnsi="Times New Roman" w:cs="Times New Roman"/>
                <w:i w:val="0"/>
                <w:sz w:val="24"/>
                <w:szCs w:val="24"/>
                <w:lang w:val="ru-RU"/>
              </w:rPr>
              <w:t>, регистрация в качестве сетевого издания Эл № ФС77-72471 от 05.03.2018).</w:t>
            </w:r>
          </w:p>
          <w:p w:rsidR="0028043C" w:rsidRPr="0028043C" w:rsidRDefault="0028043C" w:rsidP="0028043C">
            <w:pPr>
              <w:pStyle w:val="a4"/>
              <w:ind w:firstLine="709"/>
              <w:jc w:val="both"/>
              <w:rPr>
                <w:rFonts w:ascii="Times New Roman" w:hAnsi="Times New Roman" w:cs="Times New Roman"/>
                <w:i w:val="0"/>
                <w:sz w:val="24"/>
                <w:szCs w:val="24"/>
                <w:lang w:val="ru-RU"/>
              </w:rPr>
            </w:pPr>
            <w:r w:rsidRPr="0028043C">
              <w:rPr>
                <w:rFonts w:ascii="Times New Roman" w:hAnsi="Times New Roman" w:cs="Times New Roman"/>
                <w:i w:val="0"/>
                <w:sz w:val="24"/>
                <w:szCs w:val="24"/>
                <w:lang w:val="ru-RU"/>
              </w:rPr>
              <w:t xml:space="preserve">Иные муниципальные нормативные правовые акты или соглашения, заключённые между органами </w:t>
            </w:r>
            <w:proofErr w:type="gramStart"/>
            <w:r w:rsidRPr="0028043C">
              <w:rPr>
                <w:rFonts w:ascii="Times New Roman" w:hAnsi="Times New Roman" w:cs="Times New Roman"/>
                <w:i w:val="0"/>
                <w:sz w:val="24"/>
                <w:szCs w:val="24"/>
                <w:lang w:val="ru-RU"/>
              </w:rPr>
              <w:t>местного самоуправления</w:t>
            </w:r>
            <w:proofErr w:type="gramEnd"/>
            <w:r w:rsidRPr="0028043C">
              <w:rPr>
                <w:rFonts w:ascii="Times New Roman" w:hAnsi="Times New Roman" w:cs="Times New Roman"/>
                <w:i w:val="0"/>
                <w:sz w:val="24"/>
                <w:szCs w:val="24"/>
                <w:lang w:val="ru-RU"/>
              </w:rPr>
              <w:t xml:space="preserve"> также размещаются на портале Министерства юстиции Российской Федерации «Нормативные правовые акты в Российской Федерации» (</w:t>
            </w:r>
            <w:r w:rsidRPr="0028043C">
              <w:rPr>
                <w:rFonts w:ascii="Times New Roman" w:hAnsi="Times New Roman" w:cs="Times New Roman"/>
                <w:i w:val="0"/>
                <w:sz w:val="24"/>
                <w:szCs w:val="24"/>
              </w:rPr>
              <w:t>http</w:t>
            </w:r>
            <w:r w:rsidRPr="0028043C">
              <w:rPr>
                <w:rFonts w:ascii="Times New Roman" w:hAnsi="Times New Roman" w:cs="Times New Roman"/>
                <w:i w:val="0"/>
                <w:sz w:val="24"/>
                <w:szCs w:val="24"/>
                <w:lang w:val="ru-RU"/>
              </w:rPr>
              <w:t>://</w:t>
            </w:r>
            <w:proofErr w:type="spellStart"/>
            <w:r w:rsidRPr="0028043C">
              <w:rPr>
                <w:rFonts w:ascii="Times New Roman" w:hAnsi="Times New Roman" w:cs="Times New Roman"/>
                <w:i w:val="0"/>
                <w:sz w:val="24"/>
                <w:szCs w:val="24"/>
              </w:rPr>
              <w:t>pravo</w:t>
            </w:r>
            <w:proofErr w:type="spellEnd"/>
            <w:r w:rsidRPr="0028043C">
              <w:rPr>
                <w:rFonts w:ascii="Times New Roman" w:hAnsi="Times New Roman" w:cs="Times New Roman"/>
                <w:i w:val="0"/>
                <w:sz w:val="24"/>
                <w:szCs w:val="24"/>
                <w:lang w:val="ru-RU"/>
              </w:rPr>
              <w:t>-</w:t>
            </w:r>
            <w:proofErr w:type="spellStart"/>
            <w:r w:rsidRPr="0028043C">
              <w:rPr>
                <w:rFonts w:ascii="Times New Roman" w:hAnsi="Times New Roman" w:cs="Times New Roman"/>
                <w:i w:val="0"/>
                <w:sz w:val="24"/>
                <w:szCs w:val="24"/>
              </w:rPr>
              <w:t>minjust</w:t>
            </w:r>
            <w:proofErr w:type="spellEnd"/>
            <w:r w:rsidRPr="0028043C">
              <w:rPr>
                <w:rFonts w:ascii="Times New Roman" w:hAnsi="Times New Roman" w:cs="Times New Roman"/>
                <w:i w:val="0"/>
                <w:sz w:val="24"/>
                <w:szCs w:val="24"/>
                <w:lang w:val="ru-RU"/>
              </w:rPr>
              <w:t>.</w:t>
            </w:r>
            <w:proofErr w:type="spellStart"/>
            <w:r w:rsidRPr="0028043C">
              <w:rPr>
                <w:rFonts w:ascii="Times New Roman" w:hAnsi="Times New Roman" w:cs="Times New Roman"/>
                <w:i w:val="0"/>
                <w:sz w:val="24"/>
                <w:szCs w:val="24"/>
              </w:rPr>
              <w:t>ru</w:t>
            </w:r>
            <w:proofErr w:type="spellEnd"/>
            <w:r w:rsidRPr="0028043C">
              <w:rPr>
                <w:rFonts w:ascii="Times New Roman" w:hAnsi="Times New Roman" w:cs="Times New Roman"/>
                <w:i w:val="0"/>
                <w:sz w:val="24"/>
                <w:szCs w:val="24"/>
                <w:lang w:val="ru-RU"/>
              </w:rPr>
              <w:t xml:space="preserve">, </w:t>
            </w:r>
            <w:r w:rsidRPr="0028043C">
              <w:rPr>
                <w:rFonts w:ascii="Times New Roman" w:hAnsi="Times New Roman" w:cs="Times New Roman"/>
                <w:i w:val="0"/>
                <w:sz w:val="24"/>
                <w:szCs w:val="24"/>
              </w:rPr>
              <w:t>http</w:t>
            </w:r>
            <w:r w:rsidRPr="0028043C">
              <w:rPr>
                <w:rFonts w:ascii="Times New Roman" w:hAnsi="Times New Roman" w:cs="Times New Roman"/>
                <w:i w:val="0"/>
                <w:sz w:val="24"/>
                <w:szCs w:val="24"/>
                <w:lang w:val="ru-RU"/>
              </w:rPr>
              <w:t>://право-</w:t>
            </w:r>
            <w:proofErr w:type="spellStart"/>
            <w:r w:rsidRPr="0028043C">
              <w:rPr>
                <w:rFonts w:ascii="Times New Roman" w:hAnsi="Times New Roman" w:cs="Times New Roman"/>
                <w:i w:val="0"/>
                <w:sz w:val="24"/>
                <w:szCs w:val="24"/>
                <w:lang w:val="ru-RU"/>
              </w:rPr>
              <w:t>минюст.рф</w:t>
            </w:r>
            <w:proofErr w:type="spellEnd"/>
            <w:r w:rsidRPr="0028043C">
              <w:rPr>
                <w:rFonts w:ascii="Times New Roman" w:hAnsi="Times New Roman" w:cs="Times New Roman"/>
                <w:i w:val="0"/>
                <w:sz w:val="24"/>
                <w:szCs w:val="24"/>
                <w:lang w:val="ru-RU"/>
              </w:rPr>
              <w:t xml:space="preserve">, регистрация в качестве сетевого издания Эл № ФС77-72471 от 05.03.2018). </w:t>
            </w:r>
          </w:p>
          <w:p w:rsidR="0028043C" w:rsidRPr="0028043C" w:rsidRDefault="0028043C" w:rsidP="0028043C">
            <w:pPr>
              <w:pStyle w:val="a4"/>
              <w:ind w:firstLine="709"/>
              <w:jc w:val="both"/>
              <w:rPr>
                <w:rFonts w:ascii="Times New Roman" w:hAnsi="Times New Roman" w:cs="Times New Roman"/>
                <w:i w:val="0"/>
                <w:sz w:val="24"/>
                <w:szCs w:val="24"/>
                <w:lang w:val="ru-RU"/>
              </w:rPr>
            </w:pPr>
            <w:r w:rsidRPr="0028043C">
              <w:rPr>
                <w:rFonts w:ascii="Times New Roman" w:hAnsi="Times New Roman" w:cs="Times New Roman"/>
                <w:i w:val="0"/>
                <w:sz w:val="24"/>
                <w:szCs w:val="24"/>
                <w:lang w:val="ru-RU"/>
              </w:rPr>
              <w:t>Иные муниципальные нормативные правовые акты или соглашения, заключённые между органами местного самоуправления, направляются для размещения в указанном сетевом издании в соответствии с законом Забайкальского края об организации и ведении регистра муниципальных правовых актов Забайкальского края.</w:t>
            </w:r>
          </w:p>
          <w:p w:rsidR="0028043C" w:rsidRPr="0028043C" w:rsidRDefault="0028043C" w:rsidP="0028043C">
            <w:pPr>
              <w:pStyle w:val="a4"/>
              <w:ind w:firstLine="709"/>
              <w:jc w:val="both"/>
              <w:rPr>
                <w:rFonts w:ascii="Times New Roman" w:hAnsi="Times New Roman" w:cs="Times New Roman"/>
                <w:i w:val="0"/>
                <w:sz w:val="24"/>
                <w:szCs w:val="24"/>
                <w:lang w:val="ru-RU"/>
              </w:rPr>
            </w:pPr>
            <w:r w:rsidRPr="0028043C">
              <w:rPr>
                <w:rFonts w:ascii="Times New Roman" w:hAnsi="Times New Roman" w:cs="Times New Roman"/>
                <w:i w:val="0"/>
                <w:sz w:val="24"/>
                <w:szCs w:val="24"/>
                <w:lang w:val="ru-RU"/>
              </w:rPr>
              <w:t>В случае опубликования (размещения) полного текста муниципального нормативного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28043C" w:rsidRPr="0028043C" w:rsidRDefault="0028043C" w:rsidP="0028043C">
            <w:pPr>
              <w:pStyle w:val="a4"/>
              <w:ind w:firstLine="709"/>
              <w:jc w:val="both"/>
              <w:rPr>
                <w:rFonts w:ascii="Times New Roman" w:hAnsi="Times New Roman" w:cs="Times New Roman"/>
                <w:i w:val="0"/>
                <w:sz w:val="24"/>
                <w:szCs w:val="24"/>
                <w:lang w:val="ru-RU"/>
              </w:rPr>
            </w:pPr>
            <w:r w:rsidRPr="0028043C">
              <w:rPr>
                <w:rFonts w:ascii="Times New Roman" w:hAnsi="Times New Roman" w:cs="Times New Roman"/>
                <w:i w:val="0"/>
                <w:sz w:val="24"/>
                <w:szCs w:val="24"/>
                <w:lang w:val="ru-RU"/>
              </w:rPr>
              <w:t xml:space="preserve">Дополнительно к официальному опубликованию (обнародованию) муниципальные правовые акты размещаются на сайте муниципального </w:t>
            </w:r>
            <w:r w:rsidRPr="0028043C">
              <w:rPr>
                <w:rFonts w:ascii="Times New Roman" w:hAnsi="Times New Roman" w:cs="Times New Roman"/>
                <w:i w:val="0"/>
                <w:sz w:val="24"/>
                <w:szCs w:val="24"/>
                <w:lang w:val="ru-RU"/>
              </w:rPr>
              <w:lastRenderedPageBreak/>
              <w:t>района «Нерчинский район» в информационно-телекоммуникационной сети «Интернет» (</w:t>
            </w:r>
            <w:proofErr w:type="spellStart"/>
            <w:r w:rsidRPr="0028043C">
              <w:rPr>
                <w:rFonts w:ascii="Times New Roman" w:hAnsi="Times New Roman" w:cs="Times New Roman"/>
                <w:i w:val="0"/>
                <w:sz w:val="24"/>
                <w:szCs w:val="24"/>
                <w:lang w:val="ru-RU"/>
              </w:rPr>
              <w:t>нерчинск.забайкальскийкрай.рф</w:t>
            </w:r>
            <w:proofErr w:type="spellEnd"/>
            <w:r w:rsidRPr="0028043C">
              <w:rPr>
                <w:rFonts w:ascii="Times New Roman" w:hAnsi="Times New Roman" w:cs="Times New Roman"/>
                <w:i w:val="0"/>
                <w:sz w:val="24"/>
                <w:szCs w:val="24"/>
                <w:lang w:val="ru-RU"/>
              </w:rPr>
              <w:t>).</w:t>
            </w:r>
          </w:p>
          <w:p w:rsidR="0028043C" w:rsidRPr="0028043C" w:rsidRDefault="0028043C" w:rsidP="0028043C">
            <w:pPr>
              <w:pStyle w:val="a4"/>
              <w:ind w:firstLine="709"/>
              <w:jc w:val="both"/>
              <w:rPr>
                <w:rFonts w:ascii="Times New Roman" w:hAnsi="Times New Roman" w:cs="Times New Roman"/>
                <w:i w:val="0"/>
                <w:sz w:val="24"/>
                <w:szCs w:val="24"/>
                <w:lang w:val="ru-RU"/>
              </w:rPr>
            </w:pPr>
            <w:r w:rsidRPr="0028043C">
              <w:rPr>
                <w:rFonts w:ascii="Times New Roman" w:hAnsi="Times New Roman" w:cs="Times New Roman"/>
                <w:i w:val="0"/>
                <w:sz w:val="24"/>
                <w:szCs w:val="24"/>
                <w:lang w:val="ru-RU"/>
              </w:rPr>
              <w:t>(в редакции решения от 24.06.2019 года № 160)</w:t>
            </w:r>
          </w:p>
          <w:p w:rsidR="0028043C" w:rsidRPr="0028043C" w:rsidRDefault="0028043C" w:rsidP="0028043C">
            <w:pPr>
              <w:pStyle w:val="a4"/>
              <w:ind w:firstLine="709"/>
              <w:jc w:val="both"/>
              <w:rPr>
                <w:rFonts w:ascii="Times New Roman" w:hAnsi="Times New Roman" w:cs="Times New Roman"/>
                <w:i w:val="0"/>
                <w:sz w:val="24"/>
                <w:szCs w:val="24"/>
                <w:lang w:val="ru-RU"/>
              </w:rPr>
            </w:pPr>
            <w:r w:rsidRPr="0028043C">
              <w:rPr>
                <w:rFonts w:ascii="Times New Roman" w:hAnsi="Times New Roman" w:cs="Times New Roman"/>
                <w:i w:val="0"/>
                <w:sz w:val="24"/>
                <w:szCs w:val="24"/>
                <w:lang w:val="ru-RU"/>
              </w:rPr>
              <w:t>8. Контроль за правильностью и своевременностью опубликования (обнародования) муниципальных правовых актов осуществляет администрация МР «Нерчинский район».</w:t>
            </w:r>
          </w:p>
          <w:p w:rsidR="0028043C" w:rsidRPr="0028043C" w:rsidRDefault="0028043C" w:rsidP="0028043C">
            <w:pPr>
              <w:pStyle w:val="a4"/>
              <w:ind w:firstLine="709"/>
              <w:jc w:val="both"/>
              <w:rPr>
                <w:rFonts w:ascii="Times New Roman" w:hAnsi="Times New Roman" w:cs="Times New Roman"/>
                <w:i w:val="0"/>
                <w:sz w:val="24"/>
                <w:szCs w:val="24"/>
                <w:u w:val="single"/>
                <w:lang w:val="ru-RU"/>
              </w:rPr>
            </w:pPr>
            <w:r w:rsidRPr="0028043C">
              <w:rPr>
                <w:rFonts w:ascii="Times New Roman" w:hAnsi="Times New Roman" w:cs="Times New Roman"/>
                <w:i w:val="0"/>
                <w:sz w:val="24"/>
                <w:szCs w:val="24"/>
                <w:lang w:val="ru-RU"/>
              </w:rPr>
              <w:t xml:space="preserve">Порядок опубликования (обнародования) муниципальных правовых актов, </w:t>
            </w:r>
            <w:r w:rsidRPr="0028043C">
              <w:rPr>
                <w:rFonts w:ascii="Times New Roman" w:hAnsi="Times New Roman" w:cs="Times New Roman"/>
                <w:i w:val="0"/>
                <w:sz w:val="24"/>
                <w:szCs w:val="24"/>
                <w:shd w:val="clear" w:color="auto" w:fill="FFFFFF"/>
                <w:lang w:val="ru-RU"/>
              </w:rPr>
              <w:t>соглашений, заключаемых между органами местного самоуправления</w:t>
            </w:r>
            <w:r w:rsidRPr="0028043C">
              <w:rPr>
                <w:rFonts w:ascii="Times New Roman" w:hAnsi="Times New Roman" w:cs="Times New Roman"/>
                <w:b/>
                <w:i w:val="0"/>
                <w:sz w:val="24"/>
                <w:szCs w:val="24"/>
                <w:shd w:val="clear" w:color="auto" w:fill="FFFFFF"/>
                <w:lang w:val="ru-RU"/>
              </w:rPr>
              <w:t xml:space="preserve"> </w:t>
            </w:r>
            <w:r w:rsidRPr="0028043C">
              <w:rPr>
                <w:rFonts w:ascii="Times New Roman" w:hAnsi="Times New Roman" w:cs="Times New Roman"/>
                <w:i w:val="0"/>
                <w:sz w:val="24"/>
                <w:szCs w:val="24"/>
                <w:lang w:val="ru-RU"/>
              </w:rPr>
              <w:t>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 устанавливается Советом МР «Нерчинский район».</w:t>
            </w:r>
          </w:p>
        </w:tc>
        <w:tc>
          <w:tcPr>
            <w:tcW w:w="46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043C" w:rsidRPr="0028043C" w:rsidRDefault="0028043C" w:rsidP="0028043C">
            <w:pPr>
              <w:pStyle w:val="a4"/>
              <w:jc w:val="both"/>
              <w:rPr>
                <w:rFonts w:ascii="Times New Roman" w:hAnsi="Times New Roman" w:cs="Times New Roman"/>
                <w:sz w:val="24"/>
                <w:szCs w:val="24"/>
                <w:lang w:val="ru-RU"/>
              </w:rPr>
            </w:pPr>
            <w:r w:rsidRPr="001B327F">
              <w:rPr>
                <w:rFonts w:ascii="Times New Roman" w:hAnsi="Times New Roman" w:cs="Times New Roman"/>
                <w:sz w:val="24"/>
                <w:szCs w:val="24"/>
                <w:shd w:val="clear" w:color="auto" w:fill="FFFFFF"/>
                <w:lang w:val="ru-RU"/>
              </w:rPr>
              <w:lastRenderedPageBreak/>
              <w:t>Новая редакция:</w:t>
            </w:r>
            <w:r w:rsidRPr="001B327F">
              <w:rPr>
                <w:rFonts w:ascii="Times New Roman" w:hAnsi="Times New Roman" w:cs="Times New Roman"/>
                <w:sz w:val="24"/>
                <w:szCs w:val="24"/>
                <w:lang w:val="ru-RU"/>
              </w:rPr>
              <w:t xml:space="preserve">  </w:t>
            </w:r>
          </w:p>
          <w:p w:rsidR="0028043C" w:rsidRPr="0028043C" w:rsidRDefault="0028043C" w:rsidP="0028043C">
            <w:pPr>
              <w:spacing w:after="0" w:line="240" w:lineRule="auto"/>
              <w:ind w:firstLine="279"/>
              <w:jc w:val="both"/>
              <w:rPr>
                <w:rFonts w:ascii="Times New Roman" w:eastAsia="Times New Roman" w:hAnsi="Times New Roman" w:cs="Times New Roman"/>
                <w:b/>
                <w:sz w:val="24"/>
                <w:szCs w:val="24"/>
              </w:rPr>
            </w:pPr>
            <w:r w:rsidRPr="0028043C">
              <w:rPr>
                <w:rFonts w:ascii="Times New Roman" w:eastAsia="Times New Roman" w:hAnsi="Times New Roman" w:cs="Times New Roman"/>
                <w:b/>
                <w:bCs/>
                <w:sz w:val="24"/>
                <w:szCs w:val="24"/>
              </w:rPr>
              <w:t xml:space="preserve"> «Статья 37. Порядок обнародования и вступления в силу муниципальных правовых актов. </w:t>
            </w:r>
          </w:p>
          <w:p w:rsidR="0028043C" w:rsidRPr="0028043C" w:rsidRDefault="0028043C" w:rsidP="0028043C">
            <w:pPr>
              <w:spacing w:after="0" w:line="240" w:lineRule="auto"/>
              <w:ind w:firstLine="279"/>
              <w:jc w:val="both"/>
              <w:rPr>
                <w:rFonts w:ascii="Times New Roman" w:eastAsia="Times New Roman" w:hAnsi="Times New Roman" w:cs="Times New Roman"/>
                <w:sz w:val="24"/>
                <w:szCs w:val="24"/>
              </w:rPr>
            </w:pPr>
            <w:r w:rsidRPr="0028043C">
              <w:rPr>
                <w:rFonts w:ascii="Times New Roman" w:eastAsia="Times New Roman" w:hAnsi="Times New Roman" w:cs="Times New Roman"/>
                <w:sz w:val="24"/>
                <w:szCs w:val="24"/>
              </w:rPr>
              <w:t xml:space="preserve">1. Муниципальные правовые акты </w:t>
            </w:r>
            <w:r w:rsidRPr="0028043C">
              <w:rPr>
                <w:rFonts w:ascii="Times New Roman" w:hAnsi="Times New Roman" w:cs="Times New Roman"/>
                <w:sz w:val="24"/>
                <w:szCs w:val="24"/>
              </w:rPr>
              <w:t xml:space="preserve">администрации муниципального района «Нерчинский район» </w:t>
            </w:r>
            <w:r w:rsidRPr="0028043C">
              <w:rPr>
                <w:rFonts w:ascii="Times New Roman" w:eastAsia="Times New Roman" w:hAnsi="Times New Roman" w:cs="Times New Roman"/>
                <w:sz w:val="24"/>
                <w:szCs w:val="24"/>
              </w:rPr>
              <w:t xml:space="preserve">вступают в силу в порядке, установленном настоящим уставом, за исключением нормативных правовых актов Совета </w:t>
            </w:r>
            <w:r w:rsidRPr="0028043C">
              <w:rPr>
                <w:rFonts w:ascii="Times New Roman" w:hAnsi="Times New Roman" w:cs="Times New Roman"/>
                <w:sz w:val="24"/>
                <w:szCs w:val="24"/>
              </w:rPr>
              <w:t>муниципального района «Нерчинский район»</w:t>
            </w:r>
            <w:r w:rsidRPr="0028043C">
              <w:rPr>
                <w:rFonts w:ascii="Times New Roman" w:hAnsi="Times New Roman" w:cs="Times New Roman"/>
                <w:i/>
                <w:sz w:val="24"/>
                <w:szCs w:val="24"/>
              </w:rPr>
              <w:t xml:space="preserve"> </w:t>
            </w:r>
            <w:r w:rsidRPr="0028043C">
              <w:rPr>
                <w:rFonts w:ascii="Times New Roman" w:eastAsia="Times New Roman" w:hAnsi="Times New Roman" w:cs="Times New Roman"/>
                <w:sz w:val="24"/>
                <w:szCs w:val="24"/>
              </w:rPr>
              <w:t>о налогах и сборах, которые вступают в силу в соответствии с Налоговым кодексом Российской Федерации.</w:t>
            </w:r>
          </w:p>
          <w:p w:rsidR="0028043C" w:rsidRPr="0028043C" w:rsidRDefault="0028043C" w:rsidP="0028043C">
            <w:pPr>
              <w:spacing w:after="0" w:line="240" w:lineRule="auto"/>
              <w:ind w:firstLine="279"/>
              <w:jc w:val="both"/>
              <w:rPr>
                <w:rFonts w:ascii="Times New Roman" w:eastAsia="Times New Roman" w:hAnsi="Times New Roman" w:cs="Times New Roman"/>
                <w:sz w:val="24"/>
                <w:szCs w:val="24"/>
              </w:rPr>
            </w:pPr>
            <w:r w:rsidRPr="0028043C">
              <w:rPr>
                <w:rFonts w:ascii="Times New Roman" w:eastAsia="Times New Roman" w:hAnsi="Times New Roman" w:cs="Times New Roman"/>
                <w:sz w:val="24"/>
                <w:szCs w:val="24"/>
              </w:rPr>
              <w:lastRenderedPageBreak/>
              <w:t xml:space="preserve">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Pr="0028043C">
              <w:rPr>
                <w:rFonts w:ascii="Times New Roman" w:hAnsi="Times New Roman" w:cs="Times New Roman"/>
                <w:sz w:val="24"/>
                <w:szCs w:val="24"/>
              </w:rPr>
              <w:t xml:space="preserve">администрация </w:t>
            </w:r>
            <w:r w:rsidR="00C524C3">
              <w:rPr>
                <w:rFonts w:ascii="Times New Roman" w:hAnsi="Times New Roman" w:cs="Times New Roman"/>
                <w:sz w:val="24"/>
                <w:szCs w:val="24"/>
              </w:rPr>
              <w:t xml:space="preserve">МР </w:t>
            </w:r>
            <w:r w:rsidRPr="0028043C">
              <w:rPr>
                <w:rFonts w:ascii="Times New Roman" w:hAnsi="Times New Roman" w:cs="Times New Roman"/>
                <w:sz w:val="24"/>
                <w:szCs w:val="24"/>
              </w:rPr>
              <w:t>«Нерчинский район»</w:t>
            </w:r>
            <w:r w:rsidRPr="0028043C">
              <w:rPr>
                <w:rFonts w:ascii="Times New Roman" w:eastAsia="Times New Roman" w:hAnsi="Times New Roman" w:cs="Times New Roman"/>
                <w:sz w:val="24"/>
                <w:szCs w:val="24"/>
              </w:rPr>
              <w:t>, а также соглашения, заключаемые между органами местного самоуправления, подлежат официальному обнародованию и вступают в силу после их официального обнародования.</w:t>
            </w:r>
          </w:p>
          <w:p w:rsidR="0028043C" w:rsidRPr="0028043C" w:rsidRDefault="0028043C" w:rsidP="0028043C">
            <w:pPr>
              <w:spacing w:after="0" w:line="240" w:lineRule="auto"/>
              <w:ind w:firstLine="279"/>
              <w:jc w:val="both"/>
              <w:rPr>
                <w:rFonts w:ascii="Times New Roman" w:eastAsia="Times New Roman" w:hAnsi="Times New Roman" w:cs="Times New Roman"/>
                <w:sz w:val="24"/>
                <w:szCs w:val="24"/>
              </w:rPr>
            </w:pPr>
            <w:r w:rsidRPr="0028043C">
              <w:rPr>
                <w:rFonts w:ascii="Times New Roman" w:eastAsia="Times New Roman" w:hAnsi="Times New Roman" w:cs="Times New Roman"/>
                <w:sz w:val="24"/>
                <w:szCs w:val="24"/>
              </w:rPr>
              <w:t xml:space="preserve">Иные муниципальные правовые акты </w:t>
            </w:r>
            <w:r w:rsidRPr="0028043C">
              <w:rPr>
                <w:rFonts w:ascii="Times New Roman" w:hAnsi="Times New Roman" w:cs="Times New Roman"/>
                <w:sz w:val="24"/>
                <w:szCs w:val="24"/>
              </w:rPr>
              <w:t xml:space="preserve">администрации муниципального района «Нерчинский район» </w:t>
            </w:r>
            <w:r w:rsidRPr="0028043C">
              <w:rPr>
                <w:rFonts w:ascii="Times New Roman" w:eastAsia="Times New Roman" w:hAnsi="Times New Roman" w:cs="Times New Roman"/>
                <w:sz w:val="24"/>
                <w:szCs w:val="24"/>
              </w:rPr>
              <w:t>подлежат официальному обнародованию в случаях, предусмотренных федеральными законами, законами Забайкальского края, настоящим Уставом, решениями Совета муниципального района «Нерчинский район» либо самими муниципальными правовыми актами.</w:t>
            </w:r>
          </w:p>
          <w:p w:rsidR="0028043C" w:rsidRPr="0028043C" w:rsidRDefault="0028043C" w:rsidP="0028043C">
            <w:pPr>
              <w:spacing w:after="0" w:line="240" w:lineRule="auto"/>
              <w:ind w:firstLine="279"/>
              <w:jc w:val="both"/>
              <w:rPr>
                <w:rFonts w:ascii="Times New Roman" w:eastAsia="Times New Roman" w:hAnsi="Times New Roman" w:cs="Times New Roman"/>
                <w:sz w:val="24"/>
                <w:szCs w:val="24"/>
              </w:rPr>
            </w:pPr>
            <w:r w:rsidRPr="0028043C">
              <w:rPr>
                <w:rFonts w:ascii="Times New Roman" w:eastAsia="Times New Roman" w:hAnsi="Times New Roman" w:cs="Times New Roman"/>
                <w:sz w:val="24"/>
                <w:szCs w:val="24"/>
              </w:rPr>
              <w:t xml:space="preserve">3. Муниципальные правовые акты </w:t>
            </w:r>
            <w:r w:rsidRPr="0028043C">
              <w:rPr>
                <w:rFonts w:ascii="Times New Roman" w:hAnsi="Times New Roman" w:cs="Times New Roman"/>
                <w:sz w:val="24"/>
                <w:szCs w:val="24"/>
              </w:rPr>
              <w:t>администрации муниципального района «Нерчинский район»</w:t>
            </w:r>
            <w:r w:rsidRPr="0028043C">
              <w:rPr>
                <w:rFonts w:ascii="Times New Roman" w:eastAsia="Times New Roman" w:hAnsi="Times New Roman" w:cs="Times New Roman"/>
                <w:sz w:val="24"/>
                <w:szCs w:val="24"/>
              </w:rPr>
              <w:t xml:space="preserve">, подлежащие официальному обнародованию, обнародуются не позднее 10 дней со дня их принятия (издания), если иное не установлено федеральным законом, законом Забайкальского </w:t>
            </w:r>
            <w:proofErr w:type="spellStart"/>
            <w:proofErr w:type="gramStart"/>
            <w:r w:rsidRPr="0028043C">
              <w:rPr>
                <w:rFonts w:ascii="Times New Roman" w:eastAsia="Times New Roman" w:hAnsi="Times New Roman" w:cs="Times New Roman"/>
                <w:sz w:val="24"/>
                <w:szCs w:val="24"/>
              </w:rPr>
              <w:t>края,настоящим</w:t>
            </w:r>
            <w:proofErr w:type="spellEnd"/>
            <w:proofErr w:type="gramEnd"/>
            <w:r w:rsidRPr="0028043C">
              <w:rPr>
                <w:rFonts w:ascii="Times New Roman" w:eastAsia="Times New Roman" w:hAnsi="Times New Roman" w:cs="Times New Roman"/>
                <w:sz w:val="24"/>
                <w:szCs w:val="24"/>
              </w:rPr>
              <w:t xml:space="preserve"> Уставом либо самими муниципальными правовыми актами.</w:t>
            </w:r>
          </w:p>
          <w:p w:rsidR="0028043C" w:rsidRPr="0028043C" w:rsidRDefault="0028043C" w:rsidP="0028043C">
            <w:pPr>
              <w:spacing w:after="0" w:line="240" w:lineRule="auto"/>
              <w:ind w:firstLine="279"/>
              <w:jc w:val="both"/>
              <w:rPr>
                <w:rFonts w:ascii="Times New Roman" w:eastAsia="Times New Roman" w:hAnsi="Times New Roman" w:cs="Times New Roman"/>
                <w:sz w:val="24"/>
                <w:szCs w:val="24"/>
              </w:rPr>
            </w:pPr>
            <w:r w:rsidRPr="0028043C">
              <w:rPr>
                <w:rFonts w:ascii="Times New Roman" w:eastAsia="Times New Roman" w:hAnsi="Times New Roman" w:cs="Times New Roman"/>
                <w:sz w:val="24"/>
                <w:szCs w:val="24"/>
              </w:rPr>
              <w:t xml:space="preserve">4. Муниципальные правовые акты </w:t>
            </w:r>
            <w:r w:rsidRPr="0028043C">
              <w:rPr>
                <w:rFonts w:ascii="Times New Roman" w:hAnsi="Times New Roman" w:cs="Times New Roman"/>
                <w:sz w:val="24"/>
                <w:szCs w:val="24"/>
              </w:rPr>
              <w:t>администрации муниципального района «Нерчинский район»</w:t>
            </w:r>
            <w:r w:rsidRPr="0028043C">
              <w:rPr>
                <w:rFonts w:ascii="Times New Roman" w:eastAsia="Times New Roman" w:hAnsi="Times New Roman" w:cs="Times New Roman"/>
                <w:sz w:val="24"/>
                <w:szCs w:val="24"/>
              </w:rPr>
              <w:t>, подлежащие официальному обнародованию, вступают в силу на следующий день после дня их официального обнародования, если иной срок вступления их в силу не установлен федеральным законом, законом Забайкальского края, настоящим Уставом, либо самими муниципальными правовыми актами.</w:t>
            </w:r>
          </w:p>
          <w:p w:rsidR="0028043C" w:rsidRPr="0028043C" w:rsidRDefault="0028043C" w:rsidP="0028043C">
            <w:pPr>
              <w:spacing w:after="0" w:line="240" w:lineRule="auto"/>
              <w:ind w:firstLine="279"/>
              <w:jc w:val="both"/>
              <w:rPr>
                <w:rFonts w:ascii="Times New Roman" w:eastAsia="Times New Roman" w:hAnsi="Times New Roman" w:cs="Times New Roman"/>
                <w:sz w:val="24"/>
                <w:szCs w:val="24"/>
              </w:rPr>
            </w:pPr>
            <w:r w:rsidRPr="0028043C">
              <w:rPr>
                <w:rFonts w:ascii="Times New Roman" w:eastAsia="Times New Roman" w:hAnsi="Times New Roman" w:cs="Times New Roman"/>
                <w:sz w:val="24"/>
                <w:szCs w:val="24"/>
              </w:rPr>
              <w:t xml:space="preserve">5. Иные муниципальные правовые акты </w:t>
            </w:r>
            <w:r w:rsidRPr="0028043C">
              <w:rPr>
                <w:rFonts w:ascii="Times New Roman" w:hAnsi="Times New Roman" w:cs="Times New Roman"/>
                <w:sz w:val="24"/>
                <w:szCs w:val="24"/>
              </w:rPr>
              <w:t xml:space="preserve">администрации муниципального района «Нерчинский район» </w:t>
            </w:r>
            <w:r w:rsidRPr="0028043C">
              <w:rPr>
                <w:rFonts w:ascii="Times New Roman" w:eastAsia="Times New Roman" w:hAnsi="Times New Roman" w:cs="Times New Roman"/>
                <w:sz w:val="24"/>
                <w:szCs w:val="24"/>
              </w:rPr>
              <w:t>вступают в силу со дня их подписания, если иной срок вступления их в силу не установлен федеральным законом, законом Забайкальского края, настоящим Уставом либо самими муниципальными правовыми актами муниципального образования.</w:t>
            </w:r>
          </w:p>
          <w:p w:rsidR="0028043C" w:rsidRPr="0028043C" w:rsidRDefault="0028043C" w:rsidP="0028043C">
            <w:pPr>
              <w:pStyle w:val="a6"/>
              <w:spacing w:before="0" w:beforeAutospacing="0" w:after="0" w:afterAutospacing="0" w:line="180" w:lineRule="atLeast"/>
              <w:ind w:firstLine="279"/>
              <w:jc w:val="both"/>
            </w:pPr>
            <w:r w:rsidRPr="0028043C">
              <w:t xml:space="preserve">6. Официальным опубликованием </w:t>
            </w:r>
            <w:r w:rsidRPr="0028043C">
              <w:lastRenderedPageBreak/>
              <w:t>устава муниципального района «Нерчинский район», актов о внесении изменений и дополнений в устав муниципального района «Нерчинский район» считается первое размещение их полного текста 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http://право-минюст.рф, регистрация в качестве сетевого издания Эл № ФС77-72471 от 5 марта 2018 года).</w:t>
            </w:r>
          </w:p>
          <w:p w:rsidR="0028043C" w:rsidRPr="0028043C" w:rsidRDefault="0028043C" w:rsidP="0028043C">
            <w:pPr>
              <w:pStyle w:val="a6"/>
              <w:spacing w:before="0" w:beforeAutospacing="0" w:after="0" w:afterAutospacing="0" w:line="180" w:lineRule="atLeast"/>
              <w:ind w:firstLine="279"/>
              <w:jc w:val="both"/>
            </w:pPr>
            <w:r w:rsidRPr="0028043C">
              <w:t>Официальным опубликованием иных муниципальных правовых актов администрации муниципального района «Нерчинский район» или соглашений, заключенных между органами местного самоуправления, считается первая публикация их полного текста на официальном сайте муниципального района «Нерчинский район» Забайкальского края в информационно-телекоммуникационной сети «Интернет» (http://</w:t>
            </w:r>
            <w:proofErr w:type="spellStart"/>
            <w:r w:rsidRPr="0028043C">
              <w:rPr>
                <w:lang w:val="en-US"/>
              </w:rPr>
              <w:t>npa</w:t>
            </w:r>
            <w:proofErr w:type="spellEnd"/>
            <w:r w:rsidRPr="0028043C">
              <w:t>-</w:t>
            </w:r>
            <w:proofErr w:type="spellStart"/>
            <w:r w:rsidRPr="0028043C">
              <w:rPr>
                <w:lang w:val="en-US"/>
              </w:rPr>
              <w:t>nerchinsk</w:t>
            </w:r>
            <w:proofErr w:type="spellEnd"/>
            <w:r w:rsidRPr="0028043C">
              <w:t>.</w:t>
            </w:r>
            <w:proofErr w:type="spellStart"/>
            <w:r w:rsidRPr="0028043C">
              <w:rPr>
                <w:lang w:val="en-US"/>
              </w:rPr>
              <w:t>ru</w:t>
            </w:r>
            <w:proofErr w:type="spellEnd"/>
            <w:r w:rsidRPr="0028043C">
              <w:t xml:space="preserve">, регистрация в качестве сетевого издания Эл № ФС77-88341 от </w:t>
            </w:r>
            <w:proofErr w:type="gramStart"/>
            <w:r w:rsidRPr="0028043C">
              <w:t>14  октября</w:t>
            </w:r>
            <w:proofErr w:type="gramEnd"/>
            <w:r w:rsidRPr="0028043C">
              <w:t xml:space="preserve"> 2024года).</w:t>
            </w:r>
          </w:p>
          <w:p w:rsidR="0028043C" w:rsidRPr="0028043C" w:rsidRDefault="0028043C" w:rsidP="0028043C">
            <w:pPr>
              <w:pStyle w:val="a6"/>
              <w:spacing w:before="0" w:beforeAutospacing="0" w:after="0" w:afterAutospacing="0" w:line="180" w:lineRule="atLeast"/>
              <w:ind w:firstLine="279"/>
              <w:jc w:val="both"/>
            </w:pPr>
            <w:r w:rsidRPr="0028043C">
              <w:t>7. Дополнительным источником обнародования муниципальных правовых актов администрации муниципального района «Нерчинский район» является:</w:t>
            </w:r>
          </w:p>
          <w:p w:rsidR="0028043C" w:rsidRPr="0028043C" w:rsidRDefault="0028043C" w:rsidP="0028043C">
            <w:pPr>
              <w:pStyle w:val="a4"/>
              <w:ind w:firstLine="279"/>
              <w:jc w:val="both"/>
              <w:rPr>
                <w:rFonts w:ascii="Times New Roman" w:hAnsi="Times New Roman" w:cs="Times New Roman"/>
                <w:i w:val="0"/>
                <w:color w:val="000000"/>
                <w:sz w:val="24"/>
                <w:szCs w:val="24"/>
                <w:lang w:val="ru-RU"/>
              </w:rPr>
            </w:pPr>
            <w:r w:rsidRPr="0028043C">
              <w:rPr>
                <w:rFonts w:ascii="Times New Roman" w:hAnsi="Times New Roman" w:cs="Times New Roman"/>
                <w:sz w:val="24"/>
                <w:szCs w:val="24"/>
                <w:lang w:val="ru-RU"/>
              </w:rPr>
              <w:t>-</w:t>
            </w:r>
            <w:r w:rsidRPr="0028043C">
              <w:rPr>
                <w:rFonts w:ascii="Times New Roman" w:hAnsi="Times New Roman" w:cs="Times New Roman"/>
                <w:color w:val="000000"/>
                <w:sz w:val="24"/>
                <w:szCs w:val="24"/>
                <w:lang w:val="ru-RU"/>
              </w:rPr>
              <w:t xml:space="preserve"> </w:t>
            </w:r>
            <w:r w:rsidRPr="0028043C">
              <w:rPr>
                <w:rFonts w:ascii="Times New Roman" w:hAnsi="Times New Roman" w:cs="Times New Roman"/>
                <w:bCs/>
                <w:i w:val="0"/>
                <w:spacing w:val="1"/>
                <w:sz w:val="24"/>
                <w:szCs w:val="24"/>
                <w:shd w:val="clear" w:color="auto" w:fill="FFFFFF"/>
                <w:lang w:val="ru-RU"/>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администрация муниципального района «Нерчинский район», а также соглашения, заключаемые между органами местного самоуправления, вступают в силу после их официального опубликования </w:t>
            </w:r>
            <w:r w:rsidRPr="0028043C">
              <w:rPr>
                <w:rFonts w:ascii="Times New Roman" w:hAnsi="Times New Roman" w:cs="Times New Roman"/>
                <w:i w:val="0"/>
                <w:color w:val="000000"/>
                <w:sz w:val="24"/>
                <w:szCs w:val="24"/>
                <w:lang w:val="ru-RU"/>
              </w:rPr>
              <w:t>в газете «Нерчинская звезда», в случае опубликования (размещения) полного текста муниципального нормативного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28043C" w:rsidRPr="0028043C" w:rsidRDefault="0028043C" w:rsidP="0028043C">
            <w:pPr>
              <w:spacing w:after="0" w:line="240" w:lineRule="auto"/>
              <w:ind w:firstLine="279"/>
              <w:jc w:val="both"/>
              <w:rPr>
                <w:rFonts w:ascii="Times New Roman" w:eastAsia="Times New Roman" w:hAnsi="Times New Roman" w:cs="Times New Roman"/>
                <w:sz w:val="24"/>
                <w:szCs w:val="24"/>
              </w:rPr>
            </w:pPr>
            <w:r w:rsidRPr="0028043C">
              <w:rPr>
                <w:rFonts w:ascii="Times New Roman" w:eastAsia="Times New Roman" w:hAnsi="Times New Roman" w:cs="Times New Roman"/>
                <w:sz w:val="24"/>
                <w:szCs w:val="24"/>
              </w:rPr>
              <w:t xml:space="preserve">- размещение муниципальных правовых актов </w:t>
            </w:r>
            <w:r w:rsidRPr="0028043C">
              <w:rPr>
                <w:rFonts w:ascii="Times New Roman" w:hAnsi="Times New Roman" w:cs="Times New Roman"/>
                <w:sz w:val="24"/>
                <w:szCs w:val="24"/>
              </w:rPr>
              <w:t xml:space="preserve">администрации муниципального </w:t>
            </w:r>
            <w:r w:rsidRPr="0028043C">
              <w:rPr>
                <w:rFonts w:ascii="Times New Roman" w:hAnsi="Times New Roman" w:cs="Times New Roman"/>
                <w:sz w:val="24"/>
                <w:szCs w:val="24"/>
              </w:rPr>
              <w:lastRenderedPageBreak/>
              <w:t xml:space="preserve">района «Нерчинский район» </w:t>
            </w:r>
            <w:r w:rsidRPr="0028043C">
              <w:rPr>
                <w:rFonts w:ascii="Times New Roman" w:eastAsia="Times New Roman" w:hAnsi="Times New Roman" w:cs="Times New Roman"/>
                <w:sz w:val="24"/>
                <w:szCs w:val="24"/>
              </w:rPr>
              <w:t xml:space="preserve">на специально оборудованных стендах в специально отведенных местах, доступных для неограниченного круга </w:t>
            </w:r>
            <w:proofErr w:type="gramStart"/>
            <w:r w:rsidRPr="0028043C">
              <w:rPr>
                <w:rFonts w:ascii="Times New Roman" w:eastAsia="Times New Roman" w:hAnsi="Times New Roman" w:cs="Times New Roman"/>
                <w:sz w:val="24"/>
                <w:szCs w:val="24"/>
              </w:rPr>
              <w:t>лиц</w:t>
            </w:r>
            <w:proofErr w:type="gramEnd"/>
            <w:r w:rsidRPr="0028043C">
              <w:rPr>
                <w:rFonts w:ascii="Times New Roman" w:eastAsia="Times New Roman" w:hAnsi="Times New Roman" w:cs="Times New Roman"/>
                <w:sz w:val="24"/>
                <w:szCs w:val="24"/>
              </w:rPr>
              <w:t xml:space="preserve"> расположенных по адресу: г. Нерчинск ул. Шилова, 3;</w:t>
            </w:r>
          </w:p>
          <w:p w:rsidR="0028043C" w:rsidRPr="0028043C" w:rsidRDefault="0028043C" w:rsidP="0028043C">
            <w:pPr>
              <w:spacing w:after="0" w:line="240" w:lineRule="auto"/>
              <w:ind w:firstLine="279"/>
              <w:jc w:val="both"/>
              <w:rPr>
                <w:rFonts w:ascii="Times New Roman" w:eastAsia="Times New Roman" w:hAnsi="Times New Roman" w:cs="Times New Roman"/>
                <w:sz w:val="24"/>
                <w:szCs w:val="24"/>
              </w:rPr>
            </w:pPr>
            <w:r w:rsidRPr="0028043C">
              <w:rPr>
                <w:rFonts w:ascii="Times New Roman" w:eastAsia="Times New Roman" w:hAnsi="Times New Roman" w:cs="Times New Roman"/>
                <w:sz w:val="24"/>
                <w:szCs w:val="24"/>
              </w:rPr>
              <w:t xml:space="preserve">- размещение на официальном портале Забайкальского края в </w:t>
            </w:r>
            <w:proofErr w:type="gramStart"/>
            <w:r w:rsidRPr="0028043C">
              <w:rPr>
                <w:rFonts w:ascii="Times New Roman" w:eastAsia="Times New Roman" w:hAnsi="Times New Roman" w:cs="Times New Roman"/>
                <w:sz w:val="24"/>
                <w:szCs w:val="24"/>
              </w:rPr>
              <w:t>разделе  «</w:t>
            </w:r>
            <w:proofErr w:type="gramEnd"/>
            <w:r w:rsidRPr="0028043C">
              <w:rPr>
                <w:rFonts w:ascii="Times New Roman" w:eastAsia="Times New Roman" w:hAnsi="Times New Roman" w:cs="Times New Roman"/>
                <w:sz w:val="24"/>
                <w:szCs w:val="24"/>
              </w:rPr>
              <w:t>Нерчинский район» в информационно-телекоммуникационной сети «Интернет» https://nerchinsk.75.ru;</w:t>
            </w:r>
          </w:p>
          <w:p w:rsidR="0028043C" w:rsidRPr="0028043C" w:rsidRDefault="0028043C" w:rsidP="0028043C">
            <w:pPr>
              <w:spacing w:after="0" w:line="240" w:lineRule="auto"/>
              <w:ind w:firstLine="279"/>
              <w:jc w:val="both"/>
              <w:rPr>
                <w:rFonts w:ascii="Times New Roman" w:eastAsia="Times New Roman" w:hAnsi="Times New Roman" w:cs="Times New Roman"/>
                <w:sz w:val="24"/>
                <w:szCs w:val="24"/>
              </w:rPr>
            </w:pPr>
            <w:r w:rsidRPr="0028043C">
              <w:rPr>
                <w:rFonts w:ascii="Times New Roman" w:eastAsia="Times New Roman" w:hAnsi="Times New Roman" w:cs="Times New Roman"/>
                <w:sz w:val="24"/>
                <w:szCs w:val="24"/>
              </w:rPr>
              <w:t xml:space="preserve">- размещение </w:t>
            </w:r>
            <w:r w:rsidRPr="0028043C">
              <w:rPr>
                <w:rFonts w:ascii="Times New Roman" w:hAnsi="Times New Roman" w:cs="Times New Roman"/>
                <w:sz w:val="24"/>
                <w:szCs w:val="24"/>
              </w:rPr>
              <w:t>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http://право-минюст.рф, регистрация в качестве сетевого издания Эл № ФС77-72471 от 5 марта 2018 года)</w:t>
            </w:r>
            <w:r w:rsidRPr="0028043C">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tc>
      </w:tr>
      <w:tr w:rsidR="00B73172" w:rsidRPr="001B327F" w:rsidTr="006912BC">
        <w:trPr>
          <w:trHeight w:val="711"/>
        </w:trPr>
        <w:tc>
          <w:tcPr>
            <w:tcW w:w="93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912BC" w:rsidRPr="001B327F" w:rsidRDefault="006912BC" w:rsidP="006912BC">
            <w:pPr>
              <w:pStyle w:val="a4"/>
              <w:ind w:firstLine="567"/>
              <w:jc w:val="both"/>
              <w:rPr>
                <w:rFonts w:ascii="Times New Roman" w:hAnsi="Times New Roman" w:cs="Times New Roman"/>
                <w:i w:val="0"/>
                <w:sz w:val="24"/>
                <w:szCs w:val="24"/>
                <w:lang w:val="ru-RU"/>
              </w:rPr>
            </w:pPr>
            <w:r w:rsidRPr="001B327F">
              <w:rPr>
                <w:rFonts w:ascii="Times New Roman" w:hAnsi="Times New Roman" w:cs="Times New Roman"/>
                <w:i w:val="0"/>
                <w:sz w:val="24"/>
                <w:szCs w:val="24"/>
                <w:lang w:val="ru-RU"/>
              </w:rPr>
              <w:lastRenderedPageBreak/>
              <w:t xml:space="preserve">15.05.2024 вступил в силу Федеральный закон от 15.05.2024 № 99-ФЗ «О внесении изменений в Федеральный закон «Об основных гарантиях избирательных прав и права на участие в референдуме граждан Российской Федерации» и отдельные законодательные акты Российской Федерации. </w:t>
            </w:r>
          </w:p>
          <w:p w:rsidR="006912BC" w:rsidRPr="001B327F" w:rsidRDefault="006912BC" w:rsidP="006912BC">
            <w:pPr>
              <w:shd w:val="clear" w:color="auto" w:fill="FFFFFF"/>
              <w:spacing w:after="0" w:line="240" w:lineRule="auto"/>
              <w:ind w:firstLine="540"/>
              <w:jc w:val="both"/>
              <w:rPr>
                <w:rFonts w:ascii="Times New Roman" w:hAnsi="Times New Roman" w:cs="Times New Roman"/>
                <w:sz w:val="24"/>
                <w:szCs w:val="24"/>
              </w:rPr>
            </w:pPr>
            <w:r w:rsidRPr="001B327F">
              <w:rPr>
                <w:rFonts w:ascii="Times New Roman" w:hAnsi="Times New Roman" w:cs="Times New Roman"/>
                <w:sz w:val="24"/>
                <w:szCs w:val="24"/>
              </w:rPr>
              <w:t xml:space="preserve">Статьей 4 Федерального закона № 99-ФЗ в отдельные нормы Федерального закона от 06.10.2003 № 131-ФЗ, внесены изменения, дополняющие случаи досрочного прекращения полномочий депутатов, члена выборного органа местного самоуправления, выборного должностного лица местного самоуправления, а также основания для удаления главы муниципального образования в отставку в случае приобретения ими статуса иностранного агента. </w:t>
            </w:r>
          </w:p>
          <w:p w:rsidR="006912BC" w:rsidRPr="001B327F" w:rsidRDefault="006912BC" w:rsidP="006912BC">
            <w:pPr>
              <w:pStyle w:val="a4"/>
              <w:ind w:firstLine="567"/>
              <w:jc w:val="both"/>
              <w:rPr>
                <w:rFonts w:ascii="Times New Roman" w:hAnsi="Times New Roman" w:cs="Times New Roman"/>
                <w:i w:val="0"/>
                <w:sz w:val="24"/>
                <w:szCs w:val="24"/>
                <w:lang w:val="ru-RU"/>
              </w:rPr>
            </w:pPr>
            <w:r w:rsidRPr="001B327F">
              <w:rPr>
                <w:rFonts w:ascii="Times New Roman" w:hAnsi="Times New Roman" w:cs="Times New Roman"/>
                <w:i w:val="0"/>
                <w:sz w:val="24"/>
                <w:szCs w:val="24"/>
                <w:lang w:val="ru-RU"/>
              </w:rPr>
              <w:t xml:space="preserve">Необходимо внести изменения в пункты статей устава, определяющие: </w:t>
            </w:r>
          </w:p>
          <w:p w:rsidR="006912BC" w:rsidRPr="001B327F" w:rsidRDefault="006912BC" w:rsidP="006912BC">
            <w:pPr>
              <w:pStyle w:val="a4"/>
              <w:ind w:firstLine="567"/>
              <w:jc w:val="both"/>
              <w:rPr>
                <w:rFonts w:ascii="Times New Roman" w:hAnsi="Times New Roman" w:cs="Times New Roman"/>
                <w:i w:val="0"/>
                <w:sz w:val="24"/>
                <w:szCs w:val="24"/>
                <w:lang w:val="ru-RU"/>
              </w:rPr>
            </w:pPr>
            <w:r w:rsidRPr="001B327F">
              <w:rPr>
                <w:rFonts w:ascii="Times New Roman" w:hAnsi="Times New Roman" w:cs="Times New Roman"/>
                <w:i w:val="0"/>
                <w:sz w:val="24"/>
                <w:szCs w:val="24"/>
                <w:lang w:val="ru-RU"/>
              </w:rPr>
              <w:t xml:space="preserve">- случаи досрочного прекращения полномочий депутатов, члена выборного органа местного самоуправления, выборного должностного лица местного самоуправления; </w:t>
            </w:r>
          </w:p>
          <w:p w:rsidR="006912BC" w:rsidRPr="001B327F" w:rsidRDefault="006912BC" w:rsidP="006912BC">
            <w:pPr>
              <w:pStyle w:val="a4"/>
              <w:ind w:firstLine="567"/>
              <w:jc w:val="both"/>
              <w:rPr>
                <w:rFonts w:ascii="Times New Roman" w:hAnsi="Times New Roman" w:cs="Times New Roman"/>
                <w:i w:val="0"/>
                <w:sz w:val="24"/>
                <w:szCs w:val="24"/>
                <w:lang w:val="ru-RU"/>
              </w:rPr>
            </w:pPr>
            <w:r w:rsidRPr="001B327F">
              <w:rPr>
                <w:rFonts w:ascii="Times New Roman" w:hAnsi="Times New Roman" w:cs="Times New Roman"/>
                <w:i w:val="0"/>
                <w:sz w:val="24"/>
                <w:szCs w:val="24"/>
                <w:lang w:val="ru-RU"/>
              </w:rPr>
              <w:t xml:space="preserve">- основания для удаления главы муниципального образования в отставку. </w:t>
            </w:r>
          </w:p>
          <w:p w:rsidR="006912BC" w:rsidRPr="001B327F" w:rsidRDefault="006912BC" w:rsidP="006912BC">
            <w:pPr>
              <w:pStyle w:val="a4"/>
              <w:ind w:firstLine="567"/>
              <w:jc w:val="both"/>
              <w:rPr>
                <w:rFonts w:ascii="Times New Roman" w:hAnsi="Times New Roman" w:cs="Times New Roman"/>
                <w:b/>
                <w:i w:val="0"/>
                <w:sz w:val="24"/>
                <w:szCs w:val="24"/>
                <w:lang w:val="ru-RU"/>
              </w:rPr>
            </w:pPr>
            <w:r w:rsidRPr="001B327F">
              <w:rPr>
                <w:rFonts w:ascii="Times New Roman" w:hAnsi="Times New Roman" w:cs="Times New Roman"/>
                <w:b/>
                <w:i w:val="0"/>
                <w:sz w:val="24"/>
                <w:szCs w:val="24"/>
                <w:lang w:val="ru-RU"/>
              </w:rPr>
              <w:t>ВНЕСТИ ИЗМЕНЕНИЯ В УСТАВ:</w:t>
            </w:r>
          </w:p>
          <w:p w:rsidR="006912BC" w:rsidRPr="001B327F" w:rsidRDefault="006912BC" w:rsidP="004D31EE">
            <w:pPr>
              <w:pStyle w:val="a4"/>
              <w:ind w:firstLine="567"/>
              <w:jc w:val="both"/>
              <w:rPr>
                <w:rFonts w:ascii="Times New Roman" w:hAnsi="Times New Roman" w:cs="Times New Roman"/>
                <w:i w:val="0"/>
                <w:sz w:val="24"/>
                <w:szCs w:val="24"/>
                <w:lang w:val="ru-RU"/>
              </w:rPr>
            </w:pPr>
            <w:r w:rsidRPr="001B327F">
              <w:rPr>
                <w:rFonts w:ascii="Times New Roman" w:hAnsi="Times New Roman" w:cs="Times New Roman"/>
                <w:i w:val="0"/>
                <w:sz w:val="24"/>
                <w:szCs w:val="24"/>
                <w:lang w:val="ru-RU"/>
              </w:rPr>
              <w:t>часть 11 статьи 29 дополнить пу</w:t>
            </w:r>
            <w:r w:rsidR="004D31EE" w:rsidRPr="001B327F">
              <w:rPr>
                <w:rFonts w:ascii="Times New Roman" w:hAnsi="Times New Roman" w:cs="Times New Roman"/>
                <w:i w:val="0"/>
                <w:sz w:val="24"/>
                <w:szCs w:val="24"/>
                <w:lang w:val="ru-RU"/>
              </w:rPr>
              <w:t>нктом 10.1.</w:t>
            </w:r>
          </w:p>
          <w:p w:rsidR="00B73172" w:rsidRPr="001B327F" w:rsidRDefault="006912BC" w:rsidP="00C05F56">
            <w:pPr>
              <w:suppressAutoHyphens/>
              <w:spacing w:after="0" w:line="240" w:lineRule="auto"/>
              <w:ind w:firstLine="709"/>
              <w:jc w:val="both"/>
              <w:rPr>
                <w:rFonts w:ascii="Times New Roman" w:eastAsia="SimSun" w:hAnsi="Times New Roman" w:cs="Times New Roman"/>
                <w:sz w:val="24"/>
                <w:szCs w:val="24"/>
                <w:lang w:eastAsia="zh-CN"/>
              </w:rPr>
            </w:pPr>
            <w:r w:rsidRPr="001B327F">
              <w:rPr>
                <w:rFonts w:ascii="Times New Roman" w:eastAsia="SimSun" w:hAnsi="Times New Roman" w:cs="Times New Roman"/>
                <w:sz w:val="24"/>
                <w:szCs w:val="24"/>
                <w:lang w:eastAsia="zh-CN"/>
              </w:rPr>
              <w:t>2) часть 2 статьи 48 устава дополнить пу</w:t>
            </w:r>
            <w:r w:rsidR="004D31EE" w:rsidRPr="001B327F">
              <w:rPr>
                <w:rFonts w:ascii="Times New Roman" w:eastAsia="SimSun" w:hAnsi="Times New Roman" w:cs="Times New Roman"/>
                <w:sz w:val="24"/>
                <w:szCs w:val="24"/>
                <w:lang w:eastAsia="zh-CN"/>
              </w:rPr>
              <w:t>нктом 4.1.</w:t>
            </w:r>
          </w:p>
        </w:tc>
      </w:tr>
      <w:tr w:rsidR="00B73172" w:rsidRPr="001B327F" w:rsidTr="00A607F0">
        <w:tc>
          <w:tcPr>
            <w:tcW w:w="47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172" w:rsidRPr="001B327F" w:rsidRDefault="008B65C0" w:rsidP="00BB502F">
            <w:pPr>
              <w:pStyle w:val="a4"/>
              <w:jc w:val="both"/>
              <w:rPr>
                <w:rFonts w:ascii="Times New Roman" w:hAnsi="Times New Roman" w:cs="Times New Roman"/>
                <w:sz w:val="24"/>
                <w:szCs w:val="24"/>
                <w:lang w:val="ru-RU"/>
              </w:rPr>
            </w:pPr>
            <w:r w:rsidRPr="001B327F">
              <w:rPr>
                <w:rFonts w:ascii="Times New Roman" w:hAnsi="Times New Roman" w:cs="Times New Roman"/>
                <w:sz w:val="24"/>
                <w:szCs w:val="24"/>
                <w:lang w:val="ru-RU"/>
              </w:rPr>
              <w:t>Старая редакция:</w:t>
            </w:r>
          </w:p>
          <w:p w:rsidR="004D31EE" w:rsidRPr="001B327F" w:rsidRDefault="004D31EE" w:rsidP="00BB502F">
            <w:pPr>
              <w:pStyle w:val="a4"/>
              <w:jc w:val="both"/>
              <w:rPr>
                <w:rFonts w:ascii="Times New Roman" w:hAnsi="Times New Roman" w:cs="Times New Roman"/>
                <w:sz w:val="24"/>
                <w:szCs w:val="24"/>
                <w:lang w:val="ru-RU"/>
              </w:rPr>
            </w:pPr>
            <w:r w:rsidRPr="001B327F">
              <w:rPr>
                <w:rFonts w:ascii="Times New Roman" w:hAnsi="Times New Roman" w:cs="Times New Roman"/>
                <w:sz w:val="24"/>
                <w:szCs w:val="24"/>
                <w:lang w:val="ru-RU"/>
              </w:rPr>
              <w:t>_____________________________</w:t>
            </w:r>
          </w:p>
          <w:p w:rsidR="008B65C0" w:rsidRPr="001B327F" w:rsidRDefault="008B65C0" w:rsidP="00BB502F">
            <w:pPr>
              <w:pStyle w:val="a4"/>
              <w:jc w:val="both"/>
              <w:rPr>
                <w:rFonts w:ascii="Times New Roman" w:hAnsi="Times New Roman" w:cs="Times New Roman"/>
                <w:sz w:val="24"/>
                <w:szCs w:val="24"/>
                <w:lang w:val="ru-RU"/>
              </w:rPr>
            </w:pPr>
          </w:p>
        </w:tc>
        <w:tc>
          <w:tcPr>
            <w:tcW w:w="46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65C0" w:rsidRPr="001B327F" w:rsidRDefault="008B65C0" w:rsidP="008B65C0">
            <w:pPr>
              <w:pStyle w:val="a4"/>
              <w:jc w:val="both"/>
              <w:rPr>
                <w:rFonts w:ascii="Times New Roman" w:hAnsi="Times New Roman" w:cs="Times New Roman"/>
                <w:sz w:val="24"/>
                <w:szCs w:val="24"/>
                <w:shd w:val="clear" w:color="auto" w:fill="FFFFFF"/>
                <w:lang w:val="ru-RU"/>
              </w:rPr>
            </w:pPr>
            <w:r w:rsidRPr="001B327F">
              <w:rPr>
                <w:rFonts w:ascii="Times New Roman" w:hAnsi="Times New Roman" w:cs="Times New Roman"/>
                <w:sz w:val="24"/>
                <w:szCs w:val="24"/>
                <w:shd w:val="clear" w:color="auto" w:fill="FFFFFF"/>
                <w:lang w:val="ru-RU"/>
              </w:rPr>
              <w:t>Новая редакция:</w:t>
            </w:r>
          </w:p>
          <w:p w:rsidR="00B73172" w:rsidRPr="001B327F" w:rsidRDefault="00C524C3" w:rsidP="008B65C0">
            <w:pPr>
              <w:tabs>
                <w:tab w:val="left" w:pos="709"/>
              </w:tabs>
              <w:suppressAutoHyphens/>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w:t>
            </w:r>
            <w:r w:rsidR="008B65C0" w:rsidRPr="001B327F">
              <w:rPr>
                <w:rFonts w:ascii="Times New Roman" w:eastAsia="SimSun" w:hAnsi="Times New Roman" w:cs="Times New Roman"/>
                <w:sz w:val="24"/>
                <w:szCs w:val="24"/>
                <w:lang w:eastAsia="zh-CN"/>
              </w:rPr>
              <w:t>10.1) приобретения им статуса иностранного агента;</w:t>
            </w:r>
            <w:r>
              <w:rPr>
                <w:rFonts w:ascii="Times New Roman" w:eastAsia="SimSun" w:hAnsi="Times New Roman" w:cs="Times New Roman"/>
                <w:sz w:val="24"/>
                <w:szCs w:val="24"/>
                <w:lang w:eastAsia="zh-CN"/>
              </w:rPr>
              <w:t>»;</w:t>
            </w:r>
          </w:p>
        </w:tc>
      </w:tr>
      <w:tr w:rsidR="006912BC" w:rsidRPr="001B327F" w:rsidTr="00A607F0">
        <w:tc>
          <w:tcPr>
            <w:tcW w:w="47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1EE" w:rsidRPr="001B327F" w:rsidRDefault="004D31EE" w:rsidP="004D31EE">
            <w:pPr>
              <w:pStyle w:val="a4"/>
              <w:jc w:val="both"/>
              <w:rPr>
                <w:rFonts w:ascii="Times New Roman" w:hAnsi="Times New Roman" w:cs="Times New Roman"/>
                <w:sz w:val="24"/>
                <w:szCs w:val="24"/>
                <w:lang w:val="ru-RU"/>
              </w:rPr>
            </w:pPr>
            <w:r w:rsidRPr="001B327F">
              <w:rPr>
                <w:rFonts w:ascii="Times New Roman" w:hAnsi="Times New Roman" w:cs="Times New Roman"/>
                <w:sz w:val="24"/>
                <w:szCs w:val="24"/>
                <w:lang w:val="ru-RU"/>
              </w:rPr>
              <w:t>Старая редакция:</w:t>
            </w:r>
          </w:p>
          <w:p w:rsidR="004D31EE" w:rsidRPr="001B327F" w:rsidRDefault="004D31EE" w:rsidP="004D31EE">
            <w:pPr>
              <w:pStyle w:val="a4"/>
              <w:jc w:val="both"/>
              <w:rPr>
                <w:rFonts w:ascii="Times New Roman" w:hAnsi="Times New Roman" w:cs="Times New Roman"/>
                <w:sz w:val="24"/>
                <w:szCs w:val="24"/>
                <w:lang w:val="ru-RU"/>
              </w:rPr>
            </w:pPr>
            <w:r w:rsidRPr="001B327F">
              <w:rPr>
                <w:rFonts w:ascii="Times New Roman" w:hAnsi="Times New Roman" w:cs="Times New Roman"/>
                <w:sz w:val="24"/>
                <w:szCs w:val="24"/>
                <w:lang w:val="ru-RU"/>
              </w:rPr>
              <w:t>_____________________________</w:t>
            </w:r>
          </w:p>
          <w:p w:rsidR="004D31EE" w:rsidRPr="001B327F" w:rsidRDefault="004D31EE" w:rsidP="008B65C0">
            <w:pPr>
              <w:pStyle w:val="a4"/>
              <w:jc w:val="both"/>
              <w:rPr>
                <w:rFonts w:ascii="Times New Roman" w:hAnsi="Times New Roman" w:cs="Times New Roman"/>
                <w:sz w:val="24"/>
                <w:szCs w:val="24"/>
                <w:lang w:val="ru-RU"/>
              </w:rPr>
            </w:pPr>
          </w:p>
        </w:tc>
        <w:tc>
          <w:tcPr>
            <w:tcW w:w="46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912BC" w:rsidRPr="001B327F" w:rsidRDefault="006912BC" w:rsidP="006912BC">
            <w:pPr>
              <w:pStyle w:val="a4"/>
              <w:jc w:val="both"/>
              <w:rPr>
                <w:rFonts w:ascii="Times New Roman" w:hAnsi="Times New Roman" w:cs="Times New Roman"/>
                <w:sz w:val="24"/>
                <w:szCs w:val="24"/>
                <w:shd w:val="clear" w:color="auto" w:fill="FFFFFF"/>
                <w:lang w:val="ru-RU"/>
              </w:rPr>
            </w:pPr>
            <w:r w:rsidRPr="001B327F">
              <w:rPr>
                <w:rFonts w:ascii="Times New Roman" w:hAnsi="Times New Roman" w:cs="Times New Roman"/>
                <w:sz w:val="24"/>
                <w:szCs w:val="24"/>
                <w:shd w:val="clear" w:color="auto" w:fill="FFFFFF"/>
                <w:lang w:val="ru-RU"/>
              </w:rPr>
              <w:t>Новая редакция:</w:t>
            </w:r>
          </w:p>
          <w:p w:rsidR="006912BC" w:rsidRPr="001B327F" w:rsidRDefault="00C524C3" w:rsidP="006912BC">
            <w:pPr>
              <w:pStyle w:val="a4"/>
              <w:jc w:val="both"/>
              <w:rPr>
                <w:rFonts w:ascii="Times New Roman" w:hAnsi="Times New Roman" w:cs="Times New Roman"/>
                <w:sz w:val="24"/>
                <w:szCs w:val="24"/>
                <w:shd w:val="clear" w:color="auto" w:fill="FFFFFF"/>
                <w:lang w:val="ru-RU"/>
              </w:rPr>
            </w:pPr>
            <w:r>
              <w:rPr>
                <w:rFonts w:ascii="Times New Roman" w:eastAsia="SimSun" w:hAnsi="Times New Roman" w:cs="Times New Roman"/>
                <w:i w:val="0"/>
                <w:sz w:val="24"/>
                <w:szCs w:val="24"/>
                <w:lang w:val="ru-RU" w:eastAsia="zh-CN"/>
              </w:rPr>
              <w:t>«</w:t>
            </w:r>
            <w:r w:rsidR="006912BC" w:rsidRPr="001B327F">
              <w:rPr>
                <w:rFonts w:ascii="Times New Roman" w:eastAsia="SimSun" w:hAnsi="Times New Roman" w:cs="Times New Roman"/>
                <w:i w:val="0"/>
                <w:sz w:val="24"/>
                <w:szCs w:val="24"/>
                <w:lang w:val="ru-RU" w:eastAsia="zh-CN"/>
              </w:rPr>
              <w:t>4.1) приобретения им статуса иностранного агента;</w:t>
            </w:r>
            <w:r>
              <w:rPr>
                <w:rFonts w:ascii="Times New Roman" w:eastAsia="SimSun" w:hAnsi="Times New Roman" w:cs="Times New Roman"/>
                <w:i w:val="0"/>
                <w:sz w:val="24"/>
                <w:szCs w:val="24"/>
                <w:lang w:val="ru-RU" w:eastAsia="zh-CN"/>
              </w:rPr>
              <w:t>»;</w:t>
            </w:r>
          </w:p>
        </w:tc>
      </w:tr>
      <w:tr w:rsidR="008B65C0" w:rsidRPr="001B327F" w:rsidTr="006D01E9">
        <w:tc>
          <w:tcPr>
            <w:tcW w:w="937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1EE" w:rsidRPr="001B327F" w:rsidRDefault="004D31EE" w:rsidP="004D31EE">
            <w:pPr>
              <w:pStyle w:val="a4"/>
              <w:ind w:firstLine="567"/>
              <w:jc w:val="both"/>
              <w:rPr>
                <w:rFonts w:ascii="Times New Roman" w:hAnsi="Times New Roman" w:cs="Times New Roman"/>
                <w:i w:val="0"/>
                <w:sz w:val="24"/>
                <w:szCs w:val="24"/>
                <w:lang w:val="ru-RU"/>
              </w:rPr>
            </w:pPr>
            <w:r w:rsidRPr="001B327F">
              <w:rPr>
                <w:rFonts w:ascii="Times New Roman" w:hAnsi="Times New Roman" w:cs="Times New Roman"/>
                <w:i w:val="0"/>
                <w:sz w:val="24"/>
                <w:szCs w:val="24"/>
                <w:lang w:val="ru-RU"/>
              </w:rPr>
              <w:t>На основе изменений, внесенных Федеральным</w:t>
            </w:r>
            <w:r w:rsidRPr="001B327F">
              <w:rPr>
                <w:rFonts w:ascii="Times New Roman" w:hAnsi="Times New Roman" w:cs="Times New Roman"/>
                <w:i w:val="0"/>
                <w:sz w:val="24"/>
                <w:szCs w:val="24"/>
              </w:rPr>
              <w:t> </w:t>
            </w:r>
            <w:hyperlink r:id="rId10" w:anchor="dst100661" w:history="1">
              <w:r w:rsidRPr="001B327F">
                <w:rPr>
                  <w:rFonts w:ascii="Times New Roman" w:hAnsi="Times New Roman" w:cs="Times New Roman"/>
                  <w:i w:val="0"/>
                  <w:sz w:val="24"/>
                  <w:szCs w:val="24"/>
                  <w:u w:val="single"/>
                  <w:lang w:val="ru-RU"/>
                </w:rPr>
                <w:t>законом</w:t>
              </w:r>
            </w:hyperlink>
            <w:r w:rsidRPr="001B327F">
              <w:rPr>
                <w:rFonts w:ascii="Times New Roman" w:hAnsi="Times New Roman" w:cs="Times New Roman"/>
                <w:i w:val="0"/>
                <w:sz w:val="24"/>
                <w:szCs w:val="24"/>
              </w:rPr>
              <w:t> </w:t>
            </w:r>
            <w:r w:rsidRPr="001B327F">
              <w:rPr>
                <w:rFonts w:ascii="Times New Roman" w:hAnsi="Times New Roman" w:cs="Times New Roman"/>
                <w:i w:val="0"/>
                <w:sz w:val="24"/>
                <w:szCs w:val="24"/>
                <w:lang w:val="ru-RU"/>
              </w:rPr>
              <w:t xml:space="preserve">от 08.08.2024 </w:t>
            </w:r>
            <w:r w:rsidRPr="001B327F">
              <w:rPr>
                <w:rFonts w:ascii="Times New Roman" w:hAnsi="Times New Roman" w:cs="Times New Roman"/>
                <w:i w:val="0"/>
                <w:sz w:val="24"/>
                <w:szCs w:val="24"/>
              </w:rPr>
              <w:t>N</w:t>
            </w:r>
            <w:r w:rsidRPr="001B327F">
              <w:rPr>
                <w:rFonts w:ascii="Times New Roman" w:hAnsi="Times New Roman" w:cs="Times New Roman"/>
                <w:i w:val="0"/>
                <w:sz w:val="24"/>
                <w:szCs w:val="24"/>
                <w:lang w:val="ru-RU"/>
              </w:rPr>
              <w:t xml:space="preserve"> 232-ФЗ в статью 74 ФЗ № 131 - ФЗ  предусмотрено право высшего должностного лица субъекта РФ вынести предупреждение, объявить выговор или отрешить от должности главу муниципального образования или местной администрации в определенных случаях.</w:t>
            </w:r>
          </w:p>
          <w:p w:rsidR="004D31EE" w:rsidRPr="001B327F" w:rsidRDefault="004D31EE" w:rsidP="004D31EE">
            <w:pPr>
              <w:pStyle w:val="a4"/>
              <w:ind w:firstLine="567"/>
              <w:jc w:val="both"/>
              <w:rPr>
                <w:rFonts w:ascii="Times New Roman" w:hAnsi="Times New Roman" w:cs="Times New Roman"/>
                <w:b/>
                <w:i w:val="0"/>
                <w:sz w:val="24"/>
                <w:szCs w:val="24"/>
                <w:lang w:val="ru-RU"/>
              </w:rPr>
            </w:pPr>
            <w:r w:rsidRPr="001B327F">
              <w:rPr>
                <w:rFonts w:ascii="Times New Roman" w:hAnsi="Times New Roman" w:cs="Times New Roman"/>
                <w:b/>
                <w:i w:val="0"/>
                <w:sz w:val="24"/>
                <w:szCs w:val="24"/>
                <w:lang w:val="ru-RU"/>
              </w:rPr>
              <w:t>ВНЕСТИ ИЗМЕНЕНИЯ В УСТАВ:</w:t>
            </w:r>
          </w:p>
          <w:p w:rsidR="004D31EE" w:rsidRPr="001B327F" w:rsidRDefault="004D31EE" w:rsidP="004D31EE">
            <w:pPr>
              <w:pStyle w:val="a4"/>
              <w:ind w:firstLine="567"/>
              <w:jc w:val="both"/>
              <w:rPr>
                <w:rFonts w:ascii="Times New Roman" w:hAnsi="Times New Roman" w:cs="Times New Roman"/>
                <w:i w:val="0"/>
                <w:sz w:val="24"/>
                <w:szCs w:val="24"/>
                <w:u w:val="single"/>
                <w:lang w:val="ru-RU"/>
              </w:rPr>
            </w:pPr>
            <w:r w:rsidRPr="001B327F">
              <w:rPr>
                <w:rFonts w:ascii="Times New Roman" w:hAnsi="Times New Roman" w:cs="Times New Roman"/>
                <w:i w:val="0"/>
                <w:sz w:val="24"/>
                <w:szCs w:val="24"/>
                <w:u w:val="single"/>
                <w:lang w:val="ru-RU"/>
              </w:rPr>
              <w:t>Статью 47 Устава дополнить частями 3.1 и 3.2.</w:t>
            </w:r>
          </w:p>
          <w:p w:rsidR="008B65C0" w:rsidRPr="00C05F56" w:rsidRDefault="00C05F56" w:rsidP="00C05F56">
            <w:pPr>
              <w:suppressAutoHyphens/>
              <w:spacing w:after="0" w:line="240" w:lineRule="auto"/>
              <w:jc w:val="both"/>
              <w:rPr>
                <w:rFonts w:ascii="Times New Roman" w:eastAsia="SimSun" w:hAnsi="Times New Roman" w:cs="Times New Roman"/>
                <w:sz w:val="24"/>
                <w:szCs w:val="24"/>
                <w:u w:val="single"/>
                <w:lang w:eastAsia="zh-CN"/>
              </w:rPr>
            </w:pPr>
            <w:r w:rsidRPr="00C05F56">
              <w:rPr>
                <w:rFonts w:ascii="Times New Roman" w:hAnsi="Times New Roman" w:cs="Times New Roman"/>
                <w:sz w:val="24"/>
                <w:szCs w:val="24"/>
              </w:rPr>
              <w:lastRenderedPageBreak/>
              <w:t xml:space="preserve">         </w:t>
            </w:r>
            <w:r w:rsidR="004D31EE" w:rsidRPr="001B327F">
              <w:rPr>
                <w:rFonts w:ascii="Times New Roman" w:hAnsi="Times New Roman" w:cs="Times New Roman"/>
                <w:sz w:val="24"/>
                <w:szCs w:val="24"/>
                <w:u w:val="single"/>
              </w:rPr>
              <w:t>Ч</w:t>
            </w:r>
            <w:r w:rsidR="004D31EE" w:rsidRPr="001B327F">
              <w:rPr>
                <w:rFonts w:ascii="Times New Roman" w:eastAsia="SimSun" w:hAnsi="Times New Roman" w:cs="Times New Roman"/>
                <w:sz w:val="24"/>
                <w:szCs w:val="24"/>
                <w:u w:val="single"/>
                <w:lang w:eastAsia="zh-CN"/>
              </w:rPr>
              <w:t>асть 2 статьи 48 устава дополнить пунктом 6.</w:t>
            </w:r>
          </w:p>
        </w:tc>
      </w:tr>
      <w:tr w:rsidR="00B73172" w:rsidRPr="001B327F" w:rsidTr="00A607F0">
        <w:tc>
          <w:tcPr>
            <w:tcW w:w="47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1EE" w:rsidRPr="001B327F" w:rsidRDefault="004D31EE" w:rsidP="004D31EE">
            <w:pPr>
              <w:pStyle w:val="a4"/>
              <w:jc w:val="both"/>
              <w:rPr>
                <w:rFonts w:ascii="Times New Roman" w:hAnsi="Times New Roman" w:cs="Times New Roman"/>
                <w:sz w:val="24"/>
                <w:szCs w:val="24"/>
                <w:lang w:val="ru-RU"/>
              </w:rPr>
            </w:pPr>
            <w:r w:rsidRPr="001B327F">
              <w:rPr>
                <w:rFonts w:ascii="Times New Roman" w:hAnsi="Times New Roman" w:cs="Times New Roman"/>
                <w:sz w:val="24"/>
                <w:szCs w:val="24"/>
                <w:lang w:val="ru-RU"/>
              </w:rPr>
              <w:lastRenderedPageBreak/>
              <w:t>Старая редакция:</w:t>
            </w:r>
          </w:p>
          <w:p w:rsidR="004D31EE" w:rsidRPr="001B327F" w:rsidRDefault="004D31EE" w:rsidP="004D31EE">
            <w:pPr>
              <w:pStyle w:val="a4"/>
              <w:jc w:val="both"/>
              <w:rPr>
                <w:rFonts w:ascii="Times New Roman" w:hAnsi="Times New Roman" w:cs="Times New Roman"/>
                <w:sz w:val="24"/>
                <w:szCs w:val="24"/>
                <w:lang w:val="ru-RU"/>
              </w:rPr>
            </w:pPr>
            <w:r w:rsidRPr="001B327F">
              <w:rPr>
                <w:rFonts w:ascii="Times New Roman" w:hAnsi="Times New Roman" w:cs="Times New Roman"/>
                <w:sz w:val="24"/>
                <w:szCs w:val="24"/>
                <w:lang w:val="ru-RU"/>
              </w:rPr>
              <w:t>_____________________________</w:t>
            </w:r>
          </w:p>
          <w:p w:rsidR="00B73172" w:rsidRPr="001B327F" w:rsidRDefault="00B73172" w:rsidP="00BF54E8">
            <w:pPr>
              <w:pStyle w:val="a4"/>
              <w:jc w:val="both"/>
              <w:rPr>
                <w:rFonts w:ascii="Times New Roman" w:hAnsi="Times New Roman" w:cs="Times New Roman"/>
                <w:sz w:val="24"/>
                <w:szCs w:val="24"/>
                <w:lang w:val="ru-RU"/>
              </w:rPr>
            </w:pPr>
          </w:p>
        </w:tc>
        <w:tc>
          <w:tcPr>
            <w:tcW w:w="46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65C0" w:rsidRPr="001B327F" w:rsidRDefault="008B65C0" w:rsidP="008B65C0">
            <w:pPr>
              <w:pStyle w:val="a4"/>
              <w:jc w:val="both"/>
              <w:rPr>
                <w:rFonts w:ascii="Times New Roman" w:hAnsi="Times New Roman" w:cs="Times New Roman"/>
                <w:sz w:val="24"/>
                <w:szCs w:val="24"/>
                <w:shd w:val="clear" w:color="auto" w:fill="FFFFFF"/>
                <w:lang w:val="ru-RU"/>
              </w:rPr>
            </w:pPr>
            <w:r w:rsidRPr="001B327F">
              <w:rPr>
                <w:rFonts w:ascii="Times New Roman" w:hAnsi="Times New Roman" w:cs="Times New Roman"/>
                <w:sz w:val="24"/>
                <w:szCs w:val="24"/>
                <w:shd w:val="clear" w:color="auto" w:fill="FFFFFF"/>
                <w:lang w:val="ru-RU"/>
              </w:rPr>
              <w:t>Новая редакция:</w:t>
            </w:r>
          </w:p>
          <w:p w:rsidR="00B73172" w:rsidRPr="001B327F" w:rsidRDefault="00EB3A69" w:rsidP="00C05F56">
            <w:pPr>
              <w:pStyle w:val="a6"/>
              <w:spacing w:before="0" w:beforeAutospacing="0" w:after="0" w:afterAutospacing="0"/>
              <w:jc w:val="both"/>
            </w:pPr>
            <w:r>
              <w:t>«</w:t>
            </w:r>
            <w:r w:rsidR="004D31EE" w:rsidRPr="001B327F">
              <w:t>3.1. Губернатор Забайкальского края вправе вынести предупреждение, объявить выговор Главе муниципального района «Нерчинский район»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Забайкальского края.</w:t>
            </w:r>
            <w:r>
              <w:t>»;</w:t>
            </w:r>
          </w:p>
        </w:tc>
      </w:tr>
      <w:tr w:rsidR="004D31EE" w:rsidRPr="001B327F" w:rsidTr="00A607F0">
        <w:tc>
          <w:tcPr>
            <w:tcW w:w="47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1EE" w:rsidRPr="001B327F" w:rsidRDefault="004D31EE" w:rsidP="004D31EE">
            <w:pPr>
              <w:pStyle w:val="a4"/>
              <w:jc w:val="both"/>
              <w:rPr>
                <w:rFonts w:ascii="Times New Roman" w:hAnsi="Times New Roman" w:cs="Times New Roman"/>
                <w:sz w:val="24"/>
                <w:szCs w:val="24"/>
                <w:lang w:val="ru-RU"/>
              </w:rPr>
            </w:pPr>
            <w:r w:rsidRPr="001B327F">
              <w:rPr>
                <w:rFonts w:ascii="Times New Roman" w:hAnsi="Times New Roman" w:cs="Times New Roman"/>
                <w:sz w:val="24"/>
                <w:szCs w:val="24"/>
                <w:lang w:val="ru-RU"/>
              </w:rPr>
              <w:t>Старая редакция:</w:t>
            </w:r>
          </w:p>
          <w:p w:rsidR="004D31EE" w:rsidRPr="001B327F" w:rsidRDefault="004D31EE" w:rsidP="004D31EE">
            <w:pPr>
              <w:pStyle w:val="a4"/>
              <w:jc w:val="both"/>
              <w:rPr>
                <w:rFonts w:ascii="Times New Roman" w:hAnsi="Times New Roman" w:cs="Times New Roman"/>
                <w:sz w:val="24"/>
                <w:szCs w:val="24"/>
                <w:lang w:val="ru-RU"/>
              </w:rPr>
            </w:pPr>
            <w:r w:rsidRPr="001B327F">
              <w:rPr>
                <w:rFonts w:ascii="Times New Roman" w:hAnsi="Times New Roman" w:cs="Times New Roman"/>
                <w:sz w:val="24"/>
                <w:szCs w:val="24"/>
                <w:lang w:val="ru-RU"/>
              </w:rPr>
              <w:t>_____________________________</w:t>
            </w:r>
          </w:p>
          <w:p w:rsidR="004D31EE" w:rsidRPr="001B327F" w:rsidRDefault="004D31EE" w:rsidP="008B65C0">
            <w:pPr>
              <w:pStyle w:val="a4"/>
              <w:jc w:val="both"/>
              <w:rPr>
                <w:rFonts w:ascii="Times New Roman" w:hAnsi="Times New Roman" w:cs="Times New Roman"/>
                <w:sz w:val="24"/>
                <w:szCs w:val="24"/>
                <w:lang w:val="ru-RU"/>
              </w:rPr>
            </w:pPr>
          </w:p>
        </w:tc>
        <w:tc>
          <w:tcPr>
            <w:tcW w:w="46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1EE" w:rsidRPr="001B327F" w:rsidRDefault="004D31EE" w:rsidP="004D31EE">
            <w:pPr>
              <w:pStyle w:val="a4"/>
              <w:jc w:val="both"/>
              <w:rPr>
                <w:rFonts w:ascii="Times New Roman" w:hAnsi="Times New Roman" w:cs="Times New Roman"/>
                <w:sz w:val="24"/>
                <w:szCs w:val="24"/>
                <w:shd w:val="clear" w:color="auto" w:fill="FFFFFF"/>
                <w:lang w:val="ru-RU"/>
              </w:rPr>
            </w:pPr>
            <w:r w:rsidRPr="001B327F">
              <w:rPr>
                <w:rFonts w:ascii="Times New Roman" w:hAnsi="Times New Roman" w:cs="Times New Roman"/>
                <w:sz w:val="24"/>
                <w:szCs w:val="24"/>
                <w:shd w:val="clear" w:color="auto" w:fill="FFFFFF"/>
                <w:lang w:val="ru-RU"/>
              </w:rPr>
              <w:t>Новая редакция:</w:t>
            </w:r>
          </w:p>
          <w:p w:rsidR="004D31EE" w:rsidRPr="00EB3A69" w:rsidRDefault="00EB3A69" w:rsidP="00EB3A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4D31EE" w:rsidRPr="001B327F">
              <w:rPr>
                <w:rFonts w:ascii="Times New Roman" w:hAnsi="Times New Roman" w:cs="Times New Roman"/>
                <w:sz w:val="24"/>
                <w:szCs w:val="24"/>
              </w:rPr>
              <w:t>3.2. Губернатор Забайкальского края вправе отрешить от должности Главу муниципального района «Нерчинский район» в случае, если в течение месяца со дня вынесения Губернатором Забайкальского края предупреждения, объявления выговора Главе муниципального района «Нерчинский район» в соответствии с частью 3.1 настоящей статьи Главой муниципального района «Нерчинский район» не были приняты в пределах своих полномочий меры по устранению причин, послуживших основанием для вынесения предупреждения, объявления выговора.</w:t>
            </w:r>
            <w:r>
              <w:rPr>
                <w:rFonts w:ascii="Times New Roman" w:hAnsi="Times New Roman" w:cs="Times New Roman"/>
                <w:sz w:val="24"/>
                <w:szCs w:val="24"/>
              </w:rPr>
              <w:t>»;</w:t>
            </w:r>
          </w:p>
        </w:tc>
      </w:tr>
      <w:tr w:rsidR="004D31EE" w:rsidRPr="001B327F" w:rsidTr="00A607F0">
        <w:tc>
          <w:tcPr>
            <w:tcW w:w="47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1EE" w:rsidRPr="001B327F" w:rsidRDefault="004D31EE" w:rsidP="004D31EE">
            <w:pPr>
              <w:pStyle w:val="a4"/>
              <w:jc w:val="both"/>
              <w:rPr>
                <w:rFonts w:ascii="Times New Roman" w:hAnsi="Times New Roman" w:cs="Times New Roman"/>
                <w:sz w:val="24"/>
                <w:szCs w:val="24"/>
                <w:lang w:val="ru-RU"/>
              </w:rPr>
            </w:pPr>
            <w:r w:rsidRPr="001B327F">
              <w:rPr>
                <w:rFonts w:ascii="Times New Roman" w:hAnsi="Times New Roman" w:cs="Times New Roman"/>
                <w:sz w:val="24"/>
                <w:szCs w:val="24"/>
                <w:lang w:val="ru-RU"/>
              </w:rPr>
              <w:t>Старая редакция:</w:t>
            </w:r>
          </w:p>
          <w:p w:rsidR="004D31EE" w:rsidRPr="001B327F" w:rsidRDefault="004D31EE" w:rsidP="004D31EE">
            <w:pPr>
              <w:pStyle w:val="a4"/>
              <w:jc w:val="both"/>
              <w:rPr>
                <w:rFonts w:ascii="Times New Roman" w:hAnsi="Times New Roman" w:cs="Times New Roman"/>
                <w:sz w:val="24"/>
                <w:szCs w:val="24"/>
                <w:lang w:val="ru-RU"/>
              </w:rPr>
            </w:pPr>
            <w:r w:rsidRPr="001B327F">
              <w:rPr>
                <w:rFonts w:ascii="Times New Roman" w:hAnsi="Times New Roman" w:cs="Times New Roman"/>
                <w:sz w:val="24"/>
                <w:szCs w:val="24"/>
                <w:lang w:val="ru-RU"/>
              </w:rPr>
              <w:t>_____________________________</w:t>
            </w:r>
          </w:p>
          <w:p w:rsidR="004D31EE" w:rsidRPr="001B327F" w:rsidRDefault="004D31EE" w:rsidP="008B65C0">
            <w:pPr>
              <w:pStyle w:val="a4"/>
              <w:jc w:val="both"/>
              <w:rPr>
                <w:rFonts w:ascii="Times New Roman" w:hAnsi="Times New Roman" w:cs="Times New Roman"/>
                <w:sz w:val="24"/>
                <w:szCs w:val="24"/>
                <w:lang w:val="ru-RU"/>
              </w:rPr>
            </w:pPr>
          </w:p>
        </w:tc>
        <w:tc>
          <w:tcPr>
            <w:tcW w:w="46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1EE" w:rsidRPr="001B327F" w:rsidRDefault="004D31EE" w:rsidP="004D31EE">
            <w:pPr>
              <w:pStyle w:val="a4"/>
              <w:jc w:val="both"/>
              <w:rPr>
                <w:rFonts w:ascii="Times New Roman" w:hAnsi="Times New Roman" w:cs="Times New Roman"/>
                <w:sz w:val="24"/>
                <w:szCs w:val="24"/>
                <w:shd w:val="clear" w:color="auto" w:fill="FFFFFF"/>
                <w:lang w:val="ru-RU"/>
              </w:rPr>
            </w:pPr>
            <w:r w:rsidRPr="001B327F">
              <w:rPr>
                <w:rFonts w:ascii="Times New Roman" w:hAnsi="Times New Roman" w:cs="Times New Roman"/>
                <w:sz w:val="24"/>
                <w:szCs w:val="24"/>
                <w:shd w:val="clear" w:color="auto" w:fill="FFFFFF"/>
                <w:lang w:val="ru-RU"/>
              </w:rPr>
              <w:t>Новая редакция:</w:t>
            </w:r>
          </w:p>
          <w:p w:rsidR="004D31EE" w:rsidRPr="001B327F" w:rsidRDefault="00EB3A69" w:rsidP="004D31EE">
            <w:pPr>
              <w:pStyle w:val="a6"/>
              <w:spacing w:before="0" w:beforeAutospacing="0" w:after="0" w:afterAutospacing="0" w:line="288" w:lineRule="atLeast"/>
              <w:jc w:val="both"/>
              <w:rPr>
                <w:rFonts w:eastAsia="SimSun"/>
                <w:lang w:eastAsia="zh-CN"/>
              </w:rPr>
            </w:pPr>
            <w:r>
              <w:t>«</w:t>
            </w:r>
            <w:r w:rsidR="004D31EE" w:rsidRPr="001B327F">
              <w:t xml:space="preserve">6) систематическое </w:t>
            </w:r>
            <w:proofErr w:type="spellStart"/>
            <w:r w:rsidR="004D31EE" w:rsidRPr="001B327F">
              <w:t>недостижение</w:t>
            </w:r>
            <w:proofErr w:type="spellEnd"/>
            <w:r w:rsidR="004D31EE" w:rsidRPr="001B327F">
              <w:t xml:space="preserve"> показателей для оценки эффективности деятельности органов местного самоуправления.</w:t>
            </w:r>
            <w:r>
              <w:t>».</w:t>
            </w:r>
          </w:p>
          <w:p w:rsidR="004D31EE" w:rsidRPr="001B327F" w:rsidRDefault="004D31EE" w:rsidP="008B65C0">
            <w:pPr>
              <w:pStyle w:val="a4"/>
              <w:jc w:val="both"/>
              <w:rPr>
                <w:rFonts w:ascii="Times New Roman" w:hAnsi="Times New Roman" w:cs="Times New Roman"/>
                <w:sz w:val="24"/>
                <w:szCs w:val="24"/>
                <w:shd w:val="clear" w:color="auto" w:fill="FFFFFF"/>
                <w:lang w:val="ru-RU"/>
              </w:rPr>
            </w:pPr>
          </w:p>
        </w:tc>
      </w:tr>
    </w:tbl>
    <w:p w:rsidR="001B327F" w:rsidRPr="001B327F" w:rsidRDefault="001B327F" w:rsidP="00F7786E">
      <w:pPr>
        <w:jc w:val="center"/>
        <w:rPr>
          <w:rFonts w:ascii="Times New Roman" w:hAnsi="Times New Roman" w:cs="Times New Roman"/>
          <w:sz w:val="24"/>
          <w:szCs w:val="24"/>
        </w:rPr>
      </w:pPr>
    </w:p>
    <w:p w:rsidR="00F7786E" w:rsidRPr="001B327F" w:rsidRDefault="00F7786E" w:rsidP="00F7786E">
      <w:pPr>
        <w:jc w:val="center"/>
        <w:rPr>
          <w:rFonts w:ascii="Times New Roman" w:hAnsi="Times New Roman" w:cs="Times New Roman"/>
          <w:sz w:val="24"/>
          <w:szCs w:val="24"/>
        </w:rPr>
      </w:pPr>
      <w:r w:rsidRPr="001B327F">
        <w:rPr>
          <w:rFonts w:ascii="Times New Roman" w:hAnsi="Times New Roman" w:cs="Times New Roman"/>
          <w:sz w:val="24"/>
          <w:szCs w:val="24"/>
        </w:rPr>
        <w:t>___________________</w:t>
      </w:r>
    </w:p>
    <w:p w:rsidR="00174303" w:rsidRPr="001B327F" w:rsidRDefault="003F6C86">
      <w:pPr>
        <w:rPr>
          <w:rFonts w:ascii="Times New Roman" w:hAnsi="Times New Roman" w:cs="Times New Roman"/>
          <w:sz w:val="24"/>
          <w:szCs w:val="24"/>
        </w:rPr>
      </w:pPr>
    </w:p>
    <w:sectPr w:rsidR="00174303" w:rsidRPr="001B327F" w:rsidSect="003D3F73">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C86" w:rsidRDefault="003F6C86" w:rsidP="00EB3A69">
      <w:pPr>
        <w:spacing w:after="0" w:line="240" w:lineRule="auto"/>
      </w:pPr>
      <w:r>
        <w:separator/>
      </w:r>
    </w:p>
  </w:endnote>
  <w:endnote w:type="continuationSeparator" w:id="0">
    <w:p w:rsidR="003F6C86" w:rsidRDefault="003F6C86" w:rsidP="00EB3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9463364"/>
      <w:docPartObj>
        <w:docPartGallery w:val="Page Numbers (Bottom of Page)"/>
        <w:docPartUnique/>
      </w:docPartObj>
    </w:sdtPr>
    <w:sdtEndPr/>
    <w:sdtContent>
      <w:p w:rsidR="00EB3A69" w:rsidRDefault="00EB3A69">
        <w:pPr>
          <w:pStyle w:val="a9"/>
          <w:jc w:val="right"/>
        </w:pPr>
        <w:r>
          <w:fldChar w:fldCharType="begin"/>
        </w:r>
        <w:r>
          <w:instrText>PAGE   \* MERGEFORMAT</w:instrText>
        </w:r>
        <w:r>
          <w:fldChar w:fldCharType="separate"/>
        </w:r>
        <w:r w:rsidR="00566894">
          <w:rPr>
            <w:noProof/>
          </w:rPr>
          <w:t>8</w:t>
        </w:r>
        <w:r>
          <w:fldChar w:fldCharType="end"/>
        </w:r>
      </w:p>
    </w:sdtContent>
  </w:sdt>
  <w:p w:rsidR="00EB3A69" w:rsidRDefault="00EB3A6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C86" w:rsidRDefault="003F6C86" w:rsidP="00EB3A69">
      <w:pPr>
        <w:spacing w:after="0" w:line="240" w:lineRule="auto"/>
      </w:pPr>
      <w:r>
        <w:separator/>
      </w:r>
    </w:p>
  </w:footnote>
  <w:footnote w:type="continuationSeparator" w:id="0">
    <w:p w:rsidR="003F6C86" w:rsidRDefault="003F6C86" w:rsidP="00EB3A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443EE2"/>
    <w:multiLevelType w:val="hybridMultilevel"/>
    <w:tmpl w:val="90EC2E9A"/>
    <w:lvl w:ilvl="0" w:tplc="237CC86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59C47B16"/>
    <w:multiLevelType w:val="hybridMultilevel"/>
    <w:tmpl w:val="C28E3906"/>
    <w:lvl w:ilvl="0" w:tplc="35BA9EE8">
      <w:start w:val="1"/>
      <w:numFmt w:val="decimal"/>
      <w:lvlText w:val="%1)"/>
      <w:lvlJc w:val="left"/>
      <w:pPr>
        <w:ind w:left="1035" w:hanging="468"/>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64D34535"/>
    <w:multiLevelType w:val="hybridMultilevel"/>
    <w:tmpl w:val="C28E3906"/>
    <w:lvl w:ilvl="0" w:tplc="35BA9EE8">
      <w:start w:val="1"/>
      <w:numFmt w:val="decimal"/>
      <w:lvlText w:val="%1)"/>
      <w:lvlJc w:val="left"/>
      <w:pPr>
        <w:ind w:left="1035" w:hanging="468"/>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E6ED8"/>
    <w:rsid w:val="00094DCD"/>
    <w:rsid w:val="000D09A9"/>
    <w:rsid w:val="00131510"/>
    <w:rsid w:val="001B327F"/>
    <w:rsid w:val="0028043C"/>
    <w:rsid w:val="002C6220"/>
    <w:rsid w:val="003D3F73"/>
    <w:rsid w:val="003E0BFC"/>
    <w:rsid w:val="003F6C86"/>
    <w:rsid w:val="00447FBB"/>
    <w:rsid w:val="004D31EE"/>
    <w:rsid w:val="00566894"/>
    <w:rsid w:val="006912BC"/>
    <w:rsid w:val="0074425D"/>
    <w:rsid w:val="00841431"/>
    <w:rsid w:val="00880813"/>
    <w:rsid w:val="008B65C0"/>
    <w:rsid w:val="00964611"/>
    <w:rsid w:val="00974852"/>
    <w:rsid w:val="00A11621"/>
    <w:rsid w:val="00A90418"/>
    <w:rsid w:val="00B73172"/>
    <w:rsid w:val="00B85BAE"/>
    <w:rsid w:val="00BB502F"/>
    <w:rsid w:val="00BF54E8"/>
    <w:rsid w:val="00C05F56"/>
    <w:rsid w:val="00C116C4"/>
    <w:rsid w:val="00C524C3"/>
    <w:rsid w:val="00CE6ED8"/>
    <w:rsid w:val="00DB4899"/>
    <w:rsid w:val="00EB3A69"/>
    <w:rsid w:val="00EE77CA"/>
    <w:rsid w:val="00F778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FEEBBB-B667-4623-BD69-B87B8E3C7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786E"/>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locked/>
    <w:rsid w:val="00F7786E"/>
    <w:rPr>
      <w:rFonts w:ascii="Calibri" w:hAnsi="Calibri"/>
      <w:i/>
      <w:iCs/>
      <w:sz w:val="20"/>
      <w:szCs w:val="20"/>
      <w:lang w:val="en-US" w:bidi="en-US"/>
    </w:rPr>
  </w:style>
  <w:style w:type="paragraph" w:styleId="a4">
    <w:name w:val="No Spacing"/>
    <w:basedOn w:val="a"/>
    <w:link w:val="a3"/>
    <w:qFormat/>
    <w:rsid w:val="00F7786E"/>
    <w:pPr>
      <w:spacing w:after="0" w:line="240" w:lineRule="auto"/>
    </w:pPr>
    <w:rPr>
      <w:rFonts w:ascii="Calibri" w:eastAsiaTheme="minorHAnsi" w:hAnsi="Calibri"/>
      <w:i/>
      <w:iCs/>
      <w:sz w:val="20"/>
      <w:szCs w:val="20"/>
      <w:lang w:val="en-US" w:eastAsia="en-US" w:bidi="en-US"/>
    </w:rPr>
  </w:style>
  <w:style w:type="table" w:styleId="a5">
    <w:name w:val="Table Grid"/>
    <w:basedOn w:val="a1"/>
    <w:uiPriority w:val="59"/>
    <w:rsid w:val="00F7786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unhideWhenUsed/>
    <w:rsid w:val="004D31EE"/>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unhideWhenUsed/>
    <w:rsid w:val="00EB3A6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B3A69"/>
    <w:rPr>
      <w:rFonts w:eastAsiaTheme="minorEastAsia"/>
      <w:lang w:eastAsia="ru-RU"/>
    </w:rPr>
  </w:style>
  <w:style w:type="paragraph" w:styleId="a9">
    <w:name w:val="footer"/>
    <w:basedOn w:val="a"/>
    <w:link w:val="aa"/>
    <w:uiPriority w:val="99"/>
    <w:unhideWhenUsed/>
    <w:rsid w:val="00EB3A6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B3A69"/>
    <w:rPr>
      <w:rFonts w:eastAsiaTheme="minorEastAsia"/>
      <w:lang w:eastAsia="ru-RU"/>
    </w:rPr>
  </w:style>
  <w:style w:type="paragraph" w:styleId="ab">
    <w:name w:val="Balloon Text"/>
    <w:basedOn w:val="a"/>
    <w:link w:val="ac"/>
    <w:uiPriority w:val="99"/>
    <w:semiHidden/>
    <w:unhideWhenUsed/>
    <w:rsid w:val="00EB3A69"/>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EB3A69"/>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77714/e7c24d4d454e79debe2a0972818afd5742d0da4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onsultant.ru/document/cons_doc_LAW_77714/e7c24d4d454e79debe2a0972818afd5742d0da4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consultant.ru/document/cons_doc_LAW_482484/838e785c160c9bbca7f82229748560c25d8029d9/" TargetMode="External"/><Relationship Id="rId4" Type="http://schemas.openxmlformats.org/officeDocument/2006/relationships/webSettings" Target="webSettings.xml"/><Relationship Id="rId9" Type="http://schemas.openxmlformats.org/officeDocument/2006/relationships/hyperlink" Target="https://www.consultant.ru/document/cons_doc_LAW_77714/e7c24d4d454e79debe2a0972818afd5742d0da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1</Pages>
  <Words>3566</Words>
  <Characters>20331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23850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Совет НР</dc:creator>
  <cp:keywords/>
  <dc:description/>
  <cp:lastModifiedBy>Совет НР</cp:lastModifiedBy>
  <cp:revision>9</cp:revision>
  <cp:lastPrinted>2024-11-21T05:14:00Z</cp:lastPrinted>
  <dcterms:created xsi:type="dcterms:W3CDTF">2024-10-24T05:16:00Z</dcterms:created>
  <dcterms:modified xsi:type="dcterms:W3CDTF">2024-11-21T05:14:00Z</dcterms:modified>
</cp:coreProperties>
</file>