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E9E" w:rsidRPr="00833D3E" w:rsidRDefault="003E2E9E" w:rsidP="003E2E9E">
      <w:pPr>
        <w:jc w:val="center"/>
      </w:pPr>
      <w:bookmarkStart w:id="0" w:name="_Toc525549721"/>
      <w:r w:rsidRPr="00833D3E">
        <w:rPr>
          <w:noProof/>
        </w:rPr>
        <w:drawing>
          <wp:inline distT="0" distB="0" distL="0" distR="0" wp14:anchorId="30647B07" wp14:editId="19D0928A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E9E" w:rsidRPr="00833D3E" w:rsidRDefault="003E2E9E" w:rsidP="003E2E9E">
      <w:pPr>
        <w:jc w:val="center"/>
        <w:rPr>
          <w:b/>
          <w:bCs/>
        </w:rPr>
      </w:pPr>
      <w:r w:rsidRPr="00833D3E">
        <w:rPr>
          <w:b/>
          <w:bCs/>
          <w:szCs w:val="28"/>
        </w:rPr>
        <w:t>СОВЕТ МУНИЦИПАЛЬНОГО РАЙОНА</w:t>
      </w:r>
    </w:p>
    <w:p w:rsidR="003E2E9E" w:rsidRPr="00833D3E" w:rsidRDefault="003E2E9E" w:rsidP="003E2E9E">
      <w:pPr>
        <w:jc w:val="center"/>
        <w:rPr>
          <w:b/>
          <w:bCs/>
          <w:szCs w:val="28"/>
        </w:rPr>
      </w:pPr>
    </w:p>
    <w:p w:rsidR="003E2E9E" w:rsidRPr="00833D3E" w:rsidRDefault="003E2E9E" w:rsidP="003E2E9E">
      <w:pPr>
        <w:jc w:val="center"/>
        <w:rPr>
          <w:b/>
          <w:bCs/>
          <w:szCs w:val="28"/>
        </w:rPr>
      </w:pPr>
      <w:r w:rsidRPr="00833D3E">
        <w:rPr>
          <w:b/>
          <w:bCs/>
          <w:szCs w:val="28"/>
        </w:rPr>
        <w:t xml:space="preserve"> «НЕРЧИНСКИЙ РАЙОН» ЗАБАЙКАЛЬСКОГО КРАЯ</w:t>
      </w:r>
    </w:p>
    <w:p w:rsidR="003E2E9E" w:rsidRPr="00833D3E" w:rsidRDefault="003E2E9E" w:rsidP="003E2E9E">
      <w:pPr>
        <w:pStyle w:val="afb"/>
      </w:pPr>
    </w:p>
    <w:p w:rsidR="003E2E9E" w:rsidRPr="00833D3E" w:rsidRDefault="003E2E9E" w:rsidP="003E2E9E">
      <w:pPr>
        <w:pStyle w:val="afb"/>
      </w:pPr>
    </w:p>
    <w:p w:rsidR="003E2E9E" w:rsidRPr="00833D3E" w:rsidRDefault="003E2E9E" w:rsidP="003E2E9E">
      <w:pPr>
        <w:jc w:val="center"/>
        <w:rPr>
          <w:b/>
          <w:bCs/>
          <w:sz w:val="32"/>
          <w:szCs w:val="32"/>
        </w:rPr>
      </w:pPr>
      <w:proofErr w:type="gramStart"/>
      <w:r w:rsidRPr="00833D3E">
        <w:rPr>
          <w:b/>
          <w:bCs/>
          <w:sz w:val="32"/>
          <w:szCs w:val="32"/>
        </w:rPr>
        <w:t>Р  Е</w:t>
      </w:r>
      <w:proofErr w:type="gramEnd"/>
      <w:r w:rsidRPr="00833D3E">
        <w:rPr>
          <w:b/>
          <w:bCs/>
          <w:sz w:val="32"/>
          <w:szCs w:val="32"/>
        </w:rPr>
        <w:t xml:space="preserve">  Ш  Е  Н  И  Е</w:t>
      </w:r>
    </w:p>
    <w:p w:rsidR="003E2E9E" w:rsidRPr="00833D3E" w:rsidRDefault="003E2E9E" w:rsidP="003E2E9E">
      <w:pPr>
        <w:ind w:firstLine="0"/>
        <w:rPr>
          <w:szCs w:val="28"/>
        </w:rPr>
      </w:pPr>
      <w:r>
        <w:rPr>
          <w:szCs w:val="28"/>
        </w:rPr>
        <w:t xml:space="preserve">    </w:t>
      </w:r>
      <w:r w:rsidRPr="00833D3E">
        <w:rPr>
          <w:szCs w:val="28"/>
        </w:rPr>
        <w:t xml:space="preserve">25 декабря 2024 года                                                </w:t>
      </w:r>
      <w:r>
        <w:rPr>
          <w:szCs w:val="28"/>
        </w:rPr>
        <w:t xml:space="preserve">                              </w:t>
      </w:r>
      <w:r w:rsidRPr="00833D3E">
        <w:rPr>
          <w:szCs w:val="28"/>
        </w:rPr>
        <w:t xml:space="preserve">   № 19</w:t>
      </w:r>
      <w:r w:rsidR="00AA3874">
        <w:rPr>
          <w:szCs w:val="28"/>
        </w:rPr>
        <w:t>4</w:t>
      </w:r>
    </w:p>
    <w:p w:rsidR="003E2E9E" w:rsidRPr="00833D3E" w:rsidRDefault="003E2E9E" w:rsidP="003E2E9E">
      <w:pPr>
        <w:jc w:val="center"/>
        <w:rPr>
          <w:szCs w:val="28"/>
        </w:rPr>
      </w:pPr>
      <w:r w:rsidRPr="00833D3E">
        <w:rPr>
          <w:szCs w:val="28"/>
        </w:rPr>
        <w:t>г. Нерчинск</w:t>
      </w:r>
    </w:p>
    <w:p w:rsidR="006B3944" w:rsidRDefault="006B3944" w:rsidP="003E2E9E">
      <w:pPr>
        <w:pStyle w:val="afb"/>
      </w:pPr>
    </w:p>
    <w:p w:rsidR="003E2E9E" w:rsidRDefault="003E2E9E" w:rsidP="003E2E9E">
      <w:pPr>
        <w:pStyle w:val="afb"/>
      </w:pPr>
    </w:p>
    <w:p w:rsidR="003E2E9E" w:rsidRPr="00366C0B" w:rsidRDefault="003E2E9E" w:rsidP="003E2E9E">
      <w:pPr>
        <w:pStyle w:val="afb"/>
      </w:pPr>
    </w:p>
    <w:p w:rsidR="003E2E9E" w:rsidRDefault="006B3944" w:rsidP="003E2E9E">
      <w:pPr>
        <w:pStyle w:val="afb"/>
        <w:jc w:val="center"/>
        <w:rPr>
          <w:b/>
          <w:sz w:val="28"/>
          <w:szCs w:val="28"/>
        </w:rPr>
      </w:pPr>
      <w:r w:rsidRPr="003E2E9E">
        <w:rPr>
          <w:b/>
          <w:sz w:val="28"/>
          <w:szCs w:val="28"/>
        </w:rPr>
        <w:t xml:space="preserve">О бюджете муниципального района «Нерчинский район» </w:t>
      </w:r>
    </w:p>
    <w:p w:rsidR="007409CF" w:rsidRPr="003E2E9E" w:rsidRDefault="006B3944" w:rsidP="003E2E9E">
      <w:pPr>
        <w:pStyle w:val="afb"/>
        <w:jc w:val="center"/>
        <w:rPr>
          <w:b/>
          <w:sz w:val="28"/>
          <w:szCs w:val="28"/>
        </w:rPr>
      </w:pPr>
      <w:r w:rsidRPr="003E2E9E">
        <w:rPr>
          <w:b/>
          <w:sz w:val="28"/>
          <w:szCs w:val="28"/>
        </w:rPr>
        <w:t>на 2025 год</w:t>
      </w:r>
      <w:r w:rsidR="003E2E9E">
        <w:rPr>
          <w:b/>
          <w:sz w:val="28"/>
          <w:szCs w:val="28"/>
        </w:rPr>
        <w:t xml:space="preserve"> </w:t>
      </w:r>
      <w:r w:rsidRPr="003E2E9E">
        <w:rPr>
          <w:b/>
          <w:sz w:val="28"/>
          <w:szCs w:val="28"/>
        </w:rPr>
        <w:t>и плановый период 2026 и 2027 годов</w:t>
      </w:r>
    </w:p>
    <w:p w:rsidR="007409CF" w:rsidRPr="003E2E9E" w:rsidRDefault="007409CF" w:rsidP="003E2E9E">
      <w:pPr>
        <w:pStyle w:val="afb"/>
      </w:pPr>
    </w:p>
    <w:p w:rsidR="003E2E9E" w:rsidRPr="003E2E9E" w:rsidRDefault="003E2E9E" w:rsidP="003E2E9E">
      <w:pPr>
        <w:pStyle w:val="afb"/>
      </w:pP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1. Утвердить основные характеристики бюджета </w:t>
      </w:r>
      <w:r w:rsidR="006B3944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на </w:t>
      </w:r>
      <w:r w:rsidR="006B3944" w:rsidRPr="003E2E9E">
        <w:rPr>
          <w:sz w:val="28"/>
          <w:szCs w:val="28"/>
        </w:rPr>
        <w:t>2025</w:t>
      </w:r>
      <w:r w:rsidRPr="003E2E9E">
        <w:rPr>
          <w:sz w:val="28"/>
          <w:szCs w:val="28"/>
        </w:rPr>
        <w:t xml:space="preserve"> год: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1) общий объем доходов в сумме </w:t>
      </w:r>
      <w:r w:rsidR="006B3944" w:rsidRPr="003E2E9E">
        <w:rPr>
          <w:sz w:val="28"/>
          <w:szCs w:val="28"/>
        </w:rPr>
        <w:t>1 221 494,9</w:t>
      </w:r>
      <w:r w:rsidRPr="003E2E9E">
        <w:rPr>
          <w:sz w:val="28"/>
          <w:szCs w:val="28"/>
        </w:rPr>
        <w:t xml:space="preserve"> тыс. рублей</w:t>
      </w:r>
      <w:r w:rsidR="003C55D8" w:rsidRPr="003E2E9E">
        <w:rPr>
          <w:sz w:val="28"/>
          <w:szCs w:val="28"/>
        </w:rPr>
        <w:t>, в том числе безвозмездные поступления в сумме 801 450,5 тыс.рублей</w:t>
      </w:r>
      <w:r w:rsidRPr="003E2E9E">
        <w:rPr>
          <w:sz w:val="28"/>
          <w:szCs w:val="28"/>
        </w:rPr>
        <w:t>;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2) общий объем расходов в сумме </w:t>
      </w:r>
      <w:r w:rsidR="006B3944" w:rsidRPr="003E2E9E">
        <w:rPr>
          <w:sz w:val="28"/>
          <w:szCs w:val="28"/>
        </w:rPr>
        <w:t>1 218 872,6</w:t>
      </w:r>
      <w:r w:rsidRPr="003E2E9E">
        <w:rPr>
          <w:sz w:val="28"/>
          <w:szCs w:val="28"/>
        </w:rPr>
        <w:t xml:space="preserve"> тыс. рублей;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3) резервный фонд администрации </w:t>
      </w:r>
      <w:r w:rsidR="006B3944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в сумме </w:t>
      </w:r>
      <w:r w:rsidR="00611BED" w:rsidRPr="003E2E9E">
        <w:rPr>
          <w:sz w:val="28"/>
          <w:szCs w:val="28"/>
        </w:rPr>
        <w:t>2000,0</w:t>
      </w:r>
      <w:r w:rsidRPr="003E2E9E">
        <w:rPr>
          <w:sz w:val="28"/>
          <w:szCs w:val="28"/>
        </w:rPr>
        <w:t xml:space="preserve"> тыс. рублей;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4)</w:t>
      </w:r>
      <w:r w:rsidRPr="003E2E9E">
        <w:rPr>
          <w:i/>
          <w:sz w:val="28"/>
          <w:szCs w:val="28"/>
        </w:rPr>
        <w:t> </w:t>
      </w:r>
      <w:r w:rsidRPr="003E2E9E">
        <w:rPr>
          <w:sz w:val="28"/>
          <w:szCs w:val="28"/>
        </w:rPr>
        <w:t xml:space="preserve">верхний предел муниципального долга </w:t>
      </w:r>
      <w:r w:rsidR="006B3944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на 1 января </w:t>
      </w:r>
      <w:r w:rsidR="006B3944" w:rsidRPr="003E2E9E">
        <w:rPr>
          <w:sz w:val="28"/>
          <w:szCs w:val="28"/>
        </w:rPr>
        <w:t>202</w:t>
      </w:r>
      <w:r w:rsidR="00D337B2" w:rsidRPr="003E2E9E">
        <w:rPr>
          <w:sz w:val="28"/>
          <w:szCs w:val="28"/>
        </w:rPr>
        <w:t>6</w:t>
      </w:r>
      <w:r w:rsidRPr="003E2E9E">
        <w:rPr>
          <w:sz w:val="28"/>
          <w:szCs w:val="28"/>
        </w:rPr>
        <w:t xml:space="preserve"> года в сумме </w:t>
      </w:r>
      <w:r w:rsidR="000812A7" w:rsidRPr="003E2E9E">
        <w:rPr>
          <w:sz w:val="28"/>
          <w:szCs w:val="28"/>
        </w:rPr>
        <w:t>55 175,7</w:t>
      </w:r>
      <w:r w:rsidR="003E2E9E">
        <w:rPr>
          <w:sz w:val="28"/>
          <w:szCs w:val="28"/>
        </w:rPr>
        <w:t xml:space="preserve"> тыс. рублей</w:t>
      </w:r>
      <w:r w:rsidRPr="003E2E9E">
        <w:rPr>
          <w:sz w:val="28"/>
          <w:szCs w:val="28"/>
        </w:rPr>
        <w:t>;</w:t>
      </w:r>
    </w:p>
    <w:p w:rsidR="00BB52D0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5) объем расходов на обслуживание муниципального долга</w:t>
      </w:r>
      <w:r w:rsidR="00462307">
        <w:rPr>
          <w:sz w:val="28"/>
          <w:szCs w:val="28"/>
        </w:rPr>
        <w:t xml:space="preserve"> </w:t>
      </w:r>
      <w:r w:rsidR="00210344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в сумме </w:t>
      </w:r>
      <w:r w:rsidR="00210344" w:rsidRPr="003E2E9E">
        <w:rPr>
          <w:sz w:val="28"/>
          <w:szCs w:val="28"/>
        </w:rPr>
        <w:t>14,2</w:t>
      </w:r>
      <w:r w:rsidRPr="003E2E9E">
        <w:rPr>
          <w:sz w:val="28"/>
          <w:szCs w:val="28"/>
        </w:rPr>
        <w:t xml:space="preserve"> тыс. рублей; </w:t>
      </w:r>
    </w:p>
    <w:p w:rsidR="00BB52D0" w:rsidRPr="003E2E9E" w:rsidRDefault="00BB52D0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6) профицит бюджета </w:t>
      </w:r>
      <w:r w:rsidR="00A560BD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в сумме </w:t>
      </w:r>
      <w:r w:rsidR="00A560BD" w:rsidRPr="003E2E9E">
        <w:rPr>
          <w:sz w:val="28"/>
          <w:szCs w:val="28"/>
        </w:rPr>
        <w:t>2 622,3</w:t>
      </w:r>
      <w:r w:rsidRPr="003E2E9E">
        <w:rPr>
          <w:sz w:val="28"/>
          <w:szCs w:val="28"/>
        </w:rPr>
        <w:t xml:space="preserve"> тыс. рублей.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2. Утвердить основные характеристики бюджета </w:t>
      </w:r>
      <w:r w:rsidR="00F34756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на плановый период </w:t>
      </w:r>
      <w:r w:rsidR="00F34756" w:rsidRPr="003E2E9E">
        <w:rPr>
          <w:sz w:val="28"/>
          <w:szCs w:val="28"/>
        </w:rPr>
        <w:t>2026</w:t>
      </w:r>
      <w:r w:rsidRPr="003E2E9E">
        <w:rPr>
          <w:sz w:val="28"/>
          <w:szCs w:val="28"/>
        </w:rPr>
        <w:t xml:space="preserve"> год и </w:t>
      </w:r>
      <w:r w:rsidR="00F34756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год: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1) общий объем доходов на </w:t>
      </w:r>
      <w:r w:rsidR="00F34756" w:rsidRPr="003E2E9E">
        <w:rPr>
          <w:sz w:val="28"/>
          <w:szCs w:val="28"/>
        </w:rPr>
        <w:t>2026</w:t>
      </w:r>
      <w:r w:rsidRPr="003E2E9E">
        <w:rPr>
          <w:sz w:val="28"/>
          <w:szCs w:val="28"/>
        </w:rPr>
        <w:t xml:space="preserve"> год в сумме </w:t>
      </w:r>
      <w:r w:rsidR="00F722C0" w:rsidRPr="003E2E9E">
        <w:rPr>
          <w:sz w:val="28"/>
          <w:szCs w:val="28"/>
        </w:rPr>
        <w:t>1 095 724,2</w:t>
      </w:r>
      <w:r w:rsidRPr="003E2E9E">
        <w:rPr>
          <w:sz w:val="28"/>
          <w:szCs w:val="28"/>
        </w:rPr>
        <w:t xml:space="preserve"> тыс. рублей и на </w:t>
      </w:r>
      <w:r w:rsidR="00F34756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 в сумме </w:t>
      </w:r>
      <w:r w:rsidR="00F722C0" w:rsidRPr="003E2E9E">
        <w:rPr>
          <w:sz w:val="28"/>
          <w:szCs w:val="28"/>
        </w:rPr>
        <w:t>1 186 104,5</w:t>
      </w:r>
      <w:r w:rsidRPr="003E2E9E">
        <w:rPr>
          <w:sz w:val="28"/>
          <w:szCs w:val="28"/>
        </w:rPr>
        <w:t xml:space="preserve"> тыс. рублей</w:t>
      </w:r>
      <w:r w:rsidR="003C55D8" w:rsidRPr="003E2E9E">
        <w:rPr>
          <w:sz w:val="28"/>
          <w:szCs w:val="28"/>
        </w:rPr>
        <w:t>, в том числе безвозмездные поступления соответственно 655 066,2 тыс.рублей и 684 495,3 тыс.рублей</w:t>
      </w:r>
      <w:r w:rsidRPr="003E2E9E">
        <w:rPr>
          <w:sz w:val="28"/>
          <w:szCs w:val="28"/>
        </w:rPr>
        <w:t>;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2) общий объем расходов на </w:t>
      </w:r>
      <w:r w:rsidR="00F34756" w:rsidRPr="003E2E9E">
        <w:rPr>
          <w:sz w:val="28"/>
          <w:szCs w:val="28"/>
        </w:rPr>
        <w:t>2026</w:t>
      </w:r>
      <w:r w:rsidRPr="003E2E9E">
        <w:rPr>
          <w:sz w:val="28"/>
          <w:szCs w:val="28"/>
        </w:rPr>
        <w:t xml:space="preserve"> год в сумме </w:t>
      </w:r>
      <w:r w:rsidR="00F722C0" w:rsidRPr="003E2E9E">
        <w:rPr>
          <w:sz w:val="28"/>
          <w:szCs w:val="28"/>
        </w:rPr>
        <w:t>1 093 101,9</w:t>
      </w:r>
      <w:r w:rsidRPr="003E2E9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722C0" w:rsidRPr="003E2E9E">
        <w:rPr>
          <w:sz w:val="28"/>
          <w:szCs w:val="28"/>
        </w:rPr>
        <w:t>13 299,0</w:t>
      </w:r>
      <w:r w:rsidRPr="003E2E9E">
        <w:rPr>
          <w:sz w:val="28"/>
          <w:szCs w:val="28"/>
        </w:rPr>
        <w:t xml:space="preserve"> тыс. рублей и на </w:t>
      </w:r>
      <w:r w:rsidR="00D337B2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 в сумме </w:t>
      </w:r>
      <w:r w:rsidR="00F722C0" w:rsidRPr="003E2E9E">
        <w:rPr>
          <w:sz w:val="28"/>
          <w:szCs w:val="28"/>
        </w:rPr>
        <w:t>1 183 482,2</w:t>
      </w:r>
      <w:r w:rsidRPr="003E2E9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F722C0" w:rsidRPr="003E2E9E">
        <w:rPr>
          <w:sz w:val="28"/>
          <w:szCs w:val="28"/>
        </w:rPr>
        <w:t>28 343,3</w:t>
      </w:r>
      <w:r w:rsidR="00D337B2" w:rsidRPr="003E2E9E">
        <w:rPr>
          <w:sz w:val="28"/>
          <w:szCs w:val="28"/>
        </w:rPr>
        <w:t xml:space="preserve"> </w:t>
      </w:r>
      <w:r w:rsidRPr="003E2E9E">
        <w:rPr>
          <w:sz w:val="28"/>
          <w:szCs w:val="28"/>
        </w:rPr>
        <w:t>тыс. рублей;</w:t>
      </w:r>
    </w:p>
    <w:p w:rsidR="00BB52D0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lastRenderedPageBreak/>
        <w:t xml:space="preserve">3) резервный фонд администрации </w:t>
      </w:r>
      <w:r w:rsidR="00D337B2" w:rsidRPr="003E2E9E">
        <w:rPr>
          <w:sz w:val="28"/>
          <w:szCs w:val="28"/>
        </w:rPr>
        <w:t xml:space="preserve">муниципального района «Нерчинский </w:t>
      </w:r>
      <w:proofErr w:type="gramStart"/>
      <w:r w:rsidR="00D337B2" w:rsidRPr="003E2E9E">
        <w:rPr>
          <w:sz w:val="28"/>
          <w:szCs w:val="28"/>
        </w:rPr>
        <w:t xml:space="preserve">район» </w:t>
      </w:r>
      <w:r w:rsidRPr="003E2E9E">
        <w:rPr>
          <w:sz w:val="28"/>
          <w:szCs w:val="28"/>
        </w:rPr>
        <w:t xml:space="preserve"> на</w:t>
      </w:r>
      <w:proofErr w:type="gramEnd"/>
      <w:r w:rsidRPr="003E2E9E">
        <w:rPr>
          <w:sz w:val="28"/>
          <w:szCs w:val="28"/>
        </w:rPr>
        <w:t xml:space="preserve"> </w:t>
      </w:r>
      <w:r w:rsidR="00D337B2" w:rsidRPr="003E2E9E">
        <w:rPr>
          <w:sz w:val="28"/>
          <w:szCs w:val="28"/>
        </w:rPr>
        <w:t>2026</w:t>
      </w:r>
      <w:r w:rsidR="00B218AB" w:rsidRPr="003E2E9E">
        <w:rPr>
          <w:sz w:val="28"/>
          <w:szCs w:val="28"/>
        </w:rPr>
        <w:t xml:space="preserve"> </w:t>
      </w:r>
      <w:r w:rsidRPr="003E2E9E">
        <w:rPr>
          <w:sz w:val="28"/>
          <w:szCs w:val="28"/>
        </w:rPr>
        <w:t xml:space="preserve">год в сумме </w:t>
      </w:r>
      <w:r w:rsidR="00B218AB" w:rsidRPr="003E2E9E">
        <w:rPr>
          <w:sz w:val="28"/>
          <w:szCs w:val="28"/>
        </w:rPr>
        <w:t>2000,0</w:t>
      </w:r>
      <w:r w:rsidRPr="003E2E9E">
        <w:rPr>
          <w:sz w:val="28"/>
          <w:szCs w:val="28"/>
        </w:rPr>
        <w:t xml:space="preserve"> тыс. рублей и на </w:t>
      </w:r>
      <w:r w:rsidR="00D337B2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 в сумме </w:t>
      </w:r>
      <w:r w:rsidR="00B218AB" w:rsidRPr="003E2E9E">
        <w:rPr>
          <w:sz w:val="28"/>
          <w:szCs w:val="28"/>
        </w:rPr>
        <w:t>2000,0</w:t>
      </w:r>
      <w:r w:rsidRPr="003E2E9E">
        <w:rPr>
          <w:sz w:val="28"/>
          <w:szCs w:val="28"/>
        </w:rPr>
        <w:t xml:space="preserve"> тыс. рублей;</w:t>
      </w:r>
    </w:p>
    <w:p w:rsidR="00BB52D0" w:rsidRPr="003E2E9E" w:rsidRDefault="00BB52D0" w:rsidP="003E2E9E">
      <w:pPr>
        <w:pStyle w:val="afb"/>
        <w:ind w:firstLine="709"/>
        <w:rPr>
          <w:i/>
          <w:sz w:val="28"/>
          <w:szCs w:val="28"/>
        </w:rPr>
      </w:pPr>
      <w:r w:rsidRPr="003E2E9E">
        <w:rPr>
          <w:sz w:val="28"/>
          <w:szCs w:val="28"/>
        </w:rPr>
        <w:t xml:space="preserve">4) верхний предел муниципального внутреннего долга на 1 января </w:t>
      </w:r>
      <w:r w:rsidR="00D337B2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года </w:t>
      </w:r>
      <w:r w:rsidR="003B37C4" w:rsidRPr="003E2E9E">
        <w:rPr>
          <w:sz w:val="28"/>
          <w:szCs w:val="28"/>
        </w:rPr>
        <w:t xml:space="preserve">следующего за очередным </w:t>
      </w:r>
      <w:r w:rsidRPr="003E2E9E">
        <w:rPr>
          <w:sz w:val="28"/>
          <w:szCs w:val="28"/>
        </w:rPr>
        <w:t xml:space="preserve">в сумме </w:t>
      </w:r>
      <w:r w:rsidR="00D337B2" w:rsidRPr="003E2E9E">
        <w:rPr>
          <w:sz w:val="28"/>
          <w:szCs w:val="28"/>
        </w:rPr>
        <w:t>72 436,9</w:t>
      </w:r>
      <w:r w:rsidRPr="003E2E9E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D337B2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в сумме </w:t>
      </w:r>
      <w:r w:rsidR="00D337B2" w:rsidRPr="003E2E9E">
        <w:rPr>
          <w:sz w:val="28"/>
          <w:szCs w:val="28"/>
        </w:rPr>
        <w:t>0,00</w:t>
      </w:r>
      <w:r w:rsidRPr="003E2E9E">
        <w:rPr>
          <w:sz w:val="28"/>
          <w:szCs w:val="28"/>
        </w:rPr>
        <w:t xml:space="preserve"> тыс. рублей и верхний предел муниципального внутреннего долга </w:t>
      </w:r>
      <w:r w:rsidR="00D337B2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на 1 января </w:t>
      </w:r>
      <w:r w:rsidR="00D337B2" w:rsidRPr="003E2E9E">
        <w:rPr>
          <w:sz w:val="28"/>
          <w:szCs w:val="28"/>
        </w:rPr>
        <w:t>2028</w:t>
      </w:r>
      <w:r w:rsidRPr="003E2E9E">
        <w:rPr>
          <w:sz w:val="28"/>
          <w:szCs w:val="28"/>
        </w:rPr>
        <w:t xml:space="preserve"> года в сумме </w:t>
      </w:r>
      <w:r w:rsidR="00D337B2" w:rsidRPr="003E2E9E">
        <w:rPr>
          <w:sz w:val="28"/>
          <w:szCs w:val="28"/>
        </w:rPr>
        <w:t>77 436,0</w:t>
      </w:r>
      <w:r w:rsidRPr="003E2E9E">
        <w:rPr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="00D337B2" w:rsidRPr="003E2E9E">
        <w:rPr>
          <w:sz w:val="28"/>
          <w:szCs w:val="28"/>
        </w:rPr>
        <w:t xml:space="preserve">муниципального района «Нерчинский район» </w:t>
      </w:r>
      <w:r w:rsidRPr="003E2E9E">
        <w:rPr>
          <w:sz w:val="28"/>
          <w:szCs w:val="28"/>
        </w:rPr>
        <w:t xml:space="preserve">в сумме </w:t>
      </w:r>
      <w:r w:rsidR="00D337B2" w:rsidRPr="003E2E9E">
        <w:rPr>
          <w:sz w:val="28"/>
          <w:szCs w:val="28"/>
        </w:rPr>
        <w:t>0,00</w:t>
      </w:r>
      <w:r w:rsidRPr="003E2E9E">
        <w:rPr>
          <w:sz w:val="28"/>
          <w:szCs w:val="28"/>
        </w:rPr>
        <w:t xml:space="preserve"> тыс. рублей;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5) объем расходов на обслуживание муниципального долга </w:t>
      </w:r>
      <w:r w:rsidR="00D337B2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на </w:t>
      </w:r>
      <w:r w:rsidR="00D337B2" w:rsidRPr="003E2E9E">
        <w:rPr>
          <w:sz w:val="28"/>
          <w:szCs w:val="28"/>
        </w:rPr>
        <w:t>2026</w:t>
      </w:r>
      <w:r w:rsidRPr="003E2E9E">
        <w:rPr>
          <w:sz w:val="28"/>
          <w:szCs w:val="28"/>
        </w:rPr>
        <w:t xml:space="preserve"> год в сумме </w:t>
      </w:r>
      <w:r w:rsidR="00D337B2" w:rsidRPr="003E2E9E">
        <w:rPr>
          <w:sz w:val="28"/>
          <w:szCs w:val="28"/>
        </w:rPr>
        <w:t>11,6</w:t>
      </w:r>
      <w:r w:rsidRPr="003E2E9E">
        <w:rPr>
          <w:sz w:val="28"/>
          <w:szCs w:val="28"/>
        </w:rPr>
        <w:t xml:space="preserve"> тыс. рублей и объем расходов на обслуживание муниципального долга </w:t>
      </w:r>
      <w:r w:rsidR="00D337B2" w:rsidRPr="003E2E9E">
        <w:rPr>
          <w:sz w:val="28"/>
          <w:szCs w:val="28"/>
        </w:rPr>
        <w:t>муниципального района «Нерчинский район»</w:t>
      </w:r>
      <w:r w:rsidRPr="003E2E9E">
        <w:rPr>
          <w:sz w:val="28"/>
          <w:szCs w:val="28"/>
        </w:rPr>
        <w:t xml:space="preserve"> на </w:t>
      </w:r>
      <w:r w:rsidR="00D337B2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 в сумме </w:t>
      </w:r>
      <w:r w:rsidR="00D337B2" w:rsidRPr="003E2E9E">
        <w:rPr>
          <w:sz w:val="28"/>
          <w:szCs w:val="28"/>
        </w:rPr>
        <w:t>9,0</w:t>
      </w:r>
      <w:r w:rsidRPr="003E2E9E">
        <w:rPr>
          <w:sz w:val="28"/>
          <w:szCs w:val="28"/>
        </w:rPr>
        <w:t xml:space="preserve"> тыс. рублей;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6) профицит бюджета </w:t>
      </w:r>
      <w:r w:rsidR="00912DC9" w:rsidRPr="003E2E9E">
        <w:rPr>
          <w:sz w:val="28"/>
          <w:szCs w:val="28"/>
        </w:rPr>
        <w:t xml:space="preserve">муниципального района «Нерчинский </w:t>
      </w:r>
      <w:proofErr w:type="gramStart"/>
      <w:r w:rsidR="00912DC9" w:rsidRPr="003E2E9E">
        <w:rPr>
          <w:sz w:val="28"/>
          <w:szCs w:val="28"/>
        </w:rPr>
        <w:t xml:space="preserve">район» </w:t>
      </w:r>
      <w:r w:rsidRPr="003E2E9E">
        <w:rPr>
          <w:sz w:val="28"/>
          <w:szCs w:val="28"/>
        </w:rPr>
        <w:t xml:space="preserve"> на</w:t>
      </w:r>
      <w:proofErr w:type="gramEnd"/>
      <w:r w:rsidRPr="003E2E9E">
        <w:rPr>
          <w:sz w:val="28"/>
          <w:szCs w:val="28"/>
        </w:rPr>
        <w:t xml:space="preserve"> </w:t>
      </w:r>
      <w:r w:rsidR="00912DC9" w:rsidRPr="003E2E9E">
        <w:rPr>
          <w:sz w:val="28"/>
          <w:szCs w:val="28"/>
        </w:rPr>
        <w:t>2026</w:t>
      </w:r>
      <w:r w:rsidRPr="003E2E9E">
        <w:rPr>
          <w:sz w:val="28"/>
          <w:szCs w:val="28"/>
        </w:rPr>
        <w:t xml:space="preserve"> год в сумме </w:t>
      </w:r>
      <w:r w:rsidR="00912DC9" w:rsidRPr="003E2E9E">
        <w:rPr>
          <w:sz w:val="28"/>
          <w:szCs w:val="28"/>
        </w:rPr>
        <w:t>2 622,3</w:t>
      </w:r>
      <w:r w:rsidRPr="003E2E9E">
        <w:rPr>
          <w:sz w:val="28"/>
          <w:szCs w:val="28"/>
        </w:rPr>
        <w:t xml:space="preserve"> тыс. рублей и на </w:t>
      </w:r>
      <w:r w:rsidR="00912DC9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 в сумме </w:t>
      </w:r>
      <w:r w:rsidR="00912DC9" w:rsidRPr="003E2E9E">
        <w:rPr>
          <w:sz w:val="28"/>
          <w:szCs w:val="28"/>
        </w:rPr>
        <w:t xml:space="preserve">2 622,3 </w:t>
      </w:r>
      <w:r w:rsidR="003E2E9E">
        <w:rPr>
          <w:sz w:val="28"/>
          <w:szCs w:val="28"/>
        </w:rPr>
        <w:t>тыс. рублей.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 xml:space="preserve">3. </w:t>
      </w:r>
      <w:r w:rsidR="00807D9C" w:rsidRPr="003E2E9E">
        <w:rPr>
          <w:sz w:val="28"/>
          <w:szCs w:val="28"/>
        </w:rPr>
        <w:t xml:space="preserve"> Установить, что в сводную бюджетную роспись могут быть внесены изменения в соответствии с решениями руководителя финансового органа без внесения изменений в настоящее Решение по основаниям, предусмотренным пунктом 3 статьи 217 Бюджетного кодекса Российской Федерации</w:t>
      </w:r>
      <w:r w:rsidR="003E2E9E">
        <w:rPr>
          <w:bCs/>
          <w:sz w:val="28"/>
          <w:szCs w:val="28"/>
        </w:rPr>
        <w:t>.</w:t>
      </w:r>
    </w:p>
    <w:p w:rsidR="00585861" w:rsidRPr="003E2E9E" w:rsidRDefault="00585861" w:rsidP="003E2E9E">
      <w:pPr>
        <w:pStyle w:val="afb"/>
        <w:ind w:firstLine="709"/>
        <w:rPr>
          <w:sz w:val="28"/>
          <w:szCs w:val="28"/>
        </w:rPr>
      </w:pPr>
      <w:r w:rsidRPr="003E2E9E">
        <w:rPr>
          <w:bCs/>
          <w:sz w:val="28"/>
          <w:szCs w:val="28"/>
        </w:rPr>
        <w:t xml:space="preserve">4. </w:t>
      </w:r>
      <w:r w:rsidRPr="003E2E9E">
        <w:rPr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</w:t>
      </w:r>
      <w:r w:rsidR="00104E3A" w:rsidRPr="003E2E9E">
        <w:rPr>
          <w:sz w:val="28"/>
          <w:szCs w:val="28"/>
        </w:rPr>
        <w:t>Р</w:t>
      </w:r>
      <w:r w:rsidRPr="003E2E9E">
        <w:rPr>
          <w:sz w:val="28"/>
          <w:szCs w:val="28"/>
        </w:rPr>
        <w:t xml:space="preserve">ешение о бюджете муниципального района «Нерчинский район» в случаях: </w:t>
      </w:r>
    </w:p>
    <w:p w:rsidR="00585861" w:rsidRPr="003E2E9E" w:rsidRDefault="00585861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а)</w:t>
      </w:r>
      <w:r w:rsidR="00807D9C" w:rsidRPr="003E2E9E">
        <w:rPr>
          <w:b/>
          <w:i/>
          <w:sz w:val="28"/>
          <w:szCs w:val="28"/>
        </w:rPr>
        <w:t xml:space="preserve"> </w:t>
      </w:r>
      <w:r w:rsidR="00807D9C" w:rsidRPr="003E2E9E">
        <w:rPr>
          <w:sz w:val="28"/>
          <w:szCs w:val="28"/>
        </w:rPr>
        <w:t>перераспределение бюджетных ассигнований в разрезе разделов, подразделов, целевых статей муниципальных программ и непрограммных направлений деятельности, групп, подгрупп и элементов видов расходов бюджетной классификации расходов в целях реализации муниципальных программ по предложениям главных распорядителей средств бюджета муниципального района «Нерчинский район» в пределах общего объема бюджетных ассигнований, утвержденного настоящим Решением</w:t>
      </w:r>
      <w:r w:rsidR="00AA3874">
        <w:rPr>
          <w:bCs/>
          <w:sz w:val="28"/>
          <w:szCs w:val="28"/>
        </w:rPr>
        <w:t>;</w:t>
      </w:r>
    </w:p>
    <w:p w:rsidR="00585861" w:rsidRPr="003E2E9E" w:rsidRDefault="00585861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б)</w:t>
      </w:r>
      <w:r w:rsidR="00807D9C" w:rsidRPr="003E2E9E">
        <w:rPr>
          <w:b/>
          <w:i/>
          <w:sz w:val="28"/>
          <w:szCs w:val="28"/>
        </w:rPr>
        <w:t xml:space="preserve"> </w:t>
      </w:r>
      <w:r w:rsidR="00807D9C" w:rsidRPr="003E2E9E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по предложениям главных распорядителей средств бюджета муниципального района «Нерчинский район» в пределах утвержденных бюджетных ассигнований, предусмотренных главному распорядителю бюджета, в целях уплаты административных штрафов, пеней, государственной пошлины при подаче исковых заявлений в судебные органы;</w:t>
      </w:r>
    </w:p>
    <w:p w:rsidR="00807D9C" w:rsidRPr="003E2E9E" w:rsidRDefault="00807D9C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lastRenderedPageBreak/>
        <w:t>в) перераспределение бюджетных ассигнований между разделами, подразделами, целевыми статьями и видами расходов классификации расходов бюджетов по предложениям главных распорядителей средств бюджета муниципального района «Нерчинский район» в пределах утвержденных бюджетных ассигнований, предусмотренных главному распорядителю бюджета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807D9C" w:rsidRPr="003E2E9E" w:rsidRDefault="00807D9C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г) перераспределение бюджетных ассигнований по предложениям главных распорядителей бюджетных средств между элементами целевых статей и видов расходов классификации расходов бюджета в пределах общего объема бюджетных ассигнований, утвержденного настоящим Решением главному распорядителю бюджета муниципального района «Нерчинский район».</w:t>
      </w:r>
    </w:p>
    <w:p w:rsidR="007409CF" w:rsidRPr="003E2E9E" w:rsidRDefault="00180BF4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5</w:t>
      </w:r>
      <w:r w:rsidR="007409CF" w:rsidRPr="003E2E9E">
        <w:rPr>
          <w:sz w:val="28"/>
          <w:szCs w:val="28"/>
        </w:rPr>
        <w:t xml:space="preserve">. Утвердить объем поступлений доходов в бюджет </w:t>
      </w:r>
      <w:r w:rsidR="002B285B" w:rsidRPr="003E2E9E">
        <w:rPr>
          <w:sz w:val="28"/>
          <w:szCs w:val="28"/>
        </w:rPr>
        <w:t xml:space="preserve">муниципального района «Нерчинский </w:t>
      </w:r>
      <w:proofErr w:type="gramStart"/>
      <w:r w:rsidR="002B285B" w:rsidRPr="003E2E9E">
        <w:rPr>
          <w:sz w:val="28"/>
          <w:szCs w:val="28"/>
        </w:rPr>
        <w:t xml:space="preserve">район» </w:t>
      </w:r>
      <w:r w:rsidR="007409CF" w:rsidRPr="003E2E9E">
        <w:rPr>
          <w:sz w:val="28"/>
          <w:szCs w:val="28"/>
        </w:rPr>
        <w:t xml:space="preserve"> по</w:t>
      </w:r>
      <w:proofErr w:type="gramEnd"/>
      <w:r w:rsidR="007409CF" w:rsidRPr="003E2E9E">
        <w:rPr>
          <w:sz w:val="28"/>
          <w:szCs w:val="28"/>
        </w:rPr>
        <w:t xml:space="preserve"> кодам классификации доходов на </w:t>
      </w:r>
      <w:r w:rsidR="002B285B" w:rsidRPr="003E2E9E">
        <w:rPr>
          <w:sz w:val="28"/>
          <w:szCs w:val="28"/>
        </w:rPr>
        <w:t>2025</w:t>
      </w:r>
      <w:r w:rsidR="007409CF" w:rsidRPr="003E2E9E">
        <w:rPr>
          <w:sz w:val="28"/>
          <w:szCs w:val="28"/>
        </w:rPr>
        <w:t xml:space="preserve"> год и на плановый период на </w:t>
      </w:r>
      <w:r w:rsidR="002B285B" w:rsidRPr="003E2E9E">
        <w:rPr>
          <w:sz w:val="28"/>
          <w:szCs w:val="28"/>
        </w:rPr>
        <w:t>2026</w:t>
      </w:r>
      <w:r w:rsidR="007409CF" w:rsidRPr="003E2E9E">
        <w:rPr>
          <w:sz w:val="28"/>
          <w:szCs w:val="28"/>
        </w:rPr>
        <w:t xml:space="preserve"> год и на </w:t>
      </w:r>
      <w:r w:rsidR="002B285B" w:rsidRPr="003E2E9E">
        <w:rPr>
          <w:sz w:val="28"/>
          <w:szCs w:val="28"/>
        </w:rPr>
        <w:t>2027</w:t>
      </w:r>
      <w:r w:rsidR="007409CF" w:rsidRPr="003E2E9E">
        <w:rPr>
          <w:sz w:val="28"/>
          <w:szCs w:val="28"/>
        </w:rPr>
        <w:t xml:space="preserve"> год в суммах согласно приложениям № </w:t>
      </w:r>
      <w:r w:rsidR="004A55D2" w:rsidRPr="003E2E9E">
        <w:rPr>
          <w:sz w:val="28"/>
          <w:szCs w:val="28"/>
        </w:rPr>
        <w:t>1</w:t>
      </w:r>
      <w:r w:rsidR="007409CF" w:rsidRPr="003E2E9E">
        <w:rPr>
          <w:sz w:val="28"/>
          <w:szCs w:val="28"/>
        </w:rPr>
        <w:t xml:space="preserve"> и № </w:t>
      </w:r>
      <w:r w:rsidR="004A55D2" w:rsidRPr="003E2E9E">
        <w:rPr>
          <w:sz w:val="28"/>
          <w:szCs w:val="28"/>
        </w:rPr>
        <w:t>2</w:t>
      </w:r>
      <w:r w:rsidR="007409CF" w:rsidRPr="003E2E9E">
        <w:rPr>
          <w:sz w:val="28"/>
          <w:szCs w:val="28"/>
        </w:rPr>
        <w:t xml:space="preserve"> к настоящему Решению.</w:t>
      </w:r>
    </w:p>
    <w:p w:rsidR="007409CF" w:rsidRPr="003E2E9E" w:rsidRDefault="00180BF4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6</w:t>
      </w:r>
      <w:r w:rsidR="007409CF" w:rsidRPr="003E2E9E">
        <w:rPr>
          <w:sz w:val="28"/>
          <w:szCs w:val="28"/>
        </w:rPr>
        <w:t xml:space="preserve">. Утвердить объем межбюджетных трансфертов, </w:t>
      </w:r>
      <w:r w:rsidR="00C82953" w:rsidRPr="003E2E9E">
        <w:rPr>
          <w:sz w:val="28"/>
          <w:szCs w:val="28"/>
        </w:rPr>
        <w:t>предоставляемых</w:t>
      </w:r>
      <w:r w:rsidR="007409CF" w:rsidRPr="003E2E9E">
        <w:rPr>
          <w:sz w:val="28"/>
          <w:szCs w:val="28"/>
        </w:rPr>
        <w:t xml:space="preserve"> из бюджета </w:t>
      </w:r>
      <w:r w:rsidR="002B285B" w:rsidRPr="003E2E9E">
        <w:rPr>
          <w:sz w:val="28"/>
          <w:szCs w:val="28"/>
        </w:rPr>
        <w:t>муниципального района «Нерчинский район»</w:t>
      </w:r>
      <w:r w:rsidR="007409CF" w:rsidRPr="003E2E9E">
        <w:rPr>
          <w:sz w:val="28"/>
          <w:szCs w:val="28"/>
        </w:rPr>
        <w:t xml:space="preserve"> на </w:t>
      </w:r>
      <w:r w:rsidR="002B285B" w:rsidRPr="003E2E9E">
        <w:rPr>
          <w:sz w:val="28"/>
          <w:szCs w:val="28"/>
        </w:rPr>
        <w:t>2025</w:t>
      </w:r>
      <w:r w:rsidR="007409CF" w:rsidRPr="003E2E9E">
        <w:rPr>
          <w:sz w:val="28"/>
          <w:szCs w:val="28"/>
        </w:rPr>
        <w:t xml:space="preserve"> год в сумме</w:t>
      </w:r>
      <w:r w:rsidR="002B285B" w:rsidRPr="003E2E9E">
        <w:rPr>
          <w:sz w:val="28"/>
          <w:szCs w:val="28"/>
        </w:rPr>
        <w:t xml:space="preserve"> 102 716,4 </w:t>
      </w:r>
      <w:r w:rsidR="007409CF" w:rsidRPr="003E2E9E">
        <w:rPr>
          <w:sz w:val="28"/>
          <w:szCs w:val="28"/>
        </w:rPr>
        <w:t>тыс. рублей.</w:t>
      </w:r>
    </w:p>
    <w:p w:rsidR="007409CF" w:rsidRPr="003E2E9E" w:rsidRDefault="00180BF4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7</w:t>
      </w:r>
      <w:r w:rsidR="007409CF" w:rsidRPr="003E2E9E">
        <w:rPr>
          <w:sz w:val="28"/>
          <w:szCs w:val="28"/>
        </w:rPr>
        <w:t xml:space="preserve">. Утвердить прогнозируемый объем межбюджетных трансфертов, </w:t>
      </w:r>
      <w:r w:rsidR="00C82953" w:rsidRPr="003E2E9E">
        <w:rPr>
          <w:sz w:val="28"/>
          <w:szCs w:val="28"/>
        </w:rPr>
        <w:t xml:space="preserve">предоставляемых </w:t>
      </w:r>
      <w:r w:rsidR="007409CF" w:rsidRPr="003E2E9E">
        <w:rPr>
          <w:sz w:val="28"/>
          <w:szCs w:val="28"/>
        </w:rPr>
        <w:t xml:space="preserve">из бюджета </w:t>
      </w:r>
      <w:r w:rsidR="002B285B" w:rsidRPr="003E2E9E">
        <w:rPr>
          <w:sz w:val="28"/>
          <w:szCs w:val="28"/>
        </w:rPr>
        <w:t>муниципального района «Нерчинский район»</w:t>
      </w:r>
      <w:r w:rsidR="007409CF" w:rsidRPr="003E2E9E">
        <w:rPr>
          <w:sz w:val="28"/>
          <w:szCs w:val="28"/>
        </w:rPr>
        <w:t>, на плановый период на</w:t>
      </w:r>
      <w:r w:rsidR="002B285B" w:rsidRPr="003E2E9E">
        <w:rPr>
          <w:sz w:val="28"/>
          <w:szCs w:val="28"/>
        </w:rPr>
        <w:t xml:space="preserve"> 2026</w:t>
      </w:r>
      <w:r w:rsidR="007409CF" w:rsidRPr="003E2E9E">
        <w:rPr>
          <w:sz w:val="28"/>
          <w:szCs w:val="28"/>
        </w:rPr>
        <w:t xml:space="preserve"> год в сумме</w:t>
      </w:r>
      <w:r w:rsidR="002B285B" w:rsidRPr="003E2E9E">
        <w:rPr>
          <w:sz w:val="28"/>
          <w:szCs w:val="28"/>
        </w:rPr>
        <w:t xml:space="preserve"> 55 138,1</w:t>
      </w:r>
      <w:r w:rsidR="007409CF" w:rsidRPr="003E2E9E">
        <w:rPr>
          <w:sz w:val="28"/>
          <w:szCs w:val="28"/>
        </w:rPr>
        <w:t xml:space="preserve"> тыс. рублей и на </w:t>
      </w:r>
      <w:r w:rsidR="002B285B" w:rsidRPr="003E2E9E">
        <w:rPr>
          <w:sz w:val="28"/>
          <w:szCs w:val="28"/>
        </w:rPr>
        <w:t>2027</w:t>
      </w:r>
      <w:r w:rsidR="007409CF" w:rsidRPr="003E2E9E">
        <w:rPr>
          <w:sz w:val="28"/>
          <w:szCs w:val="28"/>
        </w:rPr>
        <w:t xml:space="preserve"> год в сумме</w:t>
      </w:r>
      <w:r w:rsidR="002B285B" w:rsidRPr="003E2E9E">
        <w:rPr>
          <w:sz w:val="28"/>
          <w:szCs w:val="28"/>
        </w:rPr>
        <w:t xml:space="preserve"> 93 547,6 </w:t>
      </w:r>
      <w:r w:rsidR="007409CF" w:rsidRPr="003E2E9E">
        <w:rPr>
          <w:sz w:val="28"/>
          <w:szCs w:val="28"/>
        </w:rPr>
        <w:t>тыс. рублей.</w:t>
      </w:r>
    </w:p>
    <w:p w:rsidR="007409CF" w:rsidRPr="003E2E9E" w:rsidRDefault="00180BF4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8</w:t>
      </w:r>
      <w:r w:rsidR="007409CF" w:rsidRPr="003E2E9E">
        <w:rPr>
          <w:sz w:val="28"/>
          <w:szCs w:val="28"/>
        </w:rPr>
        <w:t xml:space="preserve">. </w:t>
      </w:r>
      <w:r w:rsidR="0022743A" w:rsidRPr="003E2E9E">
        <w:rPr>
          <w:sz w:val="28"/>
          <w:szCs w:val="28"/>
        </w:rPr>
        <w:t>Утвердить нормативы распределения доходов между бюджетом муниципального района и бюджетами поселений района</w:t>
      </w:r>
      <w:r w:rsidR="00944CCB" w:rsidRPr="003E2E9E">
        <w:rPr>
          <w:sz w:val="28"/>
          <w:szCs w:val="28"/>
        </w:rPr>
        <w:t xml:space="preserve"> в случаях, которые не установлены бюджетным законодательством Российской Федерации, Забайкальского края</w:t>
      </w:r>
      <w:r w:rsidR="003E2E9E">
        <w:rPr>
          <w:sz w:val="28"/>
          <w:szCs w:val="28"/>
        </w:rPr>
        <w:t xml:space="preserve"> </w:t>
      </w:r>
      <w:r w:rsidR="00944CCB" w:rsidRPr="003E2E9E">
        <w:rPr>
          <w:sz w:val="28"/>
          <w:szCs w:val="28"/>
        </w:rPr>
        <w:t xml:space="preserve">согласно приложению № </w:t>
      </w:r>
      <w:r w:rsidR="00116FB2" w:rsidRPr="003E2E9E">
        <w:rPr>
          <w:sz w:val="28"/>
          <w:szCs w:val="28"/>
        </w:rPr>
        <w:t xml:space="preserve">17 </w:t>
      </w:r>
      <w:r w:rsidR="00944CCB" w:rsidRPr="003E2E9E">
        <w:rPr>
          <w:sz w:val="28"/>
          <w:szCs w:val="28"/>
        </w:rPr>
        <w:t>к настоящему Решению</w:t>
      </w:r>
      <w:r w:rsidR="00116FB2" w:rsidRPr="003E2E9E">
        <w:rPr>
          <w:sz w:val="28"/>
          <w:szCs w:val="28"/>
        </w:rPr>
        <w:t>.</w:t>
      </w:r>
    </w:p>
    <w:p w:rsidR="007409CF" w:rsidRPr="003E2E9E" w:rsidRDefault="00180BF4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9</w:t>
      </w:r>
      <w:r w:rsidR="007409CF" w:rsidRPr="003E2E9E">
        <w:rPr>
          <w:sz w:val="28"/>
          <w:szCs w:val="28"/>
        </w:rPr>
        <w:t xml:space="preserve">. Утвердить объем и распределение </w:t>
      </w:r>
      <w:r w:rsidR="00A1543B" w:rsidRPr="003E2E9E">
        <w:rPr>
          <w:sz w:val="28"/>
          <w:szCs w:val="28"/>
        </w:rPr>
        <w:t>межбюджетных трансфертов</w:t>
      </w:r>
      <w:r w:rsidR="007409CF" w:rsidRPr="003E2E9E">
        <w:rPr>
          <w:sz w:val="28"/>
          <w:szCs w:val="28"/>
        </w:rPr>
        <w:t>, предоставляемых из бюджета</w:t>
      </w:r>
      <w:r w:rsidR="00462307">
        <w:rPr>
          <w:sz w:val="28"/>
          <w:szCs w:val="28"/>
        </w:rPr>
        <w:t xml:space="preserve"> </w:t>
      </w:r>
      <w:r w:rsidR="004A55D2" w:rsidRPr="003E2E9E">
        <w:rPr>
          <w:sz w:val="28"/>
          <w:szCs w:val="28"/>
        </w:rPr>
        <w:t>муниципального района «Нерчинский район»</w:t>
      </w:r>
      <w:r w:rsidR="007409CF" w:rsidRPr="003E2E9E">
        <w:rPr>
          <w:sz w:val="28"/>
          <w:szCs w:val="28"/>
        </w:rPr>
        <w:t xml:space="preserve"> бюджетам </w:t>
      </w:r>
      <w:r w:rsidR="004A55D2" w:rsidRPr="003E2E9E">
        <w:rPr>
          <w:sz w:val="28"/>
          <w:szCs w:val="28"/>
        </w:rPr>
        <w:t xml:space="preserve">городских и сельских поселений </w:t>
      </w:r>
      <w:r w:rsidR="007409CF" w:rsidRPr="003E2E9E">
        <w:rPr>
          <w:sz w:val="28"/>
          <w:szCs w:val="28"/>
        </w:rPr>
        <w:t xml:space="preserve">на </w:t>
      </w:r>
      <w:r w:rsidR="004A55D2" w:rsidRPr="003E2E9E">
        <w:rPr>
          <w:sz w:val="28"/>
          <w:szCs w:val="28"/>
        </w:rPr>
        <w:t>2025</w:t>
      </w:r>
      <w:r w:rsidR="007409CF" w:rsidRPr="003E2E9E">
        <w:rPr>
          <w:sz w:val="28"/>
          <w:szCs w:val="28"/>
        </w:rPr>
        <w:t xml:space="preserve"> год и на плановый </w:t>
      </w:r>
      <w:proofErr w:type="gramStart"/>
      <w:r w:rsidR="007409CF" w:rsidRPr="003E2E9E">
        <w:rPr>
          <w:sz w:val="28"/>
          <w:szCs w:val="28"/>
        </w:rPr>
        <w:t xml:space="preserve">период  </w:t>
      </w:r>
      <w:r w:rsidR="004A55D2" w:rsidRPr="003E2E9E">
        <w:rPr>
          <w:sz w:val="28"/>
          <w:szCs w:val="28"/>
        </w:rPr>
        <w:t>2026</w:t>
      </w:r>
      <w:proofErr w:type="gramEnd"/>
      <w:r w:rsidR="004A55D2" w:rsidRPr="003E2E9E">
        <w:rPr>
          <w:sz w:val="28"/>
          <w:szCs w:val="28"/>
        </w:rPr>
        <w:t xml:space="preserve"> </w:t>
      </w:r>
      <w:r w:rsidR="00FF1485" w:rsidRPr="003E2E9E">
        <w:rPr>
          <w:sz w:val="28"/>
          <w:szCs w:val="28"/>
        </w:rPr>
        <w:t xml:space="preserve"> и </w:t>
      </w:r>
      <w:r w:rsidR="004A55D2" w:rsidRPr="003E2E9E">
        <w:rPr>
          <w:sz w:val="28"/>
          <w:szCs w:val="28"/>
        </w:rPr>
        <w:t xml:space="preserve">2027 </w:t>
      </w:r>
      <w:r w:rsidR="007409CF" w:rsidRPr="003E2E9E">
        <w:rPr>
          <w:sz w:val="28"/>
          <w:szCs w:val="28"/>
        </w:rPr>
        <w:t>год</w:t>
      </w:r>
      <w:r w:rsidR="00FF1485" w:rsidRPr="003E2E9E">
        <w:rPr>
          <w:sz w:val="28"/>
          <w:szCs w:val="28"/>
        </w:rPr>
        <w:t>ов</w:t>
      </w:r>
      <w:r w:rsidR="007409CF" w:rsidRPr="003E2E9E">
        <w:rPr>
          <w:sz w:val="28"/>
          <w:szCs w:val="28"/>
        </w:rPr>
        <w:t xml:space="preserve"> согласно приложениям № </w:t>
      </w:r>
      <w:r w:rsidR="0091107C" w:rsidRPr="003E2E9E">
        <w:rPr>
          <w:sz w:val="28"/>
          <w:szCs w:val="28"/>
        </w:rPr>
        <w:t>3 и</w:t>
      </w:r>
      <w:r w:rsidR="007409CF" w:rsidRPr="003E2E9E">
        <w:rPr>
          <w:sz w:val="28"/>
          <w:szCs w:val="28"/>
        </w:rPr>
        <w:t xml:space="preserve"> № </w:t>
      </w:r>
      <w:r w:rsidR="0091107C" w:rsidRPr="003E2E9E">
        <w:rPr>
          <w:sz w:val="28"/>
          <w:szCs w:val="28"/>
        </w:rPr>
        <w:t>4</w:t>
      </w:r>
      <w:r w:rsidR="007409CF" w:rsidRPr="003E2E9E">
        <w:rPr>
          <w:sz w:val="28"/>
          <w:szCs w:val="28"/>
        </w:rPr>
        <w:t xml:space="preserve"> к настоящему Решению.</w:t>
      </w:r>
    </w:p>
    <w:p w:rsidR="007409CF" w:rsidRPr="003E2E9E" w:rsidRDefault="00180BF4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10</w:t>
      </w:r>
      <w:r w:rsidR="007409CF" w:rsidRPr="003E2E9E">
        <w:rPr>
          <w:sz w:val="28"/>
          <w:szCs w:val="28"/>
        </w:rPr>
        <w:t xml:space="preserve">. Утвердить источники финансирования дефицита бюджета </w:t>
      </w:r>
      <w:r w:rsidR="00AA389B" w:rsidRPr="003E2E9E">
        <w:rPr>
          <w:sz w:val="28"/>
          <w:szCs w:val="28"/>
        </w:rPr>
        <w:t>муниципального района «Нерчинский район»</w:t>
      </w:r>
      <w:r w:rsidR="007409CF" w:rsidRPr="003E2E9E">
        <w:rPr>
          <w:sz w:val="28"/>
          <w:szCs w:val="28"/>
        </w:rPr>
        <w:t xml:space="preserve">, перечень статей и видов источников финансирования дефицита бюджета </w:t>
      </w:r>
      <w:r w:rsidR="00AA389B" w:rsidRPr="003E2E9E">
        <w:rPr>
          <w:sz w:val="28"/>
          <w:szCs w:val="28"/>
        </w:rPr>
        <w:t xml:space="preserve">муниципального района «Нерчинский район» </w:t>
      </w:r>
      <w:r w:rsidR="007409CF" w:rsidRPr="003E2E9E">
        <w:rPr>
          <w:sz w:val="28"/>
          <w:szCs w:val="28"/>
        </w:rPr>
        <w:t xml:space="preserve">на </w:t>
      </w:r>
      <w:r w:rsidR="00AA389B" w:rsidRPr="003E2E9E">
        <w:rPr>
          <w:sz w:val="28"/>
          <w:szCs w:val="28"/>
        </w:rPr>
        <w:t>2025</w:t>
      </w:r>
      <w:r w:rsidR="007409CF" w:rsidRPr="003E2E9E">
        <w:rPr>
          <w:sz w:val="28"/>
          <w:szCs w:val="28"/>
        </w:rPr>
        <w:t xml:space="preserve"> год и на плановый </w:t>
      </w:r>
      <w:proofErr w:type="gramStart"/>
      <w:r w:rsidR="007409CF" w:rsidRPr="003E2E9E">
        <w:rPr>
          <w:sz w:val="28"/>
          <w:szCs w:val="28"/>
        </w:rPr>
        <w:t xml:space="preserve">период  </w:t>
      </w:r>
      <w:r w:rsidR="00AA389B" w:rsidRPr="003E2E9E">
        <w:rPr>
          <w:sz w:val="28"/>
          <w:szCs w:val="28"/>
        </w:rPr>
        <w:t>2026</w:t>
      </w:r>
      <w:proofErr w:type="gramEnd"/>
      <w:r w:rsidR="00FF1485" w:rsidRPr="003E2E9E">
        <w:rPr>
          <w:sz w:val="28"/>
          <w:szCs w:val="28"/>
        </w:rPr>
        <w:t xml:space="preserve"> и</w:t>
      </w:r>
      <w:r w:rsidR="008B6507" w:rsidRPr="003E2E9E">
        <w:rPr>
          <w:sz w:val="28"/>
          <w:szCs w:val="28"/>
        </w:rPr>
        <w:t xml:space="preserve"> </w:t>
      </w:r>
      <w:r w:rsidR="00AA389B" w:rsidRPr="003E2E9E">
        <w:rPr>
          <w:sz w:val="28"/>
          <w:szCs w:val="28"/>
        </w:rPr>
        <w:t>2027</w:t>
      </w:r>
      <w:r w:rsidR="007409CF" w:rsidRPr="003E2E9E">
        <w:rPr>
          <w:sz w:val="28"/>
          <w:szCs w:val="28"/>
        </w:rPr>
        <w:t xml:space="preserve"> год</w:t>
      </w:r>
      <w:r w:rsidR="00FF1485" w:rsidRPr="003E2E9E">
        <w:rPr>
          <w:sz w:val="28"/>
          <w:szCs w:val="28"/>
        </w:rPr>
        <w:t xml:space="preserve">ов </w:t>
      </w:r>
      <w:r w:rsidR="007409CF" w:rsidRPr="003E2E9E">
        <w:rPr>
          <w:sz w:val="28"/>
          <w:szCs w:val="28"/>
        </w:rPr>
        <w:t>согласно приложениям № </w:t>
      </w:r>
      <w:r w:rsidR="00AA389B" w:rsidRPr="003E2E9E">
        <w:rPr>
          <w:sz w:val="28"/>
          <w:szCs w:val="28"/>
        </w:rPr>
        <w:t>5</w:t>
      </w:r>
      <w:r w:rsidR="007409CF" w:rsidRPr="003E2E9E">
        <w:rPr>
          <w:sz w:val="28"/>
          <w:szCs w:val="28"/>
        </w:rPr>
        <w:t xml:space="preserve"> и № </w:t>
      </w:r>
      <w:r w:rsidR="00AA389B" w:rsidRPr="003E2E9E">
        <w:rPr>
          <w:sz w:val="28"/>
          <w:szCs w:val="28"/>
        </w:rPr>
        <w:t>6</w:t>
      </w:r>
      <w:r w:rsidR="007409CF" w:rsidRPr="003E2E9E">
        <w:rPr>
          <w:sz w:val="28"/>
          <w:szCs w:val="28"/>
        </w:rPr>
        <w:t xml:space="preserve"> к настоящему Решению.</w:t>
      </w:r>
    </w:p>
    <w:p w:rsidR="007409CF" w:rsidRPr="003E2E9E" w:rsidRDefault="00EC2315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1</w:t>
      </w:r>
      <w:r w:rsidR="007409CF" w:rsidRPr="003E2E9E">
        <w:rPr>
          <w:sz w:val="28"/>
          <w:szCs w:val="28"/>
        </w:rPr>
        <w:t xml:space="preserve">. Утвердить объем и распределение бюджетных ассигнований бюджета </w:t>
      </w:r>
      <w:r w:rsidR="00AA389B" w:rsidRPr="003E2E9E">
        <w:rPr>
          <w:sz w:val="28"/>
          <w:szCs w:val="28"/>
        </w:rPr>
        <w:t xml:space="preserve">муниципального района «Нерчинский район» </w:t>
      </w:r>
      <w:r w:rsidR="007409CF" w:rsidRPr="003E2E9E">
        <w:rPr>
          <w:sz w:val="28"/>
          <w:szCs w:val="28"/>
        </w:rPr>
        <w:t xml:space="preserve">по разделам, подразделам, целевым статьям (муниципальным программам и </w:t>
      </w:r>
      <w:r w:rsidR="007409CF" w:rsidRPr="003E2E9E">
        <w:rPr>
          <w:sz w:val="28"/>
          <w:szCs w:val="28"/>
        </w:rPr>
        <w:lastRenderedPageBreak/>
        <w:t xml:space="preserve">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 </w:t>
      </w:r>
      <w:r w:rsidR="00FF1485" w:rsidRPr="003E2E9E">
        <w:rPr>
          <w:sz w:val="28"/>
          <w:szCs w:val="28"/>
        </w:rPr>
        <w:t xml:space="preserve">на </w:t>
      </w:r>
      <w:r w:rsidR="00AA389B" w:rsidRPr="003E2E9E">
        <w:rPr>
          <w:sz w:val="28"/>
          <w:szCs w:val="28"/>
        </w:rPr>
        <w:t>2025</w:t>
      </w:r>
      <w:r w:rsidR="007409CF" w:rsidRPr="003E2E9E">
        <w:rPr>
          <w:sz w:val="28"/>
          <w:szCs w:val="28"/>
        </w:rPr>
        <w:t xml:space="preserve"> год и на плановый период на </w:t>
      </w:r>
      <w:r w:rsidR="00AA389B" w:rsidRPr="003E2E9E">
        <w:rPr>
          <w:sz w:val="28"/>
          <w:szCs w:val="28"/>
        </w:rPr>
        <w:t>2026</w:t>
      </w:r>
      <w:r w:rsidR="00FF1485" w:rsidRPr="003E2E9E">
        <w:rPr>
          <w:sz w:val="28"/>
          <w:szCs w:val="28"/>
        </w:rPr>
        <w:t xml:space="preserve"> и </w:t>
      </w:r>
      <w:r w:rsidR="00AA389B" w:rsidRPr="003E2E9E">
        <w:rPr>
          <w:sz w:val="28"/>
          <w:szCs w:val="28"/>
        </w:rPr>
        <w:t>2027</w:t>
      </w:r>
      <w:r w:rsidR="007409CF" w:rsidRPr="003E2E9E">
        <w:rPr>
          <w:sz w:val="28"/>
          <w:szCs w:val="28"/>
        </w:rPr>
        <w:t xml:space="preserve"> год</w:t>
      </w:r>
      <w:r w:rsidR="00FF1485" w:rsidRPr="003E2E9E">
        <w:rPr>
          <w:sz w:val="28"/>
          <w:szCs w:val="28"/>
        </w:rPr>
        <w:t>ов</w:t>
      </w:r>
      <w:r w:rsidR="007409CF" w:rsidRPr="003E2E9E">
        <w:rPr>
          <w:sz w:val="28"/>
          <w:szCs w:val="28"/>
        </w:rPr>
        <w:t xml:space="preserve"> согласно приложениям № </w:t>
      </w:r>
      <w:r w:rsidR="00AA389B" w:rsidRPr="003E2E9E">
        <w:rPr>
          <w:sz w:val="28"/>
          <w:szCs w:val="28"/>
        </w:rPr>
        <w:t>7</w:t>
      </w:r>
      <w:r w:rsidR="007409CF" w:rsidRPr="003E2E9E">
        <w:rPr>
          <w:sz w:val="28"/>
          <w:szCs w:val="28"/>
        </w:rPr>
        <w:t xml:space="preserve"> и № </w:t>
      </w:r>
      <w:r w:rsidR="00AA389B" w:rsidRPr="003E2E9E">
        <w:rPr>
          <w:sz w:val="28"/>
          <w:szCs w:val="28"/>
        </w:rPr>
        <w:t>8</w:t>
      </w:r>
      <w:r w:rsidR="007409CF" w:rsidRPr="003E2E9E">
        <w:rPr>
          <w:sz w:val="28"/>
          <w:szCs w:val="28"/>
        </w:rPr>
        <w:t xml:space="preserve"> к настоящему Решению.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2</w:t>
      </w:r>
      <w:r w:rsidRPr="003E2E9E">
        <w:rPr>
          <w:sz w:val="28"/>
          <w:szCs w:val="28"/>
        </w:rPr>
        <w:t xml:space="preserve">. Утвердить ведомственную структуру расходов бюджета </w:t>
      </w:r>
      <w:r w:rsidR="00AA389B" w:rsidRPr="003E2E9E">
        <w:rPr>
          <w:sz w:val="28"/>
          <w:szCs w:val="28"/>
        </w:rPr>
        <w:t xml:space="preserve">муниципального района «Нерчинский район» </w:t>
      </w:r>
      <w:r w:rsidRPr="003E2E9E">
        <w:rPr>
          <w:sz w:val="28"/>
          <w:szCs w:val="28"/>
        </w:rPr>
        <w:t xml:space="preserve">на </w:t>
      </w:r>
      <w:r w:rsidR="00AA389B" w:rsidRPr="003E2E9E">
        <w:rPr>
          <w:sz w:val="28"/>
          <w:szCs w:val="28"/>
        </w:rPr>
        <w:t>2025</w:t>
      </w:r>
      <w:r w:rsidRPr="003E2E9E">
        <w:rPr>
          <w:sz w:val="28"/>
          <w:szCs w:val="28"/>
        </w:rPr>
        <w:t xml:space="preserve"> год и на плановый </w:t>
      </w:r>
      <w:proofErr w:type="gramStart"/>
      <w:r w:rsidRPr="003E2E9E">
        <w:rPr>
          <w:sz w:val="28"/>
          <w:szCs w:val="28"/>
        </w:rPr>
        <w:t xml:space="preserve">период  </w:t>
      </w:r>
      <w:r w:rsidR="00AA389B" w:rsidRPr="003E2E9E">
        <w:rPr>
          <w:sz w:val="28"/>
          <w:szCs w:val="28"/>
        </w:rPr>
        <w:t>2026</w:t>
      </w:r>
      <w:proofErr w:type="gramEnd"/>
      <w:r w:rsidR="00FF1485" w:rsidRPr="003E2E9E">
        <w:rPr>
          <w:sz w:val="28"/>
          <w:szCs w:val="28"/>
        </w:rPr>
        <w:t xml:space="preserve"> и </w:t>
      </w:r>
      <w:r w:rsidR="00AA389B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</w:t>
      </w:r>
      <w:r w:rsidR="00FF1485" w:rsidRPr="003E2E9E">
        <w:rPr>
          <w:sz w:val="28"/>
          <w:szCs w:val="28"/>
        </w:rPr>
        <w:t>ов</w:t>
      </w:r>
      <w:r w:rsidRPr="003E2E9E">
        <w:rPr>
          <w:sz w:val="28"/>
          <w:szCs w:val="28"/>
        </w:rPr>
        <w:t xml:space="preserve"> согласно приложениям № </w:t>
      </w:r>
      <w:r w:rsidR="004D0E5D" w:rsidRPr="003E2E9E">
        <w:rPr>
          <w:sz w:val="28"/>
          <w:szCs w:val="28"/>
        </w:rPr>
        <w:t>9</w:t>
      </w:r>
      <w:r w:rsidRPr="003E2E9E">
        <w:rPr>
          <w:sz w:val="28"/>
          <w:szCs w:val="28"/>
        </w:rPr>
        <w:t xml:space="preserve"> и № </w:t>
      </w:r>
      <w:r w:rsidR="004D0E5D" w:rsidRPr="003E2E9E">
        <w:rPr>
          <w:sz w:val="28"/>
          <w:szCs w:val="28"/>
        </w:rPr>
        <w:t>10</w:t>
      </w:r>
      <w:r w:rsidRPr="003E2E9E">
        <w:rPr>
          <w:sz w:val="28"/>
          <w:szCs w:val="28"/>
        </w:rPr>
        <w:t xml:space="preserve"> к настоящему Решению.</w:t>
      </w:r>
    </w:p>
    <w:p w:rsidR="003440F9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3</w:t>
      </w:r>
      <w:r w:rsidRPr="003E2E9E">
        <w:rPr>
          <w:sz w:val="28"/>
          <w:szCs w:val="28"/>
        </w:rPr>
        <w:t xml:space="preserve">. Утвердить перечень муниципальных программ </w:t>
      </w:r>
      <w:r w:rsidR="00DF7BB9" w:rsidRPr="003E2E9E">
        <w:rPr>
          <w:sz w:val="28"/>
          <w:szCs w:val="28"/>
        </w:rPr>
        <w:t>муниципального района «Нерчинский район»</w:t>
      </w:r>
      <w:r w:rsidR="00FF1485" w:rsidRPr="003E2E9E">
        <w:rPr>
          <w:i/>
          <w:sz w:val="28"/>
          <w:szCs w:val="28"/>
        </w:rPr>
        <w:t xml:space="preserve">, </w:t>
      </w:r>
      <w:r w:rsidR="00FF1485" w:rsidRPr="003E2E9E">
        <w:rPr>
          <w:sz w:val="28"/>
          <w:szCs w:val="28"/>
        </w:rPr>
        <w:t xml:space="preserve">финансовое обеспечение </w:t>
      </w:r>
      <w:proofErr w:type="gramStart"/>
      <w:r w:rsidR="00FF1485" w:rsidRPr="003E2E9E">
        <w:rPr>
          <w:sz w:val="28"/>
          <w:szCs w:val="28"/>
        </w:rPr>
        <w:t>которых  предусмотрено</w:t>
      </w:r>
      <w:proofErr w:type="gramEnd"/>
      <w:r w:rsidR="00FF1485" w:rsidRPr="003E2E9E">
        <w:rPr>
          <w:sz w:val="28"/>
          <w:szCs w:val="28"/>
        </w:rPr>
        <w:t xml:space="preserve"> расходной  частью местного бюджета</w:t>
      </w:r>
      <w:r w:rsidR="003440F9" w:rsidRPr="003E2E9E">
        <w:rPr>
          <w:sz w:val="28"/>
          <w:szCs w:val="28"/>
        </w:rPr>
        <w:t>,</w:t>
      </w:r>
      <w:r w:rsidR="004F5B9A" w:rsidRPr="003E2E9E">
        <w:rPr>
          <w:sz w:val="28"/>
          <w:szCs w:val="28"/>
        </w:rPr>
        <w:t xml:space="preserve"> </w:t>
      </w:r>
      <w:r w:rsidR="003440F9" w:rsidRPr="003E2E9E">
        <w:rPr>
          <w:sz w:val="28"/>
          <w:szCs w:val="28"/>
        </w:rPr>
        <w:t>согласно приложениям № </w:t>
      </w:r>
      <w:r w:rsidR="00DF7BB9" w:rsidRPr="003E2E9E">
        <w:rPr>
          <w:sz w:val="28"/>
          <w:szCs w:val="28"/>
        </w:rPr>
        <w:t>11</w:t>
      </w:r>
      <w:r w:rsidR="008B6507" w:rsidRPr="003E2E9E">
        <w:rPr>
          <w:sz w:val="28"/>
          <w:szCs w:val="28"/>
        </w:rPr>
        <w:t xml:space="preserve"> и </w:t>
      </w:r>
      <w:r w:rsidR="003440F9" w:rsidRPr="003E2E9E">
        <w:rPr>
          <w:sz w:val="28"/>
          <w:szCs w:val="28"/>
        </w:rPr>
        <w:t>№ </w:t>
      </w:r>
      <w:r w:rsidR="00DF7BB9" w:rsidRPr="003E2E9E">
        <w:rPr>
          <w:sz w:val="28"/>
          <w:szCs w:val="28"/>
        </w:rPr>
        <w:t xml:space="preserve">12 </w:t>
      </w:r>
      <w:r w:rsidR="003440F9" w:rsidRPr="003E2E9E">
        <w:rPr>
          <w:sz w:val="28"/>
          <w:szCs w:val="28"/>
        </w:rPr>
        <w:t>к настоящему Решению.</w:t>
      </w:r>
    </w:p>
    <w:p w:rsidR="003440F9" w:rsidRPr="003E2E9E" w:rsidRDefault="00FF1485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4</w:t>
      </w:r>
      <w:r w:rsidRPr="003E2E9E">
        <w:rPr>
          <w:sz w:val="28"/>
          <w:szCs w:val="28"/>
        </w:rPr>
        <w:t xml:space="preserve">. Утвердить </w:t>
      </w:r>
      <w:r w:rsidR="007409CF" w:rsidRPr="003E2E9E">
        <w:rPr>
          <w:sz w:val="28"/>
          <w:szCs w:val="28"/>
        </w:rPr>
        <w:t>объем и распределение бюджетных ассигнований на финансовое обеспечение реализации муниципальных программ</w:t>
      </w:r>
      <w:r w:rsidR="00DF7BB9" w:rsidRPr="003E2E9E">
        <w:rPr>
          <w:sz w:val="28"/>
          <w:szCs w:val="28"/>
        </w:rPr>
        <w:t xml:space="preserve"> </w:t>
      </w:r>
      <w:proofErr w:type="gramStart"/>
      <w:r w:rsidR="00DF7BB9" w:rsidRPr="003E2E9E">
        <w:rPr>
          <w:sz w:val="28"/>
          <w:szCs w:val="28"/>
        </w:rPr>
        <w:t>и  непрограммным</w:t>
      </w:r>
      <w:proofErr w:type="gramEnd"/>
      <w:r w:rsidR="00DF7BB9" w:rsidRPr="003E2E9E">
        <w:rPr>
          <w:sz w:val="28"/>
          <w:szCs w:val="28"/>
        </w:rPr>
        <w:t xml:space="preserve"> направлениям деятельности муниципального района «Нерчинский район» </w:t>
      </w:r>
      <w:r w:rsidR="007409CF" w:rsidRPr="003E2E9E">
        <w:rPr>
          <w:sz w:val="28"/>
          <w:szCs w:val="28"/>
        </w:rPr>
        <w:t xml:space="preserve">на </w:t>
      </w:r>
      <w:r w:rsidR="00DF7BB9" w:rsidRPr="003E2E9E">
        <w:rPr>
          <w:sz w:val="28"/>
          <w:szCs w:val="28"/>
        </w:rPr>
        <w:t>2025</w:t>
      </w:r>
      <w:r w:rsidR="007409CF" w:rsidRPr="003E2E9E">
        <w:rPr>
          <w:sz w:val="28"/>
          <w:szCs w:val="28"/>
        </w:rPr>
        <w:t xml:space="preserve"> год и на плановый период  </w:t>
      </w:r>
      <w:r w:rsidR="00DF7BB9" w:rsidRPr="003E2E9E">
        <w:rPr>
          <w:sz w:val="28"/>
          <w:szCs w:val="28"/>
        </w:rPr>
        <w:t>2026</w:t>
      </w:r>
      <w:r w:rsidR="003440F9" w:rsidRPr="003E2E9E">
        <w:rPr>
          <w:sz w:val="28"/>
          <w:szCs w:val="28"/>
        </w:rPr>
        <w:t xml:space="preserve"> и </w:t>
      </w:r>
      <w:r w:rsidR="00DF7BB9" w:rsidRPr="003E2E9E">
        <w:rPr>
          <w:sz w:val="28"/>
          <w:szCs w:val="28"/>
        </w:rPr>
        <w:t xml:space="preserve">2027 </w:t>
      </w:r>
      <w:r w:rsidR="007409CF" w:rsidRPr="003E2E9E">
        <w:rPr>
          <w:sz w:val="28"/>
          <w:szCs w:val="28"/>
        </w:rPr>
        <w:t>год</w:t>
      </w:r>
      <w:r w:rsidR="003440F9" w:rsidRPr="003E2E9E">
        <w:rPr>
          <w:sz w:val="28"/>
          <w:szCs w:val="28"/>
        </w:rPr>
        <w:t>ов</w:t>
      </w:r>
      <w:r w:rsidR="007409CF" w:rsidRPr="003E2E9E">
        <w:rPr>
          <w:sz w:val="28"/>
          <w:szCs w:val="28"/>
        </w:rPr>
        <w:t xml:space="preserve"> согласно приложениям № </w:t>
      </w:r>
      <w:r w:rsidR="0060346E" w:rsidRPr="003E2E9E">
        <w:rPr>
          <w:sz w:val="28"/>
          <w:szCs w:val="28"/>
        </w:rPr>
        <w:t>13</w:t>
      </w:r>
      <w:r w:rsidR="007409CF" w:rsidRPr="003E2E9E">
        <w:rPr>
          <w:sz w:val="28"/>
          <w:szCs w:val="28"/>
        </w:rPr>
        <w:t>, № </w:t>
      </w:r>
      <w:r w:rsidR="0060346E" w:rsidRPr="003E2E9E">
        <w:rPr>
          <w:sz w:val="28"/>
          <w:szCs w:val="28"/>
        </w:rPr>
        <w:t xml:space="preserve">14 </w:t>
      </w:r>
      <w:r w:rsidR="007409CF" w:rsidRPr="003E2E9E">
        <w:rPr>
          <w:sz w:val="28"/>
          <w:szCs w:val="28"/>
        </w:rPr>
        <w:t>к настоящему Решению.</w:t>
      </w:r>
    </w:p>
    <w:p w:rsidR="007409CF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5</w:t>
      </w:r>
      <w:r w:rsidRPr="003E2E9E">
        <w:rPr>
          <w:sz w:val="28"/>
          <w:szCs w:val="28"/>
        </w:rPr>
        <w:t xml:space="preserve">. Утвердить объем бюджетных ассигнований муниципального дорожного фонда </w:t>
      </w:r>
      <w:r w:rsidR="0060346E" w:rsidRPr="003E2E9E">
        <w:rPr>
          <w:sz w:val="28"/>
          <w:szCs w:val="28"/>
        </w:rPr>
        <w:t xml:space="preserve">муниципального района «Нерчинский район» </w:t>
      </w:r>
      <w:r w:rsidRPr="003E2E9E">
        <w:rPr>
          <w:sz w:val="28"/>
          <w:szCs w:val="28"/>
        </w:rPr>
        <w:t xml:space="preserve">на </w:t>
      </w:r>
      <w:r w:rsidR="0060346E" w:rsidRPr="003E2E9E">
        <w:rPr>
          <w:sz w:val="28"/>
          <w:szCs w:val="28"/>
        </w:rPr>
        <w:t>2025</w:t>
      </w:r>
      <w:r w:rsidRPr="003E2E9E">
        <w:rPr>
          <w:sz w:val="28"/>
          <w:szCs w:val="28"/>
        </w:rPr>
        <w:t xml:space="preserve"> год в сумме </w:t>
      </w:r>
      <w:r w:rsidR="0060346E" w:rsidRPr="003E2E9E">
        <w:rPr>
          <w:sz w:val="28"/>
          <w:szCs w:val="28"/>
        </w:rPr>
        <w:t xml:space="preserve">17 539,4 </w:t>
      </w:r>
      <w:r w:rsidRPr="003E2E9E">
        <w:rPr>
          <w:sz w:val="28"/>
          <w:szCs w:val="28"/>
        </w:rPr>
        <w:t>тыс. рублей,</w:t>
      </w:r>
      <w:r w:rsidR="003E2E9E">
        <w:rPr>
          <w:sz w:val="28"/>
          <w:szCs w:val="28"/>
        </w:rPr>
        <w:t xml:space="preserve"> на плановый период </w:t>
      </w:r>
      <w:r w:rsidRPr="003E2E9E">
        <w:rPr>
          <w:sz w:val="28"/>
          <w:szCs w:val="28"/>
        </w:rPr>
        <w:t xml:space="preserve">на </w:t>
      </w:r>
      <w:r w:rsidR="0060346E" w:rsidRPr="003E2E9E">
        <w:rPr>
          <w:sz w:val="28"/>
          <w:szCs w:val="28"/>
        </w:rPr>
        <w:t>2026</w:t>
      </w:r>
      <w:r w:rsidRPr="003E2E9E">
        <w:rPr>
          <w:sz w:val="28"/>
          <w:szCs w:val="28"/>
        </w:rPr>
        <w:t xml:space="preserve"> год в сумме </w:t>
      </w:r>
      <w:r w:rsidR="0060346E" w:rsidRPr="003E2E9E">
        <w:rPr>
          <w:sz w:val="28"/>
          <w:szCs w:val="28"/>
        </w:rPr>
        <w:t>18 876,6</w:t>
      </w:r>
      <w:r w:rsidRPr="003E2E9E">
        <w:rPr>
          <w:sz w:val="28"/>
          <w:szCs w:val="28"/>
        </w:rPr>
        <w:t xml:space="preserve">тыс. рублей и на </w:t>
      </w:r>
      <w:r w:rsidR="0060346E" w:rsidRPr="003E2E9E">
        <w:rPr>
          <w:sz w:val="28"/>
          <w:szCs w:val="28"/>
        </w:rPr>
        <w:t>2027</w:t>
      </w:r>
      <w:r w:rsidRPr="003E2E9E">
        <w:rPr>
          <w:sz w:val="28"/>
          <w:szCs w:val="28"/>
        </w:rPr>
        <w:t xml:space="preserve"> год в сумме </w:t>
      </w:r>
      <w:r w:rsidR="0060346E" w:rsidRPr="003E2E9E">
        <w:rPr>
          <w:sz w:val="28"/>
          <w:szCs w:val="28"/>
        </w:rPr>
        <w:t xml:space="preserve">19 737,0 </w:t>
      </w:r>
      <w:r w:rsidRPr="003E2E9E">
        <w:rPr>
          <w:sz w:val="28"/>
          <w:szCs w:val="28"/>
        </w:rPr>
        <w:t>тыс. рублей.</w:t>
      </w:r>
    </w:p>
    <w:p w:rsidR="008C35DD" w:rsidRPr="003E2E9E" w:rsidRDefault="007409CF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6</w:t>
      </w:r>
      <w:r w:rsidRPr="003E2E9E">
        <w:rPr>
          <w:sz w:val="28"/>
          <w:szCs w:val="28"/>
        </w:rPr>
        <w:t>. </w:t>
      </w:r>
      <w:r w:rsidR="008C35DD" w:rsidRPr="003E2E9E">
        <w:rPr>
          <w:sz w:val="28"/>
          <w:szCs w:val="28"/>
        </w:rPr>
        <w:t>Установить, что за счет бюджетных ассигнований бюджета муниципального района «Нерчинский район»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зарегистрированным и осуществляющим свою деятельность на территории Нерчинского района, в целях возмещения затрат или недополученных доходов в связи с производством (реализацией) товаров, выполнением работ, оказанием услуг предоставляются субсидии на безвозмездной и безвозвратной основе в</w:t>
      </w:r>
      <w:r w:rsidR="00462307">
        <w:rPr>
          <w:sz w:val="28"/>
          <w:szCs w:val="28"/>
        </w:rPr>
        <w:t xml:space="preserve"> </w:t>
      </w:r>
      <w:r w:rsidR="008C35DD" w:rsidRPr="003E2E9E">
        <w:rPr>
          <w:sz w:val="28"/>
          <w:szCs w:val="28"/>
        </w:rPr>
        <w:t>случаях, предусмотренных приложением №16 к настоящему решению.</w:t>
      </w:r>
    </w:p>
    <w:p w:rsidR="007409CF" w:rsidRPr="003E2E9E" w:rsidRDefault="008C35DD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– производителей товаров, работ, услуг, имеющих право на получение субсидий, цели, условия и порядок предоставления субсидий, порядок возврата субсидий в случае нарушения условий, определенных при их предоставлении, устанавливаются администрацией муниципального района «Нерчинский район».</w:t>
      </w:r>
    </w:p>
    <w:p w:rsidR="00160EE7" w:rsidRPr="003E2E9E" w:rsidRDefault="00160EE7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7</w:t>
      </w:r>
      <w:r w:rsidR="007409CF" w:rsidRPr="003E2E9E">
        <w:rPr>
          <w:sz w:val="28"/>
          <w:szCs w:val="28"/>
        </w:rPr>
        <w:t xml:space="preserve">. Утвердить программу муниципальных внутренних заимствований </w:t>
      </w:r>
      <w:r w:rsidR="00E23450" w:rsidRPr="003E2E9E">
        <w:rPr>
          <w:sz w:val="28"/>
          <w:szCs w:val="28"/>
        </w:rPr>
        <w:t xml:space="preserve">муниципального района «Нерчинский район» </w:t>
      </w:r>
      <w:r w:rsidR="007409CF" w:rsidRPr="003E2E9E">
        <w:rPr>
          <w:sz w:val="28"/>
          <w:szCs w:val="28"/>
        </w:rPr>
        <w:t xml:space="preserve">на </w:t>
      </w:r>
      <w:r w:rsidR="00E23450" w:rsidRPr="003E2E9E">
        <w:rPr>
          <w:sz w:val="28"/>
          <w:szCs w:val="28"/>
        </w:rPr>
        <w:t>2025</w:t>
      </w:r>
      <w:r w:rsidR="00462307">
        <w:rPr>
          <w:sz w:val="28"/>
          <w:szCs w:val="28"/>
        </w:rPr>
        <w:t xml:space="preserve"> </w:t>
      </w:r>
      <w:r w:rsidR="008E2488" w:rsidRPr="003E2E9E">
        <w:rPr>
          <w:sz w:val="28"/>
          <w:szCs w:val="28"/>
        </w:rPr>
        <w:t xml:space="preserve">год и на плановый </w:t>
      </w:r>
      <w:proofErr w:type="gramStart"/>
      <w:r w:rsidR="008E2488" w:rsidRPr="003E2E9E">
        <w:rPr>
          <w:sz w:val="28"/>
          <w:szCs w:val="28"/>
        </w:rPr>
        <w:lastRenderedPageBreak/>
        <w:t xml:space="preserve">период  </w:t>
      </w:r>
      <w:r w:rsidR="00E23450" w:rsidRPr="003E2E9E">
        <w:rPr>
          <w:sz w:val="28"/>
          <w:szCs w:val="28"/>
        </w:rPr>
        <w:t>2026</w:t>
      </w:r>
      <w:proofErr w:type="gramEnd"/>
      <w:r w:rsidR="00E23450" w:rsidRPr="003E2E9E">
        <w:rPr>
          <w:sz w:val="28"/>
          <w:szCs w:val="28"/>
        </w:rPr>
        <w:t xml:space="preserve"> </w:t>
      </w:r>
      <w:r w:rsidR="008E2488" w:rsidRPr="003E2E9E">
        <w:rPr>
          <w:sz w:val="28"/>
          <w:szCs w:val="28"/>
        </w:rPr>
        <w:t xml:space="preserve">и </w:t>
      </w:r>
      <w:r w:rsidR="00E23450" w:rsidRPr="003E2E9E">
        <w:rPr>
          <w:sz w:val="28"/>
          <w:szCs w:val="28"/>
        </w:rPr>
        <w:t>2027</w:t>
      </w:r>
      <w:r w:rsidR="008E2488" w:rsidRPr="003E2E9E">
        <w:rPr>
          <w:sz w:val="28"/>
          <w:szCs w:val="28"/>
        </w:rPr>
        <w:t xml:space="preserve"> годов согласно приложени</w:t>
      </w:r>
      <w:r w:rsidR="00E23450" w:rsidRPr="003E2E9E">
        <w:rPr>
          <w:sz w:val="28"/>
          <w:szCs w:val="28"/>
        </w:rPr>
        <w:t>ю</w:t>
      </w:r>
      <w:r w:rsidR="008E2488" w:rsidRPr="003E2E9E">
        <w:rPr>
          <w:sz w:val="28"/>
          <w:szCs w:val="28"/>
        </w:rPr>
        <w:t xml:space="preserve"> № </w:t>
      </w:r>
      <w:r w:rsidR="00E23450" w:rsidRPr="003E2E9E">
        <w:rPr>
          <w:sz w:val="28"/>
          <w:szCs w:val="28"/>
        </w:rPr>
        <w:t>15</w:t>
      </w:r>
      <w:r w:rsidR="008E2488" w:rsidRPr="003E2E9E">
        <w:rPr>
          <w:sz w:val="28"/>
          <w:szCs w:val="28"/>
        </w:rPr>
        <w:t xml:space="preserve"> к настоящему Решению.</w:t>
      </w:r>
    </w:p>
    <w:p w:rsidR="007409CF" w:rsidRPr="003E2E9E" w:rsidRDefault="00160EE7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8</w:t>
      </w:r>
      <w:r w:rsidR="007409CF" w:rsidRPr="003E2E9E">
        <w:rPr>
          <w:sz w:val="28"/>
          <w:szCs w:val="28"/>
        </w:rPr>
        <w:t xml:space="preserve">. 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 w:rsidR="00E23450" w:rsidRPr="003E2E9E">
        <w:rPr>
          <w:sz w:val="28"/>
          <w:szCs w:val="28"/>
        </w:rPr>
        <w:t>муниципального района «Нерчинский район»</w:t>
      </w:r>
      <w:r w:rsidR="007409CF" w:rsidRPr="003E2E9E">
        <w:rPr>
          <w:sz w:val="28"/>
          <w:szCs w:val="28"/>
        </w:rPr>
        <w:t xml:space="preserve">, зачисляются в бюджет </w:t>
      </w:r>
      <w:r w:rsidR="00E23450" w:rsidRPr="003E2E9E">
        <w:rPr>
          <w:sz w:val="28"/>
          <w:szCs w:val="28"/>
        </w:rPr>
        <w:t>муниципального района «Нерчинский район»</w:t>
      </w:r>
      <w:r w:rsidR="007409CF" w:rsidRPr="003E2E9E">
        <w:rPr>
          <w:i/>
          <w:sz w:val="28"/>
          <w:szCs w:val="28"/>
        </w:rPr>
        <w:t>.</w:t>
      </w:r>
    </w:p>
    <w:p w:rsidR="007409CF" w:rsidRPr="003E2E9E" w:rsidRDefault="00160EE7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1</w:t>
      </w:r>
      <w:r w:rsidR="00180BF4" w:rsidRPr="003E2E9E">
        <w:rPr>
          <w:sz w:val="28"/>
          <w:szCs w:val="28"/>
        </w:rPr>
        <w:t>9</w:t>
      </w:r>
      <w:r w:rsidR="007409CF" w:rsidRPr="003E2E9E">
        <w:rPr>
          <w:sz w:val="28"/>
          <w:szCs w:val="28"/>
        </w:rPr>
        <w:t>. </w:t>
      </w:r>
      <w:r w:rsidR="003C55D8" w:rsidRPr="003E2E9E">
        <w:rPr>
          <w:sz w:val="28"/>
          <w:szCs w:val="28"/>
        </w:rPr>
        <w:t>Настоящее решение опубликовать в газете «Нерчинская звезда».</w:t>
      </w:r>
    </w:p>
    <w:p w:rsidR="003C55D8" w:rsidRPr="003E2E9E" w:rsidRDefault="00180BF4" w:rsidP="003E2E9E">
      <w:pPr>
        <w:pStyle w:val="afb"/>
        <w:ind w:firstLine="709"/>
        <w:rPr>
          <w:sz w:val="28"/>
          <w:szCs w:val="28"/>
        </w:rPr>
      </w:pPr>
      <w:r w:rsidRPr="003E2E9E">
        <w:rPr>
          <w:sz w:val="28"/>
          <w:szCs w:val="28"/>
        </w:rPr>
        <w:t>20</w:t>
      </w:r>
      <w:r w:rsidR="003C55D8" w:rsidRPr="003E2E9E">
        <w:rPr>
          <w:sz w:val="28"/>
          <w:szCs w:val="28"/>
        </w:rPr>
        <w:t xml:space="preserve">. Настоящее решение вступает в силу </w:t>
      </w:r>
      <w:r w:rsidR="00462307">
        <w:rPr>
          <w:sz w:val="28"/>
          <w:szCs w:val="28"/>
        </w:rPr>
        <w:t>01 января 2025</w:t>
      </w:r>
      <w:r w:rsidR="003C55D8" w:rsidRPr="003E2E9E">
        <w:rPr>
          <w:sz w:val="28"/>
          <w:szCs w:val="28"/>
        </w:rPr>
        <w:t xml:space="preserve"> года.</w:t>
      </w:r>
    </w:p>
    <w:p w:rsidR="007409CF" w:rsidRPr="00D44961" w:rsidRDefault="007409CF" w:rsidP="00932181">
      <w:pPr>
        <w:rPr>
          <w:szCs w:val="28"/>
        </w:rPr>
      </w:pPr>
    </w:p>
    <w:p w:rsidR="003C55D8" w:rsidRPr="003E2E9E" w:rsidRDefault="003C55D8" w:rsidP="003E2E9E">
      <w:pPr>
        <w:pStyle w:val="afb"/>
        <w:rPr>
          <w:sz w:val="28"/>
          <w:szCs w:val="28"/>
        </w:rPr>
      </w:pPr>
      <w:r w:rsidRPr="003E2E9E">
        <w:rPr>
          <w:sz w:val="28"/>
          <w:szCs w:val="28"/>
        </w:rPr>
        <w:t xml:space="preserve">Глава муниципального района </w:t>
      </w:r>
    </w:p>
    <w:p w:rsidR="003C55D8" w:rsidRPr="003E2E9E" w:rsidRDefault="003C55D8" w:rsidP="003E2E9E">
      <w:pPr>
        <w:pStyle w:val="afb"/>
        <w:rPr>
          <w:sz w:val="28"/>
          <w:szCs w:val="28"/>
        </w:rPr>
      </w:pPr>
      <w:r w:rsidRPr="003E2E9E">
        <w:rPr>
          <w:sz w:val="28"/>
          <w:szCs w:val="28"/>
        </w:rPr>
        <w:t xml:space="preserve">«Нерчинский </w:t>
      </w:r>
      <w:proofErr w:type="gramStart"/>
      <w:r w:rsidRPr="003E2E9E">
        <w:rPr>
          <w:sz w:val="28"/>
          <w:szCs w:val="28"/>
        </w:rPr>
        <w:t xml:space="preserve">район»   </w:t>
      </w:r>
      <w:proofErr w:type="gramEnd"/>
      <w:r w:rsidRPr="003E2E9E">
        <w:rPr>
          <w:sz w:val="28"/>
          <w:szCs w:val="28"/>
        </w:rPr>
        <w:t xml:space="preserve">                                                       </w:t>
      </w:r>
      <w:r w:rsidR="00AA3874">
        <w:rPr>
          <w:sz w:val="28"/>
          <w:szCs w:val="28"/>
        </w:rPr>
        <w:t xml:space="preserve">          </w:t>
      </w:r>
      <w:bookmarkStart w:id="1" w:name="_GoBack"/>
      <w:bookmarkEnd w:id="1"/>
      <w:proofErr w:type="spellStart"/>
      <w:r w:rsidRPr="003E2E9E">
        <w:rPr>
          <w:sz w:val="28"/>
          <w:szCs w:val="28"/>
        </w:rPr>
        <w:t>С.А.Комогорцев</w:t>
      </w:r>
      <w:proofErr w:type="spellEnd"/>
    </w:p>
    <w:p w:rsidR="007409CF" w:rsidRPr="003E2E9E" w:rsidRDefault="007409CF" w:rsidP="003E2E9E">
      <w:pPr>
        <w:pStyle w:val="afb"/>
        <w:rPr>
          <w:sz w:val="28"/>
          <w:szCs w:val="28"/>
        </w:rPr>
      </w:pPr>
    </w:p>
    <w:p w:rsidR="009577D1" w:rsidRPr="003E2E9E" w:rsidRDefault="009577D1" w:rsidP="009577D1">
      <w:pPr>
        <w:rPr>
          <w:szCs w:val="28"/>
        </w:rPr>
      </w:pPr>
    </w:p>
    <w:p w:rsidR="009577D1" w:rsidRPr="003E2E9E" w:rsidRDefault="009577D1" w:rsidP="009577D1">
      <w:pPr>
        <w:rPr>
          <w:szCs w:val="28"/>
        </w:rPr>
      </w:pPr>
    </w:p>
    <w:p w:rsidR="00EC2315" w:rsidRDefault="00EC2315" w:rsidP="009577D1"/>
    <w:p w:rsidR="00EC2315" w:rsidRDefault="00EC2315" w:rsidP="009577D1"/>
    <w:p w:rsidR="00EC2315" w:rsidRDefault="00EC2315" w:rsidP="009577D1"/>
    <w:p w:rsidR="00EC2315" w:rsidRDefault="00EC2315" w:rsidP="009577D1"/>
    <w:p w:rsidR="00EC2315" w:rsidRDefault="00EC2315" w:rsidP="009577D1"/>
    <w:p w:rsidR="00771F31" w:rsidRDefault="00771F31" w:rsidP="009577D1"/>
    <w:p w:rsidR="00771F31" w:rsidRDefault="00771F31" w:rsidP="009577D1"/>
    <w:p w:rsidR="002B285B" w:rsidRDefault="002B285B" w:rsidP="009577D1"/>
    <w:p w:rsidR="002B285B" w:rsidRDefault="002B285B" w:rsidP="009577D1"/>
    <w:p w:rsidR="002B285B" w:rsidRDefault="002B285B" w:rsidP="009577D1"/>
    <w:p w:rsidR="002B285B" w:rsidRDefault="002B285B" w:rsidP="009577D1"/>
    <w:p w:rsidR="00771F31" w:rsidRDefault="00771F31" w:rsidP="009577D1"/>
    <w:p w:rsidR="00771F31" w:rsidRDefault="00771F31" w:rsidP="009577D1"/>
    <w:p w:rsidR="00771F31" w:rsidRDefault="00771F31" w:rsidP="009577D1"/>
    <w:p w:rsidR="00EC2315" w:rsidRDefault="00EC2315" w:rsidP="009577D1"/>
    <w:p w:rsidR="00A1543B" w:rsidRDefault="00A1543B" w:rsidP="009577D1"/>
    <w:bookmarkEnd w:id="0"/>
    <w:p w:rsidR="005D73D6" w:rsidRDefault="005D73D6" w:rsidP="00CF7450">
      <w:pPr>
        <w:ind w:firstLine="0"/>
        <w:jc w:val="center"/>
      </w:pPr>
    </w:p>
    <w:sectPr w:rsidR="005D73D6" w:rsidSect="00AA3874">
      <w:footerReference w:type="default" r:id="rId9"/>
      <w:pgSz w:w="11907" w:h="16840" w:code="9"/>
      <w:pgMar w:top="1134" w:right="624" w:bottom="1134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B7" w:rsidRDefault="003B0EB7">
      <w:r>
        <w:separator/>
      </w:r>
    </w:p>
  </w:endnote>
  <w:endnote w:type="continuationSeparator" w:id="0">
    <w:p w:rsidR="003B0EB7" w:rsidRDefault="003B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007458"/>
      <w:docPartObj>
        <w:docPartGallery w:val="Page Numbers (Bottom of Page)"/>
        <w:docPartUnique/>
      </w:docPartObj>
    </w:sdtPr>
    <w:sdtEndPr/>
    <w:sdtContent>
      <w:p w:rsidR="00104E3A" w:rsidRDefault="00811FFE">
        <w:pPr>
          <w:pStyle w:val="af8"/>
          <w:jc w:val="right"/>
        </w:pPr>
        <w:r>
          <w:fldChar w:fldCharType="begin"/>
        </w:r>
        <w:r w:rsidR="00104E3A">
          <w:instrText>PAGE   \* MERGEFORMAT</w:instrText>
        </w:r>
        <w:r>
          <w:fldChar w:fldCharType="separate"/>
        </w:r>
        <w:r w:rsidR="00AA387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04E3A" w:rsidRDefault="00104E3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B7" w:rsidRDefault="003B0EB7">
      <w:r>
        <w:separator/>
      </w:r>
    </w:p>
  </w:footnote>
  <w:footnote w:type="continuationSeparator" w:id="0">
    <w:p w:rsidR="003B0EB7" w:rsidRDefault="003B0EB7">
      <w:r>
        <w:continuationSeparator/>
      </w:r>
    </w:p>
  </w:footnote>
  <w:footnote w:type="continuationNotice" w:id="1">
    <w:p w:rsidR="003B0EB7" w:rsidRDefault="003B0E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 w15:restartNumberingAfterBreak="0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 w15:restartNumberingAfterBreak="0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 w15:restartNumberingAfterBreak="0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 w15:restartNumberingAfterBreak="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 w15:restartNumberingAfterBreak="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 w15:restartNumberingAfterBreak="0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 w15:restartNumberingAfterBreak="0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 w15:restartNumberingAfterBreak="0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 w15:restartNumberingAfterBreak="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 w15:restartNumberingAfterBreak="0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 w15:restartNumberingAfterBreak="0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 w15:restartNumberingAfterBreak="0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 w15:restartNumberingAfterBreak="0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 w15:restartNumberingAfterBreak="0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 w15:restartNumberingAfterBreak="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 w15:restartNumberingAfterBreak="0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9CC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6597"/>
    <w:rsid w:val="0004090A"/>
    <w:rsid w:val="00040ED7"/>
    <w:rsid w:val="00041EA0"/>
    <w:rsid w:val="00041F1C"/>
    <w:rsid w:val="000421BB"/>
    <w:rsid w:val="0004235D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2A7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3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6FB2"/>
    <w:rsid w:val="001178C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0EE7"/>
    <w:rsid w:val="0016105B"/>
    <w:rsid w:val="00162375"/>
    <w:rsid w:val="001626F3"/>
    <w:rsid w:val="00163BA2"/>
    <w:rsid w:val="00163D87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BF4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D90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68ED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799D"/>
    <w:rsid w:val="00210342"/>
    <w:rsid w:val="00210344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43A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48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2C17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4424"/>
    <w:rsid w:val="002A4679"/>
    <w:rsid w:val="002A4C6C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285B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2F7147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0EB7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5D8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E9E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9C0"/>
    <w:rsid w:val="00413B24"/>
    <w:rsid w:val="00413D97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307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55D2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0E5D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B9A"/>
    <w:rsid w:val="004F5F7D"/>
    <w:rsid w:val="004F6FD7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FC4"/>
    <w:rsid w:val="00581683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5861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46E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BED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3177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777B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94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D9C"/>
    <w:rsid w:val="00807F0B"/>
    <w:rsid w:val="0081150D"/>
    <w:rsid w:val="008118C4"/>
    <w:rsid w:val="0081195E"/>
    <w:rsid w:val="00811FF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507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5DD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4F"/>
    <w:rsid w:val="00905FA0"/>
    <w:rsid w:val="00907B56"/>
    <w:rsid w:val="00907BBF"/>
    <w:rsid w:val="00910E0B"/>
    <w:rsid w:val="00910E84"/>
    <w:rsid w:val="00910F87"/>
    <w:rsid w:val="0091107C"/>
    <w:rsid w:val="00911214"/>
    <w:rsid w:val="0091195E"/>
    <w:rsid w:val="00911E4C"/>
    <w:rsid w:val="00911FA0"/>
    <w:rsid w:val="00912570"/>
    <w:rsid w:val="009127A6"/>
    <w:rsid w:val="00912DC9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4291"/>
    <w:rsid w:val="0094473A"/>
    <w:rsid w:val="00944A4C"/>
    <w:rsid w:val="00944B60"/>
    <w:rsid w:val="00944CCB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0BD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874"/>
    <w:rsid w:val="00AA389B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BD2"/>
    <w:rsid w:val="00B20725"/>
    <w:rsid w:val="00B215AC"/>
    <w:rsid w:val="00B21687"/>
    <w:rsid w:val="00B218AB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301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2F1F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37B2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4D1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BB9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450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004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4756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C0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2286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537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6D0F7-65D0-43F0-9B24-D2380DB8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1D1AEA5D-47BD-42FA-A214-BE3343B2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Совет НР</cp:lastModifiedBy>
  <cp:revision>30</cp:revision>
  <cp:lastPrinted>2024-12-26T00:21:00Z</cp:lastPrinted>
  <dcterms:created xsi:type="dcterms:W3CDTF">2023-07-26T16:25:00Z</dcterms:created>
  <dcterms:modified xsi:type="dcterms:W3CDTF">2024-12-26T00:21:00Z</dcterms:modified>
</cp:coreProperties>
</file>