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D0" w:rsidRPr="00AE7841" w:rsidRDefault="007510D0" w:rsidP="007510D0">
      <w:pPr>
        <w:pStyle w:val="10"/>
        <w:jc w:val="center"/>
        <w:rPr>
          <w:b/>
          <w:sz w:val="28"/>
          <w:szCs w:val="28"/>
        </w:rPr>
      </w:pPr>
      <w:r w:rsidRPr="00AE7841">
        <w:rPr>
          <w:b/>
          <w:sz w:val="28"/>
          <w:szCs w:val="28"/>
        </w:rPr>
        <w:t>Извещение</w:t>
      </w:r>
    </w:p>
    <w:p w:rsidR="007510D0" w:rsidRPr="00AE7841" w:rsidRDefault="007510D0" w:rsidP="007510D0">
      <w:pPr>
        <w:pStyle w:val="10"/>
        <w:jc w:val="center"/>
        <w:rPr>
          <w:b/>
          <w:sz w:val="28"/>
          <w:szCs w:val="28"/>
        </w:rPr>
      </w:pPr>
      <w:r w:rsidRPr="00AE7841">
        <w:rPr>
          <w:b/>
          <w:sz w:val="28"/>
          <w:szCs w:val="28"/>
        </w:rPr>
        <w:t xml:space="preserve">о внесении изменений в акт об утверждении </w:t>
      </w:r>
      <w:proofErr w:type="gramStart"/>
      <w:r w:rsidRPr="00AE7841">
        <w:rPr>
          <w:b/>
          <w:sz w:val="28"/>
          <w:szCs w:val="28"/>
        </w:rPr>
        <w:t>результатов определения кадастровой стоимости земельных участков категории земель населенных</w:t>
      </w:r>
      <w:proofErr w:type="gramEnd"/>
      <w:r w:rsidRPr="00AE7841">
        <w:rPr>
          <w:b/>
          <w:sz w:val="28"/>
          <w:szCs w:val="28"/>
        </w:rPr>
        <w:t xml:space="preserve"> пунктов,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F46BF5">
        <w:rPr>
          <w:sz w:val="28"/>
          <w:szCs w:val="27"/>
        </w:rPr>
        <w:t xml:space="preserve">20 января </w:t>
      </w:r>
      <w:r w:rsidR="007510D0">
        <w:rPr>
          <w:sz w:val="28"/>
          <w:szCs w:val="27"/>
        </w:rPr>
        <w:t>2025</w:t>
      </w:r>
      <w:r w:rsidR="009A1296">
        <w:rPr>
          <w:sz w:val="28"/>
          <w:szCs w:val="27"/>
        </w:rPr>
        <w:t xml:space="preserve"> </w:t>
      </w:r>
      <w:r w:rsidR="00DB1302">
        <w:rPr>
          <w:sz w:val="28"/>
          <w:szCs w:val="27"/>
        </w:rPr>
        <w:t xml:space="preserve">года </w:t>
      </w:r>
      <w:r w:rsidR="008B508D">
        <w:rPr>
          <w:sz w:val="28"/>
          <w:szCs w:val="27"/>
        </w:rPr>
        <w:t xml:space="preserve">№ </w:t>
      </w:r>
      <w:r w:rsidR="009A1296">
        <w:rPr>
          <w:sz w:val="28"/>
          <w:szCs w:val="27"/>
        </w:rPr>
        <w:t>2</w:t>
      </w:r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</w:t>
      </w:r>
      <w:r w:rsidR="007510D0">
        <w:rPr>
          <w:sz w:val="28"/>
          <w:szCs w:val="28"/>
        </w:rPr>
        <w:t xml:space="preserve">в акт об утверждении результатов </w:t>
      </w:r>
      <w:r w:rsidR="00C24A82" w:rsidRPr="009061AC">
        <w:rPr>
          <w:sz w:val="28"/>
          <w:szCs w:val="28"/>
        </w:rPr>
        <w:t xml:space="preserve">определения кадастровой </w:t>
      </w:r>
      <w:r w:rsidR="00C24A82" w:rsidRPr="007510D0">
        <w:rPr>
          <w:sz w:val="28"/>
          <w:szCs w:val="28"/>
        </w:rPr>
        <w:t xml:space="preserve">стоимости </w:t>
      </w:r>
      <w:r w:rsidR="007510D0" w:rsidRPr="007510D0">
        <w:rPr>
          <w:sz w:val="28"/>
          <w:szCs w:val="28"/>
        </w:rPr>
        <w:t>земельных участков категории земель населенных пунктов, расположенных на территории Забайкальского</w:t>
      </w:r>
      <w:r w:rsidR="00357AD7" w:rsidRPr="007510D0">
        <w:rPr>
          <w:sz w:val="28"/>
          <w:szCs w:val="28"/>
        </w:rPr>
        <w:t>,</w:t>
      </w:r>
      <w:r w:rsidR="00C24A82" w:rsidRPr="007510D0">
        <w:rPr>
          <w:sz w:val="28"/>
          <w:szCs w:val="28"/>
        </w:rPr>
        <w:t xml:space="preserve"> утвер</w:t>
      </w:r>
      <w:r w:rsidRPr="007510D0">
        <w:rPr>
          <w:sz w:val="28"/>
          <w:szCs w:val="28"/>
        </w:rPr>
        <w:t>жденные</w:t>
      </w:r>
      <w:r w:rsidR="004079D2" w:rsidRPr="007510D0">
        <w:rPr>
          <w:sz w:val="28"/>
          <w:szCs w:val="28"/>
        </w:rPr>
        <w:t xml:space="preserve"> приказом Департамента</w:t>
      </w:r>
      <w:proofErr w:type="gramEnd"/>
      <w:r w:rsidR="004079D2">
        <w:rPr>
          <w:sz w:val="28"/>
          <w:szCs w:val="28"/>
        </w:rPr>
        <w:t xml:space="preserve"> </w:t>
      </w:r>
      <w:proofErr w:type="gramStart"/>
      <w:r w:rsidR="004079D2">
        <w:rPr>
          <w:sz w:val="28"/>
          <w:szCs w:val="28"/>
        </w:rPr>
        <w:t>от</w:t>
      </w:r>
      <w:r w:rsidR="000E3AAB">
        <w:rPr>
          <w:sz w:val="28"/>
          <w:szCs w:val="28"/>
        </w:rPr>
        <w:t xml:space="preserve"> 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 № 8/НПА, от 29 апреля 2021 года № 14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25/НПА,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24/НПА, от 21 июля 2023 года № 26/НПА, от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 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</w:t>
      </w:r>
      <w:proofErr w:type="gramEnd"/>
      <w:r w:rsidR="00A157F6" w:rsidRPr="00A157F6">
        <w:rPr>
          <w:sz w:val="28"/>
          <w:szCs w:val="27"/>
        </w:rPr>
        <w:t xml:space="preserve"> № </w:t>
      </w:r>
      <w:proofErr w:type="gramStart"/>
      <w:r w:rsidR="00A157F6" w:rsidRPr="00A157F6">
        <w:rPr>
          <w:sz w:val="28"/>
          <w:szCs w:val="27"/>
        </w:rPr>
        <w:t>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>31/НПА</w:t>
      </w:r>
      <w:r w:rsidR="00FD316A">
        <w:rPr>
          <w:sz w:val="28"/>
          <w:szCs w:val="27"/>
        </w:rPr>
        <w:t>, от 25 июля 2024 года № 35/НПА</w:t>
      </w:r>
      <w:r w:rsidR="00B051E7">
        <w:rPr>
          <w:sz w:val="28"/>
          <w:szCs w:val="27"/>
        </w:rPr>
        <w:t xml:space="preserve">, </w:t>
      </w:r>
      <w:r w:rsidR="00B051E7" w:rsidRPr="00B051E7">
        <w:rPr>
          <w:sz w:val="28"/>
          <w:szCs w:val="27"/>
        </w:rPr>
        <w:t>от 20 сентября 2024 года №</w:t>
      </w:r>
      <w:r w:rsidR="00B051E7">
        <w:rPr>
          <w:sz w:val="28"/>
          <w:szCs w:val="27"/>
        </w:rPr>
        <w:t> </w:t>
      </w:r>
      <w:r w:rsidR="00B051E7" w:rsidRPr="00B051E7">
        <w:rPr>
          <w:sz w:val="28"/>
          <w:szCs w:val="27"/>
        </w:rPr>
        <w:t>42/НПА</w:t>
      </w:r>
      <w:r w:rsidR="000E3AAB">
        <w:rPr>
          <w:sz w:val="28"/>
          <w:szCs w:val="27"/>
        </w:rPr>
        <w:t xml:space="preserve">, </w:t>
      </w:r>
      <w:r w:rsidR="000E3AAB" w:rsidRPr="000E3AAB">
        <w:rPr>
          <w:sz w:val="28"/>
          <w:szCs w:val="27"/>
        </w:rPr>
        <w:t>от 10 октября 2024 года № 46/НПА</w:t>
      </w:r>
      <w:r w:rsidR="00243616">
        <w:rPr>
          <w:sz w:val="28"/>
          <w:szCs w:val="27"/>
        </w:rPr>
        <w:t xml:space="preserve">, </w:t>
      </w:r>
      <w:r w:rsidR="00243616" w:rsidRPr="00243616">
        <w:rPr>
          <w:sz w:val="28"/>
          <w:szCs w:val="27"/>
        </w:rPr>
        <w:t>от 1 ноября 2024 года №</w:t>
      </w:r>
      <w:r w:rsidR="00243616">
        <w:rPr>
          <w:sz w:val="28"/>
          <w:szCs w:val="27"/>
        </w:rPr>
        <w:t> </w:t>
      </w:r>
      <w:r w:rsidR="00243616" w:rsidRPr="00243616">
        <w:rPr>
          <w:sz w:val="28"/>
          <w:szCs w:val="27"/>
        </w:rPr>
        <w:t>51/НПА</w:t>
      </w:r>
      <w:r w:rsidR="009A1296">
        <w:rPr>
          <w:sz w:val="28"/>
          <w:szCs w:val="27"/>
        </w:rPr>
        <w:t xml:space="preserve">, </w:t>
      </w:r>
      <w:r w:rsidR="009A1296" w:rsidRPr="009A1296">
        <w:rPr>
          <w:sz w:val="28"/>
          <w:szCs w:val="27"/>
        </w:rPr>
        <w:t>от 29 ноября 2024 года № 58/НПА</w:t>
      </w:r>
      <w:r w:rsidR="005C28FE">
        <w:rPr>
          <w:sz w:val="28"/>
          <w:szCs w:val="27"/>
        </w:rPr>
        <w:t xml:space="preserve">, </w:t>
      </w:r>
      <w:r w:rsidR="005C28FE" w:rsidRPr="005C28FE">
        <w:rPr>
          <w:sz w:val="28"/>
          <w:szCs w:val="27"/>
        </w:rPr>
        <w:t>от 18 декабря 2024 года №</w:t>
      </w:r>
      <w:r w:rsidR="005C28FE">
        <w:rPr>
          <w:sz w:val="28"/>
          <w:szCs w:val="27"/>
        </w:rPr>
        <w:t> </w:t>
      </w:r>
      <w:bookmarkStart w:id="0" w:name="_GoBack"/>
      <w:bookmarkEnd w:id="0"/>
      <w:r w:rsidR="005C28FE" w:rsidRPr="005C28FE">
        <w:rPr>
          <w:sz w:val="28"/>
          <w:szCs w:val="27"/>
        </w:rPr>
        <w:t>62/НПА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lastRenderedPageBreak/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6EC8"/>
    <w:rsid w:val="00020A1B"/>
    <w:rsid w:val="000266D5"/>
    <w:rsid w:val="00047096"/>
    <w:rsid w:val="0007705C"/>
    <w:rsid w:val="000A6AE7"/>
    <w:rsid w:val="000D12B6"/>
    <w:rsid w:val="000E3AAB"/>
    <w:rsid w:val="000E7394"/>
    <w:rsid w:val="000F07D9"/>
    <w:rsid w:val="00197049"/>
    <w:rsid w:val="001A3004"/>
    <w:rsid w:val="001A5029"/>
    <w:rsid w:val="001D57A6"/>
    <w:rsid w:val="001F3F08"/>
    <w:rsid w:val="002344BC"/>
    <w:rsid w:val="00243616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C28FE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510D0"/>
    <w:rsid w:val="007A30FD"/>
    <w:rsid w:val="007B0BCF"/>
    <w:rsid w:val="00874677"/>
    <w:rsid w:val="00882A27"/>
    <w:rsid w:val="008B508D"/>
    <w:rsid w:val="009061AC"/>
    <w:rsid w:val="00981CE8"/>
    <w:rsid w:val="00993834"/>
    <w:rsid w:val="009A1296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051E7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6BF5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Комитет ЭиИО</cp:lastModifiedBy>
  <cp:revision>9</cp:revision>
  <cp:lastPrinted>2021-09-30T03:13:00Z</cp:lastPrinted>
  <dcterms:created xsi:type="dcterms:W3CDTF">2025-01-20T07:29:00Z</dcterms:created>
  <dcterms:modified xsi:type="dcterms:W3CDTF">2025-01-22T05:42:00Z</dcterms:modified>
</cp:coreProperties>
</file>