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B2" w:rsidRDefault="00A603A2" w:rsidP="00135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B491B">
        <w:rPr>
          <w:noProof/>
        </w:rPr>
        <w:drawing>
          <wp:inline distT="0" distB="0" distL="0" distR="0">
            <wp:extent cx="800100" cy="904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Проект</w:t>
      </w:r>
    </w:p>
    <w:p w:rsidR="001356B2" w:rsidRDefault="001356B2" w:rsidP="00135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1356B2" w:rsidRDefault="001356B2" w:rsidP="00135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«НЕРЧИНСКИЙ РАЙОН» ЗАБАЙКАЛЬСКОГО КРАЯ</w:t>
      </w:r>
    </w:p>
    <w:p w:rsidR="001356B2" w:rsidRDefault="001356B2" w:rsidP="001356B2">
      <w:pPr>
        <w:jc w:val="center"/>
        <w:rPr>
          <w:b/>
          <w:sz w:val="28"/>
          <w:szCs w:val="28"/>
        </w:rPr>
      </w:pPr>
    </w:p>
    <w:p w:rsidR="001356B2" w:rsidRDefault="001356B2" w:rsidP="001356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356B2" w:rsidRDefault="001356B2" w:rsidP="001356B2">
      <w:pPr>
        <w:jc w:val="center"/>
        <w:rPr>
          <w:b/>
          <w:sz w:val="32"/>
          <w:szCs w:val="32"/>
        </w:rPr>
      </w:pPr>
    </w:p>
    <w:p w:rsidR="001356B2" w:rsidRDefault="001356B2" w:rsidP="001356B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279F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202</w:t>
      </w:r>
      <w:r w:rsidR="00AE279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</w:p>
    <w:p w:rsidR="001356B2" w:rsidRDefault="001356B2" w:rsidP="001356B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г. Нерчинск</w:t>
      </w:r>
    </w:p>
    <w:p w:rsidR="001356B2" w:rsidRDefault="001356B2" w:rsidP="001356B2">
      <w:pPr>
        <w:rPr>
          <w:sz w:val="28"/>
          <w:szCs w:val="28"/>
        </w:rPr>
      </w:pPr>
    </w:p>
    <w:p w:rsidR="001356B2" w:rsidRDefault="001356B2" w:rsidP="001356B2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дошкольных образовательных учреждениях муниципального района «Нерчинский район»</w:t>
      </w:r>
    </w:p>
    <w:p w:rsidR="001356B2" w:rsidRDefault="001356B2" w:rsidP="001356B2">
      <w:pPr>
        <w:rPr>
          <w:sz w:val="28"/>
          <w:szCs w:val="28"/>
        </w:rPr>
      </w:pPr>
    </w:p>
    <w:p w:rsidR="001356B2" w:rsidRDefault="001356B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Calibri"/>
          <w:sz w:val="28"/>
          <w:szCs w:val="28"/>
        </w:rPr>
        <w:t>В соответствии со статьей 65 Федерального закона от 29 декабря 2012 года № 273-ФЗ «Об образовании в Российской Федерации</w:t>
      </w:r>
      <w:r>
        <w:rPr>
          <w:rFonts w:ascii="Times New Roman CYR" w:hAnsi="Times New Roman CYR" w:cs="Times New Roman CYR"/>
          <w:bCs/>
          <w:sz w:val="28"/>
          <w:szCs w:val="28"/>
        </w:rPr>
        <w:t>», Уставом муниципального района «Нерчинский район», в связи с ростом цен на продукты питания и улучшением качеством питания воспитанников дошкольных образовательных учреждений</w:t>
      </w:r>
      <w:r w:rsidR="00F626C1">
        <w:rPr>
          <w:rFonts w:ascii="Times New Roman CYR" w:hAnsi="Times New Roman CYR" w:cs="Times New Roman CYR"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администрация муниципального района «Нерчинский район» </w:t>
      </w:r>
      <w:r w:rsidR="00F626C1">
        <w:rPr>
          <w:rFonts w:ascii="Times New Roman CYR" w:hAnsi="Times New Roman CYR" w:cs="Times New Roman CYR"/>
          <w:bCs/>
          <w:sz w:val="28"/>
          <w:szCs w:val="28"/>
        </w:rPr>
        <w:t>ПОСТАНОВИЛА</w:t>
      </w:r>
      <w:r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1356B2" w:rsidRDefault="001356B2" w:rsidP="008E65F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Установить в муниципальных бюджетных дошкольных образовательных учреждениях муниципального района «Нерчинский район» родительскую плату, взимаемую с родителей (законных представителей) за присмотр и уход за детьми, осваивающими образовательные программы дошкольного образования в следующих размерах:</w:t>
      </w:r>
    </w:p>
    <w:p w:rsidR="001356B2" w:rsidRPr="008E65F3" w:rsidRDefault="008E65F3" w:rsidP="008E65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1) </w:t>
      </w:r>
      <w:r w:rsidR="001356B2" w:rsidRPr="008E65F3">
        <w:rPr>
          <w:rFonts w:ascii="Times New Roman CYR" w:hAnsi="Times New Roman CYR" w:cs="Times New Roman CYR"/>
          <w:bCs/>
          <w:sz w:val="28"/>
          <w:szCs w:val="28"/>
        </w:rPr>
        <w:t>в образовательных учреждениях, расположенных на территории городского поселения «Нерчинское», городского поселения «</w:t>
      </w:r>
      <w:proofErr w:type="spellStart"/>
      <w:r w:rsidR="001356B2" w:rsidRPr="008E65F3">
        <w:rPr>
          <w:rFonts w:ascii="Times New Roman CYR" w:hAnsi="Times New Roman CYR" w:cs="Times New Roman CYR"/>
          <w:bCs/>
          <w:sz w:val="28"/>
          <w:szCs w:val="28"/>
        </w:rPr>
        <w:t>Приисковское</w:t>
      </w:r>
      <w:proofErr w:type="spellEnd"/>
      <w:r w:rsidR="001356B2" w:rsidRPr="008E65F3">
        <w:rPr>
          <w:rFonts w:ascii="Times New Roman CYR" w:hAnsi="Times New Roman CYR" w:cs="Times New Roman CYR"/>
          <w:bCs/>
          <w:sz w:val="28"/>
          <w:szCs w:val="28"/>
        </w:rPr>
        <w:t xml:space="preserve">» и в МБДОУ п.с.т. Нагорный - </w:t>
      </w:r>
      <w:r w:rsidR="008B1B09" w:rsidRPr="008E65F3">
        <w:rPr>
          <w:rFonts w:ascii="Times New Roman CYR" w:hAnsi="Times New Roman CYR" w:cs="Times New Roman CYR"/>
          <w:bCs/>
          <w:sz w:val="28"/>
          <w:szCs w:val="28"/>
        </w:rPr>
        <w:t>16</w:t>
      </w:r>
      <w:r w:rsidR="001356B2" w:rsidRPr="008E65F3">
        <w:rPr>
          <w:rFonts w:ascii="Times New Roman CYR" w:hAnsi="Times New Roman CYR" w:cs="Times New Roman CYR"/>
          <w:bCs/>
          <w:sz w:val="28"/>
          <w:szCs w:val="28"/>
        </w:rPr>
        <w:t>8 рублей в день;</w:t>
      </w:r>
    </w:p>
    <w:p w:rsidR="001356B2" w:rsidRPr="008E65F3" w:rsidRDefault="008E65F3" w:rsidP="008E65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2)  </w:t>
      </w:r>
      <w:r w:rsidR="001356B2" w:rsidRPr="008E65F3">
        <w:rPr>
          <w:rFonts w:ascii="Times New Roman CYR" w:hAnsi="Times New Roman CYR" w:cs="Times New Roman CYR"/>
          <w:bCs/>
          <w:sz w:val="28"/>
          <w:szCs w:val="28"/>
        </w:rPr>
        <w:t>в образовательных учреждениях, расположенных на территориях сельских поселений муниципального района «Нерчинский район», - 1</w:t>
      </w:r>
      <w:r w:rsidR="008B1B09" w:rsidRPr="008E65F3">
        <w:rPr>
          <w:rFonts w:ascii="Times New Roman CYR" w:hAnsi="Times New Roman CYR" w:cs="Times New Roman CYR"/>
          <w:bCs/>
          <w:sz w:val="28"/>
          <w:szCs w:val="28"/>
        </w:rPr>
        <w:t>50</w:t>
      </w:r>
      <w:r w:rsidR="001356B2" w:rsidRPr="008E65F3">
        <w:rPr>
          <w:rFonts w:ascii="Times New Roman CYR" w:hAnsi="Times New Roman CYR" w:cs="Times New Roman CYR"/>
          <w:bCs/>
          <w:sz w:val="28"/>
          <w:szCs w:val="28"/>
        </w:rPr>
        <w:t xml:space="preserve"> рублей в день.</w:t>
      </w:r>
    </w:p>
    <w:p w:rsidR="001356B2" w:rsidRDefault="008E65F3" w:rsidP="008E65F3">
      <w:p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1356B2">
        <w:rPr>
          <w:rFonts w:ascii="Times New Roman CYR" w:hAnsi="Times New Roman CYR" w:cs="Times New Roman CYR"/>
          <w:bCs/>
          <w:sz w:val="28"/>
          <w:szCs w:val="28"/>
        </w:rPr>
        <w:t xml:space="preserve">2. </w:t>
      </w:r>
      <w:r w:rsidR="00F626C1" w:rsidRPr="008E65F3">
        <w:rPr>
          <w:rFonts w:ascii="Times New Roman CYR" w:hAnsi="Times New Roman CYR" w:cs="Times New Roman CYR"/>
          <w:bCs/>
          <w:sz w:val="28"/>
          <w:szCs w:val="28"/>
        </w:rPr>
        <w:t xml:space="preserve">Утвердить Положение о порядке взимания и использования родительской платы в муниципальных бюджетных дошкольных образовательных учреждениях муниципального района </w:t>
      </w:r>
      <w:r w:rsidR="00F626C1" w:rsidRPr="008E65F3">
        <w:rPr>
          <w:bCs/>
          <w:sz w:val="28"/>
          <w:szCs w:val="28"/>
        </w:rPr>
        <w:t>«</w:t>
      </w:r>
      <w:r w:rsidR="00F626C1" w:rsidRPr="008E65F3">
        <w:rPr>
          <w:rFonts w:ascii="Times New Roman CYR" w:hAnsi="Times New Roman CYR" w:cs="Times New Roman CYR"/>
          <w:bCs/>
          <w:sz w:val="28"/>
          <w:szCs w:val="28"/>
        </w:rPr>
        <w:t>Нерчинский район</w:t>
      </w:r>
      <w:r w:rsidR="00F626C1" w:rsidRPr="008E65F3">
        <w:rPr>
          <w:bCs/>
          <w:sz w:val="28"/>
          <w:szCs w:val="28"/>
        </w:rPr>
        <w:t>»</w:t>
      </w:r>
      <w:r w:rsidR="00F626C1">
        <w:rPr>
          <w:bCs/>
          <w:sz w:val="28"/>
          <w:szCs w:val="28"/>
        </w:rPr>
        <w:t>, согласно</w:t>
      </w:r>
      <w:r w:rsidR="00F626C1" w:rsidRPr="008E65F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626C1">
        <w:rPr>
          <w:rFonts w:ascii="Times New Roman CYR" w:hAnsi="Times New Roman CYR" w:cs="Times New Roman CYR"/>
          <w:bCs/>
          <w:sz w:val="28"/>
          <w:szCs w:val="28"/>
        </w:rPr>
        <w:t>Приложению № 1</w:t>
      </w:r>
    </w:p>
    <w:p w:rsidR="008E65F3" w:rsidRPr="00F626C1" w:rsidRDefault="008E65F3" w:rsidP="00F626C1">
      <w:pPr>
        <w:pStyle w:val="a6"/>
        <w:jc w:val="both"/>
        <w:rPr>
          <w:sz w:val="28"/>
          <w:szCs w:val="28"/>
        </w:rPr>
      </w:pPr>
      <w:r w:rsidRPr="00F626C1">
        <w:rPr>
          <w:sz w:val="28"/>
          <w:szCs w:val="28"/>
        </w:rPr>
        <w:tab/>
        <w:t>3.</w:t>
      </w:r>
      <w:r w:rsidR="00F626C1" w:rsidRPr="00F626C1">
        <w:rPr>
          <w:sz w:val="28"/>
          <w:szCs w:val="28"/>
        </w:rPr>
        <w:t xml:space="preserve"> Постановление администрации муниципального района «Нерчинский район» Забайкальского края </w:t>
      </w:r>
      <w:r w:rsidR="00F626C1" w:rsidRPr="00F626C1">
        <w:rPr>
          <w:color w:val="000000" w:themeColor="text1"/>
          <w:sz w:val="28"/>
          <w:szCs w:val="28"/>
        </w:rPr>
        <w:t xml:space="preserve">от 31 октября 2024 года № 54 </w:t>
      </w:r>
      <w:r w:rsidR="00F626C1" w:rsidRPr="00F626C1">
        <w:rPr>
          <w:sz w:val="28"/>
          <w:szCs w:val="28"/>
        </w:rPr>
        <w:t>«</w:t>
      </w:r>
      <w:proofErr w:type="gramStart"/>
      <w:r w:rsidR="00F626C1" w:rsidRPr="00F626C1">
        <w:rPr>
          <w:sz w:val="28"/>
          <w:szCs w:val="28"/>
        </w:rPr>
        <w:t>Об  установлении</w:t>
      </w:r>
      <w:proofErr w:type="gramEnd"/>
      <w:r w:rsidR="00F626C1" w:rsidRPr="00F626C1">
        <w:rPr>
          <w:sz w:val="28"/>
          <w:szCs w:val="28"/>
        </w:rPr>
        <w:t xml:space="preserve"> размера платы, взимаемой с родителей (законных представителей) за присмотр и уход за детьми, осваивающими </w:t>
      </w:r>
      <w:r w:rsidR="00F626C1" w:rsidRPr="00F626C1">
        <w:rPr>
          <w:sz w:val="28"/>
          <w:szCs w:val="28"/>
        </w:rPr>
        <w:lastRenderedPageBreak/>
        <w:t>образовательные программы дошкольного образования в муниципальных</w:t>
      </w:r>
      <w:r w:rsidR="00F626C1">
        <w:t xml:space="preserve"> </w:t>
      </w:r>
      <w:r w:rsidR="00F626C1" w:rsidRPr="00F626C1">
        <w:rPr>
          <w:sz w:val="28"/>
          <w:szCs w:val="28"/>
        </w:rPr>
        <w:t>бюджетных дошкольных образовательных учреждениях муниципального района «Нерчинский район» признать утратившими силу.</w:t>
      </w:r>
    </w:p>
    <w:p w:rsidR="001356B2" w:rsidRPr="00F626C1" w:rsidRDefault="008E65F3" w:rsidP="00F626C1">
      <w:pPr>
        <w:pStyle w:val="a6"/>
        <w:jc w:val="both"/>
        <w:rPr>
          <w:sz w:val="28"/>
          <w:szCs w:val="28"/>
        </w:rPr>
      </w:pPr>
      <w:r w:rsidRPr="00F626C1">
        <w:rPr>
          <w:sz w:val="28"/>
          <w:szCs w:val="28"/>
        </w:rPr>
        <w:tab/>
        <w:t xml:space="preserve">4. </w:t>
      </w:r>
      <w:r w:rsidR="001356B2" w:rsidRPr="00F626C1">
        <w:rPr>
          <w:sz w:val="28"/>
          <w:szCs w:val="28"/>
        </w:rPr>
        <w:t xml:space="preserve">Настоящее постановление опубликовать в газете </w:t>
      </w:r>
      <w:r w:rsidR="00F626C1">
        <w:rPr>
          <w:sz w:val="28"/>
          <w:szCs w:val="28"/>
        </w:rPr>
        <w:t>«Нерчинская звезда» и на официальном сайте муниципального района «Нерчинский район» в информационно-телекоммуникационной сети «Интернет».</w:t>
      </w:r>
    </w:p>
    <w:p w:rsidR="001356B2" w:rsidRPr="00F626C1" w:rsidRDefault="00F626C1" w:rsidP="00F626C1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356B2" w:rsidRPr="00F626C1">
        <w:rPr>
          <w:sz w:val="28"/>
          <w:szCs w:val="28"/>
        </w:rPr>
        <w:t>Настоящее постановление вступает в силу на следующий день после официального</w:t>
      </w:r>
      <w:r>
        <w:rPr>
          <w:sz w:val="28"/>
          <w:szCs w:val="28"/>
        </w:rPr>
        <w:t xml:space="preserve"> опубликования </w:t>
      </w:r>
      <w:r w:rsidR="001356B2" w:rsidRPr="00F626C1">
        <w:rPr>
          <w:sz w:val="28"/>
          <w:szCs w:val="28"/>
        </w:rPr>
        <w:t>и распространяет действие на правоотношения, возникшие с 01</w:t>
      </w:r>
      <w:r>
        <w:rPr>
          <w:sz w:val="28"/>
          <w:szCs w:val="28"/>
        </w:rPr>
        <w:t xml:space="preserve"> марта 2025</w:t>
      </w:r>
      <w:r w:rsidR="001356B2" w:rsidRPr="00F626C1">
        <w:rPr>
          <w:sz w:val="28"/>
          <w:szCs w:val="28"/>
        </w:rPr>
        <w:t xml:space="preserve"> года.</w:t>
      </w:r>
    </w:p>
    <w:p w:rsidR="001356B2" w:rsidRDefault="001356B2" w:rsidP="001356B2">
      <w:pPr>
        <w:rPr>
          <w:sz w:val="28"/>
          <w:szCs w:val="28"/>
        </w:rPr>
      </w:pPr>
    </w:p>
    <w:p w:rsidR="001356B2" w:rsidRDefault="001356B2" w:rsidP="001356B2">
      <w:pPr>
        <w:rPr>
          <w:sz w:val="28"/>
          <w:szCs w:val="28"/>
        </w:rPr>
      </w:pPr>
    </w:p>
    <w:p w:rsidR="001356B2" w:rsidRDefault="001356B2" w:rsidP="001356B2">
      <w:pPr>
        <w:rPr>
          <w:sz w:val="28"/>
          <w:szCs w:val="28"/>
        </w:rPr>
      </w:pPr>
    </w:p>
    <w:p w:rsidR="001356B2" w:rsidRDefault="001356B2" w:rsidP="001356B2">
      <w:pPr>
        <w:rPr>
          <w:sz w:val="28"/>
          <w:szCs w:val="28"/>
        </w:rPr>
      </w:pPr>
    </w:p>
    <w:p w:rsidR="001356B2" w:rsidRDefault="001356B2" w:rsidP="001356B2">
      <w:pPr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района</w:t>
      </w:r>
    </w:p>
    <w:p w:rsidR="001356B2" w:rsidRDefault="001356B2" w:rsidP="001356B2">
      <w:pPr>
        <w:rPr>
          <w:sz w:val="28"/>
          <w:szCs w:val="28"/>
        </w:rPr>
      </w:pPr>
      <w:r>
        <w:rPr>
          <w:sz w:val="28"/>
          <w:szCs w:val="28"/>
        </w:rPr>
        <w:t xml:space="preserve">        «Нерчинский район»                                       </w:t>
      </w:r>
      <w:r w:rsidR="00F626C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Комогорцев</w:t>
      </w:r>
      <w:proofErr w:type="spellEnd"/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1356B2" w:rsidRDefault="001356B2" w:rsidP="001356B2">
      <w:pPr>
        <w:jc w:val="right"/>
      </w:pPr>
    </w:p>
    <w:p w:rsidR="00F626C1" w:rsidRDefault="00F626C1" w:rsidP="001356B2">
      <w:pPr>
        <w:jc w:val="right"/>
      </w:pPr>
    </w:p>
    <w:p w:rsidR="00F626C1" w:rsidRDefault="00F626C1" w:rsidP="001356B2">
      <w:pPr>
        <w:jc w:val="right"/>
      </w:pPr>
    </w:p>
    <w:p w:rsidR="00F626C1" w:rsidRDefault="00F626C1" w:rsidP="001356B2">
      <w:pPr>
        <w:jc w:val="right"/>
      </w:pPr>
    </w:p>
    <w:p w:rsidR="00F626C1" w:rsidRDefault="00F626C1" w:rsidP="001356B2">
      <w:pPr>
        <w:jc w:val="right"/>
      </w:pPr>
    </w:p>
    <w:p w:rsidR="00F626C1" w:rsidRDefault="00F626C1" w:rsidP="001356B2">
      <w:pPr>
        <w:jc w:val="right"/>
      </w:pPr>
    </w:p>
    <w:p w:rsidR="001356B2" w:rsidRDefault="001356B2" w:rsidP="001356B2">
      <w:pPr>
        <w:jc w:val="right"/>
      </w:pPr>
      <w:r>
        <w:t>ПРИЛОЖЕНИЕ</w:t>
      </w:r>
      <w:r w:rsidR="00F626C1">
        <w:t xml:space="preserve"> № 1 </w:t>
      </w:r>
    </w:p>
    <w:p w:rsidR="001356B2" w:rsidRDefault="001356B2" w:rsidP="001356B2">
      <w:pPr>
        <w:jc w:val="right"/>
      </w:pPr>
      <w:r>
        <w:t>Утверждено Постановлением</w:t>
      </w:r>
      <w:r>
        <w:br/>
        <w:t>муниципального района</w:t>
      </w:r>
    </w:p>
    <w:p w:rsidR="001356B2" w:rsidRDefault="001356B2" w:rsidP="001356B2">
      <w:pPr>
        <w:jc w:val="right"/>
      </w:pPr>
      <w:r>
        <w:t>«Нерчинский район»</w:t>
      </w:r>
    </w:p>
    <w:p w:rsidR="001356B2" w:rsidRDefault="001356B2" w:rsidP="001356B2">
      <w:pPr>
        <w:jc w:val="right"/>
      </w:pPr>
      <w:r>
        <w:t>№       от «_</w:t>
      </w:r>
      <w:r>
        <w:rPr>
          <w:u w:val="single"/>
        </w:rPr>
        <w:t>__</w:t>
      </w:r>
      <w:r>
        <w:t>_»</w:t>
      </w:r>
      <w:r w:rsidR="00F626C1">
        <w:t xml:space="preserve"> </w:t>
      </w:r>
      <w:r w:rsidR="00AC4B11">
        <w:t>февраля</w:t>
      </w:r>
      <w:r>
        <w:t xml:space="preserve">   20</w:t>
      </w:r>
      <w:r w:rsidR="00F626C1">
        <w:t xml:space="preserve"> 25 года</w:t>
      </w:r>
      <w:r>
        <w:t xml:space="preserve"> </w:t>
      </w:r>
    </w:p>
    <w:p w:rsidR="001356B2" w:rsidRDefault="001356B2" w:rsidP="001356B2">
      <w:pPr>
        <w:spacing w:before="100" w:beforeAutospacing="1" w:after="100" w:afterAutospacing="1"/>
        <w:jc w:val="center"/>
      </w:pPr>
      <w:r>
        <w:rPr>
          <w:b/>
          <w:bCs/>
          <w:i/>
          <w:iCs/>
          <w:sz w:val="32"/>
          <w:szCs w:val="32"/>
        </w:rPr>
        <w:t> </w:t>
      </w:r>
    </w:p>
    <w:p w:rsidR="001356B2" w:rsidRDefault="001356B2" w:rsidP="001356B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1356B2" w:rsidRDefault="001356B2" w:rsidP="001356B2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порядке взимания и использования родительской платы в муниципальных бюджетных дошкольных образовательных учреждениях муниципального района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Нерчинский район</w:t>
      </w:r>
      <w:r>
        <w:rPr>
          <w:b/>
          <w:bCs/>
          <w:sz w:val="28"/>
          <w:szCs w:val="28"/>
        </w:rPr>
        <w:t>»</w:t>
      </w:r>
    </w:p>
    <w:p w:rsidR="001356B2" w:rsidRDefault="001356B2" w:rsidP="001356B2">
      <w:pPr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1.Общие положения</w:t>
      </w:r>
    </w:p>
    <w:p w:rsidR="001356B2" w:rsidRDefault="00022BF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1356B2">
        <w:rPr>
          <w:rFonts w:ascii="Times New Roman CYR" w:hAnsi="Times New Roman CYR" w:cs="Times New Roman CYR"/>
          <w:sz w:val="28"/>
          <w:szCs w:val="28"/>
        </w:rPr>
        <w:t>1. Настоящее Положение разработано в соответствии с Конституцией Российской Федерации, Федеральным законом от 29</w:t>
      </w:r>
      <w:r w:rsidR="00F626C1">
        <w:rPr>
          <w:rFonts w:ascii="Times New Roman CYR" w:hAnsi="Times New Roman CYR" w:cs="Times New Roman CYR"/>
          <w:sz w:val="28"/>
          <w:szCs w:val="28"/>
        </w:rPr>
        <w:t xml:space="preserve"> декабря </w:t>
      </w:r>
      <w:r w:rsidR="001356B2">
        <w:rPr>
          <w:rFonts w:ascii="Times New Roman CYR" w:hAnsi="Times New Roman CYR" w:cs="Times New Roman CYR"/>
          <w:sz w:val="28"/>
          <w:szCs w:val="28"/>
        </w:rPr>
        <w:t xml:space="preserve">2012 </w:t>
      </w:r>
      <w:r w:rsidR="00F626C1">
        <w:rPr>
          <w:rFonts w:ascii="Times New Roman CYR" w:hAnsi="Times New Roman CYR" w:cs="Times New Roman CYR"/>
          <w:sz w:val="28"/>
          <w:szCs w:val="28"/>
        </w:rPr>
        <w:t>года</w:t>
      </w:r>
      <w:r w:rsidR="001356B2">
        <w:rPr>
          <w:rFonts w:ascii="Times New Roman CYR" w:hAnsi="Times New Roman CYR" w:cs="Times New Roman CYR"/>
          <w:sz w:val="28"/>
          <w:szCs w:val="28"/>
        </w:rPr>
        <w:t xml:space="preserve"> № 273-ФЗ </w:t>
      </w:r>
      <w:r w:rsidR="001356B2">
        <w:rPr>
          <w:sz w:val="28"/>
          <w:szCs w:val="28"/>
        </w:rPr>
        <w:t>«</w:t>
      </w:r>
      <w:r w:rsidR="001356B2"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 w:rsidR="001356B2">
        <w:rPr>
          <w:sz w:val="28"/>
          <w:szCs w:val="28"/>
        </w:rPr>
        <w:t xml:space="preserve">», </w:t>
      </w:r>
      <w:r w:rsidR="001356B2">
        <w:rPr>
          <w:rFonts w:ascii="Times New Roman CYR" w:hAnsi="Times New Roman CYR" w:cs="Times New Roman CYR"/>
          <w:sz w:val="28"/>
          <w:szCs w:val="28"/>
        </w:rPr>
        <w:t>Федеральным законом от 06</w:t>
      </w:r>
      <w:r w:rsidR="00F626C1">
        <w:rPr>
          <w:rFonts w:ascii="Times New Roman CYR" w:hAnsi="Times New Roman CYR" w:cs="Times New Roman CYR"/>
          <w:sz w:val="28"/>
          <w:szCs w:val="28"/>
        </w:rPr>
        <w:t xml:space="preserve"> октября </w:t>
      </w:r>
      <w:r w:rsidR="001356B2">
        <w:rPr>
          <w:rFonts w:ascii="Times New Roman CYR" w:hAnsi="Times New Roman CYR" w:cs="Times New Roman CYR"/>
          <w:sz w:val="28"/>
          <w:szCs w:val="28"/>
        </w:rPr>
        <w:t>2003</w:t>
      </w:r>
      <w:r w:rsidR="00F626C1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1356B2">
        <w:rPr>
          <w:rFonts w:ascii="Times New Roman CYR" w:hAnsi="Times New Roman CYR" w:cs="Times New Roman CYR"/>
          <w:sz w:val="28"/>
          <w:szCs w:val="28"/>
        </w:rPr>
        <w:t xml:space="preserve"> № 131-ФЗ </w:t>
      </w:r>
      <w:r w:rsidR="001356B2">
        <w:rPr>
          <w:sz w:val="28"/>
          <w:szCs w:val="28"/>
        </w:rPr>
        <w:t>«</w:t>
      </w:r>
      <w:r w:rsidR="001356B2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356B2">
        <w:rPr>
          <w:sz w:val="28"/>
          <w:szCs w:val="28"/>
        </w:rPr>
        <w:t xml:space="preserve">», </w:t>
      </w:r>
      <w:r w:rsidR="001356B2">
        <w:rPr>
          <w:rFonts w:ascii="Times New Roman CYR" w:hAnsi="Times New Roman CYR" w:cs="Times New Roman CYR"/>
          <w:sz w:val="28"/>
          <w:szCs w:val="28"/>
        </w:rPr>
        <w:t>в целях улучшения условий содержания детей в муниципальных дошкольных образовательных учреждениях, упорядочения взимания родительской платы за присмотр и уход за детьми.</w:t>
      </w:r>
    </w:p>
    <w:p w:rsidR="001356B2" w:rsidRDefault="00022BF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 w:rsidR="001356B2">
        <w:rPr>
          <w:rFonts w:ascii="Times New Roman CYR" w:hAnsi="Times New Roman CYR" w:cs="Times New Roman CYR"/>
          <w:sz w:val="28"/>
          <w:szCs w:val="28"/>
        </w:rPr>
        <w:t>. Настоящее Положение определяет порядок внесения и расходования родительской платы за присмотр и уход за детьми, осваивающими образовательные программы дошкольного образования в муниципальных бюджетных дошкольных образовательных учреждениях, осуществляющих образовательную деятельность (далее по тексту – образовательные учреждения), включая порядок предоставления льгот по родительской плате отдельным категориям граждан.</w:t>
      </w:r>
    </w:p>
    <w:p w:rsidR="001356B2" w:rsidRDefault="00022BF2" w:rsidP="001356B2">
      <w:pPr>
        <w:autoSpaceDE w:val="0"/>
        <w:autoSpaceDN w:val="0"/>
        <w:adjustRightInd w:val="0"/>
        <w:spacing w:after="200"/>
        <w:ind w:firstLine="36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1356B2">
        <w:rPr>
          <w:rFonts w:ascii="Times New Roman CYR" w:hAnsi="Times New Roman CYR" w:cs="Times New Roman CYR"/>
          <w:sz w:val="28"/>
          <w:szCs w:val="28"/>
        </w:rPr>
        <w:t xml:space="preserve">3. Настоящее Положение распространяется на все муниципальные бюджетные дошкольные образовательные учреждения муниципального района </w:t>
      </w:r>
      <w:r w:rsidR="001356B2">
        <w:rPr>
          <w:sz w:val="28"/>
          <w:szCs w:val="28"/>
        </w:rPr>
        <w:t>«Нерчинский</w:t>
      </w:r>
      <w:r w:rsidR="001356B2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="001356B2">
        <w:rPr>
          <w:sz w:val="28"/>
          <w:szCs w:val="28"/>
        </w:rPr>
        <w:t>».</w:t>
      </w:r>
    </w:p>
    <w:p w:rsidR="001356B2" w:rsidRDefault="001356B2" w:rsidP="001356B2">
      <w:pPr>
        <w:autoSpaceDE w:val="0"/>
        <w:autoSpaceDN w:val="0"/>
        <w:adjustRightInd w:val="0"/>
        <w:spacing w:after="200"/>
        <w:ind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Предоставление льгот по родительской плате</w:t>
      </w:r>
    </w:p>
    <w:p w:rsidR="001356B2" w:rsidRDefault="00022BF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2.1</w:t>
      </w:r>
      <w:r w:rsidR="001356B2">
        <w:rPr>
          <w:sz w:val="28"/>
          <w:szCs w:val="28"/>
        </w:rPr>
        <w:t xml:space="preserve">. </w:t>
      </w:r>
      <w:r w:rsidR="001356B2">
        <w:rPr>
          <w:rFonts w:ascii="Times New Roman CYR" w:hAnsi="Times New Roman CYR" w:cs="Times New Roman CYR"/>
          <w:sz w:val="28"/>
          <w:szCs w:val="28"/>
        </w:rPr>
        <w:t>Льготы по родительской плате за присмотр и уход за детьми в образовательных учреждениях устанавливаются в соответствии с пунктами 2,3 статьи 65 Федерального закона от 29</w:t>
      </w:r>
      <w:r w:rsidR="00F626C1">
        <w:rPr>
          <w:rFonts w:ascii="Times New Roman CYR" w:hAnsi="Times New Roman CYR" w:cs="Times New Roman CYR"/>
          <w:sz w:val="28"/>
          <w:szCs w:val="28"/>
        </w:rPr>
        <w:t xml:space="preserve"> декабря 2</w:t>
      </w:r>
      <w:r w:rsidR="001356B2">
        <w:rPr>
          <w:rFonts w:ascii="Times New Roman CYR" w:hAnsi="Times New Roman CYR" w:cs="Times New Roman CYR"/>
          <w:sz w:val="28"/>
          <w:szCs w:val="28"/>
        </w:rPr>
        <w:t xml:space="preserve">012 года № 273-ФЗ </w:t>
      </w:r>
      <w:r w:rsidR="001356B2">
        <w:rPr>
          <w:sz w:val="28"/>
          <w:szCs w:val="28"/>
        </w:rPr>
        <w:t>«</w:t>
      </w:r>
      <w:r w:rsidR="001356B2"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 w:rsidR="001356B2">
        <w:rPr>
          <w:sz w:val="28"/>
          <w:szCs w:val="28"/>
        </w:rPr>
        <w:t xml:space="preserve">» </w:t>
      </w:r>
      <w:r w:rsidR="001356B2">
        <w:rPr>
          <w:rFonts w:ascii="Times New Roman CYR" w:hAnsi="Times New Roman CYR" w:cs="Times New Roman CYR"/>
          <w:sz w:val="28"/>
          <w:szCs w:val="28"/>
        </w:rPr>
        <w:t>и предоставляются родителям (законным представителям) ребенка при наличии документов, подтверждающих право на их получение.</w:t>
      </w:r>
    </w:p>
    <w:p w:rsidR="001356B2" w:rsidRDefault="00022BF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2.2</w:t>
      </w:r>
      <w:r w:rsidR="001356B2">
        <w:rPr>
          <w:sz w:val="28"/>
          <w:szCs w:val="28"/>
        </w:rPr>
        <w:t xml:space="preserve">. </w:t>
      </w:r>
      <w:r w:rsidR="001356B2">
        <w:rPr>
          <w:rFonts w:ascii="Times New Roman CYR" w:hAnsi="Times New Roman CYR" w:cs="Times New Roman CYR"/>
          <w:sz w:val="28"/>
          <w:szCs w:val="28"/>
        </w:rPr>
        <w:t>Родительская плата не взимается за присмотр и уход:</w:t>
      </w:r>
    </w:p>
    <w:p w:rsidR="001356B2" w:rsidRDefault="001356B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за детьми-инвалидами;</w:t>
      </w:r>
    </w:p>
    <w:p w:rsidR="001356B2" w:rsidRDefault="001356B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за детьми-сиротами;</w:t>
      </w:r>
    </w:p>
    <w:p w:rsidR="001356B2" w:rsidRDefault="001356B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за детьми, оставшимися без попечения родителей;</w:t>
      </w:r>
    </w:p>
    <w:p w:rsidR="001356B2" w:rsidRDefault="001356B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за детьми с туберкулезной интоксикацией;</w:t>
      </w:r>
    </w:p>
    <w:p w:rsidR="001356B2" w:rsidRDefault="001356B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 период проведения специальной военной операции за </w:t>
      </w:r>
      <w:r>
        <w:rPr>
          <w:rFonts w:eastAsiaTheme="minorHAnsi"/>
          <w:sz w:val="28"/>
          <w:szCs w:val="28"/>
          <w:lang w:eastAsia="en-US"/>
        </w:rPr>
        <w:t>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 (принимавших)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 (далее - военнослужащие).</w:t>
      </w:r>
    </w:p>
    <w:p w:rsidR="001356B2" w:rsidRDefault="00022BF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2.3.</w:t>
      </w:r>
      <w:r w:rsidR="001356B2">
        <w:rPr>
          <w:sz w:val="28"/>
          <w:szCs w:val="28"/>
        </w:rPr>
        <w:t xml:space="preserve"> </w:t>
      </w:r>
      <w:r w:rsidR="001356B2">
        <w:rPr>
          <w:rFonts w:ascii="Times New Roman CYR" w:hAnsi="Times New Roman CYR" w:cs="Times New Roman CYR"/>
          <w:sz w:val="28"/>
          <w:szCs w:val="28"/>
        </w:rPr>
        <w:t>Льготы по родительской плате за присмотр и уход за детьми устанавливаются с момента подачи документов, подтверждающих льготу.</w:t>
      </w:r>
    </w:p>
    <w:p w:rsidR="001356B2" w:rsidRDefault="001356B2" w:rsidP="001356B2">
      <w:pPr>
        <w:autoSpaceDE w:val="0"/>
        <w:autoSpaceDN w:val="0"/>
        <w:adjustRightInd w:val="0"/>
        <w:spacing w:after="200"/>
        <w:ind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Установление размера родительской платы</w:t>
      </w:r>
    </w:p>
    <w:p w:rsidR="001356B2" w:rsidRDefault="00022BF2" w:rsidP="001356B2">
      <w:pPr>
        <w:autoSpaceDE w:val="0"/>
        <w:autoSpaceDN w:val="0"/>
        <w:adjustRightInd w:val="0"/>
        <w:spacing w:after="20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1356B2">
        <w:rPr>
          <w:sz w:val="28"/>
          <w:szCs w:val="28"/>
        </w:rPr>
        <w:t xml:space="preserve"> </w:t>
      </w:r>
      <w:r w:rsidR="001356B2">
        <w:rPr>
          <w:rFonts w:ascii="Times New Roman CYR" w:hAnsi="Times New Roman CYR" w:cs="Times New Roman CYR"/>
          <w:sz w:val="28"/>
          <w:szCs w:val="28"/>
        </w:rPr>
        <w:t xml:space="preserve">Размер родительской платы, взимаемой с родителей (законных представителей) за присмотр и уход за ребенком, устанавливается постановлением администрации муниципального района </w:t>
      </w:r>
      <w:r w:rsidR="001356B2">
        <w:rPr>
          <w:sz w:val="28"/>
          <w:szCs w:val="28"/>
        </w:rPr>
        <w:t>«Нерчинский</w:t>
      </w:r>
      <w:r w:rsidR="001356B2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="001356B2">
        <w:rPr>
          <w:sz w:val="28"/>
          <w:szCs w:val="28"/>
        </w:rPr>
        <w:t>».</w:t>
      </w:r>
    </w:p>
    <w:p w:rsidR="001356B2" w:rsidRDefault="00022BF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3.2.</w:t>
      </w:r>
      <w:r w:rsidR="001356B2">
        <w:rPr>
          <w:sz w:val="28"/>
          <w:szCs w:val="28"/>
        </w:rPr>
        <w:t xml:space="preserve"> </w:t>
      </w:r>
      <w:r w:rsidR="001356B2">
        <w:rPr>
          <w:rFonts w:ascii="Times New Roman CYR" w:hAnsi="Times New Roman CYR" w:cs="Times New Roman CYR"/>
          <w:sz w:val="28"/>
          <w:szCs w:val="28"/>
        </w:rPr>
        <w:t>В размер родительской платы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учреждений, реализующих образовательную программу дошкольного образования.</w:t>
      </w:r>
    </w:p>
    <w:p w:rsidR="001356B2" w:rsidRDefault="00022BF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3.3.</w:t>
      </w:r>
      <w:r w:rsidR="001356B2">
        <w:rPr>
          <w:sz w:val="28"/>
          <w:szCs w:val="28"/>
        </w:rPr>
        <w:t xml:space="preserve"> </w:t>
      </w:r>
      <w:r w:rsidR="001356B2">
        <w:rPr>
          <w:rFonts w:ascii="Times New Roman CYR" w:hAnsi="Times New Roman CYR" w:cs="Times New Roman CYR"/>
          <w:sz w:val="28"/>
          <w:szCs w:val="28"/>
        </w:rPr>
        <w:t xml:space="preserve">Размер родительской платы и порядок ее пересмотра определяется, исходя из затрат на ежемесячное содержание ребенка в муниципальном бюджетном дошкольном образовательном учреждении, с учетом требований действующего законодательства. В размер родительской платы включаются затраты </w:t>
      </w:r>
      <w:proofErr w:type="gramStart"/>
      <w:r w:rsidR="001356B2">
        <w:rPr>
          <w:rFonts w:ascii="Times New Roman CYR" w:hAnsi="Times New Roman CYR" w:cs="Times New Roman CYR"/>
          <w:sz w:val="28"/>
          <w:szCs w:val="28"/>
        </w:rPr>
        <w:t>на  присмотр</w:t>
      </w:r>
      <w:proofErr w:type="gramEnd"/>
      <w:r w:rsidR="001356B2">
        <w:rPr>
          <w:rFonts w:ascii="Times New Roman CYR" w:hAnsi="Times New Roman CYR" w:cs="Times New Roman CYR"/>
          <w:sz w:val="28"/>
          <w:szCs w:val="28"/>
        </w:rPr>
        <w:t xml:space="preserve"> и уход за ребенком, получающим дошкольное образование в муниципальном бюджетном дошкольном образовательном учреждении, а именно: расходы на организацию питания детей  (85%) и затраты по обеспечению  санитарно-гигиенических условий содержания ребенка в детском саду (15%) (приобретение моющих и дезинфицирующих средств для стирки белья и уборки помещений).</w:t>
      </w:r>
    </w:p>
    <w:p w:rsidR="001356B2" w:rsidRDefault="00022BF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="001356B2">
        <w:rPr>
          <w:sz w:val="28"/>
          <w:szCs w:val="28"/>
        </w:rPr>
        <w:t xml:space="preserve"> </w:t>
      </w:r>
      <w:r w:rsidR="001356B2">
        <w:rPr>
          <w:rFonts w:ascii="Times New Roman CYR" w:hAnsi="Times New Roman CYR" w:cs="Times New Roman CYR"/>
          <w:sz w:val="28"/>
          <w:szCs w:val="28"/>
        </w:rPr>
        <w:t>Родительская плата не взимается за период фактического отсутствия ребенка в учреждении по уважительным причинам в следующих случаях:</w:t>
      </w:r>
    </w:p>
    <w:p w:rsidR="001356B2" w:rsidRDefault="001356B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болезнь ребенка (согласно представленной медицинской справке);</w:t>
      </w:r>
    </w:p>
    <w:p w:rsidR="001356B2" w:rsidRDefault="001356B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отдых ребенка на период отпуска родителей (законных представителей)  с предъявлением заявления родителей (законных представителей) и подтверждающей справки с места работы;</w:t>
      </w:r>
    </w:p>
    <w:p w:rsidR="001356B2" w:rsidRDefault="001356B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карантин, объявленный в установленном действующим законодательством порядке;</w:t>
      </w:r>
    </w:p>
    <w:p w:rsidR="001356B2" w:rsidRDefault="00F626C1" w:rsidP="001356B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56B2">
        <w:rPr>
          <w:sz w:val="28"/>
          <w:szCs w:val="28"/>
        </w:rPr>
        <w:t xml:space="preserve">- </w:t>
      </w:r>
      <w:r w:rsidR="001356B2">
        <w:rPr>
          <w:rFonts w:ascii="Times New Roman CYR" w:hAnsi="Times New Roman CYR" w:cs="Times New Roman CYR"/>
          <w:sz w:val="28"/>
          <w:szCs w:val="28"/>
        </w:rPr>
        <w:t xml:space="preserve">закрытие дошкольного учреждения на ремонтные и (или) аварийные работы, а </w:t>
      </w:r>
      <w:proofErr w:type="gramStart"/>
      <w:r w:rsidR="001356B2">
        <w:rPr>
          <w:rFonts w:ascii="Times New Roman CYR" w:hAnsi="Times New Roman CYR" w:cs="Times New Roman CYR"/>
          <w:sz w:val="28"/>
          <w:szCs w:val="28"/>
        </w:rPr>
        <w:t>также  иные</w:t>
      </w:r>
      <w:proofErr w:type="gramEnd"/>
      <w:r w:rsidR="001356B2">
        <w:rPr>
          <w:rFonts w:ascii="Times New Roman CYR" w:hAnsi="Times New Roman CYR" w:cs="Times New Roman CYR"/>
          <w:sz w:val="28"/>
          <w:szCs w:val="28"/>
        </w:rPr>
        <w:t xml:space="preserve"> случаи приостановки деятельности учреждения по независящим от детей и родителей причинам, объявленные руководителем или учредителем учреждения.  </w:t>
      </w:r>
    </w:p>
    <w:p w:rsidR="001356B2" w:rsidRDefault="00022BF2" w:rsidP="001356B2">
      <w:pPr>
        <w:ind w:firstLine="426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3.5.</w:t>
      </w:r>
      <w:r w:rsidR="001356B2">
        <w:rPr>
          <w:rFonts w:ascii="Arial" w:hAnsi="Arial" w:cs="Arial"/>
          <w:sz w:val="18"/>
          <w:szCs w:val="18"/>
        </w:rPr>
        <w:t xml:space="preserve">. </w:t>
      </w:r>
      <w:r w:rsidR="001356B2">
        <w:rPr>
          <w:sz w:val="28"/>
          <w:szCs w:val="28"/>
        </w:rPr>
        <w:t>В случае непосещения ребенком ДОУ без уважительных причин, родительская плата, взимаемая с родителей (законных представителей) за присмотр и уход за детьми, осваивающими образовательные программы дошкольного образования, взимается в полном объеме.</w:t>
      </w:r>
    </w:p>
    <w:p w:rsidR="001356B2" w:rsidRDefault="001356B2" w:rsidP="001356B2">
      <w:pPr>
        <w:ind w:firstLine="426"/>
        <w:jc w:val="both"/>
        <w:rPr>
          <w:sz w:val="28"/>
          <w:szCs w:val="28"/>
        </w:rPr>
      </w:pPr>
    </w:p>
    <w:p w:rsidR="001356B2" w:rsidRDefault="001356B2" w:rsidP="001356B2">
      <w:pPr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 взимания и использования родительской платы</w:t>
      </w:r>
    </w:p>
    <w:p w:rsidR="001356B2" w:rsidRDefault="00022BF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1356B2">
        <w:rPr>
          <w:rFonts w:ascii="Times New Roman CYR" w:hAnsi="Times New Roman CYR" w:cs="Times New Roman CYR"/>
          <w:sz w:val="28"/>
          <w:szCs w:val="28"/>
        </w:rPr>
        <w:t>Родительская плата взимается на основании договора между учреждением и родителями (законными представителями) ребенка, посещающего учреждение.</w:t>
      </w:r>
    </w:p>
    <w:p w:rsidR="001356B2" w:rsidRDefault="00022BF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4.2.</w:t>
      </w:r>
      <w:r w:rsidR="001356B2">
        <w:rPr>
          <w:sz w:val="28"/>
          <w:szCs w:val="28"/>
        </w:rPr>
        <w:t xml:space="preserve"> </w:t>
      </w:r>
      <w:r w:rsidR="001356B2">
        <w:rPr>
          <w:rFonts w:ascii="Times New Roman CYR" w:hAnsi="Times New Roman CYR" w:cs="Times New Roman CYR"/>
          <w:sz w:val="28"/>
          <w:szCs w:val="28"/>
        </w:rPr>
        <w:t>Начисление родительской платы производится бухгалтером до 5 числа каждого месяца, следующего за отчетным, согласно календарному графику работы образовательного учреждения и табелю учета посещаемости за предыдущий месяц.</w:t>
      </w:r>
    </w:p>
    <w:p w:rsidR="001356B2" w:rsidRDefault="00022BF2" w:rsidP="001356B2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356B2">
        <w:rPr>
          <w:sz w:val="28"/>
          <w:szCs w:val="28"/>
        </w:rPr>
        <w:t xml:space="preserve"> Родители (законные представители)   производят оплату за присмотр и уход за ребенком в дошкольном образовательном учреждении путем перечисления денежных средств на лицевой счет дошкольного образовательного учреждения до 10 числа текущего месяца.</w:t>
      </w:r>
    </w:p>
    <w:p w:rsidR="001356B2" w:rsidRDefault="001356B2" w:rsidP="001356B2">
      <w:pPr>
        <w:ind w:firstLine="426"/>
        <w:jc w:val="both"/>
        <w:rPr>
          <w:sz w:val="28"/>
          <w:szCs w:val="28"/>
        </w:rPr>
      </w:pPr>
    </w:p>
    <w:p w:rsidR="001356B2" w:rsidRDefault="00022BF2" w:rsidP="001356B2">
      <w:pPr>
        <w:ind w:firstLine="426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4.4.</w:t>
      </w:r>
      <w:r w:rsidR="001356B2">
        <w:rPr>
          <w:sz w:val="28"/>
          <w:szCs w:val="28"/>
        </w:rPr>
        <w:t xml:space="preserve"> </w:t>
      </w:r>
      <w:r w:rsidR="001356B2">
        <w:rPr>
          <w:rFonts w:cs="Calibri"/>
          <w:sz w:val="28"/>
          <w:szCs w:val="28"/>
        </w:rPr>
        <w:t>При задолженности по родительской плате за присмотр и уход за детьми в дошкольном образовательном учреждении более чем за один месяц, руководитель дошкольного образовательного учреждения обязан письменно уведомить родителей (законных представителей) о необходимости погашения задолженности в двухнедельный срок. При непогашении задолженности дошкольное образовательное учреждение вправе взыскать ее в судебном порядке.</w:t>
      </w:r>
    </w:p>
    <w:p w:rsidR="001356B2" w:rsidRDefault="001356B2" w:rsidP="001356B2">
      <w:pPr>
        <w:ind w:firstLine="426"/>
        <w:jc w:val="both"/>
        <w:rPr>
          <w:rFonts w:cs="Calibri"/>
          <w:sz w:val="28"/>
          <w:szCs w:val="28"/>
        </w:rPr>
      </w:pPr>
    </w:p>
    <w:p w:rsidR="001356B2" w:rsidRDefault="001356B2" w:rsidP="00F626C1">
      <w:pPr>
        <w:autoSpaceDE w:val="0"/>
        <w:autoSpaceDN w:val="0"/>
        <w:adjustRightInd w:val="0"/>
        <w:spacing w:after="200"/>
        <w:ind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Расходование средств родительской платы</w:t>
      </w:r>
    </w:p>
    <w:p w:rsidR="001356B2" w:rsidRDefault="00022BF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1356B2">
        <w:rPr>
          <w:rFonts w:ascii="Times New Roman CYR" w:hAnsi="Times New Roman CYR" w:cs="Times New Roman CYR"/>
          <w:sz w:val="28"/>
          <w:szCs w:val="28"/>
        </w:rPr>
        <w:t>Расходование средств родительской платы производится в соответствии с требованиями Федерального закона от 29</w:t>
      </w:r>
      <w:r w:rsidR="00F626C1">
        <w:rPr>
          <w:rFonts w:ascii="Times New Roman CYR" w:hAnsi="Times New Roman CYR" w:cs="Times New Roman CYR"/>
          <w:sz w:val="28"/>
          <w:szCs w:val="28"/>
        </w:rPr>
        <w:t xml:space="preserve"> декабря</w:t>
      </w:r>
      <w:r w:rsidR="001356B2">
        <w:rPr>
          <w:rFonts w:ascii="Times New Roman CYR" w:hAnsi="Times New Roman CYR" w:cs="Times New Roman CYR"/>
          <w:sz w:val="28"/>
          <w:szCs w:val="28"/>
        </w:rPr>
        <w:t xml:space="preserve"> 2012 года </w:t>
      </w:r>
      <w:r w:rsidR="001356B2">
        <w:rPr>
          <w:rFonts w:ascii="Times New Roman CYR" w:hAnsi="Times New Roman CYR" w:cs="Times New Roman CYR"/>
          <w:sz w:val="28"/>
          <w:szCs w:val="28"/>
        </w:rPr>
        <w:lastRenderedPageBreak/>
        <w:t xml:space="preserve">№ 273-ФЗ </w:t>
      </w:r>
      <w:r w:rsidR="001356B2">
        <w:rPr>
          <w:sz w:val="28"/>
          <w:szCs w:val="28"/>
        </w:rPr>
        <w:t>«</w:t>
      </w:r>
      <w:r w:rsidR="001356B2"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 w:rsidR="001356B2">
        <w:rPr>
          <w:sz w:val="28"/>
          <w:szCs w:val="28"/>
        </w:rPr>
        <w:t xml:space="preserve">» </w:t>
      </w:r>
      <w:r w:rsidR="001356B2">
        <w:rPr>
          <w:rFonts w:ascii="Times New Roman CYR" w:hAnsi="Times New Roman CYR" w:cs="Times New Roman CYR"/>
          <w:sz w:val="28"/>
          <w:szCs w:val="28"/>
        </w:rPr>
        <w:t>и осуществляется в соответствии с планом финансово-хозяйственной деятельности муниципального бюджетного дошкольного образовательного учреждения, реализующего образовательную программу дошкольного образования.</w:t>
      </w:r>
    </w:p>
    <w:p w:rsidR="001356B2" w:rsidRDefault="001356B2" w:rsidP="001356B2">
      <w:pPr>
        <w:autoSpaceDE w:val="0"/>
        <w:autoSpaceDN w:val="0"/>
        <w:adjustRightInd w:val="0"/>
        <w:spacing w:after="20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 поступления и расходования денежных средств</w:t>
      </w:r>
    </w:p>
    <w:p w:rsidR="001356B2" w:rsidRDefault="00022BF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6.1.</w:t>
      </w:r>
      <w:r w:rsidR="001356B2">
        <w:rPr>
          <w:sz w:val="28"/>
          <w:szCs w:val="28"/>
        </w:rPr>
        <w:t xml:space="preserve"> </w:t>
      </w:r>
      <w:r w:rsidR="001356B2">
        <w:rPr>
          <w:rFonts w:ascii="Times New Roman CYR" w:hAnsi="Times New Roman CYR" w:cs="Times New Roman CYR"/>
          <w:sz w:val="28"/>
          <w:szCs w:val="28"/>
        </w:rPr>
        <w:t>Контроль за правильным и своевременным внесением родителями (законными представителями) родительской платы осуществляет руководитель образовательного учреждения, реализующего образовательную программу дошкольного образования.</w:t>
      </w:r>
    </w:p>
    <w:p w:rsidR="001356B2" w:rsidRDefault="00022BF2" w:rsidP="001356B2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6.2.</w:t>
      </w:r>
      <w:r w:rsidR="001356B2">
        <w:rPr>
          <w:sz w:val="28"/>
          <w:szCs w:val="28"/>
        </w:rPr>
        <w:t xml:space="preserve"> </w:t>
      </w:r>
      <w:r w:rsidR="001356B2">
        <w:rPr>
          <w:rFonts w:ascii="Times New Roman CYR" w:hAnsi="Times New Roman CYR" w:cs="Times New Roman CYR"/>
          <w:sz w:val="28"/>
          <w:szCs w:val="28"/>
        </w:rPr>
        <w:t>Контроль целевого использования денежных средств, поступивших в качестве родительской платы, осуществляется в установленном законом порядке.</w:t>
      </w:r>
    </w:p>
    <w:p w:rsidR="001356B2" w:rsidRDefault="001356B2" w:rsidP="001356B2">
      <w:pPr>
        <w:autoSpaceDE w:val="0"/>
        <w:autoSpaceDN w:val="0"/>
        <w:adjustRightInd w:val="0"/>
        <w:spacing w:after="200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Отчетность</w:t>
      </w:r>
    </w:p>
    <w:p w:rsidR="001356B2" w:rsidRDefault="00022BF2" w:rsidP="001356B2">
      <w:pPr>
        <w:autoSpaceDE w:val="0"/>
        <w:autoSpaceDN w:val="0"/>
        <w:adjustRightInd w:val="0"/>
        <w:spacing w:after="20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1356B2">
        <w:rPr>
          <w:sz w:val="28"/>
          <w:szCs w:val="28"/>
        </w:rPr>
        <w:t xml:space="preserve"> </w:t>
      </w:r>
      <w:r w:rsidR="001356B2">
        <w:rPr>
          <w:rFonts w:ascii="Times New Roman CYR" w:hAnsi="Times New Roman CYR" w:cs="Times New Roman CYR"/>
          <w:sz w:val="28"/>
          <w:szCs w:val="28"/>
        </w:rPr>
        <w:t xml:space="preserve">Не позднее 5-го числа месяца, следующего за отчетным, руководителем образовательного учреждения </w:t>
      </w:r>
      <w:proofErr w:type="gramStart"/>
      <w:r w:rsidR="001356B2">
        <w:rPr>
          <w:rFonts w:ascii="Times New Roman CYR" w:hAnsi="Times New Roman CYR" w:cs="Times New Roman CYR"/>
          <w:sz w:val="28"/>
          <w:szCs w:val="28"/>
        </w:rPr>
        <w:t>предоставляется  отчет</w:t>
      </w:r>
      <w:proofErr w:type="gramEnd"/>
      <w:r w:rsidR="001356B2">
        <w:rPr>
          <w:rFonts w:ascii="Times New Roman CYR" w:hAnsi="Times New Roman CYR" w:cs="Times New Roman CYR"/>
          <w:sz w:val="28"/>
          <w:szCs w:val="28"/>
        </w:rPr>
        <w:t xml:space="preserve"> об использовании доходов по внебюджетной деятельности в бухгалтерию МКУ «ЦБ учреждений образования  муниципального района </w:t>
      </w:r>
      <w:r w:rsidR="001356B2">
        <w:rPr>
          <w:sz w:val="28"/>
          <w:szCs w:val="28"/>
        </w:rPr>
        <w:t>«Нерчинский</w:t>
      </w:r>
      <w:r w:rsidR="001356B2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="001356B2">
        <w:rPr>
          <w:sz w:val="28"/>
          <w:szCs w:val="28"/>
        </w:rPr>
        <w:t>» Забайкальского края.</w:t>
      </w:r>
    </w:p>
    <w:p w:rsidR="001356B2" w:rsidRDefault="001356B2" w:rsidP="001356B2">
      <w:pPr>
        <w:autoSpaceDE w:val="0"/>
        <w:autoSpaceDN w:val="0"/>
        <w:adjustRightInd w:val="0"/>
        <w:spacing w:after="20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356B2" w:rsidRDefault="001356B2" w:rsidP="001356B2">
      <w:pPr>
        <w:autoSpaceDE w:val="0"/>
        <w:autoSpaceDN w:val="0"/>
        <w:adjustRightInd w:val="0"/>
        <w:spacing w:after="200"/>
        <w:ind w:left="360"/>
        <w:jc w:val="both"/>
        <w:rPr>
          <w:sz w:val="28"/>
          <w:szCs w:val="28"/>
        </w:rPr>
      </w:pPr>
    </w:p>
    <w:p w:rsidR="001356B2" w:rsidRDefault="001356B2" w:rsidP="001356B2">
      <w:pPr>
        <w:autoSpaceDE w:val="0"/>
        <w:autoSpaceDN w:val="0"/>
        <w:adjustRightInd w:val="0"/>
        <w:spacing w:after="200"/>
        <w:ind w:left="360"/>
        <w:jc w:val="both"/>
        <w:rPr>
          <w:sz w:val="28"/>
          <w:szCs w:val="28"/>
        </w:rPr>
      </w:pPr>
    </w:p>
    <w:p w:rsidR="001356B2" w:rsidRDefault="001356B2" w:rsidP="001356B2">
      <w:pPr>
        <w:autoSpaceDE w:val="0"/>
        <w:autoSpaceDN w:val="0"/>
        <w:adjustRightInd w:val="0"/>
        <w:spacing w:after="200"/>
        <w:ind w:left="360"/>
        <w:jc w:val="both"/>
        <w:rPr>
          <w:sz w:val="28"/>
          <w:szCs w:val="28"/>
        </w:rPr>
      </w:pPr>
    </w:p>
    <w:p w:rsidR="001356B2" w:rsidRDefault="001356B2" w:rsidP="001356B2">
      <w:pPr>
        <w:autoSpaceDE w:val="0"/>
        <w:autoSpaceDN w:val="0"/>
        <w:adjustRightInd w:val="0"/>
        <w:spacing w:after="200"/>
        <w:ind w:left="360"/>
        <w:jc w:val="both"/>
        <w:rPr>
          <w:sz w:val="28"/>
          <w:szCs w:val="28"/>
        </w:rPr>
      </w:pPr>
    </w:p>
    <w:p w:rsidR="001356B2" w:rsidRDefault="001356B2" w:rsidP="001356B2"/>
    <w:p w:rsidR="001356B2" w:rsidRDefault="001356B2" w:rsidP="001356B2"/>
    <w:p w:rsidR="001356B2" w:rsidRDefault="001356B2" w:rsidP="001356B2"/>
    <w:p w:rsidR="001356B2" w:rsidRDefault="001356B2" w:rsidP="001356B2"/>
    <w:p w:rsidR="001356B2" w:rsidRDefault="001356B2" w:rsidP="001356B2"/>
    <w:p w:rsidR="001356B2" w:rsidRDefault="001356B2" w:rsidP="001356B2"/>
    <w:p w:rsidR="005D5F29" w:rsidRDefault="005D5F29"/>
    <w:sectPr w:rsidR="005D5F29" w:rsidSect="008E65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32A02"/>
    <w:multiLevelType w:val="hybridMultilevel"/>
    <w:tmpl w:val="662298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C0917"/>
    <w:multiLevelType w:val="hybridMultilevel"/>
    <w:tmpl w:val="AAF032D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40C38"/>
    <w:multiLevelType w:val="hybridMultilevel"/>
    <w:tmpl w:val="0EFC392C"/>
    <w:lvl w:ilvl="0" w:tplc="93F24D9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F031C4"/>
    <w:multiLevelType w:val="hybridMultilevel"/>
    <w:tmpl w:val="8B6E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80C"/>
    <w:rsid w:val="00022BF2"/>
    <w:rsid w:val="000B491B"/>
    <w:rsid w:val="001356B2"/>
    <w:rsid w:val="00484E8E"/>
    <w:rsid w:val="005D5F29"/>
    <w:rsid w:val="005E62C9"/>
    <w:rsid w:val="0073380C"/>
    <w:rsid w:val="008B1B09"/>
    <w:rsid w:val="008E65F3"/>
    <w:rsid w:val="00915669"/>
    <w:rsid w:val="00A603A2"/>
    <w:rsid w:val="00AC4B11"/>
    <w:rsid w:val="00AE279F"/>
    <w:rsid w:val="00F6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B6EDB-DE8F-48B8-96D7-2A58E348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6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5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62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B361A-994D-4748-BEB4-3D5AF8A7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дом 3</dc:creator>
  <cp:lastModifiedBy>Людмила</cp:lastModifiedBy>
  <cp:revision>3</cp:revision>
  <cp:lastPrinted>2025-02-21T07:37:00Z</cp:lastPrinted>
  <dcterms:created xsi:type="dcterms:W3CDTF">2025-02-21T07:39:00Z</dcterms:created>
  <dcterms:modified xsi:type="dcterms:W3CDTF">2025-03-05T07:23:00Z</dcterms:modified>
</cp:coreProperties>
</file>