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3F3" w:rsidRDefault="0061551A" w:rsidP="0061551A">
      <w:pPr>
        <w:pStyle w:val="a4"/>
        <w:rPr>
          <w:b/>
          <w:bCs/>
          <w:spacing w:val="-6"/>
          <w:szCs w:val="28"/>
        </w:rPr>
      </w:pPr>
      <w:r>
        <w:rPr>
          <w:b/>
          <w:bCs/>
          <w:spacing w:val="-6"/>
          <w:szCs w:val="28"/>
        </w:rPr>
        <w:t xml:space="preserve">                                                         </w:t>
      </w:r>
    </w:p>
    <w:p w:rsidR="0061551A" w:rsidRPr="003A62C7" w:rsidRDefault="002203F3" w:rsidP="0061551A">
      <w:pPr>
        <w:pStyle w:val="a4"/>
        <w:rPr>
          <w:szCs w:val="28"/>
        </w:rPr>
      </w:pPr>
      <w:r>
        <w:rPr>
          <w:b/>
          <w:bCs/>
          <w:spacing w:val="-6"/>
          <w:szCs w:val="28"/>
        </w:rPr>
        <w:t xml:space="preserve">                                                         </w:t>
      </w:r>
      <w:r w:rsidR="0061551A">
        <w:rPr>
          <w:b/>
          <w:bCs/>
          <w:spacing w:val="-6"/>
          <w:szCs w:val="28"/>
        </w:rPr>
        <w:t xml:space="preserve">   ПАСПОРТ</w:t>
      </w:r>
    </w:p>
    <w:p w:rsidR="0061551A" w:rsidRDefault="0061551A" w:rsidP="0061551A">
      <w:pPr>
        <w:jc w:val="center"/>
        <w:rPr>
          <w:b/>
          <w:bCs/>
          <w:spacing w:val="-6"/>
          <w:sz w:val="28"/>
          <w:szCs w:val="28"/>
        </w:rPr>
      </w:pPr>
      <w:proofErr w:type="gramStart"/>
      <w:r>
        <w:rPr>
          <w:b/>
          <w:bCs/>
          <w:spacing w:val="-6"/>
          <w:sz w:val="28"/>
          <w:szCs w:val="28"/>
        </w:rPr>
        <w:t>муниципальной  программы</w:t>
      </w:r>
      <w:proofErr w:type="gramEnd"/>
    </w:p>
    <w:p w:rsidR="0061551A" w:rsidRDefault="0061551A" w:rsidP="0061551A">
      <w:pPr>
        <w:jc w:val="center"/>
        <w:rPr>
          <w:b/>
          <w:bCs/>
          <w:spacing w:val="-6"/>
          <w:sz w:val="28"/>
          <w:szCs w:val="28"/>
        </w:rPr>
      </w:pPr>
      <w:r>
        <w:rPr>
          <w:b/>
          <w:bCs/>
          <w:spacing w:val="-6"/>
          <w:sz w:val="28"/>
          <w:szCs w:val="28"/>
        </w:rPr>
        <w:t xml:space="preserve"> </w:t>
      </w:r>
      <w:proofErr w:type="gramStart"/>
      <w:r>
        <w:rPr>
          <w:b/>
          <w:bCs/>
          <w:spacing w:val="-6"/>
          <w:sz w:val="28"/>
          <w:szCs w:val="28"/>
        </w:rPr>
        <w:t>муниципального</w:t>
      </w:r>
      <w:proofErr w:type="gramEnd"/>
      <w:r>
        <w:rPr>
          <w:b/>
          <w:bCs/>
          <w:spacing w:val="-6"/>
          <w:sz w:val="28"/>
          <w:szCs w:val="28"/>
        </w:rPr>
        <w:t xml:space="preserve"> района «Нерчинский район»</w:t>
      </w:r>
    </w:p>
    <w:p w:rsidR="0061551A" w:rsidRDefault="0061551A" w:rsidP="0061551A">
      <w:pPr>
        <w:autoSpaceDE w:val="0"/>
        <w:autoSpaceDN w:val="0"/>
        <w:adjustRightInd w:val="0"/>
        <w:jc w:val="center"/>
        <w:rPr>
          <w:b/>
          <w:bCs/>
          <w:spacing w:val="-6"/>
          <w:sz w:val="28"/>
          <w:szCs w:val="28"/>
        </w:rPr>
      </w:pPr>
      <w:r>
        <w:rPr>
          <w:b/>
          <w:bCs/>
          <w:spacing w:val="-6"/>
          <w:sz w:val="28"/>
          <w:szCs w:val="28"/>
        </w:rPr>
        <w:t>«Комплексное развитие сельских территорий»</w:t>
      </w:r>
    </w:p>
    <w:p w:rsidR="0061551A" w:rsidRDefault="0061551A" w:rsidP="0061551A">
      <w:pPr>
        <w:autoSpaceDE w:val="0"/>
        <w:autoSpaceDN w:val="0"/>
        <w:adjustRightInd w:val="0"/>
        <w:jc w:val="center"/>
        <w:rPr>
          <w:b/>
          <w:bCs/>
          <w:spacing w:val="-6"/>
          <w:sz w:val="28"/>
          <w:szCs w:val="28"/>
        </w:rPr>
      </w:pPr>
    </w:p>
    <w:p w:rsidR="0061551A" w:rsidRDefault="0061551A" w:rsidP="0061551A">
      <w:pPr>
        <w:autoSpaceDE w:val="0"/>
        <w:autoSpaceDN w:val="0"/>
        <w:adjustRightInd w:val="0"/>
        <w:jc w:val="center"/>
        <w:rPr>
          <w:b/>
          <w:bCs/>
          <w:spacing w:val="-6"/>
          <w:sz w:val="28"/>
          <w:szCs w:val="28"/>
        </w:rPr>
      </w:pPr>
    </w:p>
    <w:tbl>
      <w:tblPr>
        <w:tblW w:w="9460" w:type="dxa"/>
        <w:tblLayout w:type="fixed"/>
        <w:tblLook w:val="01E0" w:firstRow="1" w:lastRow="1" w:firstColumn="1" w:lastColumn="1" w:noHBand="0" w:noVBand="0"/>
      </w:tblPr>
      <w:tblGrid>
        <w:gridCol w:w="3650"/>
        <w:gridCol w:w="5810"/>
      </w:tblGrid>
      <w:tr w:rsidR="0061551A" w:rsidTr="009C2641">
        <w:tc>
          <w:tcPr>
            <w:tcW w:w="3652" w:type="dxa"/>
            <w:hideMark/>
          </w:tcPr>
          <w:p w:rsidR="0061551A" w:rsidRDefault="0061551A" w:rsidP="009C2641">
            <w:pPr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812" w:type="dxa"/>
          </w:tcPr>
          <w:p w:rsidR="0061551A" w:rsidRDefault="0061551A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Комитет сельского хозяйства и продовольствия</w:t>
            </w:r>
          </w:p>
          <w:p w:rsidR="0061551A" w:rsidRDefault="0061551A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proofErr w:type="gramStart"/>
            <w:r>
              <w:rPr>
                <w:spacing w:val="-6"/>
                <w:sz w:val="28"/>
                <w:szCs w:val="28"/>
              </w:rPr>
              <w:t>администрации</w:t>
            </w:r>
            <w:proofErr w:type="gramEnd"/>
            <w:r>
              <w:rPr>
                <w:spacing w:val="-6"/>
                <w:sz w:val="28"/>
                <w:szCs w:val="28"/>
              </w:rPr>
              <w:t xml:space="preserve"> муниципального района </w:t>
            </w:r>
          </w:p>
          <w:p w:rsidR="0061551A" w:rsidRDefault="0061551A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«Нерчинский район»</w:t>
            </w:r>
          </w:p>
          <w:p w:rsidR="0061551A" w:rsidRDefault="0061551A" w:rsidP="009C2641">
            <w:pPr>
              <w:jc w:val="both"/>
              <w:rPr>
                <w:spacing w:val="-6"/>
              </w:rPr>
            </w:pPr>
          </w:p>
        </w:tc>
      </w:tr>
      <w:tr w:rsidR="0061551A" w:rsidTr="009C2641">
        <w:tc>
          <w:tcPr>
            <w:tcW w:w="3652" w:type="dxa"/>
            <w:hideMark/>
          </w:tcPr>
          <w:p w:rsidR="0061551A" w:rsidRDefault="0061551A" w:rsidP="009C2641">
            <w:pPr>
              <w:tabs>
                <w:tab w:val="left" w:pos="0"/>
              </w:tabs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812" w:type="dxa"/>
          </w:tcPr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Комитет экономики и имущественных отношений администрации муниципального района;</w:t>
            </w:r>
          </w:p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Комитет по финансам администрации муниципального района;</w:t>
            </w:r>
          </w:p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Отдел архитектуры администрации муниципального района;</w:t>
            </w:r>
          </w:p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Отдел социальной и молодежной политики и спорта администрации муниципального района;</w:t>
            </w:r>
          </w:p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Отдел культуры администрации муниципального района;</w:t>
            </w:r>
          </w:p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Управление образования администрации муниципального района.</w:t>
            </w:r>
          </w:p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</w:p>
          <w:p w:rsidR="0061551A" w:rsidRDefault="0061551A" w:rsidP="009C2641">
            <w:pPr>
              <w:tabs>
                <w:tab w:val="left" w:pos="1134"/>
              </w:tabs>
              <w:autoSpaceDE w:val="0"/>
              <w:autoSpaceDN w:val="0"/>
              <w:adjustRightInd w:val="0"/>
              <w:ind w:left="34"/>
              <w:jc w:val="both"/>
              <w:rPr>
                <w:spacing w:val="-6"/>
              </w:rPr>
            </w:pPr>
          </w:p>
        </w:tc>
      </w:tr>
      <w:tr w:rsidR="0061551A" w:rsidTr="009C2641">
        <w:tc>
          <w:tcPr>
            <w:tcW w:w="3652" w:type="dxa"/>
            <w:hideMark/>
          </w:tcPr>
          <w:p w:rsidR="0061551A" w:rsidRDefault="0061551A" w:rsidP="009C2641">
            <w:pPr>
              <w:tabs>
                <w:tab w:val="left" w:pos="0"/>
              </w:tabs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Подпрограммы программы</w:t>
            </w:r>
          </w:p>
        </w:tc>
        <w:tc>
          <w:tcPr>
            <w:tcW w:w="5812" w:type="dxa"/>
          </w:tcPr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Подпрограмма «Создание условий для обеспечения доступным и комфортным жильем сельского населения»;</w:t>
            </w:r>
          </w:p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  <w:proofErr w:type="gramStart"/>
            <w:r>
              <w:rPr>
                <w:spacing w:val="-6"/>
                <w:sz w:val="28"/>
                <w:szCs w:val="28"/>
              </w:rPr>
              <w:t>подпрограмма</w:t>
            </w:r>
            <w:proofErr w:type="gramEnd"/>
            <w:r>
              <w:rPr>
                <w:spacing w:val="-6"/>
                <w:sz w:val="28"/>
                <w:szCs w:val="28"/>
              </w:rPr>
              <w:t xml:space="preserve"> «Развитие рынка труда (кадрового потенциала) на сельских территориях»;</w:t>
            </w:r>
          </w:p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  <w:proofErr w:type="gramStart"/>
            <w:r>
              <w:rPr>
                <w:spacing w:val="-6"/>
                <w:sz w:val="28"/>
                <w:szCs w:val="28"/>
              </w:rPr>
              <w:t>подпрограмма</w:t>
            </w:r>
            <w:proofErr w:type="gramEnd"/>
            <w:r>
              <w:rPr>
                <w:spacing w:val="-6"/>
                <w:sz w:val="28"/>
                <w:szCs w:val="28"/>
              </w:rPr>
              <w:t xml:space="preserve"> «Создание и развитие инфраструктуры на сельских территориях».</w:t>
            </w:r>
          </w:p>
          <w:p w:rsidR="0061551A" w:rsidRDefault="0061551A" w:rsidP="009C2641">
            <w:pPr>
              <w:jc w:val="both"/>
              <w:rPr>
                <w:spacing w:val="-6"/>
              </w:rPr>
            </w:pPr>
          </w:p>
        </w:tc>
      </w:tr>
      <w:tr w:rsidR="0061551A" w:rsidTr="009C2641">
        <w:tc>
          <w:tcPr>
            <w:tcW w:w="3652" w:type="dxa"/>
          </w:tcPr>
          <w:p w:rsidR="0061551A" w:rsidRDefault="0061551A" w:rsidP="009C2641">
            <w:pPr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Цели программы </w:t>
            </w:r>
          </w:p>
          <w:p w:rsidR="0061551A" w:rsidRDefault="0061551A" w:rsidP="009C2641">
            <w:pPr>
              <w:rPr>
                <w:spacing w:val="-6"/>
                <w:sz w:val="28"/>
                <w:szCs w:val="28"/>
              </w:rPr>
            </w:pPr>
          </w:p>
        </w:tc>
        <w:tc>
          <w:tcPr>
            <w:tcW w:w="5812" w:type="dxa"/>
          </w:tcPr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Комплексное развитие сельских территорий муниципального района «Нерчинский район», способствующее повышению благосостояния </w:t>
            </w:r>
            <w:r>
              <w:rPr>
                <w:spacing w:val="-6"/>
                <w:sz w:val="28"/>
                <w:szCs w:val="28"/>
              </w:rPr>
              <w:br/>
              <w:t>сельского населения</w:t>
            </w:r>
            <w:r>
              <w:rPr>
                <w:sz w:val="28"/>
                <w:szCs w:val="28"/>
              </w:rPr>
              <w:t>.</w:t>
            </w:r>
          </w:p>
          <w:p w:rsidR="0061551A" w:rsidRDefault="0061551A" w:rsidP="009C2641">
            <w:pPr>
              <w:pStyle w:val="ConsPlusNormal"/>
              <w:ind w:firstLine="0"/>
              <w:jc w:val="both"/>
              <w:rPr>
                <w:spacing w:val="-6"/>
                <w:sz w:val="24"/>
                <w:szCs w:val="24"/>
              </w:rPr>
            </w:pPr>
          </w:p>
        </w:tc>
      </w:tr>
      <w:tr w:rsidR="0061551A" w:rsidTr="009C2641">
        <w:tc>
          <w:tcPr>
            <w:tcW w:w="3652" w:type="dxa"/>
          </w:tcPr>
          <w:p w:rsidR="0061551A" w:rsidRDefault="0061551A" w:rsidP="009C2641">
            <w:pPr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Задачи программы</w:t>
            </w:r>
          </w:p>
          <w:p w:rsidR="0061551A" w:rsidRDefault="0061551A" w:rsidP="009C2641">
            <w:pPr>
              <w:rPr>
                <w:spacing w:val="-6"/>
                <w:sz w:val="28"/>
                <w:szCs w:val="28"/>
              </w:rPr>
            </w:pPr>
          </w:p>
        </w:tc>
        <w:tc>
          <w:tcPr>
            <w:tcW w:w="5812" w:type="dxa"/>
          </w:tcPr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Улучшение жилищных условий сельского населения на основе развития институтов субсидирования строительства и покупки жилья, а также ипотечного кредитования, с учётом преимуществ сельского образа жизни;</w:t>
            </w:r>
          </w:p>
          <w:p w:rsidR="002203F3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  <w:proofErr w:type="gramStart"/>
            <w:r>
              <w:rPr>
                <w:spacing w:val="-6"/>
                <w:sz w:val="28"/>
                <w:szCs w:val="28"/>
              </w:rPr>
              <w:t>повышение</w:t>
            </w:r>
            <w:proofErr w:type="gramEnd"/>
            <w:r>
              <w:rPr>
                <w:spacing w:val="-6"/>
                <w:sz w:val="28"/>
                <w:szCs w:val="28"/>
              </w:rPr>
              <w:t xml:space="preserve"> уровня занятости сельского </w:t>
            </w:r>
          </w:p>
          <w:p w:rsidR="002203F3" w:rsidRDefault="002203F3" w:rsidP="009C2641">
            <w:pPr>
              <w:jc w:val="both"/>
              <w:rPr>
                <w:spacing w:val="-6"/>
                <w:sz w:val="28"/>
                <w:szCs w:val="28"/>
              </w:rPr>
            </w:pPr>
          </w:p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  <w:proofErr w:type="gramStart"/>
            <w:r>
              <w:rPr>
                <w:spacing w:val="-6"/>
                <w:sz w:val="28"/>
                <w:szCs w:val="28"/>
              </w:rPr>
              <w:lastRenderedPageBreak/>
              <w:t>населения</w:t>
            </w:r>
            <w:proofErr w:type="gramEnd"/>
            <w:r>
              <w:rPr>
                <w:spacing w:val="-6"/>
                <w:sz w:val="28"/>
                <w:szCs w:val="28"/>
              </w:rPr>
              <w:t>, содействие созданию новых рабочих мест;</w:t>
            </w:r>
          </w:p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  <w:proofErr w:type="gramStart"/>
            <w:r>
              <w:rPr>
                <w:spacing w:val="-6"/>
                <w:sz w:val="28"/>
                <w:szCs w:val="28"/>
              </w:rPr>
              <w:t>повышение</w:t>
            </w:r>
            <w:proofErr w:type="gramEnd"/>
            <w:r>
              <w:rPr>
                <w:spacing w:val="-6"/>
                <w:sz w:val="28"/>
                <w:szCs w:val="28"/>
              </w:rPr>
              <w:t xml:space="preserve"> уровня комфортности проживания на сельских территориях.</w:t>
            </w:r>
          </w:p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61551A" w:rsidTr="009C2641">
        <w:tc>
          <w:tcPr>
            <w:tcW w:w="3652" w:type="dxa"/>
            <w:hideMark/>
          </w:tcPr>
          <w:p w:rsidR="0061551A" w:rsidRDefault="0061551A" w:rsidP="009C2641">
            <w:pPr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5812" w:type="dxa"/>
          </w:tcPr>
          <w:p w:rsidR="0061551A" w:rsidRDefault="0061551A" w:rsidP="009C2641">
            <w:pPr>
              <w:autoSpaceDE w:val="0"/>
              <w:autoSpaceDN w:val="0"/>
              <w:adjustRightInd w:val="0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2020–2025 годы.</w:t>
            </w:r>
          </w:p>
          <w:p w:rsidR="0061551A" w:rsidRDefault="0061551A" w:rsidP="009C2641">
            <w:pPr>
              <w:autoSpaceDE w:val="0"/>
              <w:autoSpaceDN w:val="0"/>
              <w:adjustRightInd w:val="0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Программа реализуется в один этап.</w:t>
            </w:r>
          </w:p>
          <w:p w:rsidR="0061551A" w:rsidRDefault="0061551A" w:rsidP="009C2641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</w:tr>
      <w:tr w:rsidR="0061551A" w:rsidTr="009C2641">
        <w:tc>
          <w:tcPr>
            <w:tcW w:w="3652" w:type="dxa"/>
          </w:tcPr>
          <w:p w:rsidR="0061551A" w:rsidRDefault="0061551A" w:rsidP="009C2641">
            <w:pPr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5812" w:type="dxa"/>
          </w:tcPr>
          <w:p w:rsidR="0061551A" w:rsidRDefault="0061551A" w:rsidP="009C264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Объем финансирования из средств бюджета муниципального района «Нерчинский район» на ре</w:t>
            </w:r>
            <w:r w:rsidR="00B775D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али</w:t>
            </w:r>
            <w:r w:rsidR="0098446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зацию программы составляет 7191,59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тыс. рублей,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br/>
              <w:t>в том числе по годам:</w:t>
            </w:r>
          </w:p>
          <w:p w:rsidR="0061551A" w:rsidRDefault="0061551A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2020 год –   3095,3 тыс. рублей;</w:t>
            </w:r>
          </w:p>
          <w:p w:rsidR="0061551A" w:rsidRDefault="0061551A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2021 год –   118,</w:t>
            </w:r>
            <w:proofErr w:type="gramStart"/>
            <w:r>
              <w:rPr>
                <w:spacing w:val="-6"/>
                <w:sz w:val="28"/>
                <w:szCs w:val="28"/>
              </w:rPr>
              <w:t>6  тыс.</w:t>
            </w:r>
            <w:proofErr w:type="gramEnd"/>
            <w:r>
              <w:rPr>
                <w:spacing w:val="-6"/>
                <w:sz w:val="28"/>
                <w:szCs w:val="28"/>
              </w:rPr>
              <w:t xml:space="preserve"> рублей;</w:t>
            </w:r>
          </w:p>
          <w:p w:rsidR="0061551A" w:rsidRDefault="0061551A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2022 год –   0</w:t>
            </w:r>
          </w:p>
          <w:p w:rsidR="0061551A" w:rsidRDefault="000D6ECA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2023 год –   10</w:t>
            </w:r>
            <w:r w:rsidR="00FA257A">
              <w:rPr>
                <w:spacing w:val="-6"/>
                <w:sz w:val="28"/>
                <w:szCs w:val="28"/>
              </w:rPr>
              <w:t>95,79</w:t>
            </w:r>
            <w:r w:rsidR="0061551A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="0061551A">
              <w:rPr>
                <w:spacing w:val="-6"/>
                <w:sz w:val="28"/>
                <w:szCs w:val="28"/>
              </w:rPr>
              <w:t>тыс.руб</w:t>
            </w:r>
            <w:proofErr w:type="spellEnd"/>
          </w:p>
          <w:p w:rsidR="0061551A" w:rsidRDefault="0078740B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2024 год –   0</w:t>
            </w:r>
          </w:p>
          <w:p w:rsidR="0061551A" w:rsidRDefault="007F2A48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2025 год </w:t>
            </w:r>
            <w:proofErr w:type="gramStart"/>
            <w:r>
              <w:rPr>
                <w:spacing w:val="-6"/>
                <w:sz w:val="28"/>
                <w:szCs w:val="28"/>
              </w:rPr>
              <w:t>–  2881</w:t>
            </w:r>
            <w:proofErr w:type="gramEnd"/>
            <w:r>
              <w:rPr>
                <w:spacing w:val="-6"/>
                <w:sz w:val="28"/>
                <w:szCs w:val="28"/>
              </w:rPr>
              <w:t>,9</w:t>
            </w:r>
            <w:r w:rsidR="0061551A">
              <w:rPr>
                <w:spacing w:val="-6"/>
                <w:sz w:val="28"/>
                <w:szCs w:val="28"/>
              </w:rPr>
              <w:t xml:space="preserve"> тыс. рублей.</w:t>
            </w:r>
          </w:p>
          <w:p w:rsidR="0061551A" w:rsidRDefault="0061551A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</w:p>
          <w:p w:rsidR="0061551A" w:rsidRDefault="0061551A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proofErr w:type="gramStart"/>
            <w:r>
              <w:rPr>
                <w:spacing w:val="-6"/>
                <w:sz w:val="28"/>
                <w:szCs w:val="28"/>
              </w:rPr>
              <w:t>в</w:t>
            </w:r>
            <w:proofErr w:type="gramEnd"/>
            <w:r>
              <w:rPr>
                <w:spacing w:val="-6"/>
                <w:sz w:val="28"/>
                <w:szCs w:val="28"/>
              </w:rPr>
              <w:t xml:space="preserve"> том числе по подпрограммам:</w:t>
            </w:r>
          </w:p>
          <w:p w:rsidR="0061551A" w:rsidRDefault="0061551A" w:rsidP="009C264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подпрограмма</w:t>
            </w:r>
            <w:proofErr w:type="gramEnd"/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«Создание условий для обеспечения доступным и комфортны</w:t>
            </w:r>
            <w:r w:rsidR="0098446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 жильем сельского населения» 561,8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тыс. рублей, в том числе по годам:</w:t>
            </w:r>
          </w:p>
          <w:p w:rsidR="0061551A" w:rsidRDefault="00984465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2020 </w:t>
            </w:r>
            <w:proofErr w:type="gramStart"/>
            <w:r>
              <w:rPr>
                <w:spacing w:val="-6"/>
                <w:sz w:val="28"/>
                <w:szCs w:val="28"/>
              </w:rPr>
              <w:t>год  –</w:t>
            </w:r>
            <w:proofErr w:type="gramEnd"/>
            <w:r>
              <w:rPr>
                <w:spacing w:val="-6"/>
                <w:sz w:val="28"/>
                <w:szCs w:val="28"/>
              </w:rPr>
              <w:t xml:space="preserve">   141,7</w:t>
            </w:r>
            <w:r w:rsidR="0061551A">
              <w:rPr>
                <w:spacing w:val="-6"/>
                <w:sz w:val="28"/>
                <w:szCs w:val="28"/>
              </w:rPr>
              <w:t> тыс. рублей;</w:t>
            </w:r>
          </w:p>
          <w:p w:rsidR="0061551A" w:rsidRDefault="0061551A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2021 </w:t>
            </w:r>
            <w:proofErr w:type="gramStart"/>
            <w:r>
              <w:rPr>
                <w:spacing w:val="-6"/>
                <w:sz w:val="28"/>
                <w:szCs w:val="28"/>
              </w:rPr>
              <w:t>год  –</w:t>
            </w:r>
            <w:proofErr w:type="gramEnd"/>
            <w:r>
              <w:rPr>
                <w:spacing w:val="-6"/>
                <w:sz w:val="28"/>
                <w:szCs w:val="28"/>
              </w:rPr>
              <w:t xml:space="preserve">     20,1  тыс. рублей;</w:t>
            </w:r>
          </w:p>
          <w:p w:rsidR="0061551A" w:rsidRDefault="0061551A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2022 </w:t>
            </w:r>
            <w:proofErr w:type="gramStart"/>
            <w:r>
              <w:rPr>
                <w:spacing w:val="-6"/>
                <w:sz w:val="28"/>
                <w:szCs w:val="28"/>
              </w:rPr>
              <w:t>год  –</w:t>
            </w:r>
            <w:proofErr w:type="gramEnd"/>
            <w:r>
              <w:rPr>
                <w:spacing w:val="-6"/>
                <w:sz w:val="28"/>
                <w:szCs w:val="28"/>
              </w:rPr>
              <w:t xml:space="preserve">    0</w:t>
            </w:r>
          </w:p>
          <w:p w:rsidR="0061551A" w:rsidRDefault="0061551A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2023 </w:t>
            </w:r>
            <w:proofErr w:type="gramStart"/>
            <w:r>
              <w:rPr>
                <w:spacing w:val="-6"/>
                <w:sz w:val="28"/>
                <w:szCs w:val="28"/>
              </w:rPr>
              <w:t>год  –</w:t>
            </w:r>
            <w:proofErr w:type="gramEnd"/>
            <w:r>
              <w:rPr>
                <w:spacing w:val="-6"/>
                <w:sz w:val="28"/>
                <w:szCs w:val="28"/>
              </w:rPr>
              <w:t xml:space="preserve">    0 </w:t>
            </w:r>
          </w:p>
          <w:p w:rsidR="0061551A" w:rsidRDefault="0061551A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2</w:t>
            </w:r>
            <w:r w:rsidR="0078740B">
              <w:rPr>
                <w:spacing w:val="-6"/>
                <w:sz w:val="28"/>
                <w:szCs w:val="28"/>
              </w:rPr>
              <w:t xml:space="preserve">024 </w:t>
            </w:r>
            <w:proofErr w:type="gramStart"/>
            <w:r w:rsidR="0078740B">
              <w:rPr>
                <w:spacing w:val="-6"/>
                <w:sz w:val="28"/>
                <w:szCs w:val="28"/>
              </w:rPr>
              <w:t>год  –</w:t>
            </w:r>
            <w:proofErr w:type="gramEnd"/>
            <w:r w:rsidR="0078740B">
              <w:rPr>
                <w:spacing w:val="-6"/>
                <w:sz w:val="28"/>
                <w:szCs w:val="28"/>
              </w:rPr>
              <w:t xml:space="preserve">    0</w:t>
            </w:r>
          </w:p>
          <w:p w:rsidR="0061551A" w:rsidRDefault="007F2A48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2025 </w:t>
            </w:r>
            <w:proofErr w:type="gramStart"/>
            <w:r>
              <w:rPr>
                <w:spacing w:val="-6"/>
                <w:sz w:val="28"/>
                <w:szCs w:val="28"/>
              </w:rPr>
              <w:t>год  –</w:t>
            </w:r>
            <w:proofErr w:type="gramEnd"/>
            <w:r>
              <w:rPr>
                <w:spacing w:val="-6"/>
                <w:sz w:val="28"/>
                <w:szCs w:val="28"/>
              </w:rPr>
              <w:t xml:space="preserve">    40</w:t>
            </w:r>
            <w:r w:rsidR="0061551A">
              <w:rPr>
                <w:spacing w:val="-6"/>
                <w:sz w:val="28"/>
                <w:szCs w:val="28"/>
              </w:rPr>
              <w:t>0,0 тыс. рублей.</w:t>
            </w:r>
          </w:p>
          <w:p w:rsidR="0061551A" w:rsidRDefault="0061551A" w:rsidP="009C264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  <w:p w:rsidR="0061551A" w:rsidRDefault="0061551A" w:rsidP="009C264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подпрограмма</w:t>
            </w:r>
            <w:proofErr w:type="gramEnd"/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«Создание и развитие инфраструктуры на</w:t>
            </w:r>
            <w:r w:rsidR="0098446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сельских территориях» – 6629,7</w:t>
            </w:r>
            <w:r w:rsidR="00B775D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тыс. рублей, в том числе по годам:</w:t>
            </w:r>
          </w:p>
          <w:p w:rsidR="0061551A" w:rsidRDefault="0061551A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2020 </w:t>
            </w:r>
            <w:proofErr w:type="gramStart"/>
            <w:r>
              <w:rPr>
                <w:spacing w:val="-6"/>
                <w:sz w:val="28"/>
                <w:szCs w:val="28"/>
              </w:rPr>
              <w:t>год  –</w:t>
            </w:r>
            <w:proofErr w:type="gramEnd"/>
            <w:r>
              <w:rPr>
                <w:spacing w:val="-6"/>
                <w:sz w:val="28"/>
                <w:szCs w:val="28"/>
              </w:rPr>
              <w:t xml:space="preserve">   2953,6 тыс. рублей;</w:t>
            </w:r>
          </w:p>
          <w:p w:rsidR="0061551A" w:rsidRDefault="0061551A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2021 </w:t>
            </w:r>
            <w:proofErr w:type="gramStart"/>
            <w:r>
              <w:rPr>
                <w:spacing w:val="-6"/>
                <w:sz w:val="28"/>
                <w:szCs w:val="28"/>
              </w:rPr>
              <w:t>год  –</w:t>
            </w:r>
            <w:proofErr w:type="gramEnd"/>
            <w:r>
              <w:rPr>
                <w:spacing w:val="-6"/>
                <w:sz w:val="28"/>
                <w:szCs w:val="28"/>
              </w:rPr>
              <w:t xml:space="preserve">     98,5   тыс. рублей;</w:t>
            </w:r>
          </w:p>
          <w:p w:rsidR="0061551A" w:rsidRDefault="0061551A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2022 </w:t>
            </w:r>
            <w:proofErr w:type="gramStart"/>
            <w:r>
              <w:rPr>
                <w:spacing w:val="-6"/>
                <w:sz w:val="28"/>
                <w:szCs w:val="28"/>
              </w:rPr>
              <w:t>год  –</w:t>
            </w:r>
            <w:proofErr w:type="gramEnd"/>
            <w:r>
              <w:rPr>
                <w:spacing w:val="-6"/>
                <w:sz w:val="28"/>
                <w:szCs w:val="28"/>
              </w:rPr>
              <w:t xml:space="preserve">   0</w:t>
            </w:r>
          </w:p>
          <w:p w:rsidR="0061551A" w:rsidRDefault="00FA257A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2023 </w:t>
            </w:r>
            <w:proofErr w:type="gramStart"/>
            <w:r>
              <w:rPr>
                <w:spacing w:val="-6"/>
                <w:sz w:val="28"/>
                <w:szCs w:val="28"/>
              </w:rPr>
              <w:t>год  –</w:t>
            </w:r>
            <w:proofErr w:type="gramEnd"/>
            <w:r>
              <w:rPr>
                <w:spacing w:val="-6"/>
                <w:sz w:val="28"/>
                <w:szCs w:val="28"/>
              </w:rPr>
              <w:t xml:space="preserve">   1095,79</w:t>
            </w:r>
            <w:r w:rsidR="0061551A">
              <w:rPr>
                <w:spacing w:val="-6"/>
                <w:sz w:val="28"/>
                <w:szCs w:val="28"/>
              </w:rPr>
              <w:t xml:space="preserve">   </w:t>
            </w:r>
            <w:proofErr w:type="spellStart"/>
            <w:r w:rsidR="0061551A">
              <w:rPr>
                <w:spacing w:val="-6"/>
                <w:sz w:val="28"/>
                <w:szCs w:val="28"/>
              </w:rPr>
              <w:t>тыс.рублей</w:t>
            </w:r>
            <w:proofErr w:type="spellEnd"/>
            <w:r w:rsidR="0061551A">
              <w:rPr>
                <w:spacing w:val="-6"/>
                <w:sz w:val="28"/>
                <w:szCs w:val="28"/>
              </w:rPr>
              <w:t>;</w:t>
            </w:r>
          </w:p>
          <w:p w:rsidR="0061551A" w:rsidRDefault="0061551A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2</w:t>
            </w:r>
            <w:r w:rsidR="005B215F">
              <w:rPr>
                <w:spacing w:val="-6"/>
                <w:sz w:val="28"/>
                <w:szCs w:val="28"/>
              </w:rPr>
              <w:t xml:space="preserve">024 </w:t>
            </w:r>
            <w:proofErr w:type="gramStart"/>
            <w:r w:rsidR="005B215F">
              <w:rPr>
                <w:spacing w:val="-6"/>
                <w:sz w:val="28"/>
                <w:szCs w:val="28"/>
              </w:rPr>
              <w:t>год  –</w:t>
            </w:r>
            <w:proofErr w:type="gramEnd"/>
            <w:r w:rsidR="005B215F">
              <w:rPr>
                <w:spacing w:val="-6"/>
                <w:sz w:val="28"/>
                <w:szCs w:val="28"/>
              </w:rPr>
              <w:t xml:space="preserve">   0</w:t>
            </w:r>
          </w:p>
          <w:p w:rsidR="0061551A" w:rsidRDefault="007F2A48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2025 </w:t>
            </w:r>
            <w:proofErr w:type="gramStart"/>
            <w:r>
              <w:rPr>
                <w:spacing w:val="-6"/>
                <w:sz w:val="28"/>
                <w:szCs w:val="28"/>
              </w:rPr>
              <w:t>год  –</w:t>
            </w:r>
            <w:proofErr w:type="gramEnd"/>
            <w:r>
              <w:rPr>
                <w:spacing w:val="-6"/>
                <w:sz w:val="28"/>
                <w:szCs w:val="28"/>
              </w:rPr>
              <w:t xml:space="preserve">   2481,9</w:t>
            </w:r>
            <w:r w:rsidR="0061551A">
              <w:rPr>
                <w:spacing w:val="-6"/>
                <w:sz w:val="28"/>
                <w:szCs w:val="28"/>
              </w:rPr>
              <w:t> тыс. рублей.</w:t>
            </w:r>
          </w:p>
          <w:p w:rsidR="0061551A" w:rsidRDefault="0061551A" w:rsidP="009C264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Финансирование программы осуществляется по принципу </w:t>
            </w:r>
            <w:proofErr w:type="spellStart"/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за счет консолидации средств бюджетов различных уровней и внебюджетных источников.</w:t>
            </w:r>
          </w:p>
          <w:p w:rsidR="0061551A" w:rsidRDefault="0061551A" w:rsidP="009C264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</w:tr>
      <w:tr w:rsidR="0061551A" w:rsidTr="009C2641">
        <w:tc>
          <w:tcPr>
            <w:tcW w:w="3652" w:type="dxa"/>
            <w:hideMark/>
          </w:tcPr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lastRenderedPageBreak/>
              <w:t>Ожидаемые значения показателей конечных результатов реализации программы</w:t>
            </w:r>
            <w:r>
              <w:rPr>
                <w:bCs/>
                <w:spacing w:val="-6"/>
                <w:sz w:val="22"/>
                <w:szCs w:val="22"/>
              </w:rPr>
              <w:t xml:space="preserve"> </w:t>
            </w:r>
          </w:p>
        </w:tc>
        <w:tc>
          <w:tcPr>
            <w:tcW w:w="5812" w:type="dxa"/>
          </w:tcPr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  <w:proofErr w:type="gramStart"/>
            <w:r>
              <w:rPr>
                <w:spacing w:val="-6"/>
                <w:sz w:val="28"/>
                <w:szCs w:val="28"/>
              </w:rPr>
              <w:t>К  2025</w:t>
            </w:r>
            <w:proofErr w:type="gramEnd"/>
            <w:r>
              <w:rPr>
                <w:spacing w:val="-6"/>
                <w:sz w:val="28"/>
                <w:szCs w:val="28"/>
              </w:rPr>
              <w:t xml:space="preserve"> году планируется:</w:t>
            </w:r>
          </w:p>
          <w:p w:rsidR="0061551A" w:rsidRDefault="0061551A" w:rsidP="009C2641">
            <w:pPr>
              <w:jc w:val="both"/>
              <w:rPr>
                <w:spacing w:val="-6"/>
              </w:rPr>
            </w:pPr>
            <w:r>
              <w:rPr>
                <w:spacing w:val="-6"/>
                <w:sz w:val="28"/>
                <w:szCs w:val="28"/>
              </w:rPr>
              <w:t>Сохранение доли сельского населения в общей численности населения муниципального района «Нерчинский район» на уровне не менее 40 процента в 2025 году;</w:t>
            </w:r>
          </w:p>
          <w:p w:rsidR="0061551A" w:rsidRDefault="0061551A" w:rsidP="009C26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повышение</w:t>
            </w:r>
            <w:proofErr w:type="gramEnd"/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доли общей площади благоустроенных жилых помещений в сельских населенных пунктах до 2,6 процентов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br/>
              <w:t>в 2025 году.</w:t>
            </w:r>
          </w:p>
          <w:p w:rsidR="0061551A" w:rsidRDefault="0061551A" w:rsidP="009C26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  <w:p w:rsidR="0061551A" w:rsidRDefault="0061551A" w:rsidP="009C2641">
            <w:pPr>
              <w:jc w:val="both"/>
              <w:rPr>
                <w:bCs/>
                <w:spacing w:val="-6"/>
              </w:rPr>
            </w:pPr>
          </w:p>
        </w:tc>
      </w:tr>
    </w:tbl>
    <w:p w:rsidR="0061551A" w:rsidRDefault="0061551A" w:rsidP="0061551A">
      <w:pPr>
        <w:ind w:firstLine="709"/>
        <w:jc w:val="both"/>
        <w:rPr>
          <w:spacing w:val="-6"/>
          <w:sz w:val="28"/>
          <w:szCs w:val="28"/>
        </w:rPr>
      </w:pPr>
    </w:p>
    <w:p w:rsidR="0061551A" w:rsidRDefault="0061551A" w:rsidP="0061551A">
      <w:pPr>
        <w:ind w:firstLine="709"/>
        <w:jc w:val="both"/>
        <w:rPr>
          <w:spacing w:val="-6"/>
          <w:sz w:val="28"/>
          <w:szCs w:val="28"/>
        </w:rPr>
      </w:pPr>
    </w:p>
    <w:p w:rsidR="0061551A" w:rsidRDefault="0061551A" w:rsidP="0061551A">
      <w:pPr>
        <w:ind w:firstLine="709"/>
        <w:jc w:val="both"/>
        <w:rPr>
          <w:spacing w:val="-6"/>
        </w:rPr>
      </w:pPr>
    </w:p>
    <w:p w:rsidR="0061551A" w:rsidRDefault="0061551A" w:rsidP="0061551A">
      <w:pPr>
        <w:pStyle w:val="1"/>
        <w:spacing w:before="0" w:after="0"/>
        <w:rPr>
          <w:rFonts w:ascii="Times New Roman" w:hAnsi="Times New Roman"/>
          <w:color w:val="auto"/>
          <w:spacing w:val="-6"/>
          <w:sz w:val="28"/>
          <w:szCs w:val="28"/>
        </w:rPr>
      </w:pPr>
    </w:p>
    <w:p w:rsidR="0061551A" w:rsidRDefault="0061551A" w:rsidP="0061551A">
      <w:pPr>
        <w:pStyle w:val="1"/>
        <w:spacing w:before="0" w:after="0"/>
        <w:rPr>
          <w:rFonts w:ascii="Times New Roman" w:hAnsi="Times New Roman"/>
          <w:color w:val="auto"/>
          <w:spacing w:val="-6"/>
          <w:sz w:val="28"/>
          <w:szCs w:val="28"/>
        </w:rPr>
      </w:pPr>
    </w:p>
    <w:p w:rsidR="0061551A" w:rsidRDefault="0061551A" w:rsidP="0061551A">
      <w:pPr>
        <w:pStyle w:val="1"/>
        <w:spacing w:before="0" w:after="0"/>
        <w:rPr>
          <w:rFonts w:ascii="Times New Roman" w:hAnsi="Times New Roman"/>
          <w:color w:val="auto"/>
          <w:spacing w:val="-6"/>
          <w:sz w:val="28"/>
          <w:szCs w:val="28"/>
        </w:rPr>
      </w:pPr>
    </w:p>
    <w:p w:rsidR="0061551A" w:rsidRDefault="0061551A" w:rsidP="0061551A">
      <w:pPr>
        <w:pStyle w:val="1"/>
        <w:spacing w:before="0" w:after="0"/>
        <w:rPr>
          <w:rFonts w:ascii="Times New Roman" w:hAnsi="Times New Roman"/>
          <w:color w:val="auto"/>
          <w:spacing w:val="-6"/>
          <w:sz w:val="28"/>
          <w:szCs w:val="28"/>
        </w:rPr>
      </w:pPr>
    </w:p>
    <w:p w:rsidR="0061551A" w:rsidRDefault="0061551A" w:rsidP="0061551A">
      <w:pPr>
        <w:pStyle w:val="1"/>
        <w:spacing w:before="0" w:after="0"/>
        <w:rPr>
          <w:rFonts w:ascii="Times New Roman" w:hAnsi="Times New Roman"/>
          <w:color w:val="auto"/>
          <w:spacing w:val="-6"/>
          <w:sz w:val="28"/>
          <w:szCs w:val="28"/>
        </w:rPr>
      </w:pPr>
    </w:p>
    <w:p w:rsidR="0061551A" w:rsidRDefault="0061551A" w:rsidP="0061551A">
      <w:pPr>
        <w:pStyle w:val="1"/>
        <w:spacing w:before="0" w:after="0"/>
        <w:rPr>
          <w:rFonts w:ascii="Times New Roman" w:hAnsi="Times New Roman"/>
          <w:color w:val="auto"/>
          <w:spacing w:val="-6"/>
          <w:sz w:val="28"/>
          <w:szCs w:val="28"/>
        </w:rPr>
      </w:pPr>
    </w:p>
    <w:p w:rsidR="0061551A" w:rsidRDefault="0061551A" w:rsidP="0061551A">
      <w:pPr>
        <w:pStyle w:val="1"/>
        <w:spacing w:before="0" w:after="0"/>
        <w:rPr>
          <w:rFonts w:ascii="Times New Roman" w:hAnsi="Times New Roman"/>
          <w:color w:val="auto"/>
          <w:spacing w:val="-6"/>
          <w:sz w:val="28"/>
          <w:szCs w:val="28"/>
        </w:rPr>
      </w:pPr>
    </w:p>
    <w:p w:rsidR="0061551A" w:rsidRDefault="0061551A" w:rsidP="0061551A">
      <w:pPr>
        <w:pStyle w:val="1"/>
        <w:spacing w:before="0" w:after="0"/>
        <w:rPr>
          <w:rFonts w:ascii="Times New Roman" w:hAnsi="Times New Roman"/>
          <w:color w:val="auto"/>
          <w:spacing w:val="-6"/>
          <w:sz w:val="28"/>
          <w:szCs w:val="28"/>
        </w:rPr>
      </w:pPr>
    </w:p>
    <w:p w:rsidR="0061551A" w:rsidRDefault="0061551A" w:rsidP="0061551A">
      <w:pPr>
        <w:pStyle w:val="1"/>
        <w:spacing w:before="0" w:after="0"/>
        <w:rPr>
          <w:rFonts w:ascii="Times New Roman" w:hAnsi="Times New Roman"/>
          <w:color w:val="auto"/>
          <w:spacing w:val="-6"/>
          <w:sz w:val="28"/>
          <w:szCs w:val="28"/>
        </w:rPr>
      </w:pPr>
    </w:p>
    <w:p w:rsidR="0061551A" w:rsidRDefault="0061551A" w:rsidP="0061551A">
      <w:pPr>
        <w:pStyle w:val="1"/>
        <w:spacing w:before="0" w:after="0"/>
        <w:rPr>
          <w:rFonts w:ascii="Times New Roman" w:hAnsi="Times New Roman"/>
          <w:color w:val="auto"/>
          <w:spacing w:val="-6"/>
          <w:sz w:val="28"/>
          <w:szCs w:val="28"/>
        </w:rPr>
      </w:pPr>
    </w:p>
    <w:p w:rsidR="0061551A" w:rsidRDefault="0061551A" w:rsidP="0061551A">
      <w:pPr>
        <w:pStyle w:val="1"/>
        <w:spacing w:before="0" w:after="0"/>
        <w:rPr>
          <w:rFonts w:ascii="Times New Roman" w:hAnsi="Times New Roman"/>
          <w:color w:val="auto"/>
          <w:spacing w:val="-6"/>
          <w:sz w:val="28"/>
          <w:szCs w:val="28"/>
        </w:rPr>
      </w:pPr>
    </w:p>
    <w:p w:rsidR="0061551A" w:rsidRDefault="0061551A" w:rsidP="0061551A">
      <w:pPr>
        <w:pStyle w:val="1"/>
        <w:spacing w:before="0" w:after="0"/>
        <w:rPr>
          <w:rFonts w:ascii="Times New Roman" w:hAnsi="Times New Roman"/>
          <w:color w:val="auto"/>
          <w:spacing w:val="-6"/>
          <w:sz w:val="28"/>
          <w:szCs w:val="28"/>
        </w:rPr>
      </w:pPr>
    </w:p>
    <w:p w:rsidR="0061551A" w:rsidRDefault="0061551A" w:rsidP="0061551A">
      <w:pPr>
        <w:pStyle w:val="1"/>
        <w:spacing w:before="0" w:after="0"/>
        <w:rPr>
          <w:rFonts w:ascii="Times New Roman" w:hAnsi="Times New Roman"/>
          <w:color w:val="auto"/>
          <w:spacing w:val="-6"/>
          <w:sz w:val="28"/>
          <w:szCs w:val="28"/>
        </w:rPr>
      </w:pPr>
    </w:p>
    <w:p w:rsidR="0061551A" w:rsidRDefault="0061551A" w:rsidP="0061551A">
      <w:pPr>
        <w:pStyle w:val="1"/>
        <w:spacing w:before="0" w:after="0"/>
        <w:rPr>
          <w:rFonts w:ascii="Times New Roman" w:hAnsi="Times New Roman"/>
          <w:color w:val="auto"/>
          <w:spacing w:val="-6"/>
          <w:sz w:val="28"/>
          <w:szCs w:val="28"/>
        </w:rPr>
      </w:pPr>
    </w:p>
    <w:p w:rsidR="0061551A" w:rsidRDefault="0061551A" w:rsidP="0061551A">
      <w:pPr>
        <w:pStyle w:val="1"/>
        <w:spacing w:before="0" w:after="0"/>
        <w:rPr>
          <w:rFonts w:ascii="Times New Roman" w:hAnsi="Times New Roman"/>
          <w:color w:val="auto"/>
          <w:spacing w:val="-6"/>
          <w:sz w:val="28"/>
          <w:szCs w:val="28"/>
        </w:rPr>
      </w:pPr>
    </w:p>
    <w:p w:rsidR="0061551A" w:rsidRDefault="0061551A" w:rsidP="0061551A">
      <w:pPr>
        <w:pStyle w:val="1"/>
        <w:spacing w:before="0" w:after="0"/>
        <w:rPr>
          <w:rFonts w:ascii="Times New Roman" w:hAnsi="Times New Roman"/>
          <w:color w:val="auto"/>
          <w:spacing w:val="-6"/>
          <w:sz w:val="28"/>
          <w:szCs w:val="28"/>
        </w:rPr>
      </w:pPr>
    </w:p>
    <w:p w:rsidR="0061551A" w:rsidRDefault="0061551A" w:rsidP="0061551A">
      <w:pPr>
        <w:pStyle w:val="1"/>
        <w:spacing w:before="0" w:after="0"/>
        <w:rPr>
          <w:rFonts w:ascii="Times New Roman" w:hAnsi="Times New Roman"/>
          <w:color w:val="auto"/>
          <w:spacing w:val="-6"/>
          <w:sz w:val="28"/>
          <w:szCs w:val="28"/>
        </w:rPr>
      </w:pPr>
    </w:p>
    <w:p w:rsidR="0061551A" w:rsidRDefault="0061551A" w:rsidP="0061551A">
      <w:pPr>
        <w:pStyle w:val="1"/>
        <w:spacing w:before="0" w:after="0"/>
        <w:rPr>
          <w:rFonts w:ascii="Times New Roman" w:hAnsi="Times New Roman"/>
          <w:color w:val="auto"/>
          <w:spacing w:val="-6"/>
          <w:sz w:val="28"/>
          <w:szCs w:val="28"/>
        </w:rPr>
      </w:pPr>
    </w:p>
    <w:p w:rsidR="0061551A" w:rsidRDefault="0061551A" w:rsidP="0061551A"/>
    <w:p w:rsidR="0061551A" w:rsidRDefault="0061551A" w:rsidP="0061551A"/>
    <w:p w:rsidR="0061551A" w:rsidRDefault="0061551A" w:rsidP="0061551A"/>
    <w:p w:rsidR="0061551A" w:rsidRDefault="0061551A" w:rsidP="0061551A"/>
    <w:p w:rsidR="0061551A" w:rsidRDefault="0061551A" w:rsidP="0061551A"/>
    <w:p w:rsidR="0061551A" w:rsidRDefault="0061551A" w:rsidP="0061551A"/>
    <w:p w:rsidR="0061551A" w:rsidRDefault="0061551A" w:rsidP="0061551A"/>
    <w:p w:rsidR="0061551A" w:rsidRDefault="0061551A" w:rsidP="0061551A"/>
    <w:p w:rsidR="0061551A" w:rsidRDefault="0061551A" w:rsidP="0061551A"/>
    <w:p w:rsidR="0061551A" w:rsidRDefault="0061551A" w:rsidP="0061551A"/>
    <w:p w:rsidR="0061551A" w:rsidRDefault="0061551A" w:rsidP="0061551A"/>
    <w:p w:rsidR="0061551A" w:rsidRDefault="0061551A" w:rsidP="0061551A"/>
    <w:p w:rsidR="0061551A" w:rsidRDefault="0061551A" w:rsidP="0061551A"/>
    <w:p w:rsidR="002203F3" w:rsidRDefault="002203F3" w:rsidP="0061551A"/>
    <w:p w:rsidR="002203F3" w:rsidRDefault="002203F3" w:rsidP="0061551A"/>
    <w:p w:rsidR="002203F3" w:rsidRDefault="002203F3" w:rsidP="0061551A"/>
    <w:p w:rsidR="0061551A" w:rsidRDefault="0061551A" w:rsidP="0061551A">
      <w:pPr>
        <w:pStyle w:val="1"/>
        <w:spacing w:before="0" w:after="0"/>
        <w:jc w:val="left"/>
        <w:rPr>
          <w:rFonts w:ascii="Times New Roman" w:hAnsi="Times New Roman"/>
          <w:color w:val="auto"/>
          <w:spacing w:val="-6"/>
          <w:sz w:val="28"/>
          <w:szCs w:val="28"/>
        </w:rPr>
      </w:pPr>
    </w:p>
    <w:p w:rsidR="0061551A" w:rsidRPr="00EC1B13" w:rsidRDefault="0061551A" w:rsidP="0061551A">
      <w:pPr>
        <w:pStyle w:val="1"/>
        <w:spacing w:before="0" w:after="0"/>
        <w:rPr>
          <w:rFonts w:ascii="Times New Roman" w:hAnsi="Times New Roman"/>
          <w:color w:val="auto"/>
          <w:spacing w:val="-6"/>
          <w:sz w:val="28"/>
          <w:szCs w:val="28"/>
        </w:rPr>
      </w:pPr>
      <w:r>
        <w:rPr>
          <w:rFonts w:ascii="Times New Roman" w:hAnsi="Times New Roman"/>
          <w:color w:val="auto"/>
          <w:spacing w:val="-6"/>
          <w:sz w:val="28"/>
          <w:szCs w:val="28"/>
        </w:rPr>
        <w:lastRenderedPageBreak/>
        <w:t xml:space="preserve">Паспорт </w:t>
      </w:r>
      <w:r>
        <w:rPr>
          <w:rFonts w:ascii="Times New Roman" w:hAnsi="Times New Roman"/>
          <w:b w:val="0"/>
          <w:color w:val="auto"/>
          <w:spacing w:val="-6"/>
          <w:sz w:val="28"/>
          <w:szCs w:val="28"/>
        </w:rPr>
        <w:br/>
      </w:r>
      <w:r>
        <w:rPr>
          <w:rFonts w:ascii="Times New Roman" w:hAnsi="Times New Roman"/>
          <w:color w:val="auto"/>
          <w:spacing w:val="-6"/>
          <w:sz w:val="28"/>
          <w:szCs w:val="28"/>
        </w:rPr>
        <w:t xml:space="preserve">    подпрограммы «Создание условий для обеспечения доступным и комфортным жильем сельского населения»</w:t>
      </w:r>
    </w:p>
    <w:tbl>
      <w:tblPr>
        <w:tblW w:w="9500" w:type="dxa"/>
        <w:tblLayout w:type="fixed"/>
        <w:tblLook w:val="01E0" w:firstRow="1" w:lastRow="1" w:firstColumn="1" w:lastColumn="1" w:noHBand="0" w:noVBand="0"/>
      </w:tblPr>
      <w:tblGrid>
        <w:gridCol w:w="3827"/>
        <w:gridCol w:w="5673"/>
      </w:tblGrid>
      <w:tr w:rsidR="0061551A" w:rsidTr="009C2641">
        <w:tc>
          <w:tcPr>
            <w:tcW w:w="3828" w:type="dxa"/>
            <w:hideMark/>
          </w:tcPr>
          <w:p w:rsidR="0061551A" w:rsidRDefault="0061551A" w:rsidP="009C2641">
            <w:pPr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674" w:type="dxa"/>
          </w:tcPr>
          <w:p w:rsidR="0061551A" w:rsidRDefault="0061551A" w:rsidP="009C2641">
            <w:pPr>
              <w:tabs>
                <w:tab w:val="left" w:pos="1134"/>
              </w:tabs>
              <w:autoSpaceDE w:val="0"/>
              <w:autoSpaceDN w:val="0"/>
              <w:adjustRightInd w:val="0"/>
              <w:ind w:left="34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Комитет сельского хозяйства и продовольствия администрации муниципального района «Нерчинский район».</w:t>
            </w:r>
          </w:p>
          <w:p w:rsidR="0061551A" w:rsidRDefault="0061551A" w:rsidP="009C2641">
            <w:pPr>
              <w:tabs>
                <w:tab w:val="left" w:pos="1134"/>
              </w:tabs>
              <w:autoSpaceDE w:val="0"/>
              <w:autoSpaceDN w:val="0"/>
              <w:adjustRightInd w:val="0"/>
              <w:ind w:left="34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61551A" w:rsidTr="009C2641">
        <w:tc>
          <w:tcPr>
            <w:tcW w:w="3828" w:type="dxa"/>
          </w:tcPr>
          <w:p w:rsidR="0061551A" w:rsidRDefault="0061551A" w:rsidP="009C2641">
            <w:pPr>
              <w:tabs>
                <w:tab w:val="left" w:pos="0"/>
              </w:tabs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Соисполнители подпрограммы</w:t>
            </w:r>
          </w:p>
          <w:p w:rsidR="0061551A" w:rsidRDefault="0061551A" w:rsidP="009C2641">
            <w:pPr>
              <w:tabs>
                <w:tab w:val="left" w:pos="0"/>
              </w:tabs>
              <w:rPr>
                <w:spacing w:val="-6"/>
                <w:sz w:val="28"/>
                <w:szCs w:val="28"/>
              </w:rPr>
            </w:pPr>
          </w:p>
        </w:tc>
        <w:tc>
          <w:tcPr>
            <w:tcW w:w="5674" w:type="dxa"/>
          </w:tcPr>
          <w:p w:rsidR="0061551A" w:rsidRDefault="0061551A" w:rsidP="009C2641">
            <w:pPr>
              <w:tabs>
                <w:tab w:val="left" w:pos="1134"/>
              </w:tabs>
              <w:autoSpaceDE w:val="0"/>
              <w:autoSpaceDN w:val="0"/>
              <w:adjustRightInd w:val="0"/>
              <w:ind w:left="34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Комитет по финансам администрации муниципального района;</w:t>
            </w:r>
          </w:p>
          <w:p w:rsidR="0061551A" w:rsidRDefault="0061551A" w:rsidP="009C2641">
            <w:pPr>
              <w:tabs>
                <w:tab w:val="left" w:pos="1134"/>
              </w:tabs>
              <w:autoSpaceDE w:val="0"/>
              <w:autoSpaceDN w:val="0"/>
              <w:adjustRightInd w:val="0"/>
              <w:ind w:left="34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Отдел архитектуры администрации муниципального района «Нерчинский район».</w:t>
            </w:r>
          </w:p>
          <w:p w:rsidR="0061551A" w:rsidRDefault="0061551A" w:rsidP="009C2641">
            <w:pPr>
              <w:tabs>
                <w:tab w:val="left" w:pos="1134"/>
              </w:tabs>
              <w:autoSpaceDE w:val="0"/>
              <w:autoSpaceDN w:val="0"/>
              <w:adjustRightInd w:val="0"/>
              <w:ind w:left="34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61551A" w:rsidTr="009C2641">
        <w:tc>
          <w:tcPr>
            <w:tcW w:w="3828" w:type="dxa"/>
            <w:hideMark/>
          </w:tcPr>
          <w:p w:rsidR="0061551A" w:rsidRDefault="0061551A" w:rsidP="009C2641">
            <w:pPr>
              <w:tabs>
                <w:tab w:val="left" w:pos="0"/>
              </w:tabs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Цели подпрограммы</w:t>
            </w:r>
          </w:p>
        </w:tc>
        <w:tc>
          <w:tcPr>
            <w:tcW w:w="5674" w:type="dxa"/>
            <w:hideMark/>
          </w:tcPr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Улучшение жилищных условий сельского населения на основе развития институтов субсидирования </w:t>
            </w:r>
            <w:proofErr w:type="gramStart"/>
            <w:r>
              <w:rPr>
                <w:spacing w:val="-6"/>
                <w:sz w:val="28"/>
                <w:szCs w:val="28"/>
              </w:rPr>
              <w:t>строительства  и</w:t>
            </w:r>
            <w:proofErr w:type="gramEnd"/>
            <w:r>
              <w:rPr>
                <w:spacing w:val="-6"/>
                <w:sz w:val="28"/>
                <w:szCs w:val="28"/>
              </w:rPr>
              <w:t xml:space="preserve"> покупки жилья, а также ипотечного кредитования, с учетом преимуществ сельского образа жизни;</w:t>
            </w:r>
          </w:p>
        </w:tc>
      </w:tr>
      <w:tr w:rsidR="0061551A" w:rsidTr="009C2641">
        <w:tc>
          <w:tcPr>
            <w:tcW w:w="3828" w:type="dxa"/>
            <w:hideMark/>
          </w:tcPr>
          <w:p w:rsidR="0061551A" w:rsidRDefault="0061551A" w:rsidP="009C2641">
            <w:pPr>
              <w:tabs>
                <w:tab w:val="left" w:pos="0"/>
              </w:tabs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Задачи подпрограммы</w:t>
            </w:r>
          </w:p>
        </w:tc>
        <w:tc>
          <w:tcPr>
            <w:tcW w:w="5674" w:type="dxa"/>
          </w:tcPr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Обеспечение доступным жильем граждан, проживающих и работающих на сельских территориях.</w:t>
            </w:r>
          </w:p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61551A" w:rsidTr="009C2641">
        <w:tc>
          <w:tcPr>
            <w:tcW w:w="3828" w:type="dxa"/>
            <w:hideMark/>
          </w:tcPr>
          <w:p w:rsidR="0061551A" w:rsidRDefault="0061551A" w:rsidP="009C2641">
            <w:pPr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674" w:type="dxa"/>
          </w:tcPr>
          <w:p w:rsidR="0061551A" w:rsidRDefault="0061551A" w:rsidP="009C2641">
            <w:pPr>
              <w:autoSpaceDE w:val="0"/>
              <w:autoSpaceDN w:val="0"/>
              <w:adjustRightInd w:val="0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2020–2025 годы. </w:t>
            </w:r>
          </w:p>
          <w:p w:rsidR="0061551A" w:rsidRDefault="0061551A" w:rsidP="009C2641">
            <w:pPr>
              <w:autoSpaceDE w:val="0"/>
              <w:autoSpaceDN w:val="0"/>
              <w:adjustRightInd w:val="0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Подпрограмма реализуется в один этап.</w:t>
            </w:r>
          </w:p>
          <w:p w:rsidR="0061551A" w:rsidRDefault="0061551A" w:rsidP="009C264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</w:tr>
      <w:tr w:rsidR="0061551A" w:rsidTr="009C2641">
        <w:tc>
          <w:tcPr>
            <w:tcW w:w="3828" w:type="dxa"/>
          </w:tcPr>
          <w:p w:rsidR="0061551A" w:rsidRDefault="0061551A" w:rsidP="009C2641">
            <w:pPr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Объемы бюджетных ассигнований подпрограммы</w:t>
            </w:r>
          </w:p>
          <w:p w:rsidR="0061551A" w:rsidRDefault="0061551A" w:rsidP="009C2641">
            <w:pPr>
              <w:rPr>
                <w:spacing w:val="-6"/>
                <w:sz w:val="28"/>
                <w:szCs w:val="28"/>
              </w:rPr>
            </w:pPr>
          </w:p>
        </w:tc>
        <w:tc>
          <w:tcPr>
            <w:tcW w:w="5674" w:type="dxa"/>
          </w:tcPr>
          <w:p w:rsidR="0061551A" w:rsidRDefault="0061551A" w:rsidP="009C264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Объем финансирования из средств бюджета муниципального района «Нерчинский район» на реали</w:t>
            </w:r>
            <w:r w:rsidR="00F4090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зацию подпрограммы составляет 561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,8 тыс. рублей, в том числе по годам:</w:t>
            </w:r>
          </w:p>
          <w:p w:rsidR="0061551A" w:rsidRDefault="0061551A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2020 год </w:t>
            </w:r>
            <w:proofErr w:type="gramStart"/>
            <w:r>
              <w:rPr>
                <w:spacing w:val="-6"/>
                <w:sz w:val="28"/>
                <w:szCs w:val="28"/>
              </w:rPr>
              <w:t>–  141</w:t>
            </w:r>
            <w:proofErr w:type="gramEnd"/>
            <w:r>
              <w:rPr>
                <w:spacing w:val="-6"/>
                <w:sz w:val="28"/>
                <w:szCs w:val="28"/>
              </w:rPr>
              <w:t>,7 тыс. рублей;</w:t>
            </w:r>
          </w:p>
          <w:p w:rsidR="0061551A" w:rsidRDefault="0061551A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2021 год </w:t>
            </w:r>
            <w:proofErr w:type="gramStart"/>
            <w:r>
              <w:rPr>
                <w:spacing w:val="-6"/>
                <w:sz w:val="28"/>
                <w:szCs w:val="28"/>
              </w:rPr>
              <w:t>–  20</w:t>
            </w:r>
            <w:proofErr w:type="gramEnd"/>
            <w:r>
              <w:rPr>
                <w:spacing w:val="-6"/>
                <w:sz w:val="28"/>
                <w:szCs w:val="28"/>
              </w:rPr>
              <w:t>,1   тыс. рублей;</w:t>
            </w:r>
          </w:p>
          <w:p w:rsidR="0061551A" w:rsidRDefault="0061551A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2022 год </w:t>
            </w:r>
            <w:proofErr w:type="gramStart"/>
            <w:r>
              <w:rPr>
                <w:spacing w:val="-6"/>
                <w:sz w:val="28"/>
                <w:szCs w:val="28"/>
              </w:rPr>
              <w:t>–  0</w:t>
            </w:r>
            <w:proofErr w:type="gramEnd"/>
          </w:p>
          <w:p w:rsidR="0061551A" w:rsidRDefault="0061551A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2023 год </w:t>
            </w:r>
            <w:proofErr w:type="gramStart"/>
            <w:r>
              <w:rPr>
                <w:spacing w:val="-6"/>
                <w:sz w:val="28"/>
                <w:szCs w:val="28"/>
              </w:rPr>
              <w:t>–  0</w:t>
            </w:r>
            <w:proofErr w:type="gramEnd"/>
          </w:p>
          <w:p w:rsidR="0061551A" w:rsidRDefault="005B215F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2024 год </w:t>
            </w:r>
            <w:proofErr w:type="gramStart"/>
            <w:r>
              <w:rPr>
                <w:spacing w:val="-6"/>
                <w:sz w:val="28"/>
                <w:szCs w:val="28"/>
              </w:rPr>
              <w:t>–  0</w:t>
            </w:r>
            <w:proofErr w:type="gramEnd"/>
          </w:p>
          <w:p w:rsidR="0061551A" w:rsidRDefault="00F40909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2025 год </w:t>
            </w:r>
            <w:proofErr w:type="gramStart"/>
            <w:r>
              <w:rPr>
                <w:spacing w:val="-6"/>
                <w:sz w:val="28"/>
                <w:szCs w:val="28"/>
              </w:rPr>
              <w:t>–  40</w:t>
            </w:r>
            <w:r w:rsidR="0061551A">
              <w:rPr>
                <w:spacing w:val="-6"/>
                <w:sz w:val="28"/>
                <w:szCs w:val="28"/>
              </w:rPr>
              <w:t>0</w:t>
            </w:r>
            <w:proofErr w:type="gramEnd"/>
            <w:r w:rsidR="0061551A">
              <w:rPr>
                <w:spacing w:val="-6"/>
                <w:sz w:val="28"/>
                <w:szCs w:val="28"/>
              </w:rPr>
              <w:t>,0 тыс. рублей.</w:t>
            </w:r>
          </w:p>
          <w:p w:rsidR="0061551A" w:rsidRDefault="0061551A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Финансирование подпрограммы осуществляется по принципу </w:t>
            </w:r>
            <w:proofErr w:type="spellStart"/>
            <w:r>
              <w:rPr>
                <w:spacing w:val="-6"/>
                <w:sz w:val="28"/>
                <w:szCs w:val="28"/>
              </w:rPr>
              <w:t>софинансирования</w:t>
            </w:r>
            <w:proofErr w:type="spellEnd"/>
            <w:r>
              <w:rPr>
                <w:spacing w:val="-6"/>
                <w:sz w:val="28"/>
                <w:szCs w:val="28"/>
              </w:rPr>
              <w:t xml:space="preserve"> за счет консолидации средств бюджетов различных уровней </w:t>
            </w:r>
            <w:r>
              <w:rPr>
                <w:spacing w:val="-6"/>
                <w:sz w:val="28"/>
                <w:szCs w:val="28"/>
              </w:rPr>
              <w:br/>
              <w:t>и внебюджетных источников.</w:t>
            </w:r>
          </w:p>
          <w:p w:rsidR="0061551A" w:rsidRDefault="0061551A" w:rsidP="009C2641">
            <w:pPr>
              <w:autoSpaceDE w:val="0"/>
              <w:autoSpaceDN w:val="0"/>
              <w:adjustRightInd w:val="0"/>
              <w:ind w:firstLine="709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61551A" w:rsidTr="009C2641">
        <w:tc>
          <w:tcPr>
            <w:tcW w:w="3828" w:type="dxa"/>
          </w:tcPr>
          <w:p w:rsidR="0061551A" w:rsidRDefault="0061551A" w:rsidP="009C2641">
            <w:pPr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Ожидаемые значения показателей конечных результатов реализации подпрограммы</w:t>
            </w:r>
          </w:p>
          <w:p w:rsidR="0061551A" w:rsidRDefault="0061551A" w:rsidP="009C2641">
            <w:pPr>
              <w:rPr>
                <w:spacing w:val="-6"/>
                <w:sz w:val="28"/>
                <w:szCs w:val="28"/>
              </w:rPr>
            </w:pPr>
          </w:p>
        </w:tc>
        <w:tc>
          <w:tcPr>
            <w:tcW w:w="5674" w:type="dxa"/>
          </w:tcPr>
          <w:p w:rsidR="0061551A" w:rsidRDefault="0061551A" w:rsidP="009C264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Улучшение жилищных условий 36 семей за счет предоставленных социальных выплат;</w:t>
            </w:r>
          </w:p>
          <w:p w:rsidR="0061551A" w:rsidRDefault="0061551A" w:rsidP="009C264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улучшение</w:t>
            </w:r>
            <w:proofErr w:type="gramEnd"/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жилищных условий 11 семей за счет ипотечного кредитования.</w:t>
            </w:r>
          </w:p>
          <w:p w:rsidR="0061551A" w:rsidRDefault="0061551A" w:rsidP="009C264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  <w:p w:rsidR="0061551A" w:rsidRDefault="0061551A" w:rsidP="009C264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</w:tr>
    </w:tbl>
    <w:p w:rsidR="0061551A" w:rsidRDefault="0061551A" w:rsidP="0061551A">
      <w:pPr>
        <w:jc w:val="center"/>
        <w:rPr>
          <w:b/>
          <w:spacing w:val="-6"/>
          <w:sz w:val="28"/>
          <w:szCs w:val="28"/>
        </w:rPr>
      </w:pPr>
      <w:proofErr w:type="gramStart"/>
      <w:r>
        <w:rPr>
          <w:spacing w:val="-6"/>
          <w:sz w:val="28"/>
          <w:szCs w:val="28"/>
        </w:rPr>
        <w:lastRenderedPageBreak/>
        <w:t>.</w:t>
      </w:r>
      <w:r>
        <w:rPr>
          <w:b/>
          <w:spacing w:val="-6"/>
          <w:sz w:val="28"/>
          <w:szCs w:val="28"/>
        </w:rPr>
        <w:t>Паспорт</w:t>
      </w:r>
      <w:proofErr w:type="gramEnd"/>
      <w:r>
        <w:rPr>
          <w:b/>
          <w:spacing w:val="-6"/>
          <w:sz w:val="28"/>
          <w:szCs w:val="28"/>
        </w:rPr>
        <w:t xml:space="preserve"> </w:t>
      </w:r>
      <w:r>
        <w:rPr>
          <w:b/>
          <w:spacing w:val="-6"/>
          <w:sz w:val="28"/>
          <w:szCs w:val="28"/>
        </w:rPr>
        <w:br/>
        <w:t>подпрограммы «Развитие рынка труда (кадрового потенциала)</w:t>
      </w:r>
    </w:p>
    <w:p w:rsidR="0061551A" w:rsidRDefault="0061551A" w:rsidP="0061551A">
      <w:pPr>
        <w:pStyle w:val="1"/>
        <w:spacing w:before="0" w:after="0"/>
        <w:rPr>
          <w:rFonts w:ascii="Times New Roman" w:hAnsi="Times New Roman"/>
          <w:color w:val="auto"/>
          <w:spacing w:val="-6"/>
          <w:sz w:val="28"/>
          <w:szCs w:val="28"/>
        </w:rPr>
      </w:pPr>
      <w:proofErr w:type="gramStart"/>
      <w:r>
        <w:rPr>
          <w:rFonts w:ascii="Times New Roman" w:hAnsi="Times New Roman"/>
          <w:color w:val="auto"/>
          <w:spacing w:val="-6"/>
          <w:sz w:val="28"/>
          <w:szCs w:val="28"/>
        </w:rPr>
        <w:t>на</w:t>
      </w:r>
      <w:proofErr w:type="gramEnd"/>
      <w:r>
        <w:rPr>
          <w:rFonts w:ascii="Times New Roman" w:hAnsi="Times New Roman"/>
          <w:color w:val="auto"/>
          <w:spacing w:val="-6"/>
          <w:sz w:val="28"/>
          <w:szCs w:val="28"/>
        </w:rPr>
        <w:t xml:space="preserve"> сельских территориях»</w:t>
      </w:r>
    </w:p>
    <w:tbl>
      <w:tblPr>
        <w:tblW w:w="9500" w:type="dxa"/>
        <w:tblLayout w:type="fixed"/>
        <w:tblLook w:val="01E0" w:firstRow="1" w:lastRow="1" w:firstColumn="1" w:lastColumn="1" w:noHBand="0" w:noVBand="0"/>
      </w:tblPr>
      <w:tblGrid>
        <w:gridCol w:w="3827"/>
        <w:gridCol w:w="5673"/>
      </w:tblGrid>
      <w:tr w:rsidR="0061551A" w:rsidTr="009C2641">
        <w:tc>
          <w:tcPr>
            <w:tcW w:w="3828" w:type="dxa"/>
            <w:hideMark/>
          </w:tcPr>
          <w:p w:rsidR="0061551A" w:rsidRDefault="0061551A" w:rsidP="009C2641">
            <w:pPr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674" w:type="dxa"/>
          </w:tcPr>
          <w:p w:rsidR="0061551A" w:rsidRDefault="0061551A" w:rsidP="009C2641">
            <w:pPr>
              <w:tabs>
                <w:tab w:val="left" w:pos="1134"/>
              </w:tabs>
              <w:autoSpaceDE w:val="0"/>
              <w:autoSpaceDN w:val="0"/>
              <w:adjustRightInd w:val="0"/>
              <w:ind w:left="34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Комитет сельского хозяйства и продовольствия администрации муниципального района «Нерчинский район».</w:t>
            </w:r>
          </w:p>
          <w:p w:rsidR="0061551A" w:rsidRDefault="0061551A" w:rsidP="009C2641">
            <w:pPr>
              <w:tabs>
                <w:tab w:val="left" w:pos="1134"/>
              </w:tabs>
              <w:autoSpaceDE w:val="0"/>
              <w:autoSpaceDN w:val="0"/>
              <w:adjustRightInd w:val="0"/>
              <w:ind w:left="34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61551A" w:rsidTr="009C2641">
        <w:tc>
          <w:tcPr>
            <w:tcW w:w="3828" w:type="dxa"/>
          </w:tcPr>
          <w:p w:rsidR="0061551A" w:rsidRDefault="0061551A" w:rsidP="009C2641">
            <w:pPr>
              <w:tabs>
                <w:tab w:val="left" w:pos="0"/>
              </w:tabs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Соисполнители подпрограммы</w:t>
            </w:r>
          </w:p>
          <w:p w:rsidR="0061551A" w:rsidRDefault="0061551A" w:rsidP="009C2641">
            <w:pPr>
              <w:tabs>
                <w:tab w:val="left" w:pos="0"/>
              </w:tabs>
              <w:rPr>
                <w:spacing w:val="-6"/>
                <w:sz w:val="28"/>
                <w:szCs w:val="28"/>
              </w:rPr>
            </w:pPr>
          </w:p>
        </w:tc>
        <w:tc>
          <w:tcPr>
            <w:tcW w:w="5674" w:type="dxa"/>
          </w:tcPr>
          <w:p w:rsidR="0061551A" w:rsidRDefault="0061551A" w:rsidP="009C2641">
            <w:pPr>
              <w:tabs>
                <w:tab w:val="left" w:pos="1134"/>
              </w:tabs>
              <w:autoSpaceDE w:val="0"/>
              <w:autoSpaceDN w:val="0"/>
              <w:adjustRightInd w:val="0"/>
              <w:ind w:right="-51"/>
              <w:jc w:val="both"/>
              <w:rPr>
                <w:spacing w:val="-6"/>
                <w:sz w:val="28"/>
                <w:szCs w:val="28"/>
              </w:rPr>
            </w:pPr>
            <w:proofErr w:type="gramStart"/>
            <w:r>
              <w:rPr>
                <w:spacing w:val="-6"/>
                <w:sz w:val="28"/>
                <w:szCs w:val="28"/>
              </w:rPr>
              <w:t>Отдел  социальной</w:t>
            </w:r>
            <w:proofErr w:type="gramEnd"/>
            <w:r>
              <w:rPr>
                <w:spacing w:val="-6"/>
                <w:sz w:val="28"/>
                <w:szCs w:val="28"/>
              </w:rPr>
              <w:t xml:space="preserve"> и молодежной политики и спорта администрации муниципального района «Нерчинский район».</w:t>
            </w:r>
          </w:p>
          <w:p w:rsidR="0061551A" w:rsidRDefault="0061551A" w:rsidP="009C2641">
            <w:pPr>
              <w:tabs>
                <w:tab w:val="left" w:pos="1134"/>
              </w:tabs>
              <w:autoSpaceDE w:val="0"/>
              <w:autoSpaceDN w:val="0"/>
              <w:adjustRightInd w:val="0"/>
              <w:ind w:right="-51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Сельскохозяйственные товаропроизводители муниципального района (кроме владельцев личных подсобных хозяйств)</w:t>
            </w:r>
          </w:p>
          <w:p w:rsidR="0061551A" w:rsidRDefault="0061551A" w:rsidP="009C2641">
            <w:pPr>
              <w:tabs>
                <w:tab w:val="left" w:pos="1134"/>
              </w:tabs>
              <w:autoSpaceDE w:val="0"/>
              <w:autoSpaceDN w:val="0"/>
              <w:adjustRightInd w:val="0"/>
              <w:ind w:left="34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61551A" w:rsidTr="009C2641">
        <w:tc>
          <w:tcPr>
            <w:tcW w:w="3828" w:type="dxa"/>
            <w:hideMark/>
          </w:tcPr>
          <w:p w:rsidR="0061551A" w:rsidRDefault="0061551A" w:rsidP="009C2641">
            <w:pPr>
              <w:tabs>
                <w:tab w:val="left" w:pos="0"/>
              </w:tabs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Цели подпрограммы</w:t>
            </w:r>
          </w:p>
        </w:tc>
        <w:tc>
          <w:tcPr>
            <w:tcW w:w="5674" w:type="dxa"/>
            <w:hideMark/>
          </w:tcPr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  <w:proofErr w:type="gramStart"/>
            <w:r>
              <w:rPr>
                <w:spacing w:val="-6"/>
                <w:sz w:val="28"/>
                <w:szCs w:val="28"/>
              </w:rPr>
              <w:t>Повышение  уровня</w:t>
            </w:r>
            <w:proofErr w:type="gramEnd"/>
            <w:r>
              <w:rPr>
                <w:spacing w:val="-6"/>
                <w:sz w:val="28"/>
                <w:szCs w:val="28"/>
              </w:rPr>
              <w:t xml:space="preserve"> занятости сельского населения, содействие созданию новых рабочих мест;</w:t>
            </w:r>
          </w:p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 </w:t>
            </w:r>
          </w:p>
        </w:tc>
      </w:tr>
      <w:tr w:rsidR="0061551A" w:rsidTr="009C2641">
        <w:tc>
          <w:tcPr>
            <w:tcW w:w="3828" w:type="dxa"/>
            <w:hideMark/>
          </w:tcPr>
          <w:p w:rsidR="0061551A" w:rsidRDefault="0061551A" w:rsidP="009C2641">
            <w:pPr>
              <w:tabs>
                <w:tab w:val="left" w:pos="0"/>
              </w:tabs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Задачи подпрограммы</w:t>
            </w:r>
          </w:p>
        </w:tc>
        <w:tc>
          <w:tcPr>
            <w:tcW w:w="5674" w:type="dxa"/>
          </w:tcPr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Содействие </w:t>
            </w:r>
            <w:proofErr w:type="gramStart"/>
            <w:r>
              <w:rPr>
                <w:spacing w:val="-6"/>
                <w:sz w:val="28"/>
                <w:szCs w:val="28"/>
              </w:rPr>
              <w:t>занятости  и</w:t>
            </w:r>
            <w:proofErr w:type="gramEnd"/>
            <w:r>
              <w:rPr>
                <w:spacing w:val="-6"/>
                <w:sz w:val="28"/>
                <w:szCs w:val="28"/>
              </w:rPr>
              <w:t xml:space="preserve"> привлечение кадров на село;</w:t>
            </w:r>
          </w:p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61551A" w:rsidTr="009C2641">
        <w:tc>
          <w:tcPr>
            <w:tcW w:w="3828" w:type="dxa"/>
            <w:hideMark/>
          </w:tcPr>
          <w:p w:rsidR="0061551A" w:rsidRDefault="0061551A" w:rsidP="009C2641">
            <w:pPr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674" w:type="dxa"/>
          </w:tcPr>
          <w:p w:rsidR="0061551A" w:rsidRDefault="0061551A" w:rsidP="009C2641">
            <w:pPr>
              <w:autoSpaceDE w:val="0"/>
              <w:autoSpaceDN w:val="0"/>
              <w:adjustRightInd w:val="0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2020–2025 годы. </w:t>
            </w:r>
          </w:p>
          <w:p w:rsidR="0061551A" w:rsidRDefault="0061551A" w:rsidP="009C2641">
            <w:pPr>
              <w:autoSpaceDE w:val="0"/>
              <w:autoSpaceDN w:val="0"/>
              <w:adjustRightInd w:val="0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Подпрограмма реализуется в один этап.</w:t>
            </w:r>
          </w:p>
          <w:p w:rsidR="0061551A" w:rsidRDefault="0061551A" w:rsidP="009C264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</w:tr>
      <w:tr w:rsidR="0061551A" w:rsidTr="009C2641">
        <w:tc>
          <w:tcPr>
            <w:tcW w:w="3828" w:type="dxa"/>
            <w:hideMark/>
          </w:tcPr>
          <w:p w:rsidR="0061551A" w:rsidRDefault="0061551A" w:rsidP="009C2641">
            <w:pPr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Объемы бюджетных ассигнований подпрограммы</w:t>
            </w:r>
          </w:p>
          <w:p w:rsidR="0061551A" w:rsidRDefault="0061551A" w:rsidP="009C2641">
            <w:pPr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5674" w:type="dxa"/>
          </w:tcPr>
          <w:p w:rsidR="0061551A" w:rsidRDefault="0061551A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Финансирование подпрограммы осуществляется по принципу </w:t>
            </w:r>
            <w:proofErr w:type="spellStart"/>
            <w:r>
              <w:rPr>
                <w:spacing w:val="-6"/>
                <w:sz w:val="28"/>
                <w:szCs w:val="28"/>
              </w:rPr>
              <w:t>софинансирования</w:t>
            </w:r>
            <w:proofErr w:type="spellEnd"/>
            <w:r>
              <w:rPr>
                <w:spacing w:val="-6"/>
                <w:sz w:val="28"/>
                <w:szCs w:val="28"/>
              </w:rPr>
              <w:t xml:space="preserve"> за счет средств федерального бюджета, бюджета Забайкальского края и внебюджетных источников.</w:t>
            </w:r>
          </w:p>
          <w:p w:rsidR="0061551A" w:rsidRDefault="0061551A" w:rsidP="009C2641">
            <w:pPr>
              <w:autoSpaceDE w:val="0"/>
              <w:autoSpaceDN w:val="0"/>
              <w:adjustRightInd w:val="0"/>
              <w:ind w:firstLine="709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61551A" w:rsidTr="009C2641">
        <w:tc>
          <w:tcPr>
            <w:tcW w:w="3828" w:type="dxa"/>
          </w:tcPr>
          <w:p w:rsidR="0061551A" w:rsidRDefault="0061551A" w:rsidP="009C2641">
            <w:pPr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Ожидаемые значения показателей конечных результатов реализации подпрограммы</w:t>
            </w:r>
          </w:p>
          <w:p w:rsidR="0061551A" w:rsidRDefault="0061551A" w:rsidP="009C2641">
            <w:pPr>
              <w:rPr>
                <w:spacing w:val="-6"/>
                <w:sz w:val="28"/>
                <w:szCs w:val="28"/>
              </w:rPr>
            </w:pPr>
          </w:p>
        </w:tc>
        <w:tc>
          <w:tcPr>
            <w:tcW w:w="5674" w:type="dxa"/>
          </w:tcPr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Обеспечение уровня занятости сельского населения до 56,4 процентов;</w:t>
            </w:r>
          </w:p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  <w:proofErr w:type="gramStart"/>
            <w:r>
              <w:rPr>
                <w:spacing w:val="-6"/>
                <w:sz w:val="28"/>
                <w:szCs w:val="28"/>
              </w:rPr>
              <w:t>снижение</w:t>
            </w:r>
            <w:proofErr w:type="gramEnd"/>
            <w:r>
              <w:rPr>
                <w:spacing w:val="-6"/>
                <w:sz w:val="28"/>
                <w:szCs w:val="28"/>
              </w:rPr>
              <w:t xml:space="preserve"> уровня безработицы сельского населения трудоспособного возраста до 40 процентов.</w:t>
            </w:r>
          </w:p>
          <w:p w:rsidR="0061551A" w:rsidRDefault="0061551A" w:rsidP="009C2641">
            <w:pPr>
              <w:jc w:val="both"/>
              <w:rPr>
                <w:bCs/>
                <w:spacing w:val="-6"/>
                <w:sz w:val="28"/>
                <w:szCs w:val="28"/>
              </w:rPr>
            </w:pPr>
          </w:p>
        </w:tc>
      </w:tr>
    </w:tbl>
    <w:p w:rsidR="0061551A" w:rsidRDefault="0061551A" w:rsidP="0061551A">
      <w:pPr>
        <w:ind w:left="360"/>
        <w:jc w:val="center"/>
        <w:rPr>
          <w:spacing w:val="-6"/>
        </w:rPr>
      </w:pPr>
    </w:p>
    <w:p w:rsidR="0061551A" w:rsidRDefault="0061551A" w:rsidP="0061551A">
      <w:pPr>
        <w:autoSpaceDE w:val="0"/>
        <w:autoSpaceDN w:val="0"/>
        <w:adjustRightInd w:val="0"/>
        <w:ind w:firstLine="708"/>
        <w:jc w:val="both"/>
        <w:rPr>
          <w:spacing w:val="-6"/>
        </w:rPr>
      </w:pPr>
    </w:p>
    <w:p w:rsidR="0061551A" w:rsidRDefault="0061551A" w:rsidP="0061551A">
      <w:pPr>
        <w:pStyle w:val="1"/>
        <w:spacing w:before="0" w:after="0"/>
        <w:rPr>
          <w:rFonts w:ascii="Times New Roman" w:hAnsi="Times New Roman"/>
          <w:color w:val="auto"/>
          <w:spacing w:val="-6"/>
          <w:sz w:val="28"/>
          <w:szCs w:val="28"/>
        </w:rPr>
      </w:pPr>
    </w:p>
    <w:p w:rsidR="0061551A" w:rsidRDefault="0061551A" w:rsidP="0061551A">
      <w:pPr>
        <w:pStyle w:val="1"/>
        <w:spacing w:before="0" w:after="0"/>
        <w:rPr>
          <w:rFonts w:ascii="Times New Roman" w:hAnsi="Times New Roman"/>
          <w:color w:val="auto"/>
          <w:spacing w:val="-6"/>
          <w:sz w:val="28"/>
          <w:szCs w:val="28"/>
        </w:rPr>
      </w:pPr>
    </w:p>
    <w:p w:rsidR="0061551A" w:rsidRDefault="0061551A" w:rsidP="0061551A">
      <w:pPr>
        <w:pStyle w:val="1"/>
        <w:spacing w:before="0" w:after="0"/>
        <w:jc w:val="left"/>
        <w:rPr>
          <w:rFonts w:ascii="Times New Roman" w:hAnsi="Times New Roman"/>
          <w:color w:val="auto"/>
          <w:spacing w:val="-6"/>
          <w:sz w:val="28"/>
          <w:szCs w:val="28"/>
        </w:rPr>
      </w:pPr>
    </w:p>
    <w:p w:rsidR="0061551A" w:rsidRDefault="0061551A" w:rsidP="0061551A"/>
    <w:p w:rsidR="002203F3" w:rsidRDefault="002203F3" w:rsidP="0061551A"/>
    <w:p w:rsidR="002203F3" w:rsidRDefault="002203F3" w:rsidP="0061551A"/>
    <w:p w:rsidR="002203F3" w:rsidRDefault="002203F3" w:rsidP="0061551A"/>
    <w:p w:rsidR="002203F3" w:rsidRPr="003A62C7" w:rsidRDefault="002203F3" w:rsidP="0061551A">
      <w:bookmarkStart w:id="0" w:name="_GoBack"/>
      <w:bookmarkEnd w:id="0"/>
    </w:p>
    <w:p w:rsidR="0061551A" w:rsidRDefault="0061551A" w:rsidP="0061551A">
      <w:pPr>
        <w:pStyle w:val="1"/>
        <w:spacing w:before="0" w:after="0"/>
        <w:rPr>
          <w:rFonts w:ascii="Times New Roman" w:hAnsi="Times New Roman"/>
          <w:color w:val="auto"/>
          <w:spacing w:val="-6"/>
          <w:sz w:val="28"/>
          <w:szCs w:val="28"/>
        </w:rPr>
      </w:pPr>
      <w:r>
        <w:rPr>
          <w:rFonts w:ascii="Times New Roman" w:hAnsi="Times New Roman"/>
          <w:color w:val="auto"/>
          <w:spacing w:val="-6"/>
          <w:sz w:val="28"/>
          <w:szCs w:val="28"/>
        </w:rPr>
        <w:lastRenderedPageBreak/>
        <w:t xml:space="preserve">Паспорт </w:t>
      </w:r>
      <w:r>
        <w:rPr>
          <w:rFonts w:ascii="Times New Roman" w:hAnsi="Times New Roman"/>
          <w:color w:val="auto"/>
          <w:spacing w:val="-6"/>
          <w:sz w:val="28"/>
          <w:szCs w:val="28"/>
        </w:rPr>
        <w:br/>
        <w:t>подпрограммы «Создание и развитие инфраструктуры на сельских</w:t>
      </w:r>
      <w:r>
        <w:rPr>
          <w:rFonts w:ascii="Times New Roman" w:hAnsi="Times New Roman"/>
          <w:spacing w:val="-6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auto"/>
          <w:spacing w:val="-6"/>
          <w:sz w:val="28"/>
          <w:szCs w:val="28"/>
        </w:rPr>
        <w:t>территориях</w:t>
      </w:r>
      <w:proofErr w:type="gramEnd"/>
      <w:r>
        <w:rPr>
          <w:rFonts w:ascii="Times New Roman" w:hAnsi="Times New Roman"/>
          <w:color w:val="auto"/>
          <w:spacing w:val="-6"/>
          <w:sz w:val="28"/>
          <w:szCs w:val="28"/>
        </w:rPr>
        <w:t>»</w:t>
      </w:r>
    </w:p>
    <w:p w:rsidR="0061551A" w:rsidRDefault="0061551A" w:rsidP="0061551A">
      <w:pPr>
        <w:autoSpaceDE w:val="0"/>
        <w:autoSpaceDN w:val="0"/>
        <w:adjustRightInd w:val="0"/>
        <w:jc w:val="center"/>
        <w:rPr>
          <w:bCs/>
          <w:spacing w:val="-6"/>
        </w:rPr>
      </w:pPr>
    </w:p>
    <w:tbl>
      <w:tblPr>
        <w:tblW w:w="9500" w:type="dxa"/>
        <w:tblLayout w:type="fixed"/>
        <w:tblLook w:val="01E0" w:firstRow="1" w:lastRow="1" w:firstColumn="1" w:lastColumn="1" w:noHBand="0" w:noVBand="0"/>
      </w:tblPr>
      <w:tblGrid>
        <w:gridCol w:w="3827"/>
        <w:gridCol w:w="5673"/>
      </w:tblGrid>
      <w:tr w:rsidR="0061551A" w:rsidTr="009C2641">
        <w:tc>
          <w:tcPr>
            <w:tcW w:w="3828" w:type="dxa"/>
            <w:hideMark/>
          </w:tcPr>
          <w:p w:rsidR="0061551A" w:rsidRDefault="0061551A" w:rsidP="009C2641">
            <w:pPr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674" w:type="dxa"/>
          </w:tcPr>
          <w:p w:rsidR="0061551A" w:rsidRDefault="0061551A" w:rsidP="009C2641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proofErr w:type="gramStart"/>
            <w:r>
              <w:rPr>
                <w:spacing w:val="-6"/>
                <w:sz w:val="28"/>
                <w:szCs w:val="28"/>
              </w:rPr>
              <w:t>Комитет  сельского</w:t>
            </w:r>
            <w:proofErr w:type="gramEnd"/>
            <w:r>
              <w:rPr>
                <w:spacing w:val="-6"/>
                <w:sz w:val="28"/>
                <w:szCs w:val="28"/>
              </w:rPr>
              <w:t xml:space="preserve"> хозяйства и продовольствия администрации муниципального района «Нерчинский район».</w:t>
            </w:r>
          </w:p>
          <w:p w:rsidR="0061551A" w:rsidRDefault="0061551A" w:rsidP="009C2641">
            <w:pPr>
              <w:tabs>
                <w:tab w:val="left" w:pos="1134"/>
              </w:tabs>
              <w:autoSpaceDE w:val="0"/>
              <w:autoSpaceDN w:val="0"/>
              <w:adjustRightInd w:val="0"/>
              <w:ind w:left="34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61551A" w:rsidTr="009C2641">
        <w:tc>
          <w:tcPr>
            <w:tcW w:w="3828" w:type="dxa"/>
          </w:tcPr>
          <w:p w:rsidR="0061551A" w:rsidRDefault="0061551A" w:rsidP="009C2641">
            <w:pPr>
              <w:tabs>
                <w:tab w:val="left" w:pos="0"/>
              </w:tabs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Соисполнители подпрограммы</w:t>
            </w:r>
          </w:p>
          <w:p w:rsidR="0061551A" w:rsidRDefault="0061551A" w:rsidP="009C2641">
            <w:pPr>
              <w:tabs>
                <w:tab w:val="left" w:pos="0"/>
              </w:tabs>
              <w:rPr>
                <w:spacing w:val="-6"/>
                <w:sz w:val="28"/>
                <w:szCs w:val="28"/>
              </w:rPr>
            </w:pPr>
          </w:p>
        </w:tc>
        <w:tc>
          <w:tcPr>
            <w:tcW w:w="5674" w:type="dxa"/>
          </w:tcPr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Комитет экономики и имущественных отношений администрации муниципального района;</w:t>
            </w:r>
          </w:p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Комитет по финансам администрации муниципального района;</w:t>
            </w:r>
          </w:p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Отдел архитектуры администрации муниципального района;</w:t>
            </w:r>
          </w:p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Отдел социальной и молодежной политики и спорта администрации муниципального района;</w:t>
            </w:r>
          </w:p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Отдел культуры администрации муниципального района;</w:t>
            </w:r>
          </w:p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Управление образования администрации муниципального района.</w:t>
            </w:r>
          </w:p>
          <w:p w:rsidR="0061551A" w:rsidRPr="003A62C7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61551A" w:rsidTr="009C2641">
        <w:tc>
          <w:tcPr>
            <w:tcW w:w="3828" w:type="dxa"/>
            <w:hideMark/>
          </w:tcPr>
          <w:p w:rsidR="0061551A" w:rsidRDefault="0061551A" w:rsidP="009C2641">
            <w:pPr>
              <w:tabs>
                <w:tab w:val="left" w:pos="0"/>
              </w:tabs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Цели подпрограммы</w:t>
            </w:r>
          </w:p>
        </w:tc>
        <w:tc>
          <w:tcPr>
            <w:tcW w:w="5674" w:type="dxa"/>
          </w:tcPr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Создание благоприятных условий для проживания на сельских территориях.</w:t>
            </w:r>
          </w:p>
          <w:p w:rsidR="0061551A" w:rsidRDefault="0061551A" w:rsidP="009C2641">
            <w:pPr>
              <w:jc w:val="both"/>
              <w:rPr>
                <w:spacing w:val="-6"/>
              </w:rPr>
            </w:pPr>
          </w:p>
        </w:tc>
      </w:tr>
      <w:tr w:rsidR="0061551A" w:rsidRPr="003A62C7" w:rsidTr="009C2641">
        <w:tc>
          <w:tcPr>
            <w:tcW w:w="3828" w:type="dxa"/>
            <w:hideMark/>
          </w:tcPr>
          <w:p w:rsidR="0061551A" w:rsidRDefault="0061551A" w:rsidP="009C2641">
            <w:pPr>
              <w:tabs>
                <w:tab w:val="left" w:pos="0"/>
              </w:tabs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Задачи подпрограммы</w:t>
            </w:r>
          </w:p>
        </w:tc>
        <w:tc>
          <w:tcPr>
            <w:tcW w:w="5674" w:type="dxa"/>
          </w:tcPr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Повышение уровня комфортности жизнедеятельности на сельских территориях.</w:t>
            </w:r>
          </w:p>
          <w:p w:rsidR="0061551A" w:rsidRDefault="0061551A" w:rsidP="009C2641">
            <w:pPr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61551A" w:rsidTr="009C2641">
        <w:tc>
          <w:tcPr>
            <w:tcW w:w="3828" w:type="dxa"/>
            <w:hideMark/>
          </w:tcPr>
          <w:p w:rsidR="0061551A" w:rsidRDefault="0061551A" w:rsidP="009C2641">
            <w:pPr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674" w:type="dxa"/>
          </w:tcPr>
          <w:p w:rsidR="0061551A" w:rsidRDefault="0061551A" w:rsidP="009C2641">
            <w:pPr>
              <w:autoSpaceDE w:val="0"/>
              <w:autoSpaceDN w:val="0"/>
              <w:adjustRightInd w:val="0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2020–2025 годы. </w:t>
            </w:r>
          </w:p>
          <w:p w:rsidR="0061551A" w:rsidRDefault="0061551A" w:rsidP="009C2641">
            <w:pPr>
              <w:autoSpaceDE w:val="0"/>
              <w:autoSpaceDN w:val="0"/>
              <w:adjustRightInd w:val="0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Подпрограмма реализуется в один этап.</w:t>
            </w:r>
          </w:p>
          <w:p w:rsidR="0061551A" w:rsidRDefault="0061551A" w:rsidP="009C264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</w:tr>
      <w:tr w:rsidR="0061551A" w:rsidTr="009C2641">
        <w:tc>
          <w:tcPr>
            <w:tcW w:w="3828" w:type="dxa"/>
          </w:tcPr>
          <w:p w:rsidR="0061551A" w:rsidRDefault="0061551A" w:rsidP="009C2641">
            <w:pPr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Объемы бюджетных ассигнований подпрограммы</w:t>
            </w:r>
          </w:p>
          <w:p w:rsidR="0061551A" w:rsidRDefault="0061551A" w:rsidP="009C2641">
            <w:pPr>
              <w:rPr>
                <w:spacing w:val="-6"/>
                <w:sz w:val="28"/>
                <w:szCs w:val="28"/>
              </w:rPr>
            </w:pPr>
          </w:p>
        </w:tc>
        <w:tc>
          <w:tcPr>
            <w:tcW w:w="5674" w:type="dxa"/>
          </w:tcPr>
          <w:p w:rsidR="000870CE" w:rsidRDefault="0061551A" w:rsidP="009C264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Объем финансирования из средств бюджета муниципального района на реализаци</w:t>
            </w:r>
            <w:r w:rsidR="00F4090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ю подпрограммы составляет 6629,79</w:t>
            </w:r>
          </w:p>
          <w:p w:rsidR="0061551A" w:rsidRDefault="0061551A" w:rsidP="009C264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тыс. рублей, в том числе по годам:</w:t>
            </w:r>
          </w:p>
          <w:p w:rsidR="0061551A" w:rsidRDefault="0061551A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2020 год –   2953,6 тыс. рублей;</w:t>
            </w:r>
          </w:p>
          <w:p w:rsidR="0061551A" w:rsidRDefault="0061551A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2021 год –       98,5 тыс. рублей;</w:t>
            </w:r>
          </w:p>
          <w:p w:rsidR="0061551A" w:rsidRDefault="0061551A" w:rsidP="009C2641">
            <w:pPr>
              <w:autoSpaceDE w:val="0"/>
              <w:autoSpaceDN w:val="0"/>
              <w:adjustRightInd w:val="0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2022 год -   0                                                           </w:t>
            </w:r>
            <w:r w:rsidR="00FA257A">
              <w:rPr>
                <w:spacing w:val="-6"/>
                <w:sz w:val="28"/>
                <w:szCs w:val="28"/>
              </w:rPr>
              <w:t xml:space="preserve">               2023 год –   1095,79</w:t>
            </w:r>
            <w:r>
              <w:rPr>
                <w:spacing w:val="-6"/>
                <w:sz w:val="28"/>
                <w:szCs w:val="28"/>
              </w:rPr>
              <w:t> тыс. рублей;</w:t>
            </w:r>
          </w:p>
          <w:p w:rsidR="0061551A" w:rsidRDefault="005B215F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2024 год –   0</w:t>
            </w:r>
          </w:p>
          <w:p w:rsidR="0061551A" w:rsidRDefault="00F40909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2025 год –   2481,9</w:t>
            </w:r>
            <w:r w:rsidR="0061551A">
              <w:rPr>
                <w:spacing w:val="-6"/>
                <w:sz w:val="28"/>
                <w:szCs w:val="28"/>
              </w:rPr>
              <w:t> тыс. рублей.</w:t>
            </w:r>
          </w:p>
          <w:p w:rsidR="0061551A" w:rsidRDefault="0061551A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Финансирование подпрограммы осуществляется по принципу </w:t>
            </w:r>
            <w:proofErr w:type="spellStart"/>
            <w:r>
              <w:rPr>
                <w:spacing w:val="-6"/>
                <w:sz w:val="28"/>
                <w:szCs w:val="28"/>
              </w:rPr>
              <w:t>софинансирования</w:t>
            </w:r>
            <w:proofErr w:type="spellEnd"/>
            <w:r>
              <w:rPr>
                <w:spacing w:val="-6"/>
                <w:sz w:val="28"/>
                <w:szCs w:val="28"/>
              </w:rPr>
              <w:t xml:space="preserve"> за счет консолидации </w:t>
            </w:r>
            <w:r>
              <w:rPr>
                <w:spacing w:val="-6"/>
                <w:sz w:val="28"/>
                <w:szCs w:val="28"/>
              </w:rPr>
              <w:lastRenderedPageBreak/>
              <w:t xml:space="preserve">средств бюджетов различных уровней </w:t>
            </w:r>
            <w:r>
              <w:rPr>
                <w:spacing w:val="-6"/>
                <w:sz w:val="28"/>
                <w:szCs w:val="28"/>
              </w:rPr>
              <w:br/>
              <w:t>и внебюджетных источников.</w:t>
            </w:r>
          </w:p>
          <w:p w:rsidR="0061551A" w:rsidRDefault="0061551A" w:rsidP="009C264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61551A" w:rsidTr="009C2641">
        <w:tc>
          <w:tcPr>
            <w:tcW w:w="3828" w:type="dxa"/>
          </w:tcPr>
          <w:p w:rsidR="0061551A" w:rsidRDefault="0061551A" w:rsidP="009C2641">
            <w:pPr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lastRenderedPageBreak/>
              <w:t>Ожидаемые значения показателей конечных результатов реализации подпрограммы</w:t>
            </w:r>
          </w:p>
          <w:p w:rsidR="0061551A" w:rsidRDefault="0061551A" w:rsidP="009C2641">
            <w:pPr>
              <w:rPr>
                <w:spacing w:val="-6"/>
                <w:sz w:val="28"/>
                <w:szCs w:val="28"/>
              </w:rPr>
            </w:pPr>
          </w:p>
        </w:tc>
        <w:tc>
          <w:tcPr>
            <w:tcW w:w="5674" w:type="dxa"/>
          </w:tcPr>
          <w:p w:rsidR="0061551A" w:rsidRDefault="0061551A" w:rsidP="009C2641">
            <w:pPr>
              <w:jc w:val="both"/>
              <w:rPr>
                <w:bCs/>
                <w:spacing w:val="-6"/>
                <w:sz w:val="28"/>
                <w:szCs w:val="28"/>
              </w:rPr>
            </w:pPr>
            <w:r>
              <w:rPr>
                <w:bCs/>
                <w:spacing w:val="-6"/>
                <w:sz w:val="28"/>
                <w:szCs w:val="28"/>
              </w:rPr>
              <w:t>Ввод в эксплуатацию 9,1 км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пунктах, расположенных на сельских территориях, объектам производства и переработки продукции;</w:t>
            </w:r>
          </w:p>
          <w:p w:rsidR="0061551A" w:rsidRDefault="0061551A" w:rsidP="009C2641">
            <w:pPr>
              <w:jc w:val="both"/>
              <w:rPr>
                <w:bCs/>
                <w:spacing w:val="-6"/>
                <w:sz w:val="28"/>
                <w:szCs w:val="28"/>
              </w:rPr>
            </w:pPr>
            <w:proofErr w:type="gramStart"/>
            <w:r>
              <w:rPr>
                <w:bCs/>
                <w:spacing w:val="-6"/>
                <w:sz w:val="28"/>
                <w:szCs w:val="28"/>
              </w:rPr>
              <w:t>реализация</w:t>
            </w:r>
            <w:proofErr w:type="gramEnd"/>
            <w:r>
              <w:rPr>
                <w:bCs/>
                <w:spacing w:val="-6"/>
                <w:sz w:val="28"/>
                <w:szCs w:val="28"/>
              </w:rPr>
              <w:t xml:space="preserve"> 15 проектов по благоустройству сельских территорий;</w:t>
            </w:r>
          </w:p>
          <w:p w:rsidR="0061551A" w:rsidRDefault="0061551A" w:rsidP="009C2641">
            <w:pPr>
              <w:jc w:val="both"/>
              <w:rPr>
                <w:bCs/>
                <w:spacing w:val="-6"/>
                <w:sz w:val="28"/>
                <w:szCs w:val="28"/>
              </w:rPr>
            </w:pPr>
            <w:proofErr w:type="gramStart"/>
            <w:r>
              <w:rPr>
                <w:bCs/>
                <w:spacing w:val="-6"/>
                <w:sz w:val="28"/>
                <w:szCs w:val="28"/>
              </w:rPr>
              <w:t>реализация</w:t>
            </w:r>
            <w:proofErr w:type="gramEnd"/>
            <w:r>
              <w:rPr>
                <w:bCs/>
                <w:spacing w:val="-6"/>
                <w:sz w:val="28"/>
                <w:szCs w:val="28"/>
              </w:rPr>
              <w:t xml:space="preserve">   9  проектов комплексного развития сельских территорий.</w:t>
            </w:r>
          </w:p>
          <w:p w:rsidR="0061551A" w:rsidRDefault="0061551A" w:rsidP="009C2641">
            <w:pPr>
              <w:ind w:firstLine="709"/>
              <w:jc w:val="both"/>
              <w:rPr>
                <w:bCs/>
                <w:spacing w:val="-6"/>
                <w:sz w:val="28"/>
                <w:szCs w:val="28"/>
              </w:rPr>
            </w:pPr>
          </w:p>
        </w:tc>
      </w:tr>
    </w:tbl>
    <w:p w:rsidR="0061551A" w:rsidRDefault="0061551A" w:rsidP="000248D8">
      <w:pPr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  <w:sectPr w:rsidR="0061551A" w:rsidSect="002203F3">
          <w:footerReference w:type="default" r:id="rId6"/>
          <w:pgSz w:w="11906" w:h="16838"/>
          <w:pgMar w:top="567" w:right="567" w:bottom="851" w:left="1985" w:header="709" w:footer="709" w:gutter="0"/>
          <w:cols w:space="720"/>
        </w:sectPr>
      </w:pPr>
    </w:p>
    <w:tbl>
      <w:tblPr>
        <w:tblW w:w="3420" w:type="dxa"/>
        <w:tblInd w:w="11164" w:type="dxa"/>
        <w:tblLook w:val="04A0" w:firstRow="1" w:lastRow="0" w:firstColumn="1" w:lastColumn="0" w:noHBand="0" w:noVBand="1"/>
      </w:tblPr>
      <w:tblGrid>
        <w:gridCol w:w="3420"/>
      </w:tblGrid>
      <w:tr w:rsidR="00D63108" w:rsidTr="00A47692">
        <w:trPr>
          <w:trHeight w:val="750"/>
        </w:trPr>
        <w:tc>
          <w:tcPr>
            <w:tcW w:w="3420" w:type="dxa"/>
            <w:shd w:val="clear" w:color="auto" w:fill="FFFFFF"/>
            <w:noWrap/>
            <w:vAlign w:val="center"/>
            <w:hideMark/>
          </w:tcPr>
          <w:p w:rsidR="00D63108" w:rsidRDefault="00D63108" w:rsidP="00A47692">
            <w:pPr>
              <w:jc w:val="center"/>
            </w:pPr>
            <w:r>
              <w:lastRenderedPageBreak/>
              <w:t>ПРИЛОЖЕНИЕ № 1</w:t>
            </w:r>
          </w:p>
        </w:tc>
      </w:tr>
      <w:tr w:rsidR="00D63108" w:rsidTr="00A47692">
        <w:trPr>
          <w:trHeight w:val="225"/>
        </w:trPr>
        <w:tc>
          <w:tcPr>
            <w:tcW w:w="3420" w:type="dxa"/>
            <w:shd w:val="clear" w:color="auto" w:fill="FFFFFF"/>
            <w:noWrap/>
            <w:vAlign w:val="center"/>
            <w:hideMark/>
          </w:tcPr>
          <w:p w:rsidR="00D63108" w:rsidRDefault="00D63108" w:rsidP="00A47692">
            <w:pPr>
              <w:jc w:val="center"/>
            </w:pPr>
            <w:proofErr w:type="gramStart"/>
            <w:r>
              <w:t>к</w:t>
            </w:r>
            <w:proofErr w:type="gramEnd"/>
            <w:r>
              <w:t xml:space="preserve"> муниципальной программе </w:t>
            </w:r>
          </w:p>
        </w:tc>
      </w:tr>
      <w:tr w:rsidR="00D63108" w:rsidTr="00A47692">
        <w:trPr>
          <w:trHeight w:val="225"/>
        </w:trPr>
        <w:tc>
          <w:tcPr>
            <w:tcW w:w="3420" w:type="dxa"/>
            <w:shd w:val="clear" w:color="auto" w:fill="FFFFFF"/>
            <w:noWrap/>
            <w:vAlign w:val="center"/>
            <w:hideMark/>
          </w:tcPr>
          <w:p w:rsidR="00D63108" w:rsidRDefault="00D63108" w:rsidP="00A47692">
            <w:pPr>
              <w:jc w:val="center"/>
            </w:pPr>
            <w:proofErr w:type="gramStart"/>
            <w:r>
              <w:t>муниципального</w:t>
            </w:r>
            <w:proofErr w:type="gramEnd"/>
            <w:r>
              <w:t xml:space="preserve"> района «Нерчинский район»</w:t>
            </w:r>
          </w:p>
        </w:tc>
      </w:tr>
      <w:tr w:rsidR="00D63108" w:rsidTr="00A47692">
        <w:trPr>
          <w:trHeight w:val="225"/>
        </w:trPr>
        <w:tc>
          <w:tcPr>
            <w:tcW w:w="3420" w:type="dxa"/>
            <w:shd w:val="clear" w:color="auto" w:fill="FFFFFF"/>
            <w:noWrap/>
            <w:vAlign w:val="center"/>
            <w:hideMark/>
          </w:tcPr>
          <w:p w:rsidR="00D63108" w:rsidRDefault="00D63108" w:rsidP="00A47692">
            <w:pPr>
              <w:jc w:val="center"/>
            </w:pPr>
            <w:r>
              <w:t xml:space="preserve">"Комплексное развитие сельских территорий" </w:t>
            </w:r>
          </w:p>
          <w:p w:rsidR="00D63108" w:rsidRDefault="00D63108" w:rsidP="00A47692">
            <w:pPr>
              <w:jc w:val="center"/>
            </w:pPr>
          </w:p>
        </w:tc>
      </w:tr>
      <w:tr w:rsidR="00D63108" w:rsidTr="00A47692">
        <w:trPr>
          <w:trHeight w:val="225"/>
        </w:trPr>
        <w:tc>
          <w:tcPr>
            <w:tcW w:w="3420" w:type="dxa"/>
            <w:shd w:val="clear" w:color="auto" w:fill="FFFFFF"/>
            <w:noWrap/>
            <w:vAlign w:val="center"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</w:p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</w:p>
        </w:tc>
      </w:tr>
    </w:tbl>
    <w:p w:rsidR="00D63108" w:rsidRDefault="00D63108" w:rsidP="00D63108">
      <w:pPr>
        <w:jc w:val="center"/>
        <w:rPr>
          <w:spacing w:val="-6"/>
        </w:rPr>
      </w:pPr>
      <w:r>
        <w:rPr>
          <w:spacing w:val="-6"/>
        </w:rPr>
        <w:t xml:space="preserve">Основные мероприятия, показатели и объемы финансирования </w:t>
      </w:r>
      <w:proofErr w:type="gramStart"/>
      <w:r>
        <w:rPr>
          <w:spacing w:val="-6"/>
        </w:rPr>
        <w:t>муниципальной  программы</w:t>
      </w:r>
      <w:proofErr w:type="gramEnd"/>
      <w:r>
        <w:rPr>
          <w:spacing w:val="-6"/>
        </w:rPr>
        <w:t xml:space="preserve"> муниципального района «Нерчинский район» </w:t>
      </w:r>
    </w:p>
    <w:p w:rsidR="00D63108" w:rsidRDefault="00D63108" w:rsidP="00D63108">
      <w:pPr>
        <w:jc w:val="center"/>
        <w:rPr>
          <w:spacing w:val="-6"/>
        </w:rPr>
      </w:pPr>
      <w:r>
        <w:rPr>
          <w:spacing w:val="-6"/>
        </w:rPr>
        <w:t>"Комплексное развитие сельских территорий"</w:t>
      </w:r>
    </w:p>
    <w:tbl>
      <w:tblPr>
        <w:tblpPr w:leftFromText="180" w:rightFromText="180" w:vertAnchor="text" w:horzAnchor="margin" w:tblpXSpec="center" w:tblpY="206"/>
        <w:tblW w:w="15310" w:type="dxa"/>
        <w:tblLayout w:type="fixed"/>
        <w:tblLook w:val="04A0" w:firstRow="1" w:lastRow="0" w:firstColumn="1" w:lastColumn="0" w:noHBand="0" w:noVBand="1"/>
      </w:tblPr>
      <w:tblGrid>
        <w:gridCol w:w="711"/>
        <w:gridCol w:w="2659"/>
        <w:gridCol w:w="992"/>
        <w:gridCol w:w="708"/>
        <w:gridCol w:w="708"/>
        <w:gridCol w:w="993"/>
        <w:gridCol w:w="1559"/>
        <w:gridCol w:w="709"/>
        <w:gridCol w:w="708"/>
        <w:gridCol w:w="709"/>
        <w:gridCol w:w="850"/>
        <w:gridCol w:w="568"/>
        <w:gridCol w:w="566"/>
        <w:gridCol w:w="709"/>
        <w:gridCol w:w="567"/>
        <w:gridCol w:w="709"/>
        <w:gridCol w:w="885"/>
      </w:tblGrid>
      <w:tr w:rsidR="00D63108" w:rsidTr="00A47692">
        <w:trPr>
          <w:trHeight w:val="758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целей, задач, подпрограмм, основных мероприятий, мероприятий, ведомственных целевых программ, показателей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Единица измерения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Коэффициент значимости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Методика расчета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Сроки реализации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Ответственный исполнитель и соисполнители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Коды бюджетной классификации расходов</w:t>
            </w:r>
          </w:p>
        </w:tc>
        <w:tc>
          <w:tcPr>
            <w:tcW w:w="48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D63108" w:rsidTr="00A47692">
        <w:trPr>
          <w:trHeight w:val="1058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Главный раздел, подраздел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Итого</w:t>
            </w:r>
          </w:p>
        </w:tc>
      </w:tr>
      <w:tr w:rsidR="00D63108" w:rsidTr="00A47692">
        <w:trPr>
          <w:trHeight w:val="36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гр.12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гр.16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гр.17</w:t>
            </w:r>
          </w:p>
        </w:tc>
      </w:tr>
      <w:tr w:rsidR="00D63108" w:rsidTr="00A47692">
        <w:trPr>
          <w:trHeight w:val="160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Цель "Комплексное развитие сельских территорий муниципального района «Нерчинский район», способствующее повышению благосостояния </w:t>
            </w:r>
            <w:r>
              <w:rPr>
                <w:b/>
                <w:bCs/>
                <w:sz w:val="20"/>
                <w:szCs w:val="20"/>
              </w:rPr>
              <w:br/>
              <w:t>сельского населения"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</w:tr>
      <w:tr w:rsidR="00D63108" w:rsidTr="00A47692">
        <w:trPr>
          <w:trHeight w:val="138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всего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т.ч</w:t>
            </w:r>
            <w:proofErr w:type="spellEnd"/>
          </w:p>
          <w:p w:rsidR="00D63108" w:rsidRDefault="00D63108" w:rsidP="00A47692">
            <w:pPr>
              <w:rPr>
                <w:b/>
                <w:bCs/>
                <w:sz w:val="20"/>
                <w:szCs w:val="20"/>
              </w:rPr>
            </w:pPr>
          </w:p>
          <w:p w:rsidR="00D63108" w:rsidRDefault="00D63108" w:rsidP="00A47692">
            <w:pPr>
              <w:rPr>
                <w:b/>
                <w:bCs/>
                <w:sz w:val="20"/>
                <w:szCs w:val="20"/>
              </w:rPr>
            </w:pPr>
          </w:p>
          <w:p w:rsidR="00D63108" w:rsidRDefault="00D63108" w:rsidP="00A47692">
            <w:pPr>
              <w:rPr>
                <w:b/>
                <w:bCs/>
                <w:sz w:val="20"/>
                <w:szCs w:val="20"/>
              </w:rPr>
            </w:pPr>
          </w:p>
          <w:p w:rsidR="00D63108" w:rsidRDefault="00D63108" w:rsidP="00A47692">
            <w:pPr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федеральный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бюджет</w:t>
            </w:r>
          </w:p>
          <w:p w:rsidR="00D63108" w:rsidRDefault="00D63108" w:rsidP="00A47692">
            <w:pPr>
              <w:rPr>
                <w:b/>
                <w:bCs/>
                <w:sz w:val="20"/>
                <w:szCs w:val="20"/>
              </w:rPr>
            </w:pPr>
          </w:p>
          <w:p w:rsidR="00D63108" w:rsidRDefault="00D63108" w:rsidP="00A47692">
            <w:pPr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краевой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бюджет</w:t>
            </w:r>
          </w:p>
          <w:p w:rsidR="00D63108" w:rsidRDefault="00D63108" w:rsidP="00A47692">
            <w:pPr>
              <w:rPr>
                <w:b/>
                <w:bCs/>
                <w:sz w:val="20"/>
                <w:szCs w:val="20"/>
              </w:rPr>
            </w:pPr>
          </w:p>
          <w:p w:rsidR="00D63108" w:rsidRDefault="00D63108" w:rsidP="00A47692">
            <w:pPr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бюджет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муниципального района</w:t>
            </w:r>
          </w:p>
          <w:p w:rsidR="00D63108" w:rsidRDefault="00D63108" w:rsidP="00A47692">
            <w:pPr>
              <w:rPr>
                <w:b/>
                <w:bCs/>
                <w:sz w:val="20"/>
                <w:szCs w:val="20"/>
              </w:rPr>
            </w:pPr>
          </w:p>
          <w:p w:rsidR="00D63108" w:rsidRDefault="00D63108" w:rsidP="00A47692">
            <w:pPr>
              <w:rPr>
                <w:b/>
                <w:bCs/>
                <w:sz w:val="20"/>
                <w:szCs w:val="20"/>
              </w:rPr>
            </w:pPr>
          </w:p>
          <w:p w:rsidR="00D63108" w:rsidRDefault="00D63108" w:rsidP="00A47692">
            <w:pPr>
              <w:rPr>
                <w:b/>
                <w:bCs/>
                <w:sz w:val="20"/>
                <w:szCs w:val="20"/>
              </w:rPr>
            </w:pPr>
          </w:p>
          <w:p w:rsidR="00D63108" w:rsidRDefault="00D63108" w:rsidP="00A47692">
            <w:pPr>
              <w:rPr>
                <w:b/>
                <w:bCs/>
                <w:sz w:val="20"/>
                <w:szCs w:val="20"/>
              </w:rPr>
            </w:pPr>
          </w:p>
          <w:p w:rsidR="00D63108" w:rsidRDefault="00D63108" w:rsidP="00A4769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тыс. рублей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Комитет по финансам</w:t>
            </w:r>
          </w:p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адм. МР «</w:t>
            </w:r>
            <w:proofErr w:type="spellStart"/>
            <w:r>
              <w:rPr>
                <w:b/>
                <w:bCs/>
                <w:sz w:val="16"/>
                <w:szCs w:val="16"/>
              </w:rPr>
              <w:t>Нерч</w:t>
            </w:r>
            <w:proofErr w:type="spellEnd"/>
            <w:r>
              <w:rPr>
                <w:b/>
                <w:bCs/>
                <w:sz w:val="16"/>
                <w:szCs w:val="16"/>
              </w:rPr>
              <w:t>.</w:t>
            </w:r>
          </w:p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район</w:t>
            </w:r>
            <w:proofErr w:type="gramEnd"/>
            <w:r>
              <w:rPr>
                <w:b/>
                <w:bCs/>
                <w:sz w:val="16"/>
                <w:szCs w:val="16"/>
              </w:rPr>
              <w:t>»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3095,3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118,6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D63108" w:rsidRDefault="00D63108" w:rsidP="00A47692">
            <w:pPr>
              <w:rPr>
                <w:b/>
                <w:bCs/>
                <w:sz w:val="16"/>
                <w:szCs w:val="16"/>
              </w:rPr>
            </w:pPr>
          </w:p>
          <w:p w:rsidR="00D63108" w:rsidRDefault="00D63108" w:rsidP="00A47692">
            <w:pPr>
              <w:rPr>
                <w:b/>
                <w:bCs/>
                <w:sz w:val="16"/>
                <w:szCs w:val="16"/>
              </w:rPr>
            </w:pPr>
          </w:p>
          <w:p w:rsidR="00D63108" w:rsidRDefault="00D63108" w:rsidP="00A47692">
            <w:pPr>
              <w:rPr>
                <w:b/>
                <w:bCs/>
                <w:sz w:val="16"/>
                <w:szCs w:val="16"/>
              </w:rPr>
            </w:pPr>
          </w:p>
          <w:p w:rsidR="00D63108" w:rsidRDefault="00D63108" w:rsidP="00A47692">
            <w:pPr>
              <w:rPr>
                <w:b/>
                <w:bCs/>
                <w:sz w:val="16"/>
                <w:szCs w:val="16"/>
              </w:rPr>
            </w:pPr>
          </w:p>
          <w:p w:rsidR="00D63108" w:rsidRDefault="00D63108" w:rsidP="00A47692">
            <w:pPr>
              <w:rPr>
                <w:b/>
                <w:bCs/>
                <w:sz w:val="16"/>
                <w:szCs w:val="16"/>
              </w:rPr>
            </w:pPr>
          </w:p>
          <w:p w:rsidR="00D63108" w:rsidRDefault="00D63108" w:rsidP="00A4769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1095,798</w:t>
            </w:r>
          </w:p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D63108" w:rsidRDefault="00D63108" w:rsidP="00A4769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977,74404</w:t>
            </w:r>
          </w:p>
          <w:p w:rsidR="00D63108" w:rsidRDefault="00D63108" w:rsidP="00A4769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19,954</w:t>
            </w:r>
          </w:p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D63108" w:rsidRDefault="00D63108" w:rsidP="00A4769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98,100</w:t>
            </w:r>
          </w:p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 xml:space="preserve">  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2881,9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7191,59</w:t>
            </w:r>
          </w:p>
        </w:tc>
      </w:tr>
      <w:tr w:rsidR="00D63108" w:rsidTr="00A47692">
        <w:trPr>
          <w:trHeight w:val="99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Показатель </w:t>
            </w:r>
            <w:r>
              <w:rPr>
                <w:sz w:val="20"/>
                <w:szCs w:val="20"/>
              </w:rPr>
              <w:t>"Сохранение доли сельского населения в общей численности населения муниципального района «Нерчинский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Относительное значение </w:t>
            </w:r>
            <w:r>
              <w:rPr>
                <w:sz w:val="16"/>
                <w:szCs w:val="16"/>
                <w:vertAlign w:val="superscript"/>
              </w:rPr>
              <w:t>1 ^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</w:tr>
      <w:tr w:rsidR="00D63108" w:rsidTr="00A47692">
        <w:trPr>
          <w:trHeight w:val="97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108" w:rsidRDefault="00D63108" w:rsidP="00A4769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Показатель</w:t>
            </w:r>
            <w:r>
              <w:rPr>
                <w:sz w:val="20"/>
                <w:szCs w:val="20"/>
              </w:rPr>
              <w:t xml:space="preserve"> "Повышение доли общей площади благоустроенных жилых помещений в сельских населенных пунктах"</w:t>
            </w:r>
          </w:p>
          <w:p w:rsidR="00D63108" w:rsidRDefault="00D63108" w:rsidP="00A47692">
            <w:pPr>
              <w:rPr>
                <w:sz w:val="20"/>
                <w:szCs w:val="20"/>
              </w:rPr>
            </w:pPr>
          </w:p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Относительное значение </w:t>
            </w:r>
            <w:r>
              <w:rPr>
                <w:sz w:val="16"/>
                <w:szCs w:val="16"/>
                <w:vertAlign w:val="superscript"/>
              </w:rPr>
              <w:t>3 ^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</w:tr>
      <w:tr w:rsidR="00D63108" w:rsidTr="00A47692">
        <w:trPr>
          <w:trHeight w:val="3952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108" w:rsidRDefault="00D63108" w:rsidP="00A4769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Задача</w:t>
            </w:r>
            <w:r>
              <w:rPr>
                <w:sz w:val="20"/>
                <w:szCs w:val="20"/>
              </w:rPr>
              <w:t xml:space="preserve"> "Улучшение жилищных условий сельского населения на основе развития институтов субсидирования строительства и покупки жилья, а также ипотечного кредитования, с учётом преимуществ сельского образа жизни"</w:t>
            </w:r>
          </w:p>
          <w:p w:rsidR="00D63108" w:rsidRDefault="00D63108" w:rsidP="00A47692">
            <w:pPr>
              <w:rPr>
                <w:sz w:val="20"/>
                <w:szCs w:val="20"/>
              </w:rPr>
            </w:pPr>
          </w:p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</w:tr>
      <w:tr w:rsidR="00D63108" w:rsidTr="00A47692">
        <w:trPr>
          <w:trHeight w:val="2936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1 "Создание условий для обеспечения доступным и комфортным жильем сельского населения"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2020-2025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108" w:rsidRDefault="00D63108" w:rsidP="00A47692">
            <w:pPr>
              <w:rPr>
                <w:bCs/>
                <w:sz w:val="18"/>
                <w:szCs w:val="18"/>
              </w:rPr>
            </w:pPr>
          </w:p>
          <w:p w:rsidR="00D63108" w:rsidRDefault="00D63108" w:rsidP="00A47692">
            <w:pPr>
              <w:jc w:val="center"/>
              <w:rPr>
                <w:b/>
                <w:spacing w:val="-6"/>
                <w:sz w:val="18"/>
                <w:szCs w:val="18"/>
              </w:rPr>
            </w:pPr>
            <w:r>
              <w:rPr>
                <w:b/>
                <w:spacing w:val="-6"/>
                <w:sz w:val="18"/>
                <w:szCs w:val="18"/>
              </w:rPr>
              <w:t>Комитет сельского хозяйства и продовольствия, отдел архитектуры, комитет по финансам адм. МР «</w:t>
            </w:r>
            <w:proofErr w:type="spellStart"/>
            <w:r>
              <w:rPr>
                <w:b/>
                <w:spacing w:val="-6"/>
                <w:sz w:val="18"/>
                <w:szCs w:val="18"/>
              </w:rPr>
              <w:t>Нерч</w:t>
            </w:r>
            <w:proofErr w:type="spellEnd"/>
            <w:proofErr w:type="gramStart"/>
            <w:r>
              <w:rPr>
                <w:b/>
                <w:spacing w:val="-6"/>
                <w:sz w:val="18"/>
                <w:szCs w:val="18"/>
              </w:rPr>
              <w:t>. район</w:t>
            </w:r>
            <w:proofErr w:type="gramEnd"/>
            <w:r>
              <w:rPr>
                <w:b/>
                <w:spacing w:val="-6"/>
                <w:sz w:val="18"/>
                <w:szCs w:val="18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</w:tr>
      <w:tr w:rsidR="00D63108" w:rsidTr="00A47692">
        <w:trPr>
          <w:trHeight w:val="52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за счет  бюджета </w:t>
            </w:r>
            <w:proofErr w:type="spellStart"/>
            <w:r>
              <w:rPr>
                <w:b/>
                <w:bCs/>
                <w:sz w:val="20"/>
                <w:szCs w:val="20"/>
              </w:rPr>
              <w:t>мун</w:t>
            </w:r>
            <w:proofErr w:type="spellEnd"/>
            <w:r>
              <w:rPr>
                <w:b/>
                <w:bCs/>
                <w:sz w:val="20"/>
                <w:szCs w:val="20"/>
              </w:rPr>
              <w:t>. района,5 %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141,7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20,1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561,80</w:t>
            </w:r>
          </w:p>
        </w:tc>
      </w:tr>
      <w:tr w:rsidR="00D63108" w:rsidTr="00A47692">
        <w:trPr>
          <w:trHeight w:val="908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Показатель "</w:t>
            </w:r>
            <w:r>
              <w:rPr>
                <w:sz w:val="20"/>
                <w:szCs w:val="20"/>
              </w:rPr>
              <w:t xml:space="preserve">Количество семей, улучшивших жилищные условия за счет предоставленных социальных выплат"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единиц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Абсолютное значение ^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</w:t>
            </w:r>
          </w:p>
        </w:tc>
      </w:tr>
      <w:tr w:rsidR="00D63108" w:rsidTr="00A47692">
        <w:trPr>
          <w:trHeight w:val="97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Показатель "</w:t>
            </w:r>
            <w:r>
              <w:rPr>
                <w:sz w:val="20"/>
                <w:szCs w:val="20"/>
              </w:rPr>
              <w:t xml:space="preserve">Количество семей, улучшивших жилищные условия за счет ипотечного кредитования"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единиц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Абсолютное значение ^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</w:p>
        </w:tc>
      </w:tr>
      <w:tr w:rsidR="00D63108" w:rsidTr="00A47692">
        <w:trPr>
          <w:trHeight w:val="96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Мероприятие 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 xml:space="preserve"> "</w:t>
            </w:r>
            <w:proofErr w:type="gramEnd"/>
            <w:r>
              <w:rPr>
                <w:sz w:val="20"/>
                <w:szCs w:val="20"/>
              </w:rPr>
              <w:t xml:space="preserve">Улучшение жилищных условий граждан, проживающих на сельских территориях"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2020-2025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pacing w:val="-6"/>
                <w:sz w:val="16"/>
                <w:szCs w:val="16"/>
              </w:rPr>
            </w:pPr>
            <w:r>
              <w:rPr>
                <w:b/>
                <w:spacing w:val="-6"/>
                <w:sz w:val="16"/>
                <w:szCs w:val="16"/>
              </w:rPr>
              <w:t>Комитет сельского хозяйства и продовольствия, отдел архитектуры, комитет по финансам</w:t>
            </w:r>
          </w:p>
          <w:p w:rsidR="00D63108" w:rsidRDefault="00D63108" w:rsidP="00A47692">
            <w:pPr>
              <w:jc w:val="center"/>
              <w:rPr>
                <w:spacing w:val="-6"/>
                <w:sz w:val="16"/>
                <w:szCs w:val="16"/>
              </w:rPr>
            </w:pPr>
            <w:r>
              <w:rPr>
                <w:b/>
                <w:spacing w:val="-6"/>
                <w:sz w:val="16"/>
                <w:szCs w:val="16"/>
              </w:rPr>
              <w:t>адм. МР «</w:t>
            </w:r>
            <w:proofErr w:type="spellStart"/>
            <w:r>
              <w:rPr>
                <w:b/>
                <w:spacing w:val="-6"/>
                <w:sz w:val="16"/>
                <w:szCs w:val="16"/>
              </w:rPr>
              <w:t>Нерч</w:t>
            </w:r>
            <w:proofErr w:type="spellEnd"/>
            <w:proofErr w:type="gramStart"/>
            <w:r>
              <w:rPr>
                <w:b/>
                <w:spacing w:val="-6"/>
                <w:sz w:val="16"/>
                <w:szCs w:val="16"/>
              </w:rPr>
              <w:t>. район</w:t>
            </w:r>
            <w:proofErr w:type="gramEnd"/>
            <w:r>
              <w:rPr>
                <w:b/>
                <w:spacing w:val="-6"/>
                <w:sz w:val="16"/>
                <w:szCs w:val="16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</w:tr>
      <w:tr w:rsidR="00D63108" w:rsidTr="00A47692">
        <w:trPr>
          <w:trHeight w:val="55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за счет  бюджета муниципального района, 5 %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141,7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20,1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561,80</w:t>
            </w:r>
          </w:p>
        </w:tc>
      </w:tr>
      <w:tr w:rsidR="00D63108" w:rsidTr="00A47692">
        <w:trPr>
          <w:trHeight w:val="102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Показатель </w:t>
            </w:r>
            <w:r>
              <w:rPr>
                <w:sz w:val="20"/>
                <w:szCs w:val="20"/>
              </w:rPr>
              <w:t>"Ввод и приобретение жилья для граждан, проживающих на сельских территориях"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тыс.кв.м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Абсолютное значение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1,128</w:t>
            </w:r>
          </w:p>
        </w:tc>
      </w:tr>
      <w:tr w:rsidR="00D63108" w:rsidTr="00A47692">
        <w:trPr>
          <w:trHeight w:val="133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Подрограмма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2 "Развитие рынка труда (кадрового потенциала) на сельских территориях"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2020-2025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Отдел социальной и молодежной политики и спорту адм. МР «</w:t>
            </w:r>
            <w:proofErr w:type="spellStart"/>
            <w:r>
              <w:rPr>
                <w:b/>
                <w:bCs/>
                <w:sz w:val="16"/>
                <w:szCs w:val="16"/>
              </w:rPr>
              <w:t>Нерч</w:t>
            </w:r>
            <w:proofErr w:type="spellEnd"/>
            <w:r>
              <w:rPr>
                <w:b/>
                <w:bCs/>
                <w:sz w:val="16"/>
                <w:szCs w:val="16"/>
              </w:rPr>
              <w:t>.</w:t>
            </w:r>
          </w:p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район</w:t>
            </w:r>
            <w:proofErr w:type="gramEnd"/>
            <w:r>
              <w:rPr>
                <w:b/>
                <w:bCs/>
                <w:sz w:val="16"/>
                <w:szCs w:val="16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</w:tr>
      <w:tr w:rsidR="00D63108" w:rsidTr="00A47692">
        <w:trPr>
          <w:trHeight w:val="112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Показатель</w:t>
            </w:r>
            <w:r>
              <w:rPr>
                <w:sz w:val="20"/>
                <w:szCs w:val="20"/>
              </w:rPr>
              <w:t xml:space="preserve"> "Численность работников,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по ученическим договорам"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человек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Абсолютное значение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</w:t>
            </w:r>
          </w:p>
        </w:tc>
      </w:tr>
      <w:tr w:rsidR="00D63108" w:rsidTr="00A47692">
        <w:trPr>
          <w:trHeight w:val="256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Показатель</w:t>
            </w:r>
            <w:r>
              <w:rPr>
                <w:sz w:val="20"/>
                <w:szCs w:val="20"/>
              </w:rPr>
              <w:t xml:space="preserve"> "Численность студентов,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привлеченных сельскохозяйственными товаропроизводителями для прохождения производственной практики"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человек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Абсолютное значение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D63108" w:rsidTr="00A47692">
        <w:trPr>
          <w:trHeight w:val="2112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Мероприятие 1</w:t>
            </w:r>
            <w:r>
              <w:rPr>
                <w:sz w:val="20"/>
                <w:szCs w:val="20"/>
              </w:rPr>
              <w:t xml:space="preserve"> "Возмещение индивидуальным предпринимателям и организациям независимо от их организационно-правовой формы, являющимся сельскохозяйственными товаропроизводителями (кроме граждан, ведущих личное подсобное хозяйство), осуществляющим деятельность на сельских территориях, до 30 </w:t>
            </w:r>
            <w:r>
              <w:rPr>
                <w:sz w:val="20"/>
                <w:szCs w:val="20"/>
              </w:rPr>
              <w:lastRenderedPageBreak/>
              <w:t>процентов фактически понесенных в году предоставления субсидии затрат по заключенным с работниками, проходящими обучение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ученическим договорам"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lastRenderedPageBreak/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2020-2025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Комитет сельского хозяйства и </w:t>
            </w:r>
            <w:proofErr w:type="spellStart"/>
            <w:proofErr w:type="gramStart"/>
            <w:r>
              <w:rPr>
                <w:b/>
                <w:sz w:val="16"/>
                <w:szCs w:val="16"/>
              </w:rPr>
              <w:t>прод</w:t>
            </w:r>
            <w:proofErr w:type="spellEnd"/>
            <w:r>
              <w:rPr>
                <w:b/>
                <w:sz w:val="16"/>
                <w:szCs w:val="16"/>
              </w:rPr>
              <w:t>.,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отдел социальной и молодежной политики и спорту адм. МР «</w:t>
            </w:r>
            <w:proofErr w:type="spellStart"/>
            <w:r>
              <w:rPr>
                <w:b/>
                <w:bCs/>
                <w:sz w:val="16"/>
                <w:szCs w:val="16"/>
              </w:rPr>
              <w:t>Нерч</w:t>
            </w:r>
            <w:proofErr w:type="spellEnd"/>
            <w:r>
              <w:rPr>
                <w:b/>
                <w:bCs/>
                <w:sz w:val="16"/>
                <w:szCs w:val="16"/>
              </w:rPr>
              <w:t>.</w:t>
            </w:r>
          </w:p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район</w:t>
            </w:r>
            <w:proofErr w:type="gramEnd"/>
            <w:r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</w:tr>
      <w:tr w:rsidR="00D63108" w:rsidTr="00A47692">
        <w:trPr>
          <w:trHeight w:val="64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финансирование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за счет  бюджета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</w:tr>
      <w:tr w:rsidR="00D63108" w:rsidTr="00A47692">
        <w:trPr>
          <w:trHeight w:val="58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108" w:rsidRDefault="00D63108" w:rsidP="00A4769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Показатель</w:t>
            </w:r>
            <w:r>
              <w:rPr>
                <w:sz w:val="20"/>
                <w:szCs w:val="20"/>
              </w:rPr>
              <w:t xml:space="preserve"> "Количество сельскохозяйственных товаропроизводителей (кроме граждан, ведущих личное подсобное хозяйство), заключивших с работниками ученические договоры"</w:t>
            </w:r>
          </w:p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единиц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Абсолютное значение ^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</w:t>
            </w:r>
          </w:p>
        </w:tc>
      </w:tr>
      <w:tr w:rsidR="00D63108" w:rsidTr="00A47692">
        <w:trPr>
          <w:trHeight w:val="561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Мероприятие 2</w:t>
            </w:r>
            <w:r>
              <w:rPr>
                <w:sz w:val="20"/>
                <w:szCs w:val="20"/>
              </w:rPr>
              <w:t xml:space="preserve"> "Возмещение индивидуальным предпринимателям и организациям независимо от их организационно-правовой формы, являющимся сельскохозяйственными товаропроизводителями (кроме граждан, ведущих личное подсобное хозяйство), осуществляющим свою деятельность на сельских территориях, до 30 процентов фактически понесенных в году предоставления субсидии затрат, связанных с оплатой труда и проживанием студентов,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привлеченных для прохождения производственной практики"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2020-2025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Комитет сельского хозяйства и </w:t>
            </w:r>
            <w:proofErr w:type="spellStart"/>
            <w:proofErr w:type="gramStart"/>
            <w:r>
              <w:rPr>
                <w:b/>
                <w:sz w:val="16"/>
                <w:szCs w:val="16"/>
              </w:rPr>
              <w:t>прод</w:t>
            </w:r>
            <w:proofErr w:type="spellEnd"/>
            <w:r>
              <w:rPr>
                <w:b/>
                <w:sz w:val="16"/>
                <w:szCs w:val="16"/>
              </w:rPr>
              <w:t>.,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отдел социальной и молодежной политики и спорту адм. МР «</w:t>
            </w:r>
            <w:proofErr w:type="spellStart"/>
            <w:r>
              <w:rPr>
                <w:b/>
                <w:bCs/>
                <w:sz w:val="16"/>
                <w:szCs w:val="16"/>
              </w:rPr>
              <w:t>Нерч</w:t>
            </w:r>
            <w:proofErr w:type="spellEnd"/>
            <w:r>
              <w:rPr>
                <w:b/>
                <w:bCs/>
                <w:sz w:val="16"/>
                <w:szCs w:val="16"/>
              </w:rPr>
              <w:t>.</w:t>
            </w:r>
          </w:p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район</w:t>
            </w:r>
            <w:proofErr w:type="gramEnd"/>
            <w:r>
              <w:rPr>
                <w:b/>
                <w:bCs/>
                <w:sz w:val="16"/>
                <w:szCs w:val="16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</w:tr>
      <w:tr w:rsidR="00D63108" w:rsidTr="00A47692">
        <w:trPr>
          <w:trHeight w:val="58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финансирование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за счет  бюджета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ind w:hanging="250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</w:tr>
      <w:tr w:rsidR="00D63108" w:rsidTr="00A47692">
        <w:trPr>
          <w:trHeight w:val="349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Показатель</w:t>
            </w:r>
            <w:r>
              <w:rPr>
                <w:sz w:val="20"/>
                <w:szCs w:val="20"/>
              </w:rPr>
              <w:t xml:space="preserve"> "Количество сельскохозяйственных товаропроизводителей (кроме граждан, ведущих личное подсобное хозяйство), несущих затраты на оплату труда и проживание студентов,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привлеченных для прохождения производственной практики"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единиц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Абсолютное значение ^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</w:tr>
      <w:tr w:rsidR="00D63108" w:rsidTr="00A47692">
        <w:trPr>
          <w:trHeight w:val="51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финансирование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за счет федерального и краевого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</w:tr>
      <w:tr w:rsidR="00D63108" w:rsidTr="00A47692">
        <w:trPr>
          <w:trHeight w:val="445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2020-2025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108" w:rsidRDefault="00D63108" w:rsidP="00A47692">
            <w:pPr>
              <w:jc w:val="center"/>
              <w:rPr>
                <w:b/>
                <w:spacing w:val="-6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Комитет сельского хозяйства и </w:t>
            </w:r>
            <w:proofErr w:type="spellStart"/>
            <w:proofErr w:type="gramStart"/>
            <w:r>
              <w:rPr>
                <w:b/>
                <w:sz w:val="16"/>
                <w:szCs w:val="16"/>
              </w:rPr>
              <w:t>прод</w:t>
            </w:r>
            <w:proofErr w:type="spellEnd"/>
            <w:r>
              <w:rPr>
                <w:b/>
                <w:sz w:val="16"/>
                <w:szCs w:val="16"/>
              </w:rPr>
              <w:t>.,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spacing w:val="-6"/>
                <w:sz w:val="16"/>
                <w:szCs w:val="16"/>
              </w:rPr>
              <w:t>комитет экономики и имущественных отношений, отдел архитектуры,</w:t>
            </w:r>
          </w:p>
          <w:p w:rsidR="00D63108" w:rsidRDefault="00D63108" w:rsidP="00A47692">
            <w:pPr>
              <w:jc w:val="center"/>
              <w:rPr>
                <w:b/>
                <w:spacing w:val="-6"/>
                <w:sz w:val="16"/>
                <w:szCs w:val="16"/>
              </w:rPr>
            </w:pPr>
            <w:proofErr w:type="gramStart"/>
            <w:r>
              <w:rPr>
                <w:b/>
                <w:spacing w:val="-6"/>
                <w:sz w:val="16"/>
                <w:szCs w:val="16"/>
              </w:rPr>
              <w:t>отдел</w:t>
            </w:r>
            <w:proofErr w:type="gramEnd"/>
            <w:r>
              <w:rPr>
                <w:b/>
                <w:spacing w:val="-6"/>
                <w:sz w:val="16"/>
                <w:szCs w:val="16"/>
              </w:rPr>
              <w:t xml:space="preserve"> социальной и молодежной политики и спорта,</w:t>
            </w:r>
          </w:p>
          <w:p w:rsidR="00D63108" w:rsidRDefault="00D63108" w:rsidP="00A47692">
            <w:pPr>
              <w:jc w:val="center"/>
              <w:rPr>
                <w:b/>
                <w:spacing w:val="-6"/>
                <w:sz w:val="16"/>
                <w:szCs w:val="16"/>
              </w:rPr>
            </w:pPr>
            <w:proofErr w:type="gramStart"/>
            <w:r>
              <w:rPr>
                <w:b/>
                <w:spacing w:val="-6"/>
                <w:sz w:val="16"/>
                <w:szCs w:val="16"/>
              </w:rPr>
              <w:t>отдел</w:t>
            </w:r>
            <w:proofErr w:type="gramEnd"/>
            <w:r>
              <w:rPr>
                <w:b/>
                <w:spacing w:val="-6"/>
                <w:sz w:val="16"/>
                <w:szCs w:val="16"/>
              </w:rPr>
              <w:t xml:space="preserve"> культуры и туризма ,</w:t>
            </w:r>
          </w:p>
          <w:p w:rsidR="00D63108" w:rsidRDefault="00D63108" w:rsidP="00A47692">
            <w:pPr>
              <w:jc w:val="center"/>
              <w:rPr>
                <w:b/>
                <w:spacing w:val="-6"/>
                <w:sz w:val="16"/>
                <w:szCs w:val="16"/>
              </w:rPr>
            </w:pPr>
            <w:proofErr w:type="gramStart"/>
            <w:r>
              <w:rPr>
                <w:b/>
                <w:spacing w:val="-6"/>
                <w:sz w:val="16"/>
                <w:szCs w:val="16"/>
              </w:rPr>
              <w:t>управление</w:t>
            </w:r>
            <w:proofErr w:type="gramEnd"/>
            <w:r>
              <w:rPr>
                <w:b/>
                <w:spacing w:val="-6"/>
                <w:sz w:val="16"/>
                <w:szCs w:val="16"/>
              </w:rPr>
              <w:t xml:space="preserve"> образования адм. МР «</w:t>
            </w:r>
            <w:proofErr w:type="spellStart"/>
            <w:r>
              <w:rPr>
                <w:b/>
                <w:spacing w:val="-6"/>
                <w:sz w:val="16"/>
                <w:szCs w:val="16"/>
              </w:rPr>
              <w:t>Нерч</w:t>
            </w:r>
            <w:proofErr w:type="spellEnd"/>
            <w:r>
              <w:rPr>
                <w:b/>
                <w:spacing w:val="-6"/>
                <w:sz w:val="16"/>
                <w:szCs w:val="16"/>
              </w:rPr>
              <w:t>.</w:t>
            </w:r>
          </w:p>
          <w:p w:rsidR="00D63108" w:rsidRDefault="00D63108" w:rsidP="00A47692">
            <w:pPr>
              <w:jc w:val="center"/>
              <w:rPr>
                <w:b/>
                <w:spacing w:val="-6"/>
                <w:sz w:val="16"/>
                <w:szCs w:val="16"/>
              </w:rPr>
            </w:pPr>
            <w:proofErr w:type="gramStart"/>
            <w:r>
              <w:rPr>
                <w:b/>
                <w:spacing w:val="-6"/>
                <w:sz w:val="16"/>
                <w:szCs w:val="16"/>
              </w:rPr>
              <w:t>район</w:t>
            </w:r>
            <w:proofErr w:type="gramEnd"/>
            <w:r>
              <w:rPr>
                <w:b/>
                <w:spacing w:val="-6"/>
                <w:sz w:val="16"/>
                <w:szCs w:val="16"/>
              </w:rPr>
              <w:t>»</w:t>
            </w:r>
          </w:p>
          <w:p w:rsidR="00D63108" w:rsidRDefault="00D63108" w:rsidP="00A47692">
            <w:pPr>
              <w:jc w:val="both"/>
              <w:rPr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</w:tr>
      <w:tr w:rsidR="00D63108" w:rsidTr="00A47692">
        <w:trPr>
          <w:trHeight w:val="6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финансирование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за счет  бюджета муниципального района на разработку  ПСД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2953,6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98,5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Pr="00216EE6" w:rsidRDefault="00D63108" w:rsidP="00A47692">
            <w:pPr>
              <w:pStyle w:val="2"/>
            </w:pPr>
            <w:r>
              <w:rPr>
                <w:i w:val="0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1095,79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2481,9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6629,79</w:t>
            </w:r>
          </w:p>
        </w:tc>
      </w:tr>
      <w:tr w:rsidR="00D63108" w:rsidTr="00A47692">
        <w:trPr>
          <w:trHeight w:val="897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Показатель</w:t>
            </w:r>
            <w:r>
              <w:rPr>
                <w:sz w:val="20"/>
                <w:szCs w:val="20"/>
              </w:rPr>
              <w:t xml:space="preserve"> "Количество населенных пунктов, реализовавших проекты по благоустройству сельских территорий"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Абсолютное значение ^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</w:t>
            </w:r>
          </w:p>
        </w:tc>
      </w:tr>
      <w:tr w:rsidR="00D63108" w:rsidTr="00A47692">
        <w:trPr>
          <w:trHeight w:val="165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Показатель</w:t>
            </w:r>
            <w:r>
              <w:rPr>
                <w:sz w:val="20"/>
                <w:szCs w:val="20"/>
              </w:rPr>
              <w:t xml:space="preserve"> "Количество населенных пунктов, обустроенных объектами социальной и инженерной инфраструктуры, объектами строительства (реконструкции) автомобильных дорог"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Абсолютное значение ^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</w:tr>
      <w:tr w:rsidR="00D63108" w:rsidTr="00A47692">
        <w:trPr>
          <w:trHeight w:val="99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Основное мероприятие 1 </w:t>
            </w:r>
            <w:r>
              <w:rPr>
                <w:sz w:val="20"/>
                <w:szCs w:val="20"/>
              </w:rPr>
              <w:t>"Развитие транспортной инфраструктуры на сельских территориях"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2020-2022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Отдел архитектуры,</w:t>
            </w:r>
          </w:p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proofErr w:type="gramStart"/>
            <w:r>
              <w:rPr>
                <w:b/>
                <w:sz w:val="16"/>
                <w:szCs w:val="16"/>
              </w:rPr>
              <w:t>комитет</w:t>
            </w:r>
            <w:proofErr w:type="gramEnd"/>
            <w:r>
              <w:rPr>
                <w:b/>
                <w:sz w:val="16"/>
                <w:szCs w:val="16"/>
              </w:rPr>
              <w:t xml:space="preserve"> по финансам адм. МР «</w:t>
            </w:r>
            <w:proofErr w:type="spellStart"/>
            <w:r>
              <w:rPr>
                <w:b/>
                <w:sz w:val="16"/>
                <w:szCs w:val="16"/>
              </w:rPr>
              <w:t>Нерч</w:t>
            </w:r>
            <w:proofErr w:type="spellEnd"/>
            <w:r>
              <w:rPr>
                <w:b/>
                <w:sz w:val="16"/>
                <w:szCs w:val="16"/>
              </w:rPr>
              <w:t>.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</w:tr>
      <w:tr w:rsidR="00D63108" w:rsidTr="00A47692">
        <w:trPr>
          <w:trHeight w:val="57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финансирование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за счет  бюджета муниципального района  на разработку ПСД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0 </w:t>
            </w:r>
          </w:p>
        </w:tc>
      </w:tr>
      <w:tr w:rsidR="00D63108" w:rsidTr="00A47692">
        <w:trPr>
          <w:trHeight w:val="250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Показатель </w:t>
            </w:r>
            <w:r>
              <w:rPr>
                <w:sz w:val="20"/>
                <w:szCs w:val="20"/>
              </w:rPr>
              <w:t>"Ввод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 км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Абсолютное значение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0,0026</w:t>
            </w:r>
          </w:p>
        </w:tc>
      </w:tr>
      <w:tr w:rsidR="00D63108" w:rsidTr="00A47692">
        <w:trPr>
          <w:trHeight w:val="26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из</w:t>
            </w:r>
            <w:proofErr w:type="gramEnd"/>
            <w:r>
              <w:rPr>
                <w:sz w:val="20"/>
                <w:szCs w:val="20"/>
              </w:rPr>
              <w:t xml:space="preserve"> них: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63108" w:rsidTr="00A47692">
        <w:trPr>
          <w:trHeight w:val="133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ввод</w:t>
            </w:r>
            <w:proofErr w:type="gramEnd"/>
            <w:r>
              <w:rPr>
                <w:sz w:val="20"/>
                <w:szCs w:val="20"/>
              </w:rPr>
              <w:t xml:space="preserve"> объекта: "Строительство участка автомобильной дороги местного значения от</w:t>
            </w:r>
            <w:r>
              <w:rPr>
                <w:sz w:val="20"/>
                <w:szCs w:val="20"/>
              </w:rPr>
              <w:br/>
              <w:t xml:space="preserve">села Знаменка до села </w:t>
            </w:r>
            <w:proofErr w:type="spellStart"/>
            <w:r>
              <w:rPr>
                <w:sz w:val="20"/>
                <w:szCs w:val="20"/>
              </w:rPr>
              <w:t>Беломестново</w:t>
            </w:r>
            <w:proofErr w:type="spellEnd"/>
            <w:r>
              <w:rPr>
                <w:sz w:val="20"/>
                <w:szCs w:val="20"/>
              </w:rPr>
              <w:t xml:space="preserve"> в Нерчинском районе»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тыс.км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Абсолютное значение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Х</w:t>
            </w:r>
          </w:p>
        </w:tc>
      </w:tr>
      <w:tr w:rsidR="00D63108" w:rsidTr="00A47692">
        <w:trPr>
          <w:trHeight w:val="160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Разработка ПСД на реконструкцию автомобильной дороги общего пользования местного значения, подъезд к селу Верхний </w:t>
            </w:r>
            <w:proofErr w:type="spellStart"/>
            <w:r>
              <w:rPr>
                <w:sz w:val="20"/>
                <w:szCs w:val="20"/>
              </w:rPr>
              <w:t>Умыкэй</w:t>
            </w:r>
            <w:proofErr w:type="spellEnd"/>
            <w:r>
              <w:rPr>
                <w:sz w:val="20"/>
                <w:szCs w:val="20"/>
              </w:rPr>
              <w:t xml:space="preserve">, расположенного в границах </w:t>
            </w:r>
            <w:proofErr w:type="spellStart"/>
            <w:r>
              <w:rPr>
                <w:sz w:val="20"/>
                <w:szCs w:val="20"/>
              </w:rPr>
              <w:t>с.п</w:t>
            </w:r>
            <w:proofErr w:type="spellEnd"/>
            <w:r>
              <w:rPr>
                <w:sz w:val="20"/>
                <w:szCs w:val="20"/>
              </w:rPr>
              <w:t>.  «</w:t>
            </w:r>
            <w:proofErr w:type="spellStart"/>
            <w:r>
              <w:rPr>
                <w:sz w:val="20"/>
                <w:szCs w:val="20"/>
              </w:rPr>
              <w:t>Верхнеумыкэйское</w:t>
            </w:r>
            <w:proofErr w:type="spellEnd"/>
            <w:r>
              <w:rPr>
                <w:sz w:val="20"/>
                <w:szCs w:val="20"/>
              </w:rPr>
              <w:t>» Нерчинского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</w:t>
            </w:r>
          </w:p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рублей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Абсолютное значение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Х</w:t>
            </w:r>
          </w:p>
        </w:tc>
      </w:tr>
      <w:tr w:rsidR="00D63108" w:rsidTr="00A47692">
        <w:trPr>
          <w:trHeight w:val="55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финансирование</w:t>
            </w:r>
            <w:proofErr w:type="gramEnd"/>
            <w:r>
              <w:rPr>
                <w:b/>
                <w:sz w:val="20"/>
                <w:szCs w:val="20"/>
              </w:rPr>
              <w:t xml:space="preserve"> за счет  бюджета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тыс. рублей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</w:tr>
      <w:tr w:rsidR="00D63108" w:rsidTr="00A47692">
        <w:trPr>
          <w:trHeight w:val="6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Ввод объекта; «Автомобильная дорога общего пользования местного значения, подъезд к селу Верхний </w:t>
            </w:r>
            <w:proofErr w:type="spellStart"/>
            <w:r>
              <w:rPr>
                <w:sz w:val="20"/>
                <w:szCs w:val="20"/>
              </w:rPr>
              <w:t>Умыкэй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gramStart"/>
            <w:r>
              <w:rPr>
                <w:sz w:val="20"/>
                <w:szCs w:val="20"/>
              </w:rPr>
              <w:t>расположенного  в</w:t>
            </w:r>
            <w:proofErr w:type="gramEnd"/>
            <w:r>
              <w:rPr>
                <w:sz w:val="20"/>
                <w:szCs w:val="20"/>
              </w:rPr>
              <w:t xml:space="preserve"> границах </w:t>
            </w:r>
            <w:proofErr w:type="spellStart"/>
            <w:r>
              <w:rPr>
                <w:sz w:val="20"/>
                <w:szCs w:val="20"/>
              </w:rPr>
              <w:t>с.п</w:t>
            </w:r>
            <w:proofErr w:type="spellEnd"/>
            <w:r>
              <w:rPr>
                <w:sz w:val="20"/>
                <w:szCs w:val="20"/>
              </w:rPr>
              <w:t>. «</w:t>
            </w:r>
            <w:proofErr w:type="spellStart"/>
            <w:r>
              <w:rPr>
                <w:sz w:val="20"/>
                <w:szCs w:val="20"/>
              </w:rPr>
              <w:t>Верхнеумыкэйское</w:t>
            </w:r>
            <w:proofErr w:type="spellEnd"/>
            <w:r>
              <w:rPr>
                <w:sz w:val="20"/>
                <w:szCs w:val="20"/>
              </w:rPr>
              <w:t>» Нерчинского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тыс.км</w:t>
            </w:r>
            <w:proofErr w:type="spellEnd"/>
            <w:r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  <w:r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 Абсолютное значение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  <w:r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  <w:r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  <w:r>
              <w:rPr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  <w:r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0,004 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63108" w:rsidTr="00A47692">
        <w:trPr>
          <w:trHeight w:val="133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ПСД на реконструкцию автомобильной дороги общего пользования местного значения от села </w:t>
            </w:r>
            <w:proofErr w:type="spellStart"/>
            <w:r>
              <w:rPr>
                <w:sz w:val="20"/>
                <w:szCs w:val="20"/>
              </w:rPr>
              <w:t>Олинск</w:t>
            </w:r>
            <w:proofErr w:type="spellEnd"/>
            <w:r>
              <w:rPr>
                <w:sz w:val="20"/>
                <w:szCs w:val="20"/>
              </w:rPr>
              <w:t xml:space="preserve"> до села Олекан Нерчинского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</w:t>
            </w:r>
          </w:p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рублей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Абсолютное значение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Х</w:t>
            </w:r>
          </w:p>
        </w:tc>
      </w:tr>
      <w:tr w:rsidR="00D63108" w:rsidTr="00A47692">
        <w:trPr>
          <w:trHeight w:val="70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финансирование</w:t>
            </w:r>
            <w:proofErr w:type="gramEnd"/>
            <w:r>
              <w:rPr>
                <w:b/>
                <w:sz w:val="20"/>
                <w:szCs w:val="20"/>
              </w:rPr>
              <w:t xml:space="preserve"> за счет  бюджета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тыс. рублей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</w:tr>
      <w:tr w:rsidR="00D63108" w:rsidTr="00A47692">
        <w:trPr>
          <w:trHeight w:val="63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Ввод объекта; «Автомобильная дорога общего пользования местного значения от села </w:t>
            </w:r>
            <w:proofErr w:type="spellStart"/>
            <w:r>
              <w:rPr>
                <w:sz w:val="20"/>
                <w:szCs w:val="20"/>
              </w:rPr>
              <w:t>Олинск</w:t>
            </w:r>
            <w:proofErr w:type="spellEnd"/>
            <w:r>
              <w:rPr>
                <w:sz w:val="20"/>
                <w:szCs w:val="20"/>
              </w:rPr>
              <w:t xml:space="preserve"> до села Олекан Нерчинского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тыс.км</w:t>
            </w:r>
            <w:proofErr w:type="spellEnd"/>
            <w:r>
              <w:rPr>
                <w:sz w:val="16"/>
                <w:szCs w:val="16"/>
              </w:rPr>
              <w:t>.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  <w:r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  <w:r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  <w:r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  <w:r>
              <w:rPr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  <w:r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  <w:r>
              <w:rPr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63108" w:rsidTr="00A47692">
        <w:trPr>
          <w:trHeight w:val="57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ПСД на реконструкцию автомобильной дороги общего пользования местного значения к селу Нижние Ключи Нерчинского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 рублей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</w:tr>
      <w:tr w:rsidR="00D63108" w:rsidTr="00A47692">
        <w:trPr>
          <w:trHeight w:val="52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финансирование</w:t>
            </w:r>
            <w:proofErr w:type="gramEnd"/>
            <w:r>
              <w:rPr>
                <w:b/>
                <w:sz w:val="20"/>
                <w:szCs w:val="20"/>
              </w:rPr>
              <w:t xml:space="preserve"> за счет  бюджета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тыс. рублей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</w:tr>
      <w:tr w:rsidR="00D63108" w:rsidTr="00A47692">
        <w:trPr>
          <w:trHeight w:val="142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Ввод объекта: "Строительство автомобильной дороги общего пользования местного </w:t>
            </w:r>
            <w:proofErr w:type="gramStart"/>
            <w:r>
              <w:rPr>
                <w:sz w:val="20"/>
                <w:szCs w:val="20"/>
              </w:rPr>
              <w:t>значения  к</w:t>
            </w:r>
            <w:proofErr w:type="gramEnd"/>
            <w:r>
              <w:rPr>
                <w:sz w:val="20"/>
                <w:szCs w:val="20"/>
              </w:rPr>
              <w:t xml:space="preserve"> селу Нижние Ключи Нерчинского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тыс.км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Абсолютное значение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</w:tr>
      <w:tr w:rsidR="00D63108" w:rsidTr="00A47692">
        <w:trPr>
          <w:trHeight w:val="72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Основное мероприятие 2 </w:t>
            </w:r>
            <w:r>
              <w:rPr>
                <w:sz w:val="20"/>
                <w:szCs w:val="20"/>
              </w:rPr>
              <w:t>"Благоустройство сельских территорий"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Комитет сельского хозяйства и </w:t>
            </w:r>
            <w:proofErr w:type="spellStart"/>
            <w:proofErr w:type="gramStart"/>
            <w:r>
              <w:rPr>
                <w:b/>
                <w:sz w:val="16"/>
                <w:szCs w:val="16"/>
              </w:rPr>
              <w:t>прод</w:t>
            </w:r>
            <w:proofErr w:type="spellEnd"/>
            <w:r>
              <w:rPr>
                <w:b/>
                <w:sz w:val="16"/>
                <w:szCs w:val="16"/>
              </w:rPr>
              <w:t>.,</w:t>
            </w:r>
            <w:proofErr w:type="gramEnd"/>
          </w:p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комитет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по </w:t>
            </w:r>
            <w:proofErr w:type="spellStart"/>
            <w:r>
              <w:rPr>
                <w:b/>
                <w:bCs/>
                <w:sz w:val="16"/>
                <w:szCs w:val="16"/>
              </w:rPr>
              <w:t>финансам,отдел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социальной и молодежной политики и спорту адм. МР «</w:t>
            </w:r>
            <w:proofErr w:type="spellStart"/>
            <w:r>
              <w:rPr>
                <w:b/>
                <w:bCs/>
                <w:sz w:val="16"/>
                <w:szCs w:val="16"/>
              </w:rPr>
              <w:t>Нерч</w:t>
            </w:r>
            <w:proofErr w:type="spellEnd"/>
            <w:r>
              <w:rPr>
                <w:b/>
                <w:bCs/>
                <w:sz w:val="16"/>
                <w:szCs w:val="16"/>
              </w:rPr>
              <w:t>.</w:t>
            </w:r>
          </w:p>
          <w:p w:rsidR="00D63108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район</w:t>
            </w:r>
            <w:proofErr w:type="gramEnd"/>
            <w:r>
              <w:rPr>
                <w:b/>
                <w:bCs/>
                <w:sz w:val="16"/>
                <w:szCs w:val="16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63108" w:rsidTr="00A47692">
        <w:trPr>
          <w:trHeight w:val="6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финансирование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за счет  бюджета муниципального района на разработку ПСД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39,8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98,5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938,3</w:t>
            </w:r>
          </w:p>
        </w:tc>
      </w:tr>
      <w:tr w:rsidR="00D63108" w:rsidTr="00A47692">
        <w:trPr>
          <w:trHeight w:val="103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Показатель</w:t>
            </w:r>
            <w:r>
              <w:rPr>
                <w:sz w:val="20"/>
                <w:szCs w:val="20"/>
              </w:rPr>
              <w:t xml:space="preserve"> "</w:t>
            </w:r>
            <w:proofErr w:type="gramStart"/>
            <w:r>
              <w:rPr>
                <w:sz w:val="20"/>
                <w:szCs w:val="20"/>
              </w:rPr>
              <w:t>Количество  реализованных</w:t>
            </w:r>
            <w:proofErr w:type="gramEnd"/>
            <w:r>
              <w:rPr>
                <w:sz w:val="20"/>
                <w:szCs w:val="20"/>
              </w:rPr>
              <w:t xml:space="preserve"> проектов по благоустройству сельских территорий"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Абсолютное значение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</w:t>
            </w:r>
          </w:p>
        </w:tc>
      </w:tr>
      <w:tr w:rsidR="00D63108" w:rsidTr="00A47692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63108" w:rsidTr="00A47692">
        <w:trPr>
          <w:trHeight w:val="456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3  </w:t>
            </w:r>
            <w:r>
              <w:rPr>
                <w:sz w:val="20"/>
                <w:szCs w:val="20"/>
              </w:rPr>
              <w:t>"</w:t>
            </w:r>
            <w:proofErr w:type="gramEnd"/>
            <w:r>
              <w:rPr>
                <w:sz w:val="20"/>
                <w:szCs w:val="20"/>
              </w:rPr>
              <w:t>Современный облик сельских территорий"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spacing w:val="-6"/>
                <w:sz w:val="16"/>
                <w:szCs w:val="16"/>
              </w:rPr>
            </w:pPr>
            <w:r>
              <w:rPr>
                <w:b/>
                <w:spacing w:val="-6"/>
                <w:sz w:val="16"/>
                <w:szCs w:val="16"/>
              </w:rPr>
              <w:t>Комитет сельского хозяйства и продовольствия,</w:t>
            </w:r>
          </w:p>
          <w:p w:rsidR="00D63108" w:rsidRDefault="00D63108" w:rsidP="00A47692">
            <w:pPr>
              <w:jc w:val="center"/>
              <w:rPr>
                <w:b/>
                <w:spacing w:val="-6"/>
                <w:sz w:val="16"/>
                <w:szCs w:val="16"/>
              </w:rPr>
            </w:pPr>
            <w:proofErr w:type="gramStart"/>
            <w:r>
              <w:rPr>
                <w:b/>
                <w:spacing w:val="-6"/>
                <w:sz w:val="16"/>
                <w:szCs w:val="16"/>
              </w:rPr>
              <w:t>комитет</w:t>
            </w:r>
            <w:proofErr w:type="gramEnd"/>
            <w:r>
              <w:rPr>
                <w:b/>
                <w:spacing w:val="-6"/>
                <w:sz w:val="16"/>
                <w:szCs w:val="16"/>
              </w:rPr>
              <w:t xml:space="preserve"> экономики и имущественных отношений, отдел архитектуры,</w:t>
            </w:r>
          </w:p>
          <w:p w:rsidR="00D63108" w:rsidRDefault="00D63108" w:rsidP="00A47692">
            <w:pPr>
              <w:jc w:val="center"/>
              <w:rPr>
                <w:b/>
                <w:spacing w:val="-6"/>
                <w:sz w:val="16"/>
                <w:szCs w:val="16"/>
              </w:rPr>
            </w:pPr>
            <w:proofErr w:type="gramStart"/>
            <w:r>
              <w:rPr>
                <w:b/>
                <w:spacing w:val="-6"/>
                <w:sz w:val="16"/>
                <w:szCs w:val="16"/>
              </w:rPr>
              <w:t>отдел</w:t>
            </w:r>
            <w:proofErr w:type="gramEnd"/>
            <w:r>
              <w:rPr>
                <w:b/>
                <w:spacing w:val="-6"/>
                <w:sz w:val="16"/>
                <w:szCs w:val="16"/>
              </w:rPr>
              <w:t xml:space="preserve"> социальной и молодежной  политики,</w:t>
            </w:r>
          </w:p>
          <w:p w:rsidR="00D63108" w:rsidRDefault="00D63108" w:rsidP="00A47692">
            <w:pPr>
              <w:jc w:val="center"/>
              <w:rPr>
                <w:b/>
                <w:spacing w:val="-6"/>
                <w:sz w:val="16"/>
                <w:szCs w:val="16"/>
              </w:rPr>
            </w:pP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proofErr w:type="gramStart"/>
            <w:r>
              <w:rPr>
                <w:b/>
                <w:spacing w:val="-6"/>
                <w:sz w:val="16"/>
                <w:szCs w:val="16"/>
              </w:rPr>
              <w:t>и</w:t>
            </w:r>
            <w:proofErr w:type="gramEnd"/>
            <w:r>
              <w:rPr>
                <w:b/>
                <w:spacing w:val="-6"/>
                <w:sz w:val="16"/>
                <w:szCs w:val="16"/>
              </w:rPr>
              <w:t xml:space="preserve"> спорта,</w:t>
            </w:r>
          </w:p>
          <w:p w:rsidR="00D63108" w:rsidRDefault="00D63108" w:rsidP="00A47692">
            <w:pPr>
              <w:jc w:val="center"/>
              <w:rPr>
                <w:b/>
                <w:spacing w:val="-6"/>
                <w:sz w:val="16"/>
                <w:szCs w:val="16"/>
              </w:rPr>
            </w:pPr>
            <w:proofErr w:type="gramStart"/>
            <w:r>
              <w:rPr>
                <w:b/>
                <w:spacing w:val="-6"/>
                <w:sz w:val="16"/>
                <w:szCs w:val="16"/>
              </w:rPr>
              <w:t>отдел</w:t>
            </w:r>
            <w:proofErr w:type="gramEnd"/>
            <w:r>
              <w:rPr>
                <w:b/>
                <w:spacing w:val="-6"/>
                <w:sz w:val="16"/>
                <w:szCs w:val="16"/>
              </w:rPr>
              <w:t xml:space="preserve"> культуры и туризма,</w:t>
            </w:r>
          </w:p>
          <w:p w:rsidR="00D63108" w:rsidRDefault="00D63108" w:rsidP="00A47692">
            <w:pPr>
              <w:jc w:val="center"/>
              <w:rPr>
                <w:b/>
                <w:spacing w:val="-6"/>
                <w:sz w:val="16"/>
                <w:szCs w:val="16"/>
              </w:rPr>
            </w:pPr>
            <w:proofErr w:type="gramStart"/>
            <w:r>
              <w:rPr>
                <w:b/>
                <w:spacing w:val="-6"/>
                <w:sz w:val="16"/>
                <w:szCs w:val="16"/>
              </w:rPr>
              <w:t>управление</w:t>
            </w:r>
            <w:proofErr w:type="gramEnd"/>
            <w:r>
              <w:rPr>
                <w:b/>
                <w:spacing w:val="-6"/>
                <w:sz w:val="16"/>
                <w:szCs w:val="16"/>
              </w:rPr>
              <w:t xml:space="preserve"> образования</w:t>
            </w:r>
          </w:p>
          <w:p w:rsidR="00D63108" w:rsidRDefault="00D63108" w:rsidP="00A47692">
            <w:pPr>
              <w:jc w:val="center"/>
              <w:rPr>
                <w:b/>
                <w:spacing w:val="-6"/>
                <w:sz w:val="16"/>
                <w:szCs w:val="16"/>
              </w:rPr>
            </w:pPr>
            <w:r>
              <w:rPr>
                <w:b/>
                <w:spacing w:val="-6"/>
                <w:sz w:val="16"/>
                <w:szCs w:val="16"/>
              </w:rPr>
              <w:t>адм. МР «</w:t>
            </w:r>
            <w:proofErr w:type="spellStart"/>
            <w:r>
              <w:rPr>
                <w:b/>
                <w:spacing w:val="-6"/>
                <w:sz w:val="16"/>
                <w:szCs w:val="16"/>
              </w:rPr>
              <w:t>Нерч.район</w:t>
            </w:r>
            <w:proofErr w:type="spellEnd"/>
            <w:r>
              <w:rPr>
                <w:b/>
                <w:spacing w:val="-6"/>
                <w:sz w:val="16"/>
                <w:szCs w:val="16"/>
              </w:rPr>
              <w:t xml:space="preserve">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</w:tr>
      <w:tr w:rsidR="00D63108" w:rsidTr="00A47692">
        <w:trPr>
          <w:trHeight w:val="66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финансирование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за счет  бюджета муниципального района на разработку ПСД и </w:t>
            </w:r>
            <w:proofErr w:type="spellStart"/>
            <w:r>
              <w:rPr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Pr="00B469B3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r w:rsidRPr="00B469B3">
              <w:rPr>
                <w:b/>
                <w:sz w:val="16"/>
                <w:szCs w:val="16"/>
              </w:rPr>
              <w:t>2913,8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Pr="00B469B3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r w:rsidRPr="00B469B3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Pr="00B469B3" w:rsidRDefault="00D63108" w:rsidP="00A47692">
            <w:pPr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Pr="00B469B3" w:rsidRDefault="00D63108" w:rsidP="00A47692">
            <w:pPr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Pr="00B469B3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Pr="00B469B3" w:rsidRDefault="00D63108" w:rsidP="00A4769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Pr="00B469B3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5613,8</w:t>
            </w:r>
          </w:p>
        </w:tc>
      </w:tr>
      <w:tr w:rsidR="00D63108" w:rsidTr="00A47692">
        <w:trPr>
          <w:trHeight w:val="1003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Показатель</w:t>
            </w:r>
            <w:r>
              <w:rPr>
                <w:sz w:val="20"/>
                <w:szCs w:val="20"/>
              </w:rPr>
              <w:t xml:space="preserve"> "Количество реализованных проектов комплексного развития сельских территорий"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Абсолютное значение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</w:p>
        </w:tc>
      </w:tr>
      <w:tr w:rsidR="00D63108" w:rsidTr="00A47692">
        <w:trPr>
          <w:trHeight w:val="100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 общий объем </w:t>
            </w:r>
            <w:proofErr w:type="gramStart"/>
            <w:r>
              <w:rPr>
                <w:b/>
                <w:bCs/>
                <w:sz w:val="20"/>
                <w:szCs w:val="20"/>
              </w:rPr>
              <w:t>финансирования  муниципальной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программы за счет  бюджета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3095,3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118,6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1095,798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2881,9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108" w:rsidRDefault="00D63108" w:rsidP="00A4769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7191,59</w:t>
            </w:r>
          </w:p>
        </w:tc>
      </w:tr>
    </w:tbl>
    <w:p w:rsidR="00D63108" w:rsidRDefault="00D63108" w:rsidP="00D63108">
      <w:pPr>
        <w:pStyle w:val="a3"/>
        <w:ind w:left="0"/>
        <w:jc w:val="both"/>
        <w:rPr>
          <w:sz w:val="28"/>
          <w:szCs w:val="28"/>
        </w:rPr>
      </w:pPr>
    </w:p>
    <w:p w:rsidR="00D63108" w:rsidRPr="00DD7985" w:rsidRDefault="00D63108" w:rsidP="00D63108">
      <w:pPr>
        <w:pStyle w:val="a3"/>
        <w:ind w:left="360"/>
        <w:jc w:val="both"/>
        <w:rPr>
          <w:sz w:val="28"/>
          <w:szCs w:val="28"/>
        </w:rPr>
        <w:sectPr w:rsidR="00D63108" w:rsidRPr="00DD7985" w:rsidSect="00774D33">
          <w:footerReference w:type="default" r:id="rId7"/>
          <w:pgSz w:w="16838" w:h="11906" w:orient="landscape"/>
          <w:pgMar w:top="284" w:right="850" w:bottom="851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D2FAA" w:rsidRDefault="004D2FAA"/>
    <w:sectPr w:rsidR="004D2FAA" w:rsidSect="0061551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A5F" w:rsidRDefault="005F1A5F" w:rsidP="0061551A">
      <w:r>
        <w:separator/>
      </w:r>
    </w:p>
  </w:endnote>
  <w:endnote w:type="continuationSeparator" w:id="0">
    <w:p w:rsidR="005F1A5F" w:rsidRDefault="005F1A5F" w:rsidP="00615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4018245"/>
      <w:docPartObj>
        <w:docPartGallery w:val="Page Numbers (Bottom of Page)"/>
        <w:docPartUnique/>
      </w:docPartObj>
    </w:sdtPr>
    <w:sdtEndPr/>
    <w:sdtContent>
      <w:p w:rsidR="0061551A" w:rsidRDefault="0061551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3F3" w:rsidRPr="002203F3">
          <w:rPr>
            <w:noProof/>
            <w:lang w:val="ru-RU"/>
          </w:rPr>
          <w:t>7</w:t>
        </w:r>
        <w:r>
          <w:fldChar w:fldCharType="end"/>
        </w:r>
      </w:p>
    </w:sdtContent>
  </w:sdt>
  <w:p w:rsidR="003A62C7" w:rsidRPr="00722E42" w:rsidRDefault="005F1A5F" w:rsidP="00722E42">
    <w:pPr>
      <w:pStyle w:val="a6"/>
      <w:jc w:val="center"/>
      <w:rPr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108" w:rsidRDefault="00D63108" w:rsidP="00722E42">
    <w:pPr>
      <w:pStyle w:val="a6"/>
    </w:pPr>
  </w:p>
  <w:p w:rsidR="00D63108" w:rsidRPr="00722E42" w:rsidRDefault="00D63108" w:rsidP="00722E42">
    <w:pPr>
      <w:pStyle w:val="a6"/>
      <w:jc w:val="cen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A5F" w:rsidRDefault="005F1A5F" w:rsidP="0061551A">
      <w:r>
        <w:separator/>
      </w:r>
    </w:p>
  </w:footnote>
  <w:footnote w:type="continuationSeparator" w:id="0">
    <w:p w:rsidR="005F1A5F" w:rsidRDefault="005F1A5F" w:rsidP="00615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420"/>
    <w:rsid w:val="00006A0C"/>
    <w:rsid w:val="000248D8"/>
    <w:rsid w:val="000870CE"/>
    <w:rsid w:val="000C6A9C"/>
    <w:rsid w:val="000D6ECA"/>
    <w:rsid w:val="000E286E"/>
    <w:rsid w:val="00111866"/>
    <w:rsid w:val="00126F33"/>
    <w:rsid w:val="001446E0"/>
    <w:rsid w:val="002203F3"/>
    <w:rsid w:val="00334FAB"/>
    <w:rsid w:val="00387CFB"/>
    <w:rsid w:val="004D2FAA"/>
    <w:rsid w:val="005A4F46"/>
    <w:rsid w:val="005B215F"/>
    <w:rsid w:val="005E3169"/>
    <w:rsid w:val="005F1A5F"/>
    <w:rsid w:val="0061551A"/>
    <w:rsid w:val="006D5196"/>
    <w:rsid w:val="0078740B"/>
    <w:rsid w:val="007F2A48"/>
    <w:rsid w:val="008C70DD"/>
    <w:rsid w:val="00984465"/>
    <w:rsid w:val="00B234BD"/>
    <w:rsid w:val="00B47DCE"/>
    <w:rsid w:val="00B775DF"/>
    <w:rsid w:val="00CE7E9D"/>
    <w:rsid w:val="00D63108"/>
    <w:rsid w:val="00E35420"/>
    <w:rsid w:val="00F40909"/>
    <w:rsid w:val="00F82226"/>
    <w:rsid w:val="00FA16E6"/>
    <w:rsid w:val="00FA2530"/>
    <w:rsid w:val="00FA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40BB1F-A6FF-4B2E-9324-A984F633F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5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551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551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61551A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61551A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6155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1551A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61551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ConsPlusNonformat">
    <w:name w:val="ConsPlusNonformat"/>
    <w:uiPriority w:val="99"/>
    <w:semiHidden/>
    <w:rsid w:val="006155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semiHidden/>
    <w:rsid w:val="0061551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uiPriority w:val="99"/>
    <w:semiHidden/>
    <w:rsid w:val="0061551A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61551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155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Quote"/>
    <w:basedOn w:val="a"/>
    <w:next w:val="a"/>
    <w:link w:val="20"/>
    <w:uiPriority w:val="29"/>
    <w:qFormat/>
    <w:rsid w:val="00D63108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20">
    <w:name w:val="Цитата 2 Знак"/>
    <w:basedOn w:val="a0"/>
    <w:link w:val="2"/>
    <w:uiPriority w:val="29"/>
    <w:rsid w:val="00D63108"/>
    <w:rPr>
      <w:rFonts w:ascii="Times New Roman" w:eastAsia="Times New Roman" w:hAnsi="Times New Roman" w:cs="Times New Roman"/>
      <w:i/>
      <w:iCs/>
      <w:color w:val="40404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2998</Words>
  <Characters>17094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хозяйство</dc:creator>
  <cp:keywords/>
  <dc:description/>
  <cp:lastModifiedBy>Сельское хозяйство</cp:lastModifiedBy>
  <cp:revision>27</cp:revision>
  <dcterms:created xsi:type="dcterms:W3CDTF">2024-03-15T05:10:00Z</dcterms:created>
  <dcterms:modified xsi:type="dcterms:W3CDTF">2025-03-13T06:21:00Z</dcterms:modified>
</cp:coreProperties>
</file>