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84F" w:rsidRDefault="006D584F"/>
    <w:p w:rsidR="006D584F" w:rsidRDefault="006D584F" w:rsidP="006D584F">
      <w:pPr>
        <w:pStyle w:val="a5"/>
        <w:jc w:val="right"/>
        <w:rPr>
          <w:szCs w:val="28"/>
        </w:rPr>
      </w:pPr>
      <w:r>
        <w:rPr>
          <w:szCs w:val="28"/>
        </w:rPr>
        <w:t>ПРОЕКТ</w:t>
      </w:r>
    </w:p>
    <w:p w:rsidR="006D584F" w:rsidRDefault="006D584F" w:rsidP="006D584F">
      <w:pPr>
        <w:pStyle w:val="a5"/>
        <w:jc w:val="right"/>
        <w:rPr>
          <w:szCs w:val="28"/>
        </w:rPr>
      </w:pPr>
      <w:r>
        <w:rPr>
          <w:szCs w:val="28"/>
        </w:rPr>
        <w:t xml:space="preserve">                                                    </w:t>
      </w:r>
    </w:p>
    <w:p w:rsidR="006D584F" w:rsidRDefault="006D584F" w:rsidP="006D584F">
      <w:pPr>
        <w:pStyle w:val="a5"/>
        <w:jc w:val="center"/>
        <w:rPr>
          <w:szCs w:val="28"/>
        </w:rPr>
      </w:pPr>
      <w:r>
        <w:rPr>
          <w:noProof/>
          <w:szCs w:val="28"/>
        </w:rPr>
        <w:t xml:space="preserve">      </w:t>
      </w:r>
      <w:r>
        <w:rPr>
          <w:noProof/>
          <w:szCs w:val="28"/>
        </w:rPr>
        <w:drawing>
          <wp:inline distT="0" distB="0" distL="0" distR="0">
            <wp:extent cx="763905" cy="908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</w:t>
      </w:r>
    </w:p>
    <w:p w:rsidR="006D584F" w:rsidRDefault="006D584F" w:rsidP="006D584F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МУНИЦИПАЛЬНОГО РАЙОНА </w:t>
      </w:r>
    </w:p>
    <w:p w:rsidR="006D584F" w:rsidRDefault="006D584F" w:rsidP="006D584F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 xml:space="preserve">«НЕРЧИНСКИЙ РАЙОН» ЗАБАЙКАЛЬСКОГО КРАЯ </w:t>
      </w:r>
    </w:p>
    <w:p w:rsidR="006D584F" w:rsidRDefault="006D584F" w:rsidP="006D584F">
      <w:pPr>
        <w:pStyle w:val="a5"/>
        <w:rPr>
          <w:szCs w:val="28"/>
        </w:rPr>
      </w:pPr>
    </w:p>
    <w:p w:rsidR="006D584F" w:rsidRDefault="006D584F" w:rsidP="006D584F">
      <w:pPr>
        <w:pStyle w:val="a5"/>
        <w:jc w:val="center"/>
        <w:rPr>
          <w:b/>
          <w:spacing w:val="62"/>
          <w:szCs w:val="28"/>
        </w:rPr>
      </w:pPr>
      <w:r>
        <w:rPr>
          <w:b/>
          <w:spacing w:val="62"/>
          <w:szCs w:val="28"/>
        </w:rPr>
        <w:t>ПОСТАНОВЛЕНИЕ</w:t>
      </w:r>
    </w:p>
    <w:p w:rsidR="006D584F" w:rsidRDefault="006D584F" w:rsidP="006D584F">
      <w:pPr>
        <w:pStyle w:val="a5"/>
        <w:tabs>
          <w:tab w:val="left" w:pos="4125"/>
        </w:tabs>
        <w:rPr>
          <w:b/>
          <w:spacing w:val="62"/>
          <w:szCs w:val="28"/>
        </w:rPr>
      </w:pPr>
      <w:r>
        <w:rPr>
          <w:b/>
          <w:spacing w:val="62"/>
          <w:szCs w:val="28"/>
        </w:rPr>
        <w:tab/>
      </w:r>
    </w:p>
    <w:p w:rsidR="006D584F" w:rsidRDefault="006D584F" w:rsidP="006D584F">
      <w:pPr>
        <w:pStyle w:val="a5"/>
        <w:rPr>
          <w:szCs w:val="28"/>
        </w:rPr>
      </w:pPr>
      <w:r>
        <w:rPr>
          <w:szCs w:val="28"/>
        </w:rPr>
        <w:t xml:space="preserve">        «___</w:t>
      </w:r>
      <w:proofErr w:type="gramStart"/>
      <w:r>
        <w:rPr>
          <w:szCs w:val="28"/>
        </w:rPr>
        <w:t>_»_</w:t>
      </w:r>
      <w:proofErr w:type="gramEnd"/>
      <w:r>
        <w:rPr>
          <w:szCs w:val="28"/>
        </w:rPr>
        <w:t>_______2025 года                                                              №  ____</w:t>
      </w:r>
    </w:p>
    <w:p w:rsidR="006D584F" w:rsidRPr="006D584F" w:rsidRDefault="006D584F" w:rsidP="006D584F">
      <w:pPr>
        <w:pStyle w:val="a5"/>
        <w:jc w:val="center"/>
        <w:rPr>
          <w:szCs w:val="28"/>
        </w:rPr>
      </w:pPr>
      <w:r>
        <w:rPr>
          <w:szCs w:val="28"/>
        </w:rPr>
        <w:t>г. Нерчинск</w:t>
      </w:r>
    </w:p>
    <w:p w:rsidR="006D584F" w:rsidRPr="006D584F" w:rsidRDefault="006D584F" w:rsidP="006D584F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84F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в муниципальную программу</w:t>
      </w:r>
    </w:p>
    <w:p w:rsidR="006D584F" w:rsidRPr="006D584F" w:rsidRDefault="006D584F" w:rsidP="006D584F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8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D584F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6D584F">
        <w:rPr>
          <w:rFonts w:ascii="Times New Roman" w:hAnsi="Times New Roman" w:cs="Times New Roman"/>
          <w:b/>
          <w:sz w:val="28"/>
          <w:szCs w:val="28"/>
        </w:rPr>
        <w:t xml:space="preserve"> района «Нерчинский район»  «Комплексное развитие сельских территорий», утвержденную постановлением администрации муниципального района «Нерчинский район» </w:t>
      </w:r>
    </w:p>
    <w:p w:rsidR="006D584F" w:rsidRPr="006D584F" w:rsidRDefault="006D584F" w:rsidP="006D584F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D584F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6D584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15 октября 2019 года № 64»</w:t>
      </w:r>
    </w:p>
    <w:p w:rsidR="006D584F" w:rsidRPr="006D584F" w:rsidRDefault="006D584F" w:rsidP="006D584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584F">
        <w:rPr>
          <w:rFonts w:ascii="Times New Roman" w:hAnsi="Times New Roman"/>
        </w:rPr>
        <w:t xml:space="preserve">            </w:t>
      </w:r>
      <w:r w:rsidRPr="006D584F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администрация муниципального района «Нерчинский район» </w:t>
      </w:r>
    </w:p>
    <w:p w:rsidR="006D584F" w:rsidRPr="006D584F" w:rsidRDefault="006D584F" w:rsidP="006D584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D584F">
        <w:rPr>
          <w:rFonts w:ascii="Times New Roman" w:hAnsi="Times New Roman"/>
          <w:sz w:val="28"/>
          <w:szCs w:val="28"/>
        </w:rPr>
        <w:t>ПОСТАНОВИЛА:</w:t>
      </w:r>
    </w:p>
    <w:p w:rsidR="006D584F" w:rsidRPr="006D584F" w:rsidRDefault="006D584F" w:rsidP="006D584F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84F"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 w:rsidRPr="006D584F">
        <w:rPr>
          <w:rFonts w:ascii="Times New Roman" w:hAnsi="Times New Roman"/>
          <w:sz w:val="28"/>
          <w:szCs w:val="28"/>
        </w:rPr>
        <w:t>Внести  изменения</w:t>
      </w:r>
      <w:proofErr w:type="gramEnd"/>
      <w:r w:rsidRPr="006D584F">
        <w:rPr>
          <w:rFonts w:ascii="Times New Roman" w:hAnsi="Times New Roman"/>
          <w:sz w:val="28"/>
          <w:szCs w:val="28"/>
        </w:rPr>
        <w:t xml:space="preserve"> и дополнения  в муниципальную</w:t>
      </w:r>
      <w:r w:rsidRPr="006D584F">
        <w:rPr>
          <w:rFonts w:ascii="Times New Roman" w:hAnsi="Times New Roman"/>
          <w:sz w:val="28"/>
          <w:szCs w:val="28"/>
          <w:lang w:eastAsia="en-US"/>
        </w:rPr>
        <w:t xml:space="preserve"> программу  муниципального района «Нерчинский район» «Комплексное развитие сельских территорий», утвержденную постановлением администрации муниципального района «Нерчинский район» от 15 октября 2019 года № 64».</w:t>
      </w:r>
    </w:p>
    <w:p w:rsidR="006D584F" w:rsidRPr="006D584F" w:rsidRDefault="006D584F" w:rsidP="006D584F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84F">
        <w:rPr>
          <w:rFonts w:ascii="Times New Roman" w:hAnsi="Times New Roman"/>
          <w:sz w:val="28"/>
          <w:szCs w:val="28"/>
        </w:rPr>
        <w:tab/>
        <w:t xml:space="preserve">2. Утвердить </w:t>
      </w:r>
      <w:proofErr w:type="gramStart"/>
      <w:r w:rsidRPr="006D584F">
        <w:rPr>
          <w:rFonts w:ascii="Times New Roman" w:hAnsi="Times New Roman"/>
          <w:sz w:val="28"/>
          <w:szCs w:val="28"/>
        </w:rPr>
        <w:t>изменения  и</w:t>
      </w:r>
      <w:proofErr w:type="gramEnd"/>
      <w:r w:rsidRPr="006D584F">
        <w:rPr>
          <w:rFonts w:ascii="Times New Roman" w:hAnsi="Times New Roman"/>
          <w:sz w:val="28"/>
          <w:szCs w:val="28"/>
        </w:rPr>
        <w:t xml:space="preserve"> дополнения в муниципальную</w:t>
      </w:r>
      <w:r w:rsidRPr="006D584F">
        <w:rPr>
          <w:rFonts w:ascii="Times New Roman" w:hAnsi="Times New Roman"/>
          <w:sz w:val="28"/>
          <w:szCs w:val="28"/>
          <w:lang w:eastAsia="en-US"/>
        </w:rPr>
        <w:t xml:space="preserve"> программу муниципального района «Нерчинский район» «Комплексное развитие сельских территорий», утвержденную постановлением администрации муниципального района «Нерчинский район» от 15 октября 2019 года № 64» согласно приложения.</w:t>
      </w:r>
    </w:p>
    <w:p w:rsidR="006D584F" w:rsidRPr="006D584F" w:rsidRDefault="006D584F" w:rsidP="006D584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584F">
        <w:rPr>
          <w:rFonts w:ascii="Times New Roman" w:hAnsi="Times New Roman"/>
          <w:sz w:val="28"/>
          <w:szCs w:val="28"/>
        </w:rPr>
        <w:tab/>
        <w:t>3.  Настоящее постановление опубликовать в газете «Нерчинская звезда» и на официальном сайте муниципального района «Нерчинский район» в информационно-телекоммуникационной сети «Интернет».</w:t>
      </w:r>
    </w:p>
    <w:p w:rsidR="006D584F" w:rsidRPr="006D584F" w:rsidRDefault="006D584F" w:rsidP="006D584F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84F">
        <w:rPr>
          <w:rFonts w:ascii="Times New Roman" w:hAnsi="Times New Roman"/>
          <w:sz w:val="28"/>
          <w:szCs w:val="28"/>
        </w:rPr>
        <w:tab/>
        <w:t xml:space="preserve">4. </w:t>
      </w:r>
      <w:r w:rsidRPr="006D584F">
        <w:rPr>
          <w:rFonts w:ascii="Times New Roman" w:hAnsi="Times New Roman"/>
          <w:color w:val="000000"/>
          <w:sz w:val="28"/>
          <w:szCs w:val="28"/>
        </w:rPr>
        <w:t xml:space="preserve">Настоящее постановление вступает в силу на следующий день, после дня его официального опубликования в газете «Нерчинская звезда» </w:t>
      </w:r>
      <w:r w:rsidRPr="006D584F">
        <w:rPr>
          <w:rFonts w:ascii="Times New Roman" w:hAnsi="Times New Roman"/>
          <w:sz w:val="28"/>
          <w:szCs w:val="28"/>
        </w:rPr>
        <w:t>и распространяет действие на правоотношения, возникшие с 01 января 2025 года.</w:t>
      </w:r>
    </w:p>
    <w:p w:rsidR="006D584F" w:rsidRPr="006D584F" w:rsidRDefault="006D584F" w:rsidP="006D584F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  <w:r w:rsidRPr="006D584F">
        <w:rPr>
          <w:rFonts w:ascii="Times New Roman" w:hAnsi="Times New Roman"/>
          <w:sz w:val="28"/>
          <w:szCs w:val="28"/>
        </w:rPr>
        <w:tab/>
      </w:r>
    </w:p>
    <w:p w:rsidR="006D584F" w:rsidRPr="006D584F" w:rsidRDefault="006D584F" w:rsidP="006D584F">
      <w:pPr>
        <w:tabs>
          <w:tab w:val="left" w:pos="3225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802"/>
        <w:gridCol w:w="4769"/>
      </w:tblGrid>
      <w:tr w:rsidR="006D584F" w:rsidRPr="006D584F" w:rsidTr="00DA6A53">
        <w:tc>
          <w:tcPr>
            <w:tcW w:w="4802" w:type="dxa"/>
            <w:hideMark/>
          </w:tcPr>
          <w:p w:rsidR="006D584F" w:rsidRPr="006D584F" w:rsidRDefault="006D584F" w:rsidP="00DA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84F">
              <w:rPr>
                <w:rFonts w:ascii="Times New Roman" w:hAnsi="Times New Roman" w:cs="Times New Roman"/>
                <w:sz w:val="28"/>
                <w:szCs w:val="28"/>
              </w:rPr>
              <w:t xml:space="preserve"> Глава муниципального района</w:t>
            </w:r>
          </w:p>
          <w:p w:rsidR="006D584F" w:rsidRPr="006D584F" w:rsidRDefault="006D584F" w:rsidP="00DA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84F">
              <w:rPr>
                <w:rFonts w:ascii="Times New Roman" w:hAnsi="Times New Roman" w:cs="Times New Roman"/>
                <w:sz w:val="28"/>
                <w:szCs w:val="28"/>
              </w:rPr>
              <w:t xml:space="preserve">       «Нерчинский район»</w:t>
            </w:r>
          </w:p>
        </w:tc>
        <w:tc>
          <w:tcPr>
            <w:tcW w:w="4769" w:type="dxa"/>
          </w:tcPr>
          <w:p w:rsidR="006D584F" w:rsidRPr="006D584F" w:rsidRDefault="006D584F" w:rsidP="00DA6A53">
            <w:pPr>
              <w:ind w:left="-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84F" w:rsidRPr="006D584F" w:rsidRDefault="006D584F" w:rsidP="00DA6A53">
            <w:pPr>
              <w:ind w:left="-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584F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6D584F">
              <w:rPr>
                <w:rFonts w:ascii="Times New Roman" w:hAnsi="Times New Roman" w:cs="Times New Roman"/>
                <w:sz w:val="28"/>
                <w:szCs w:val="28"/>
              </w:rPr>
              <w:t>Комогорцев</w:t>
            </w:r>
            <w:proofErr w:type="spellEnd"/>
          </w:p>
        </w:tc>
      </w:tr>
    </w:tbl>
    <w:p w:rsidR="006D584F" w:rsidRPr="006D584F" w:rsidRDefault="006D584F" w:rsidP="006D584F">
      <w:pPr>
        <w:pStyle w:val="a3"/>
        <w:widowControl w:val="0"/>
        <w:jc w:val="both"/>
        <w:rPr>
          <w:rFonts w:ascii="Times New Roman" w:hAnsi="Times New Roman"/>
          <w:sz w:val="24"/>
          <w:szCs w:val="24"/>
        </w:rPr>
      </w:pPr>
      <w:r w:rsidRPr="006D584F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</w:p>
    <w:p w:rsidR="006D584F" w:rsidRPr="006D584F" w:rsidRDefault="006D584F" w:rsidP="006D584F">
      <w:pPr>
        <w:pStyle w:val="a3"/>
        <w:widowControl w:val="0"/>
        <w:jc w:val="both"/>
        <w:rPr>
          <w:rFonts w:ascii="Times New Roman" w:hAnsi="Times New Roman"/>
          <w:sz w:val="24"/>
          <w:szCs w:val="24"/>
        </w:rPr>
      </w:pPr>
      <w:r w:rsidRPr="006D584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D584F" w:rsidRPr="006D584F" w:rsidRDefault="006D584F" w:rsidP="006D584F">
      <w:pPr>
        <w:pStyle w:val="a3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6D584F" w:rsidRPr="006D584F" w:rsidRDefault="006D584F" w:rsidP="006D584F">
      <w:pPr>
        <w:pStyle w:val="a3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6D584F" w:rsidRPr="006D584F" w:rsidRDefault="006D584F" w:rsidP="006D584F">
      <w:pPr>
        <w:pStyle w:val="a3"/>
        <w:widowControl w:val="0"/>
        <w:jc w:val="right"/>
        <w:rPr>
          <w:rFonts w:ascii="Times New Roman" w:hAnsi="Times New Roman"/>
          <w:sz w:val="24"/>
          <w:szCs w:val="24"/>
        </w:rPr>
      </w:pPr>
      <w:r w:rsidRPr="006D584F">
        <w:rPr>
          <w:rFonts w:ascii="Times New Roman" w:hAnsi="Times New Roman"/>
          <w:sz w:val="24"/>
          <w:szCs w:val="24"/>
        </w:rPr>
        <w:t xml:space="preserve"> ПРИЛОЖЕНИЕ</w:t>
      </w:r>
    </w:p>
    <w:p w:rsidR="006D584F" w:rsidRPr="006D584F" w:rsidRDefault="006D584F" w:rsidP="006D584F">
      <w:pPr>
        <w:pStyle w:val="a3"/>
        <w:widowControl w:val="0"/>
        <w:ind w:left="5812"/>
        <w:jc w:val="right"/>
        <w:rPr>
          <w:rFonts w:ascii="Times New Roman" w:hAnsi="Times New Roman"/>
          <w:sz w:val="24"/>
          <w:szCs w:val="24"/>
        </w:rPr>
      </w:pPr>
      <w:r w:rsidRPr="006D584F">
        <w:rPr>
          <w:rFonts w:ascii="Times New Roman" w:hAnsi="Times New Roman"/>
          <w:sz w:val="24"/>
          <w:szCs w:val="24"/>
        </w:rPr>
        <w:t xml:space="preserve">Утверждено </w:t>
      </w:r>
    </w:p>
    <w:p w:rsidR="006D584F" w:rsidRPr="006D584F" w:rsidRDefault="006D584F" w:rsidP="006D584F">
      <w:pPr>
        <w:pStyle w:val="a3"/>
        <w:widowControl w:val="0"/>
        <w:ind w:left="5812"/>
        <w:jc w:val="right"/>
        <w:rPr>
          <w:rFonts w:ascii="Times New Roman" w:hAnsi="Times New Roman"/>
          <w:sz w:val="24"/>
          <w:szCs w:val="24"/>
        </w:rPr>
      </w:pPr>
      <w:proofErr w:type="gramStart"/>
      <w:r w:rsidRPr="006D584F">
        <w:rPr>
          <w:rFonts w:ascii="Times New Roman" w:hAnsi="Times New Roman"/>
          <w:sz w:val="24"/>
          <w:szCs w:val="24"/>
        </w:rPr>
        <w:t>постановлением</w:t>
      </w:r>
      <w:proofErr w:type="gramEnd"/>
      <w:r w:rsidRPr="006D584F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6D584F" w:rsidRPr="006D584F" w:rsidRDefault="006D584F" w:rsidP="006D584F">
      <w:pPr>
        <w:pStyle w:val="a3"/>
        <w:widowControl w:val="0"/>
        <w:ind w:left="5812"/>
        <w:jc w:val="right"/>
        <w:rPr>
          <w:rFonts w:ascii="Times New Roman" w:hAnsi="Times New Roman"/>
          <w:sz w:val="24"/>
          <w:szCs w:val="24"/>
        </w:rPr>
      </w:pPr>
      <w:proofErr w:type="gramStart"/>
      <w:r w:rsidRPr="006D584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6D584F">
        <w:rPr>
          <w:rFonts w:ascii="Times New Roman" w:hAnsi="Times New Roman"/>
          <w:sz w:val="24"/>
          <w:szCs w:val="24"/>
        </w:rPr>
        <w:t xml:space="preserve"> района</w:t>
      </w:r>
    </w:p>
    <w:p w:rsidR="006D584F" w:rsidRPr="006D584F" w:rsidRDefault="006D584F" w:rsidP="006D584F">
      <w:pPr>
        <w:pStyle w:val="a3"/>
        <w:widowControl w:val="0"/>
        <w:ind w:left="5812"/>
        <w:jc w:val="right"/>
        <w:rPr>
          <w:rFonts w:ascii="Times New Roman" w:hAnsi="Times New Roman"/>
          <w:sz w:val="24"/>
          <w:szCs w:val="24"/>
        </w:rPr>
      </w:pPr>
      <w:r w:rsidRPr="006D584F">
        <w:rPr>
          <w:rFonts w:ascii="Times New Roman" w:hAnsi="Times New Roman"/>
          <w:sz w:val="24"/>
          <w:szCs w:val="24"/>
        </w:rPr>
        <w:t xml:space="preserve"> «Нерчинский район»</w:t>
      </w:r>
    </w:p>
    <w:p w:rsidR="006D584F" w:rsidRPr="006D584F" w:rsidRDefault="006D584F" w:rsidP="006D584F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D584F">
        <w:rPr>
          <w:rFonts w:ascii="Times New Roman" w:hAnsi="Times New Roman" w:cs="Times New Roman"/>
        </w:rPr>
        <w:t>от  «</w:t>
      </w:r>
      <w:proofErr w:type="gramEnd"/>
      <w:r w:rsidRPr="006D584F">
        <w:rPr>
          <w:rFonts w:ascii="Times New Roman" w:hAnsi="Times New Roman" w:cs="Times New Roman"/>
        </w:rPr>
        <w:t>____» __________2025 года  № ___</w:t>
      </w:r>
    </w:p>
    <w:p w:rsidR="006D584F" w:rsidRPr="006D584F" w:rsidRDefault="006D584F" w:rsidP="006D58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F" w:rsidRPr="006D584F" w:rsidRDefault="006D584F" w:rsidP="006D58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F" w:rsidRPr="006D584F" w:rsidRDefault="006D584F" w:rsidP="006D58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84F">
        <w:rPr>
          <w:rFonts w:ascii="Times New Roman" w:hAnsi="Times New Roman" w:cs="Times New Roman"/>
          <w:b/>
          <w:sz w:val="28"/>
          <w:szCs w:val="28"/>
        </w:rPr>
        <w:t xml:space="preserve">Изменения и дополнения, которые вносятся в муниципальную </w:t>
      </w:r>
      <w:proofErr w:type="gramStart"/>
      <w:r w:rsidRPr="006D584F">
        <w:rPr>
          <w:rFonts w:ascii="Times New Roman" w:hAnsi="Times New Roman" w:cs="Times New Roman"/>
          <w:b/>
          <w:sz w:val="28"/>
          <w:szCs w:val="28"/>
        </w:rPr>
        <w:t>программу  муниципального</w:t>
      </w:r>
      <w:proofErr w:type="gramEnd"/>
      <w:r w:rsidRPr="006D584F">
        <w:rPr>
          <w:rFonts w:ascii="Times New Roman" w:hAnsi="Times New Roman" w:cs="Times New Roman"/>
          <w:b/>
          <w:sz w:val="28"/>
          <w:szCs w:val="28"/>
        </w:rPr>
        <w:t xml:space="preserve"> района «Нерчинский район» </w:t>
      </w:r>
    </w:p>
    <w:p w:rsidR="006D584F" w:rsidRPr="006D584F" w:rsidRDefault="006D584F" w:rsidP="006D58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84F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сельских территорий», утвержденную постановлением администрации муниципального района </w:t>
      </w:r>
    </w:p>
    <w:p w:rsidR="006D584F" w:rsidRPr="006D584F" w:rsidRDefault="006D584F" w:rsidP="006D58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84F">
        <w:rPr>
          <w:rFonts w:ascii="Times New Roman" w:hAnsi="Times New Roman" w:cs="Times New Roman"/>
          <w:b/>
          <w:sz w:val="28"/>
          <w:szCs w:val="28"/>
        </w:rPr>
        <w:t>«Нерчинский район» от 15 октября 2019 года № 64.</w:t>
      </w:r>
    </w:p>
    <w:p w:rsidR="006D584F" w:rsidRPr="006D584F" w:rsidRDefault="006D584F" w:rsidP="006D58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84F" w:rsidRPr="006D584F" w:rsidRDefault="006D584F" w:rsidP="006D58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84F" w:rsidRPr="006D584F" w:rsidRDefault="006D584F" w:rsidP="006D584F">
      <w:pPr>
        <w:jc w:val="both"/>
        <w:rPr>
          <w:rFonts w:ascii="Times New Roman" w:hAnsi="Times New Roman" w:cs="Times New Roman"/>
          <w:sz w:val="28"/>
          <w:szCs w:val="28"/>
        </w:rPr>
      </w:pPr>
      <w:r w:rsidRPr="006D584F">
        <w:rPr>
          <w:rFonts w:ascii="Times New Roman" w:hAnsi="Times New Roman" w:cs="Times New Roman"/>
          <w:sz w:val="28"/>
          <w:szCs w:val="28"/>
        </w:rPr>
        <w:t xml:space="preserve">  1. Паспорт муниципальной программы муниципального района «Нерчинский район» «Комплексное развитие сельских территорий» изложить в новой </w:t>
      </w:r>
      <w:proofErr w:type="gramStart"/>
      <w:r w:rsidRPr="006D584F">
        <w:rPr>
          <w:rFonts w:ascii="Times New Roman" w:hAnsi="Times New Roman" w:cs="Times New Roman"/>
          <w:sz w:val="28"/>
          <w:szCs w:val="28"/>
        </w:rPr>
        <w:t>редакции,  (</w:t>
      </w:r>
      <w:proofErr w:type="gramEnd"/>
      <w:r w:rsidRPr="006D584F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6D584F" w:rsidRPr="006D584F" w:rsidRDefault="006D584F" w:rsidP="006D58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84F" w:rsidRPr="006D584F" w:rsidRDefault="006D584F" w:rsidP="006D58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84F" w:rsidRPr="006D584F" w:rsidRDefault="006D584F" w:rsidP="006D584F">
      <w:pPr>
        <w:jc w:val="both"/>
        <w:rPr>
          <w:rFonts w:ascii="Times New Roman" w:hAnsi="Times New Roman" w:cs="Times New Roman"/>
          <w:sz w:val="28"/>
          <w:szCs w:val="28"/>
        </w:rPr>
      </w:pPr>
      <w:r w:rsidRPr="006D584F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</w:t>
      </w:r>
    </w:p>
    <w:p w:rsidR="006D584F" w:rsidRPr="006D584F" w:rsidRDefault="006D584F" w:rsidP="006D584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D584F" w:rsidRPr="006D584F" w:rsidRDefault="006D584F">
      <w:pPr>
        <w:rPr>
          <w:rFonts w:ascii="Times New Roman" w:hAnsi="Times New Roman" w:cs="Times New Roman"/>
        </w:rPr>
      </w:pPr>
    </w:p>
    <w:sectPr w:rsidR="006D584F" w:rsidRPr="006D584F" w:rsidSect="006D584F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B9"/>
    <w:rsid w:val="006D584F"/>
    <w:rsid w:val="0075781E"/>
    <w:rsid w:val="00CB74DD"/>
    <w:rsid w:val="00DD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343CC-E4F0-4542-94C1-464BE2A8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58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8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6D58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6D584F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iPriority w:val="99"/>
    <w:rsid w:val="006D584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D584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хозяйство</dc:creator>
  <cp:keywords/>
  <dc:description/>
  <cp:lastModifiedBy>Сельское хозяйство</cp:lastModifiedBy>
  <cp:revision>4</cp:revision>
  <dcterms:created xsi:type="dcterms:W3CDTF">2025-03-13T06:26:00Z</dcterms:created>
  <dcterms:modified xsi:type="dcterms:W3CDTF">2025-03-13T06:31:00Z</dcterms:modified>
</cp:coreProperties>
</file>