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076" w:rsidRDefault="004E7A41" w:rsidP="004E7A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  СЕЛЬСКОГО ПОСЕЛЕНИЯ «ИЛИМСКОЕ»</w:t>
      </w:r>
    </w:p>
    <w:p w:rsidR="004E7A41" w:rsidRDefault="004E7A41" w:rsidP="004E7A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A41" w:rsidRDefault="004E7A41" w:rsidP="004E7A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4E7A41" w:rsidRDefault="00580AC4" w:rsidP="004E7A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 декабря 2024</w:t>
      </w:r>
      <w:r w:rsidR="00E26522">
        <w:rPr>
          <w:rFonts w:ascii="Times New Roman" w:hAnsi="Times New Roman" w:cs="Times New Roman"/>
          <w:sz w:val="28"/>
          <w:szCs w:val="28"/>
        </w:rPr>
        <w:t xml:space="preserve"> года     </w:t>
      </w:r>
      <w:r w:rsidR="004E7A4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E26522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№ 8</w:t>
      </w:r>
      <w:r w:rsidR="000C5058">
        <w:rPr>
          <w:rFonts w:ascii="Times New Roman" w:hAnsi="Times New Roman" w:cs="Times New Roman"/>
          <w:sz w:val="28"/>
          <w:szCs w:val="28"/>
        </w:rPr>
        <w:t>9</w:t>
      </w:r>
    </w:p>
    <w:p w:rsidR="004E7A41" w:rsidRDefault="004E7A41" w:rsidP="004E7A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село Илим</w:t>
      </w:r>
    </w:p>
    <w:p w:rsidR="004E7A41" w:rsidRPr="0090537F" w:rsidRDefault="0090537F" w:rsidP="009053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признании утратившим силу</w:t>
      </w:r>
    </w:p>
    <w:p w:rsidR="004E7A41" w:rsidRDefault="004E7A41" w:rsidP="004E7A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20189E">
        <w:rPr>
          <w:rFonts w:ascii="Times New Roman" w:hAnsi="Times New Roman" w:cs="Times New Roman"/>
          <w:sz w:val="28"/>
          <w:szCs w:val="28"/>
        </w:rPr>
        <w:t>В  соответствии</w:t>
      </w:r>
      <w:proofErr w:type="gramEnd"/>
      <w:r w:rsidR="0020189E">
        <w:rPr>
          <w:rFonts w:ascii="Times New Roman" w:hAnsi="Times New Roman" w:cs="Times New Roman"/>
          <w:sz w:val="28"/>
          <w:szCs w:val="28"/>
        </w:rPr>
        <w:t xml:space="preserve">  с  Федеральным законом от 06 октября 2003 года № 131- ФЗ «Об общих принципах  организации местного  самоуправления в Российской  Федерации», п.п.4 п.11 Порядка проведения  юридической экспертизы  муниципальных правовых актов Забайкальского края, утвержденного постановлением Правительства Забайкальского края от 01 июня 2010 года № 217, Совет сельского поселения «</w:t>
      </w:r>
      <w:proofErr w:type="spellStart"/>
      <w:r w:rsidR="0020189E">
        <w:rPr>
          <w:rFonts w:ascii="Times New Roman" w:hAnsi="Times New Roman" w:cs="Times New Roman"/>
          <w:sz w:val="28"/>
          <w:szCs w:val="28"/>
        </w:rPr>
        <w:t>Илимское</w:t>
      </w:r>
      <w:proofErr w:type="spellEnd"/>
      <w:r w:rsidR="0020189E">
        <w:rPr>
          <w:rFonts w:ascii="Times New Roman" w:hAnsi="Times New Roman" w:cs="Times New Roman"/>
          <w:sz w:val="28"/>
          <w:szCs w:val="28"/>
        </w:rPr>
        <w:t>»</w:t>
      </w:r>
      <w:r w:rsidR="0020189E">
        <w:rPr>
          <w:rFonts w:ascii="Times New Roman" w:hAnsi="Times New Roman" w:cs="Times New Roman"/>
          <w:sz w:val="28"/>
          <w:szCs w:val="28"/>
        </w:rPr>
        <w:br/>
        <w:t>РЕШИЛ:</w:t>
      </w:r>
    </w:p>
    <w:p w:rsidR="0020189E" w:rsidRDefault="0020189E" w:rsidP="002018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Совета сельского  по</w:t>
      </w:r>
      <w:r w:rsidR="0090537F">
        <w:rPr>
          <w:rFonts w:ascii="Times New Roman" w:hAnsi="Times New Roman" w:cs="Times New Roman"/>
          <w:sz w:val="28"/>
          <w:szCs w:val="28"/>
        </w:rPr>
        <w:t>селения «</w:t>
      </w:r>
      <w:proofErr w:type="spellStart"/>
      <w:r w:rsidR="0090537F">
        <w:rPr>
          <w:rFonts w:ascii="Times New Roman" w:hAnsi="Times New Roman" w:cs="Times New Roman"/>
          <w:sz w:val="28"/>
          <w:szCs w:val="28"/>
        </w:rPr>
        <w:t>Илимское</w:t>
      </w:r>
      <w:proofErr w:type="spellEnd"/>
      <w:r w:rsidR="0090537F">
        <w:rPr>
          <w:rFonts w:ascii="Times New Roman" w:hAnsi="Times New Roman" w:cs="Times New Roman"/>
          <w:sz w:val="28"/>
          <w:szCs w:val="28"/>
        </w:rPr>
        <w:t>» от 07.08.2024 года № 72</w:t>
      </w:r>
      <w:r>
        <w:rPr>
          <w:rFonts w:ascii="Times New Roman" w:hAnsi="Times New Roman" w:cs="Times New Roman"/>
          <w:sz w:val="28"/>
          <w:szCs w:val="28"/>
        </w:rPr>
        <w:t xml:space="preserve"> «Об утвержден</w:t>
      </w:r>
      <w:r w:rsidR="0090537F">
        <w:rPr>
          <w:rFonts w:ascii="Times New Roman" w:hAnsi="Times New Roman" w:cs="Times New Roman"/>
          <w:sz w:val="28"/>
          <w:szCs w:val="28"/>
        </w:rPr>
        <w:t>ии Порядка  ведения  реестра  муниципального  имущества, находящегося в собственности сельского поселения «Илимское»</w:t>
      </w:r>
      <w:r>
        <w:rPr>
          <w:rFonts w:ascii="Times New Roman" w:hAnsi="Times New Roman" w:cs="Times New Roman"/>
          <w:sz w:val="28"/>
          <w:szCs w:val="28"/>
        </w:rPr>
        <w:t xml:space="preserve"> - признать утратившим  силу.</w:t>
      </w:r>
    </w:p>
    <w:p w:rsidR="0020189E" w:rsidRDefault="0020189E" w:rsidP="002018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Настоящее  решение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опубликовать  на  официальном  сайте  администрации  муниципального  района  «Нерчинский район»   в  информационно- телекоммуникационной сети «Интернет»</w:t>
      </w:r>
    </w:p>
    <w:p w:rsidR="0020189E" w:rsidRDefault="0020189E" w:rsidP="002018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вступает  в силу  с момента  его  официального  подписания.</w:t>
      </w:r>
    </w:p>
    <w:p w:rsidR="0020189E" w:rsidRDefault="0020189E" w:rsidP="0020189E">
      <w:pPr>
        <w:pStyle w:val="a3"/>
        <w:ind w:left="555"/>
        <w:rPr>
          <w:rFonts w:ascii="Times New Roman" w:hAnsi="Times New Roman" w:cs="Times New Roman"/>
          <w:sz w:val="28"/>
          <w:szCs w:val="28"/>
        </w:rPr>
      </w:pPr>
    </w:p>
    <w:p w:rsidR="0020189E" w:rsidRDefault="0020189E" w:rsidP="0020189E">
      <w:pPr>
        <w:pStyle w:val="a3"/>
        <w:ind w:left="555"/>
        <w:rPr>
          <w:rFonts w:ascii="Times New Roman" w:hAnsi="Times New Roman" w:cs="Times New Roman"/>
          <w:sz w:val="28"/>
          <w:szCs w:val="28"/>
        </w:rPr>
      </w:pPr>
    </w:p>
    <w:p w:rsidR="0020189E" w:rsidRDefault="0020189E" w:rsidP="0020189E">
      <w:pPr>
        <w:pStyle w:val="a3"/>
        <w:ind w:left="555"/>
        <w:rPr>
          <w:rFonts w:ascii="Times New Roman" w:hAnsi="Times New Roman" w:cs="Times New Roman"/>
          <w:sz w:val="28"/>
          <w:szCs w:val="28"/>
        </w:rPr>
      </w:pPr>
    </w:p>
    <w:p w:rsidR="0020189E" w:rsidRDefault="0020189E" w:rsidP="0020189E">
      <w:pPr>
        <w:pStyle w:val="a3"/>
        <w:ind w:left="555"/>
        <w:rPr>
          <w:rFonts w:ascii="Times New Roman" w:hAnsi="Times New Roman" w:cs="Times New Roman"/>
          <w:sz w:val="28"/>
          <w:szCs w:val="28"/>
        </w:rPr>
      </w:pPr>
    </w:p>
    <w:p w:rsidR="0020189E" w:rsidRPr="0020189E" w:rsidRDefault="0020189E" w:rsidP="0020189E">
      <w:pPr>
        <w:pStyle w:val="a3"/>
        <w:ind w:left="5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 сельского  поселения</w:t>
      </w:r>
      <w:r>
        <w:rPr>
          <w:rFonts w:ascii="Times New Roman" w:hAnsi="Times New Roman" w:cs="Times New Roman"/>
          <w:sz w:val="28"/>
          <w:szCs w:val="28"/>
        </w:rPr>
        <w:br/>
        <w:t xml:space="preserve">  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Илимское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М.Г.Путинцев</w:t>
      </w:r>
      <w:proofErr w:type="spellEnd"/>
    </w:p>
    <w:p w:rsidR="004E7A41" w:rsidRDefault="004E7A41" w:rsidP="004E7A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A41" w:rsidRPr="004E7A41" w:rsidRDefault="00750DC5" w:rsidP="004E7A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2285C0" wp14:editId="1AFA0082">
            <wp:extent cx="5940425" cy="8402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7A41" w:rsidRPr="004E7A41" w:rsidSect="00AD00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221B24"/>
    <w:multiLevelType w:val="hybridMultilevel"/>
    <w:tmpl w:val="57943BFC"/>
    <w:lvl w:ilvl="0" w:tplc="78780D6C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E7A41"/>
    <w:rsid w:val="00052212"/>
    <w:rsid w:val="000C5058"/>
    <w:rsid w:val="0020189E"/>
    <w:rsid w:val="003F0580"/>
    <w:rsid w:val="00450A71"/>
    <w:rsid w:val="004E7A41"/>
    <w:rsid w:val="00580AC4"/>
    <w:rsid w:val="00750DC5"/>
    <w:rsid w:val="007762B1"/>
    <w:rsid w:val="0090537F"/>
    <w:rsid w:val="00A76D1D"/>
    <w:rsid w:val="00AD0076"/>
    <w:rsid w:val="00E26522"/>
    <w:rsid w:val="00F24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8A8336-1DAB-442D-AEE0-A0BD20F5D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00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18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1169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ГершеновичТС</cp:lastModifiedBy>
  <cp:revision>14</cp:revision>
  <cp:lastPrinted>2024-12-19T06:22:00Z</cp:lastPrinted>
  <dcterms:created xsi:type="dcterms:W3CDTF">2023-10-05T01:15:00Z</dcterms:created>
  <dcterms:modified xsi:type="dcterms:W3CDTF">2025-03-17T23:52:00Z</dcterms:modified>
</cp:coreProperties>
</file>