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804" w:rsidRDefault="00685804" w:rsidP="00EA106A">
      <w:pPr>
        <w:pStyle w:val="a7"/>
        <w:spacing w:after="0"/>
        <w:rPr>
          <w:color w:val="auto"/>
          <w:sz w:val="24"/>
          <w:szCs w:val="24"/>
        </w:rPr>
      </w:pPr>
    </w:p>
    <w:p w:rsidR="00774EDA" w:rsidRPr="003472A2" w:rsidRDefault="00774EDA" w:rsidP="006E7918">
      <w:pPr>
        <w:pStyle w:val="a7"/>
        <w:spacing w:after="0"/>
        <w:jc w:val="right"/>
        <w:rPr>
          <w:color w:val="auto"/>
        </w:rPr>
      </w:pPr>
      <w:r w:rsidRPr="003472A2">
        <w:rPr>
          <w:color w:val="auto"/>
        </w:rPr>
        <w:t>ПРИЛОЖЕНИЕ №1</w:t>
      </w:r>
    </w:p>
    <w:p w:rsidR="00774EDA" w:rsidRPr="003472A2" w:rsidRDefault="00774EDA" w:rsidP="00774EDA">
      <w:pPr>
        <w:pStyle w:val="a7"/>
        <w:spacing w:after="0"/>
        <w:jc w:val="right"/>
        <w:rPr>
          <w:color w:val="auto"/>
        </w:rPr>
      </w:pPr>
      <w:bookmarkStart w:id="0" w:name="_GoBack"/>
      <w:r w:rsidRPr="003472A2">
        <w:rPr>
          <w:color w:val="auto"/>
        </w:rPr>
        <w:t xml:space="preserve">к распоряжению администрации </w:t>
      </w:r>
    </w:p>
    <w:p w:rsidR="00774EDA" w:rsidRPr="003472A2" w:rsidRDefault="00774EDA" w:rsidP="00774EDA">
      <w:pPr>
        <w:pStyle w:val="a7"/>
        <w:tabs>
          <w:tab w:val="left" w:pos="6060"/>
          <w:tab w:val="right" w:pos="9354"/>
        </w:tabs>
        <w:spacing w:after="0"/>
        <w:rPr>
          <w:color w:val="auto"/>
        </w:rPr>
      </w:pPr>
      <w:r w:rsidRPr="003472A2">
        <w:rPr>
          <w:b/>
          <w:color w:val="auto"/>
        </w:rPr>
        <w:tab/>
      </w:r>
      <w:r w:rsidRPr="003472A2">
        <w:rPr>
          <w:b/>
          <w:color w:val="auto"/>
        </w:rPr>
        <w:tab/>
      </w:r>
      <w:r w:rsidRPr="003472A2">
        <w:rPr>
          <w:color w:val="auto"/>
        </w:rPr>
        <w:t>МР «Нерчинский район»</w:t>
      </w:r>
    </w:p>
    <w:p w:rsidR="00774EDA" w:rsidRPr="002936AD" w:rsidRDefault="00193781" w:rsidP="00774EDA">
      <w:pPr>
        <w:pStyle w:val="a7"/>
        <w:spacing w:after="0"/>
        <w:jc w:val="right"/>
        <w:rPr>
          <w:b/>
          <w:color w:val="auto"/>
        </w:rPr>
      </w:pPr>
      <w:r w:rsidRPr="003472A2">
        <w:rPr>
          <w:color w:val="auto"/>
        </w:rPr>
        <w:t>№</w:t>
      </w:r>
      <w:r w:rsidR="003472A2" w:rsidRPr="003472A2">
        <w:rPr>
          <w:color w:val="auto"/>
        </w:rPr>
        <w:t xml:space="preserve"> </w:t>
      </w:r>
      <w:r w:rsidR="00354453">
        <w:rPr>
          <w:color w:val="auto"/>
        </w:rPr>
        <w:t>133</w:t>
      </w:r>
      <w:r w:rsidR="003472A2" w:rsidRPr="003472A2">
        <w:rPr>
          <w:color w:val="auto"/>
        </w:rPr>
        <w:t xml:space="preserve"> </w:t>
      </w:r>
      <w:r w:rsidRPr="003472A2">
        <w:rPr>
          <w:color w:val="auto"/>
        </w:rPr>
        <w:t>от «</w:t>
      </w:r>
      <w:r w:rsidR="003472A2" w:rsidRPr="003472A2">
        <w:t>2</w:t>
      </w:r>
      <w:r w:rsidR="00354453">
        <w:t>8</w:t>
      </w:r>
      <w:r w:rsidRPr="003472A2">
        <w:t xml:space="preserve">» </w:t>
      </w:r>
      <w:r w:rsidR="003D679B">
        <w:t>февраля</w:t>
      </w:r>
      <w:r w:rsidR="003D679B" w:rsidRPr="003472A2">
        <w:t xml:space="preserve"> 2025</w:t>
      </w:r>
      <w:r w:rsidRPr="003472A2">
        <w:t>года</w:t>
      </w:r>
      <w:bookmarkEnd w:id="0"/>
    </w:p>
    <w:p w:rsidR="00774EDA" w:rsidRPr="002936AD" w:rsidRDefault="00774EDA" w:rsidP="00774EDA">
      <w:pPr>
        <w:pStyle w:val="a7"/>
        <w:spacing w:after="0"/>
        <w:jc w:val="right"/>
        <w:rPr>
          <w:b/>
          <w:color w:val="auto"/>
        </w:rPr>
      </w:pPr>
    </w:p>
    <w:p w:rsidR="00774EDA" w:rsidRPr="00AB28EB" w:rsidRDefault="00774EDA" w:rsidP="00774EDA">
      <w:pPr>
        <w:ind w:firstLine="540"/>
        <w:jc w:val="center"/>
        <w:rPr>
          <w:b/>
        </w:rPr>
      </w:pPr>
      <w:r w:rsidRPr="00AB28EB">
        <w:rPr>
          <w:b/>
        </w:rPr>
        <w:t xml:space="preserve">Перечень </w:t>
      </w:r>
    </w:p>
    <w:p w:rsidR="00774EDA" w:rsidRPr="00AB28EB" w:rsidRDefault="00774EDA" w:rsidP="00774EDA">
      <w:pPr>
        <w:ind w:firstLine="540"/>
        <w:jc w:val="center"/>
        <w:rPr>
          <w:b/>
        </w:rPr>
      </w:pPr>
      <w:r w:rsidRPr="00AB28EB">
        <w:rPr>
          <w:b/>
        </w:rPr>
        <w:t>объектов имущества муниципального района</w:t>
      </w:r>
    </w:p>
    <w:p w:rsidR="00774EDA" w:rsidRDefault="00774EDA" w:rsidP="00774EDA">
      <w:pPr>
        <w:ind w:firstLine="540"/>
        <w:jc w:val="center"/>
        <w:rPr>
          <w:b/>
        </w:rPr>
      </w:pPr>
      <w:r w:rsidRPr="00AB28EB">
        <w:rPr>
          <w:b/>
        </w:rPr>
        <w:t xml:space="preserve"> «Нерчинский район»</w:t>
      </w:r>
    </w:p>
    <w:p w:rsidR="006E7918" w:rsidRPr="003006E2" w:rsidRDefault="006E7918" w:rsidP="009D6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94"/>
        <w:gridCol w:w="2409"/>
        <w:gridCol w:w="3969"/>
      </w:tblGrid>
      <w:tr w:rsidR="006E7918" w:rsidRPr="009D64F2" w:rsidTr="0030691A">
        <w:trPr>
          <w:cantSplit/>
          <w:trHeight w:val="592"/>
          <w:tblHeader/>
        </w:trPr>
        <w:tc>
          <w:tcPr>
            <w:tcW w:w="709" w:type="dxa"/>
            <w:tcBorders>
              <w:top w:val="single" w:sz="4" w:space="0" w:color="auto"/>
              <w:left w:val="single" w:sz="4" w:space="0" w:color="auto"/>
              <w:bottom w:val="single" w:sz="4" w:space="0" w:color="auto"/>
              <w:right w:val="single" w:sz="4" w:space="0" w:color="auto"/>
            </w:tcBorders>
          </w:tcPr>
          <w:p w:rsidR="006E7918" w:rsidRPr="009D64F2" w:rsidRDefault="006E7918" w:rsidP="0030691A">
            <w:pPr>
              <w:jc w:val="center"/>
              <w:rPr>
                <w:b/>
                <w:sz w:val="26"/>
                <w:szCs w:val="26"/>
              </w:rPr>
            </w:pPr>
            <w:r w:rsidRPr="009D64F2">
              <w:rPr>
                <w:b/>
                <w:sz w:val="26"/>
                <w:szCs w:val="26"/>
              </w:rPr>
              <w:t>№ п/п</w:t>
            </w:r>
          </w:p>
        </w:tc>
        <w:tc>
          <w:tcPr>
            <w:tcW w:w="2694" w:type="dxa"/>
            <w:tcBorders>
              <w:top w:val="single" w:sz="4" w:space="0" w:color="auto"/>
              <w:left w:val="single" w:sz="4" w:space="0" w:color="auto"/>
              <w:bottom w:val="single" w:sz="4" w:space="0" w:color="auto"/>
              <w:right w:val="single" w:sz="4" w:space="0" w:color="auto"/>
            </w:tcBorders>
          </w:tcPr>
          <w:p w:rsidR="006E7918" w:rsidRPr="009D64F2" w:rsidRDefault="006E7918" w:rsidP="0030691A">
            <w:pPr>
              <w:jc w:val="center"/>
              <w:rPr>
                <w:b/>
                <w:sz w:val="26"/>
                <w:szCs w:val="26"/>
              </w:rPr>
            </w:pPr>
            <w:r w:rsidRPr="009D64F2">
              <w:rPr>
                <w:b/>
                <w:sz w:val="26"/>
                <w:szCs w:val="26"/>
              </w:rPr>
              <w:t>Наименование</w:t>
            </w:r>
          </w:p>
          <w:p w:rsidR="006E7918" w:rsidRPr="009D64F2" w:rsidRDefault="006E7918" w:rsidP="0030691A">
            <w:pPr>
              <w:jc w:val="center"/>
              <w:rPr>
                <w:b/>
                <w:sz w:val="26"/>
                <w:szCs w:val="26"/>
              </w:rPr>
            </w:pPr>
            <w:r w:rsidRPr="009D64F2">
              <w:rPr>
                <w:b/>
                <w:sz w:val="26"/>
                <w:szCs w:val="26"/>
              </w:rPr>
              <w:t xml:space="preserve"> объекта</w:t>
            </w:r>
          </w:p>
        </w:tc>
        <w:tc>
          <w:tcPr>
            <w:tcW w:w="2409" w:type="dxa"/>
            <w:tcBorders>
              <w:top w:val="single" w:sz="4" w:space="0" w:color="auto"/>
              <w:left w:val="single" w:sz="4" w:space="0" w:color="auto"/>
              <w:bottom w:val="single" w:sz="4" w:space="0" w:color="auto"/>
              <w:right w:val="single" w:sz="4" w:space="0" w:color="auto"/>
            </w:tcBorders>
          </w:tcPr>
          <w:p w:rsidR="006E7918" w:rsidRPr="009D64F2" w:rsidRDefault="006E7918" w:rsidP="0030691A">
            <w:pPr>
              <w:jc w:val="center"/>
              <w:rPr>
                <w:b/>
                <w:sz w:val="26"/>
                <w:szCs w:val="26"/>
              </w:rPr>
            </w:pPr>
            <w:r w:rsidRPr="009D64F2">
              <w:rPr>
                <w:b/>
                <w:sz w:val="26"/>
                <w:szCs w:val="26"/>
              </w:rPr>
              <w:t>Местонахождение объекта</w:t>
            </w:r>
          </w:p>
        </w:tc>
        <w:tc>
          <w:tcPr>
            <w:tcW w:w="3969" w:type="dxa"/>
            <w:tcBorders>
              <w:top w:val="single" w:sz="4" w:space="0" w:color="auto"/>
              <w:left w:val="single" w:sz="4" w:space="0" w:color="auto"/>
              <w:bottom w:val="single" w:sz="4" w:space="0" w:color="auto"/>
              <w:right w:val="single" w:sz="4" w:space="0" w:color="auto"/>
            </w:tcBorders>
          </w:tcPr>
          <w:p w:rsidR="006E7918" w:rsidRPr="009D64F2" w:rsidRDefault="006E7918" w:rsidP="0030691A">
            <w:pPr>
              <w:jc w:val="center"/>
              <w:rPr>
                <w:b/>
                <w:sz w:val="26"/>
                <w:szCs w:val="26"/>
              </w:rPr>
            </w:pPr>
            <w:r w:rsidRPr="009D64F2">
              <w:rPr>
                <w:b/>
                <w:sz w:val="26"/>
                <w:szCs w:val="26"/>
              </w:rPr>
              <w:t xml:space="preserve">Технические характеристики </w:t>
            </w:r>
          </w:p>
        </w:tc>
      </w:tr>
      <w:tr w:rsidR="006E7918" w:rsidRPr="009D64F2" w:rsidTr="0030691A">
        <w:trPr>
          <w:cantSplit/>
          <w:trHeight w:val="20"/>
          <w:tblHeader/>
        </w:trPr>
        <w:tc>
          <w:tcPr>
            <w:tcW w:w="709" w:type="dxa"/>
            <w:tcBorders>
              <w:top w:val="single" w:sz="4" w:space="0" w:color="auto"/>
              <w:left w:val="single" w:sz="4" w:space="0" w:color="auto"/>
              <w:bottom w:val="single" w:sz="4" w:space="0" w:color="auto"/>
              <w:right w:val="single" w:sz="4" w:space="0" w:color="auto"/>
            </w:tcBorders>
          </w:tcPr>
          <w:p w:rsidR="006E7918" w:rsidRPr="009D64F2" w:rsidRDefault="006E7918" w:rsidP="0030691A">
            <w:pPr>
              <w:jc w:val="center"/>
              <w:rPr>
                <w:b/>
                <w:sz w:val="26"/>
                <w:szCs w:val="26"/>
              </w:rPr>
            </w:pPr>
            <w:r w:rsidRPr="009D64F2">
              <w:rPr>
                <w:b/>
                <w:sz w:val="26"/>
                <w:szCs w:val="26"/>
              </w:rPr>
              <w:t>1</w:t>
            </w:r>
          </w:p>
        </w:tc>
        <w:tc>
          <w:tcPr>
            <w:tcW w:w="2694" w:type="dxa"/>
            <w:tcBorders>
              <w:top w:val="single" w:sz="4" w:space="0" w:color="auto"/>
              <w:left w:val="single" w:sz="4" w:space="0" w:color="auto"/>
              <w:bottom w:val="single" w:sz="4" w:space="0" w:color="auto"/>
              <w:right w:val="single" w:sz="4" w:space="0" w:color="auto"/>
            </w:tcBorders>
          </w:tcPr>
          <w:p w:rsidR="006E7918" w:rsidRPr="009D64F2" w:rsidRDefault="006E7918" w:rsidP="0030691A">
            <w:pPr>
              <w:jc w:val="center"/>
              <w:rPr>
                <w:b/>
                <w:sz w:val="26"/>
                <w:szCs w:val="26"/>
              </w:rPr>
            </w:pPr>
            <w:r w:rsidRPr="009D64F2">
              <w:rPr>
                <w:b/>
                <w:sz w:val="26"/>
                <w:szCs w:val="26"/>
              </w:rPr>
              <w:t>2</w:t>
            </w:r>
          </w:p>
        </w:tc>
        <w:tc>
          <w:tcPr>
            <w:tcW w:w="2409" w:type="dxa"/>
            <w:tcBorders>
              <w:top w:val="single" w:sz="4" w:space="0" w:color="auto"/>
              <w:left w:val="single" w:sz="4" w:space="0" w:color="auto"/>
              <w:bottom w:val="single" w:sz="4" w:space="0" w:color="auto"/>
              <w:right w:val="single" w:sz="4" w:space="0" w:color="auto"/>
            </w:tcBorders>
          </w:tcPr>
          <w:p w:rsidR="006E7918" w:rsidRPr="009D64F2" w:rsidRDefault="006E7918" w:rsidP="0030691A">
            <w:pPr>
              <w:jc w:val="center"/>
              <w:rPr>
                <w:b/>
                <w:sz w:val="26"/>
                <w:szCs w:val="26"/>
              </w:rPr>
            </w:pPr>
            <w:r w:rsidRPr="009D64F2">
              <w:rPr>
                <w:b/>
                <w:sz w:val="26"/>
                <w:szCs w:val="26"/>
              </w:rPr>
              <w:t>3</w:t>
            </w:r>
          </w:p>
        </w:tc>
        <w:tc>
          <w:tcPr>
            <w:tcW w:w="3969" w:type="dxa"/>
            <w:tcBorders>
              <w:top w:val="single" w:sz="4" w:space="0" w:color="auto"/>
              <w:left w:val="single" w:sz="4" w:space="0" w:color="auto"/>
              <w:bottom w:val="single" w:sz="4" w:space="0" w:color="auto"/>
              <w:right w:val="single" w:sz="4" w:space="0" w:color="auto"/>
            </w:tcBorders>
          </w:tcPr>
          <w:p w:rsidR="006E7918" w:rsidRPr="009D64F2" w:rsidRDefault="006E7918" w:rsidP="0030691A">
            <w:pPr>
              <w:jc w:val="center"/>
              <w:rPr>
                <w:b/>
                <w:sz w:val="26"/>
                <w:szCs w:val="26"/>
              </w:rPr>
            </w:pPr>
            <w:r w:rsidRPr="009D64F2">
              <w:rPr>
                <w:b/>
                <w:sz w:val="26"/>
                <w:szCs w:val="26"/>
              </w:rPr>
              <w:t>4</w:t>
            </w:r>
          </w:p>
        </w:tc>
      </w:tr>
      <w:tr w:rsidR="006E7918" w:rsidRPr="00C452DD" w:rsidTr="0030691A">
        <w:trPr>
          <w:cantSplit/>
          <w:trHeight w:val="20"/>
        </w:trPr>
        <w:tc>
          <w:tcPr>
            <w:tcW w:w="709" w:type="dxa"/>
            <w:tcBorders>
              <w:top w:val="single" w:sz="4" w:space="0" w:color="auto"/>
              <w:left w:val="single" w:sz="4" w:space="0" w:color="auto"/>
              <w:bottom w:val="single" w:sz="4" w:space="0" w:color="auto"/>
              <w:right w:val="single" w:sz="4" w:space="0" w:color="auto"/>
            </w:tcBorders>
          </w:tcPr>
          <w:p w:rsidR="006E7918" w:rsidRPr="00C452DD" w:rsidRDefault="006E7918" w:rsidP="0030691A">
            <w:pPr>
              <w:tabs>
                <w:tab w:val="left" w:pos="612"/>
              </w:tabs>
              <w:ind w:left="-108" w:hanging="208"/>
              <w:jc w:val="center"/>
              <w:rPr>
                <w:sz w:val="26"/>
                <w:szCs w:val="26"/>
              </w:rPr>
            </w:pPr>
            <w:r w:rsidRPr="00C452DD">
              <w:rPr>
                <w:sz w:val="26"/>
                <w:szCs w:val="26"/>
              </w:rPr>
              <w:t>1</w:t>
            </w:r>
          </w:p>
        </w:tc>
        <w:tc>
          <w:tcPr>
            <w:tcW w:w="2694" w:type="dxa"/>
            <w:tcBorders>
              <w:top w:val="single" w:sz="4" w:space="0" w:color="auto"/>
              <w:left w:val="single" w:sz="4" w:space="0" w:color="auto"/>
              <w:bottom w:val="single" w:sz="4" w:space="0" w:color="auto"/>
              <w:right w:val="single" w:sz="4" w:space="0" w:color="auto"/>
            </w:tcBorders>
          </w:tcPr>
          <w:p w:rsidR="006E7918" w:rsidRPr="00C452DD" w:rsidRDefault="002E218D" w:rsidP="0030691A">
            <w:pPr>
              <w:rPr>
                <w:bCs/>
                <w:sz w:val="26"/>
                <w:szCs w:val="26"/>
              </w:rPr>
            </w:pPr>
            <w:r w:rsidRPr="00C452DD">
              <w:rPr>
                <w:sz w:val="26"/>
                <w:szCs w:val="26"/>
              </w:rPr>
              <w:t>Нежилые помещения № 3,4,5,</w:t>
            </w:r>
            <w:r w:rsidR="00C452DD">
              <w:rPr>
                <w:sz w:val="26"/>
                <w:szCs w:val="26"/>
              </w:rPr>
              <w:t xml:space="preserve"> </w:t>
            </w:r>
            <w:r w:rsidR="00C452DD" w:rsidRPr="00C452DD">
              <w:rPr>
                <w:sz w:val="26"/>
                <w:szCs w:val="26"/>
              </w:rPr>
              <w:t>в административном здании</w:t>
            </w:r>
          </w:p>
        </w:tc>
        <w:tc>
          <w:tcPr>
            <w:tcW w:w="2409" w:type="dxa"/>
            <w:tcBorders>
              <w:top w:val="single" w:sz="4" w:space="0" w:color="auto"/>
              <w:left w:val="single" w:sz="4" w:space="0" w:color="auto"/>
              <w:bottom w:val="single" w:sz="4" w:space="0" w:color="auto"/>
              <w:right w:val="single" w:sz="4" w:space="0" w:color="auto"/>
            </w:tcBorders>
          </w:tcPr>
          <w:p w:rsidR="006E7918" w:rsidRPr="00C452DD" w:rsidRDefault="006E7918" w:rsidP="002E218D">
            <w:pPr>
              <w:rPr>
                <w:spacing w:val="1"/>
                <w:sz w:val="26"/>
                <w:szCs w:val="26"/>
              </w:rPr>
            </w:pPr>
            <w:r w:rsidRPr="00C452DD">
              <w:rPr>
                <w:spacing w:val="1"/>
                <w:sz w:val="26"/>
                <w:szCs w:val="26"/>
              </w:rPr>
              <w:t xml:space="preserve">Забайкальский край, Нерчинский район, </w:t>
            </w:r>
            <w:proofErr w:type="spellStart"/>
            <w:r w:rsidRPr="00C452DD">
              <w:rPr>
                <w:spacing w:val="1"/>
                <w:sz w:val="26"/>
                <w:szCs w:val="26"/>
              </w:rPr>
              <w:t>г.Нерчинск</w:t>
            </w:r>
            <w:proofErr w:type="spellEnd"/>
            <w:r w:rsidR="002E218D" w:rsidRPr="00C452DD">
              <w:rPr>
                <w:spacing w:val="1"/>
                <w:sz w:val="26"/>
                <w:szCs w:val="26"/>
              </w:rPr>
              <w:t xml:space="preserve">, </w:t>
            </w:r>
            <w:r w:rsidR="002E218D" w:rsidRPr="00C452DD">
              <w:rPr>
                <w:sz w:val="26"/>
                <w:szCs w:val="26"/>
              </w:rPr>
              <w:t xml:space="preserve">ул.Шилова,5, </w:t>
            </w:r>
            <w:r w:rsidR="003D679B" w:rsidRPr="00C452DD">
              <w:rPr>
                <w:sz w:val="26"/>
                <w:szCs w:val="26"/>
              </w:rPr>
              <w:t>третий этаж</w:t>
            </w:r>
          </w:p>
        </w:tc>
        <w:tc>
          <w:tcPr>
            <w:tcW w:w="3969" w:type="dxa"/>
            <w:tcBorders>
              <w:top w:val="single" w:sz="4" w:space="0" w:color="auto"/>
              <w:left w:val="single" w:sz="4" w:space="0" w:color="auto"/>
              <w:bottom w:val="single" w:sz="4" w:space="0" w:color="auto"/>
              <w:right w:val="single" w:sz="4" w:space="0" w:color="auto"/>
            </w:tcBorders>
          </w:tcPr>
          <w:p w:rsidR="006E7918" w:rsidRPr="00C452DD" w:rsidRDefault="00C452DD" w:rsidP="00F275F5">
            <w:pPr>
              <w:pStyle w:val="Default"/>
              <w:rPr>
                <w:color w:val="auto"/>
                <w:sz w:val="26"/>
                <w:szCs w:val="26"/>
              </w:rPr>
            </w:pPr>
            <w:r>
              <w:rPr>
                <w:sz w:val="26"/>
                <w:szCs w:val="26"/>
              </w:rPr>
              <w:t>площадь</w:t>
            </w:r>
            <w:r w:rsidRPr="00C452DD">
              <w:rPr>
                <w:sz w:val="26"/>
                <w:szCs w:val="26"/>
              </w:rPr>
              <w:t xml:space="preserve"> 14,6 </w:t>
            </w:r>
            <w:proofErr w:type="spellStart"/>
            <w:r w:rsidRPr="00C452DD">
              <w:rPr>
                <w:sz w:val="26"/>
                <w:szCs w:val="26"/>
              </w:rPr>
              <w:t>кв.м</w:t>
            </w:r>
            <w:proofErr w:type="spellEnd"/>
          </w:p>
        </w:tc>
      </w:tr>
    </w:tbl>
    <w:p w:rsidR="006E7918"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pPr>
    </w:p>
    <w:p w:rsidR="006E7918"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pPr>
      <w:r>
        <w:t>_________________</w:t>
      </w: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2E218D" w:rsidRDefault="002E218D" w:rsidP="003F58FA">
      <w:pPr>
        <w:pStyle w:val="a7"/>
        <w:spacing w:after="0"/>
        <w:jc w:val="right"/>
        <w:rPr>
          <w:color w:val="auto"/>
        </w:rPr>
      </w:pPr>
    </w:p>
    <w:p w:rsidR="002E218D" w:rsidRDefault="002E218D" w:rsidP="003F58FA">
      <w:pPr>
        <w:pStyle w:val="a7"/>
        <w:spacing w:after="0"/>
        <w:jc w:val="right"/>
        <w:rPr>
          <w:color w:val="auto"/>
        </w:rPr>
      </w:pPr>
    </w:p>
    <w:p w:rsidR="002E218D" w:rsidRDefault="002E218D" w:rsidP="003F58FA">
      <w:pPr>
        <w:pStyle w:val="a7"/>
        <w:spacing w:after="0"/>
        <w:jc w:val="right"/>
        <w:rPr>
          <w:color w:val="auto"/>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544843" w:rsidRPr="009B3B2B" w:rsidRDefault="00544843" w:rsidP="00544843">
      <w:pPr>
        <w:pStyle w:val="HTML"/>
        <w:jc w:val="center"/>
        <w:rPr>
          <w:rFonts w:ascii="Times New Roman" w:hAnsi="Times New Roman"/>
          <w:b/>
          <w:sz w:val="24"/>
          <w:szCs w:val="24"/>
        </w:rPr>
      </w:pPr>
    </w:p>
    <w:p w:rsidR="00774EDA" w:rsidRPr="009A3D6C" w:rsidRDefault="00774EDA" w:rsidP="00774EDA">
      <w:pPr>
        <w:jc w:val="right"/>
        <w:rPr>
          <w:sz w:val="26"/>
          <w:szCs w:val="26"/>
        </w:rPr>
      </w:pPr>
    </w:p>
    <w:sectPr w:rsidR="00774EDA" w:rsidRPr="009A3D6C" w:rsidSect="00544843">
      <w:headerReference w:type="default" r:id="rId8"/>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A8B" w:rsidRDefault="00FF5A8B" w:rsidP="00136217">
      <w:r>
        <w:separator/>
      </w:r>
    </w:p>
  </w:endnote>
  <w:endnote w:type="continuationSeparator" w:id="0">
    <w:p w:rsidR="00FF5A8B" w:rsidRDefault="00FF5A8B"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A8B" w:rsidRDefault="00FF5A8B" w:rsidP="00136217">
      <w:r>
        <w:separator/>
      </w:r>
    </w:p>
  </w:footnote>
  <w:footnote w:type="continuationSeparator" w:id="0">
    <w:p w:rsidR="00FF5A8B" w:rsidRDefault="00FF5A8B"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510" w:rsidRDefault="00E96510"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61BCF"/>
    <w:rsid w:val="0006319F"/>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40C1C"/>
    <w:rsid w:val="00245228"/>
    <w:rsid w:val="002614E8"/>
    <w:rsid w:val="0026216B"/>
    <w:rsid w:val="00276902"/>
    <w:rsid w:val="002872EB"/>
    <w:rsid w:val="00294DFC"/>
    <w:rsid w:val="002A2E64"/>
    <w:rsid w:val="002A3FBF"/>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91F1E"/>
    <w:rsid w:val="003A06AE"/>
    <w:rsid w:val="003B3D01"/>
    <w:rsid w:val="003B7C2B"/>
    <w:rsid w:val="003C0B4A"/>
    <w:rsid w:val="003C2E58"/>
    <w:rsid w:val="003C7F05"/>
    <w:rsid w:val="003D25E3"/>
    <w:rsid w:val="003D51CD"/>
    <w:rsid w:val="003D679B"/>
    <w:rsid w:val="003D75C9"/>
    <w:rsid w:val="003F58FA"/>
    <w:rsid w:val="003F7784"/>
    <w:rsid w:val="00412757"/>
    <w:rsid w:val="00413605"/>
    <w:rsid w:val="00413D6B"/>
    <w:rsid w:val="004159DF"/>
    <w:rsid w:val="004213B9"/>
    <w:rsid w:val="00421F9C"/>
    <w:rsid w:val="00422A42"/>
    <w:rsid w:val="00422D8F"/>
    <w:rsid w:val="00426970"/>
    <w:rsid w:val="0043097E"/>
    <w:rsid w:val="00434BF1"/>
    <w:rsid w:val="00454D57"/>
    <w:rsid w:val="00457B77"/>
    <w:rsid w:val="00466D73"/>
    <w:rsid w:val="00474478"/>
    <w:rsid w:val="0048068F"/>
    <w:rsid w:val="004901EC"/>
    <w:rsid w:val="004B0C01"/>
    <w:rsid w:val="004B4C5C"/>
    <w:rsid w:val="004B6E3F"/>
    <w:rsid w:val="004C0D82"/>
    <w:rsid w:val="004C0DFA"/>
    <w:rsid w:val="004C3641"/>
    <w:rsid w:val="004C687E"/>
    <w:rsid w:val="004C7045"/>
    <w:rsid w:val="004D08AB"/>
    <w:rsid w:val="004D0AFC"/>
    <w:rsid w:val="004D3C26"/>
    <w:rsid w:val="004D61D0"/>
    <w:rsid w:val="004E1270"/>
    <w:rsid w:val="004E635D"/>
    <w:rsid w:val="004F04AF"/>
    <w:rsid w:val="004F411D"/>
    <w:rsid w:val="0050209F"/>
    <w:rsid w:val="00544843"/>
    <w:rsid w:val="005569B7"/>
    <w:rsid w:val="00561DED"/>
    <w:rsid w:val="00563ECE"/>
    <w:rsid w:val="00587DBE"/>
    <w:rsid w:val="005A6FDB"/>
    <w:rsid w:val="005B0309"/>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5B1"/>
    <w:rsid w:val="00782942"/>
    <w:rsid w:val="00783C72"/>
    <w:rsid w:val="00784E8B"/>
    <w:rsid w:val="00791C4C"/>
    <w:rsid w:val="0079704A"/>
    <w:rsid w:val="007973DF"/>
    <w:rsid w:val="007B7EB3"/>
    <w:rsid w:val="007E76A0"/>
    <w:rsid w:val="007F3D19"/>
    <w:rsid w:val="007F42E9"/>
    <w:rsid w:val="007F431D"/>
    <w:rsid w:val="008011A6"/>
    <w:rsid w:val="00801EEF"/>
    <w:rsid w:val="008075E7"/>
    <w:rsid w:val="008103EB"/>
    <w:rsid w:val="008110A5"/>
    <w:rsid w:val="00811C4A"/>
    <w:rsid w:val="00821F9C"/>
    <w:rsid w:val="00833D2C"/>
    <w:rsid w:val="008403DB"/>
    <w:rsid w:val="00846245"/>
    <w:rsid w:val="00847C12"/>
    <w:rsid w:val="00850F78"/>
    <w:rsid w:val="00853C3D"/>
    <w:rsid w:val="0086121C"/>
    <w:rsid w:val="00873208"/>
    <w:rsid w:val="00881E5E"/>
    <w:rsid w:val="0088799D"/>
    <w:rsid w:val="00892AE4"/>
    <w:rsid w:val="00894823"/>
    <w:rsid w:val="008A4F4F"/>
    <w:rsid w:val="008B18CE"/>
    <w:rsid w:val="008B2714"/>
    <w:rsid w:val="008B50A8"/>
    <w:rsid w:val="008D3B25"/>
    <w:rsid w:val="008D652D"/>
    <w:rsid w:val="008E05C8"/>
    <w:rsid w:val="008E51CA"/>
    <w:rsid w:val="008F023B"/>
    <w:rsid w:val="00901570"/>
    <w:rsid w:val="009051B6"/>
    <w:rsid w:val="00906BCE"/>
    <w:rsid w:val="009111A4"/>
    <w:rsid w:val="00913726"/>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84DFA"/>
    <w:rsid w:val="00990E97"/>
    <w:rsid w:val="00990F64"/>
    <w:rsid w:val="00991F46"/>
    <w:rsid w:val="00992AA1"/>
    <w:rsid w:val="00994A07"/>
    <w:rsid w:val="009A28AE"/>
    <w:rsid w:val="009A51EE"/>
    <w:rsid w:val="009A7633"/>
    <w:rsid w:val="009B2A67"/>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E05"/>
    <w:rsid w:val="00BC5E63"/>
    <w:rsid w:val="00BC69F9"/>
    <w:rsid w:val="00BD1D38"/>
    <w:rsid w:val="00BD49D9"/>
    <w:rsid w:val="00BD4DC8"/>
    <w:rsid w:val="00BE71BF"/>
    <w:rsid w:val="00BF0A93"/>
    <w:rsid w:val="00BF47D0"/>
    <w:rsid w:val="00BF6365"/>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366DC"/>
    <w:rsid w:val="00D51806"/>
    <w:rsid w:val="00D51C2F"/>
    <w:rsid w:val="00D55811"/>
    <w:rsid w:val="00D638BE"/>
    <w:rsid w:val="00D660C2"/>
    <w:rsid w:val="00D76B80"/>
    <w:rsid w:val="00D84D31"/>
    <w:rsid w:val="00D860A1"/>
    <w:rsid w:val="00DA2DB4"/>
    <w:rsid w:val="00DA540A"/>
    <w:rsid w:val="00DB4502"/>
    <w:rsid w:val="00DC45FB"/>
    <w:rsid w:val="00DD633A"/>
    <w:rsid w:val="00DD6C66"/>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1E45"/>
    <w:rsid w:val="00FD2E5B"/>
    <w:rsid w:val="00FE2577"/>
    <w:rsid w:val="00FF5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72C97-811C-492C-9E10-FA212AE8F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377</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442</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Администрация МР</cp:lastModifiedBy>
  <cp:revision>2</cp:revision>
  <cp:lastPrinted>2025-03-10T09:43:00Z</cp:lastPrinted>
  <dcterms:created xsi:type="dcterms:W3CDTF">2025-03-11T03:18:00Z</dcterms:created>
  <dcterms:modified xsi:type="dcterms:W3CDTF">2025-03-11T03:18:00Z</dcterms:modified>
</cp:coreProperties>
</file>