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D9B" w:rsidRDefault="00036D9B" w:rsidP="008011A6">
      <w:pPr>
        <w:pStyle w:val="a7"/>
        <w:spacing w:after="0"/>
        <w:jc w:val="right"/>
        <w:rPr>
          <w:color w:val="auto"/>
        </w:rPr>
      </w:pPr>
    </w:p>
    <w:p w:rsidR="008011A6" w:rsidRPr="009B4648" w:rsidRDefault="008011A6" w:rsidP="008011A6">
      <w:pPr>
        <w:pStyle w:val="a7"/>
        <w:spacing w:after="0"/>
        <w:jc w:val="right"/>
        <w:rPr>
          <w:color w:val="auto"/>
        </w:rPr>
      </w:pPr>
      <w:r w:rsidRPr="009B4648">
        <w:rPr>
          <w:color w:val="auto"/>
        </w:rPr>
        <w:t>ПРИЛОЖЕНИЕ №4</w:t>
      </w:r>
    </w:p>
    <w:p w:rsidR="008011A6" w:rsidRPr="009B4648" w:rsidRDefault="008011A6" w:rsidP="008011A6">
      <w:pPr>
        <w:pStyle w:val="a7"/>
        <w:spacing w:after="0"/>
        <w:jc w:val="right"/>
        <w:rPr>
          <w:color w:val="auto"/>
        </w:rPr>
      </w:pPr>
      <w:r w:rsidRPr="009B4648">
        <w:rPr>
          <w:color w:val="auto"/>
        </w:rPr>
        <w:t xml:space="preserve">УТВЕРЖДЕНО </w:t>
      </w:r>
    </w:p>
    <w:p w:rsidR="008011A6" w:rsidRPr="009B4648" w:rsidRDefault="008011A6" w:rsidP="008011A6">
      <w:pPr>
        <w:pStyle w:val="a7"/>
        <w:spacing w:after="0"/>
        <w:jc w:val="right"/>
        <w:rPr>
          <w:color w:val="auto"/>
        </w:rPr>
      </w:pPr>
      <w:r w:rsidRPr="009B4648">
        <w:rPr>
          <w:color w:val="auto"/>
        </w:rPr>
        <w:t xml:space="preserve">распоряжением администрации </w:t>
      </w:r>
    </w:p>
    <w:p w:rsidR="008011A6" w:rsidRPr="009B4648" w:rsidRDefault="008011A6" w:rsidP="008011A6">
      <w:pPr>
        <w:pStyle w:val="a7"/>
        <w:tabs>
          <w:tab w:val="left" w:pos="6060"/>
          <w:tab w:val="right" w:pos="9354"/>
        </w:tabs>
        <w:spacing w:after="0"/>
        <w:rPr>
          <w:color w:val="auto"/>
        </w:rPr>
      </w:pPr>
      <w:r w:rsidRPr="009B4648">
        <w:rPr>
          <w:b/>
          <w:color w:val="auto"/>
        </w:rPr>
        <w:tab/>
      </w:r>
      <w:r w:rsidRPr="009B4648">
        <w:rPr>
          <w:b/>
          <w:color w:val="auto"/>
        </w:rPr>
        <w:tab/>
      </w:r>
      <w:r w:rsidRPr="009B4648">
        <w:rPr>
          <w:color w:val="auto"/>
        </w:rPr>
        <w:t>МР «Нерчинский район»</w:t>
      </w:r>
    </w:p>
    <w:p w:rsidR="008011A6" w:rsidRPr="009B4648" w:rsidRDefault="008011A6" w:rsidP="008011A6">
      <w:pPr>
        <w:pStyle w:val="a7"/>
        <w:spacing w:after="0"/>
        <w:jc w:val="right"/>
      </w:pPr>
      <w:r w:rsidRPr="009B4648">
        <w:rPr>
          <w:color w:val="auto"/>
        </w:rPr>
        <w:t>№ 7</w:t>
      </w:r>
      <w:r w:rsidR="00391F1E">
        <w:rPr>
          <w:color w:val="auto"/>
        </w:rPr>
        <w:t>40</w:t>
      </w:r>
      <w:r w:rsidRPr="009B4648">
        <w:rPr>
          <w:color w:val="auto"/>
        </w:rPr>
        <w:t xml:space="preserve"> от «</w:t>
      </w:r>
      <w:r w:rsidRPr="009B4648">
        <w:t>2</w:t>
      </w:r>
      <w:r w:rsidR="00391F1E">
        <w:t>6</w:t>
      </w:r>
      <w:r w:rsidRPr="009B4648">
        <w:t>» декабря 2023года</w:t>
      </w:r>
    </w:p>
    <w:p w:rsidR="008011A6" w:rsidRPr="00832971" w:rsidRDefault="008011A6" w:rsidP="008011A6">
      <w:pPr>
        <w:pStyle w:val="a7"/>
        <w:spacing w:after="0"/>
        <w:jc w:val="right"/>
        <w:rPr>
          <w:b/>
          <w:color w:val="auto"/>
          <w:sz w:val="24"/>
          <w:szCs w:val="24"/>
        </w:rPr>
      </w:pPr>
    </w:p>
    <w:p w:rsidR="008011A6" w:rsidRPr="00F93C06" w:rsidRDefault="008011A6" w:rsidP="008011A6">
      <w:pPr>
        <w:pStyle w:val="1"/>
        <w:jc w:val="center"/>
        <w:rPr>
          <w:rFonts w:ascii="Times New Roman" w:hAnsi="Times New Roman"/>
          <w:sz w:val="28"/>
          <w:szCs w:val="28"/>
        </w:rPr>
      </w:pPr>
      <w:bookmarkStart w:id="0" w:name="_Toc268698361"/>
      <w:bookmarkStart w:id="1" w:name="_Toc268698518"/>
      <w:r w:rsidRPr="00F93C06">
        <w:rPr>
          <w:rFonts w:ascii="Times New Roman" w:hAnsi="Times New Roman"/>
          <w:sz w:val="28"/>
          <w:szCs w:val="28"/>
        </w:rPr>
        <w:t>АУКЦИОННАЯ ДОКУМЕНТАЦИЯ</w:t>
      </w:r>
      <w:bookmarkEnd w:id="0"/>
      <w:bookmarkEnd w:id="1"/>
    </w:p>
    <w:p w:rsidR="008011A6" w:rsidRPr="00832971" w:rsidRDefault="008011A6" w:rsidP="008011A6">
      <w:pPr>
        <w:pStyle w:val="ae"/>
        <w:tabs>
          <w:tab w:val="left" w:pos="2036"/>
          <w:tab w:val="center" w:pos="5050"/>
        </w:tabs>
        <w:jc w:val="center"/>
        <w:outlineLvl w:val="0"/>
        <w:rPr>
          <w:rFonts w:ascii="Times New Roman" w:hAnsi="Times New Roman" w:cs="Times New Roman"/>
          <w:b/>
          <w:sz w:val="24"/>
          <w:szCs w:val="24"/>
        </w:rPr>
      </w:pPr>
      <w:r w:rsidRPr="00F93C06">
        <w:rPr>
          <w:rFonts w:ascii="Times New Roman" w:hAnsi="Times New Roman" w:cs="Times New Roman"/>
          <w:b/>
          <w:sz w:val="24"/>
          <w:szCs w:val="24"/>
        </w:rPr>
        <w:t xml:space="preserve">о проведении аукциона в электронной форме на право заключения </w:t>
      </w:r>
      <w:r w:rsidR="00214EED" w:rsidRPr="00214EED">
        <w:rPr>
          <w:rFonts w:ascii="Times New Roman" w:hAnsi="Times New Roman" w:cs="Times New Roman"/>
          <w:b/>
          <w:spacing w:val="-1"/>
          <w:sz w:val="24"/>
          <w:szCs w:val="24"/>
        </w:rPr>
        <w:t>аренды</w:t>
      </w:r>
      <w:r w:rsidRPr="00214EED">
        <w:rPr>
          <w:rFonts w:ascii="Times New Roman" w:hAnsi="Times New Roman" w:cs="Times New Roman"/>
          <w:b/>
          <w:sz w:val="24"/>
          <w:szCs w:val="24"/>
        </w:rPr>
        <w:t xml:space="preserve"> </w:t>
      </w:r>
      <w:r w:rsidRPr="00F93C06">
        <w:rPr>
          <w:rFonts w:ascii="Times New Roman" w:hAnsi="Times New Roman" w:cs="Times New Roman"/>
          <w:b/>
          <w:sz w:val="24"/>
          <w:szCs w:val="24"/>
        </w:rPr>
        <w:t>имущества, находящегося</w:t>
      </w:r>
      <w:r>
        <w:rPr>
          <w:rFonts w:ascii="Times New Roman" w:hAnsi="Times New Roman" w:cs="Times New Roman"/>
          <w:b/>
          <w:sz w:val="24"/>
          <w:szCs w:val="24"/>
        </w:rPr>
        <w:t xml:space="preserve"> </w:t>
      </w:r>
      <w:r w:rsidRPr="00832971">
        <w:rPr>
          <w:rFonts w:ascii="Times New Roman" w:hAnsi="Times New Roman" w:cs="Times New Roman"/>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rFonts w:ascii="Times New Roman" w:hAnsi="Times New Roman" w:cs="Times New Roman"/>
            <w:b/>
            <w:sz w:val="24"/>
            <w:szCs w:val="24"/>
          </w:rPr>
          <w:t>https://www.rts-tender.ru/</w:t>
        </w:r>
      </w:hyperlink>
      <w:r w:rsidRPr="00832971">
        <w:rPr>
          <w:rFonts w:ascii="Times New Roman" w:hAnsi="Times New Roman" w:cs="Times New Roman"/>
          <w:b/>
          <w:sz w:val="24"/>
          <w:szCs w:val="24"/>
        </w:rPr>
        <w:t xml:space="preserve"> в сети «Интернет»</w:t>
      </w:r>
    </w:p>
    <w:p w:rsidR="008011A6" w:rsidRPr="00832971" w:rsidRDefault="008011A6" w:rsidP="008011A6">
      <w:pPr>
        <w:pStyle w:val="af2"/>
        <w:tabs>
          <w:tab w:val="left" w:pos="240"/>
          <w:tab w:val="center" w:pos="4677"/>
        </w:tabs>
        <w:rPr>
          <w:sz w:val="24"/>
        </w:rPr>
      </w:pPr>
    </w:p>
    <w:p w:rsidR="008011A6" w:rsidRPr="00832971" w:rsidRDefault="008011A6" w:rsidP="008011A6">
      <w:pPr>
        <w:spacing w:after="120"/>
        <w:jc w:val="center"/>
        <w:rPr>
          <w:b/>
          <w:sz w:val="24"/>
          <w:szCs w:val="24"/>
        </w:rPr>
      </w:pPr>
      <w:r>
        <w:rPr>
          <w:b/>
          <w:sz w:val="24"/>
          <w:szCs w:val="24"/>
        </w:rPr>
        <w:t>1. Общие положения</w:t>
      </w:r>
    </w:p>
    <w:p w:rsidR="008011A6" w:rsidRPr="00832971" w:rsidRDefault="008011A6" w:rsidP="008011A6">
      <w:pPr>
        <w:tabs>
          <w:tab w:val="left" w:pos="9356"/>
        </w:tabs>
        <w:ind w:firstLine="567"/>
        <w:jc w:val="both"/>
        <w:rPr>
          <w:sz w:val="24"/>
          <w:szCs w:val="24"/>
        </w:rPr>
      </w:pPr>
      <w:r w:rsidRPr="00832971">
        <w:rPr>
          <w:sz w:val="24"/>
          <w:szCs w:val="24"/>
        </w:rPr>
        <w:t>1.1. Настоящая документация об аукционе разработана в соответствии со статьёй 17.1 Федерального закона от 26.07.2006 № 135-ФЗ «О защите конкуренции» и 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(далее Порядок).</w:t>
      </w:r>
    </w:p>
    <w:p w:rsidR="008011A6" w:rsidRPr="00832971" w:rsidRDefault="008011A6" w:rsidP="008011A6">
      <w:pPr>
        <w:tabs>
          <w:tab w:val="left" w:pos="9356"/>
        </w:tabs>
        <w:ind w:firstLine="540"/>
        <w:jc w:val="both"/>
        <w:rPr>
          <w:sz w:val="24"/>
          <w:szCs w:val="24"/>
        </w:rPr>
      </w:pPr>
      <w:r w:rsidRPr="00832971">
        <w:rPr>
          <w:sz w:val="24"/>
          <w:szCs w:val="24"/>
        </w:rPr>
        <w:t xml:space="preserve">1.2. Наименование, место нахождения, почтовый адрес, адрес электронной почты и номер контактного телефона Организатора аукциона указаны в </w:t>
      </w:r>
      <w:r>
        <w:rPr>
          <w:sz w:val="24"/>
          <w:szCs w:val="24"/>
        </w:rPr>
        <w:t>разделе 1. 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ind w:firstLine="540"/>
        <w:jc w:val="both"/>
        <w:rPr>
          <w:sz w:val="24"/>
          <w:szCs w:val="24"/>
        </w:rPr>
      </w:pPr>
      <w:r w:rsidRPr="00832971">
        <w:rPr>
          <w:sz w:val="24"/>
          <w:szCs w:val="24"/>
        </w:rPr>
        <w:t xml:space="preserve">1.3. Аукцион проводится на электронной площадке «РТС-тендер», размещенной на сайте </w:t>
      </w:r>
      <w:hyperlink r:id="rId9"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(торговая секция «Имущество»).</w:t>
      </w:r>
    </w:p>
    <w:p w:rsidR="008011A6" w:rsidRPr="00832971" w:rsidRDefault="008011A6" w:rsidP="008011A6">
      <w:pPr>
        <w:tabs>
          <w:tab w:val="left" w:pos="9356"/>
        </w:tabs>
        <w:ind w:firstLine="540"/>
        <w:jc w:val="both"/>
        <w:rPr>
          <w:sz w:val="24"/>
          <w:szCs w:val="24"/>
        </w:rPr>
      </w:pPr>
      <w:r w:rsidRPr="00832971">
        <w:rPr>
          <w:sz w:val="24"/>
          <w:szCs w:val="24"/>
        </w:rPr>
        <w:t xml:space="preserve">1.4. Место расположения, описание и технические характеристики муниципального имущества, права на которое передаются по договору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sz w:val="24"/>
          <w:szCs w:val="24"/>
        </w:rPr>
        <w:t xml:space="preserve">(далее - договор), указаны в </w:t>
      </w:r>
      <w:r>
        <w:rPr>
          <w:sz w:val="24"/>
          <w:szCs w:val="24"/>
        </w:rPr>
        <w:t>разделе 3 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1.5. Целевое назначение муниципального имущества, права на которое передаются по договору, указано в </w:t>
      </w:r>
      <w:r>
        <w:rPr>
          <w:sz w:val="24"/>
          <w:szCs w:val="24"/>
        </w:rPr>
        <w:t>пункте 4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w:t>
      </w:r>
      <w:r>
        <w:rPr>
          <w:sz w:val="24"/>
          <w:szCs w:val="24"/>
        </w:rPr>
        <w:t>пункте 6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proofErr w:type="gramStart"/>
      <w:r w:rsidRPr="00832971">
        <w:rPr>
          <w:sz w:val="24"/>
          <w:szCs w:val="24"/>
        </w:rPr>
        <w:t>.1.7</w:t>
      </w:r>
      <w:proofErr w:type="gramEnd"/>
      <w:r w:rsidRPr="00832971">
        <w:rPr>
          <w:sz w:val="24"/>
          <w:szCs w:val="24"/>
        </w:rPr>
        <w:t xml:space="preserve">. Начальная (минимальная) </w:t>
      </w:r>
      <w:r w:rsidR="00214EED">
        <w:rPr>
          <w:color w:val="auto"/>
          <w:spacing w:val="-1"/>
          <w:sz w:val="24"/>
          <w:szCs w:val="24"/>
        </w:rPr>
        <w:t>цена</w:t>
      </w:r>
      <w:r w:rsidRPr="00832971">
        <w:rPr>
          <w:color w:val="auto"/>
          <w:sz w:val="24"/>
          <w:szCs w:val="24"/>
        </w:rPr>
        <w:t xml:space="preserve"> договора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color w:val="auto"/>
          <w:spacing w:val="-1"/>
          <w:sz w:val="24"/>
          <w:szCs w:val="24"/>
        </w:rPr>
        <w:t xml:space="preserve">имущества муниципального района «Нерчинский район» </w:t>
      </w:r>
      <w:r w:rsidRPr="00832971">
        <w:rPr>
          <w:sz w:val="24"/>
          <w:szCs w:val="24"/>
        </w:rPr>
        <w:t xml:space="preserve">указана в </w:t>
      </w:r>
      <w:r>
        <w:rPr>
          <w:sz w:val="24"/>
          <w:szCs w:val="24"/>
        </w:rPr>
        <w:t>пункте 7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1.8. Срок действия договора указан в </w:t>
      </w:r>
      <w:r>
        <w:rPr>
          <w:sz w:val="24"/>
          <w:szCs w:val="24"/>
        </w:rPr>
        <w:t xml:space="preserve">пункте </w:t>
      </w:r>
      <w:r w:rsidR="00563ECE">
        <w:rPr>
          <w:sz w:val="24"/>
          <w:szCs w:val="24"/>
        </w:rPr>
        <w:t>5</w:t>
      </w:r>
      <w:r>
        <w:rPr>
          <w:sz w:val="24"/>
          <w:szCs w:val="24"/>
        </w:rPr>
        <w:t xml:space="preserve">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1.9. Срок, в течение которого Организатор аукциона вправе отказаться от проведения аукциона, указан в </w:t>
      </w:r>
      <w:r>
        <w:rPr>
          <w:sz w:val="24"/>
          <w:szCs w:val="24"/>
        </w:rPr>
        <w:t xml:space="preserve">пункте </w:t>
      </w:r>
      <w:r w:rsidR="00563ECE">
        <w:rPr>
          <w:sz w:val="24"/>
          <w:szCs w:val="24"/>
        </w:rPr>
        <w:t>8</w:t>
      </w:r>
      <w:r>
        <w:rPr>
          <w:sz w:val="24"/>
          <w:szCs w:val="24"/>
        </w:rPr>
        <w:t xml:space="preserve"> раздела 4.Информационной карты (приложение №1 к настоящей документации)</w:t>
      </w:r>
      <w:r w:rsidRPr="00832971">
        <w:rPr>
          <w:sz w:val="24"/>
          <w:szCs w:val="24"/>
        </w:rPr>
        <w:t xml:space="preserve">. При этом Организатор аукциона вправе отказаться от проведения аукциона не позднее чем за </w:t>
      </w:r>
      <w:r w:rsidRPr="00832971">
        <w:rPr>
          <w:b/>
          <w:sz w:val="24"/>
          <w:szCs w:val="24"/>
        </w:rPr>
        <w:t xml:space="preserve">пять дней </w:t>
      </w:r>
      <w:r w:rsidRPr="00832971">
        <w:rPr>
          <w:sz w:val="24"/>
          <w:szCs w:val="24"/>
        </w:rPr>
        <w:t xml:space="preserve">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 xml:space="preserve">1.10. Место, дата и время начала рассмотрения заявок на участие в аукционе в </w:t>
      </w:r>
      <w:r>
        <w:rPr>
          <w:sz w:val="24"/>
          <w:szCs w:val="24"/>
        </w:rPr>
        <w:t>пункте 4 раздела 5.Информационной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lastRenderedPageBreak/>
        <w:t xml:space="preserve">1.11. Место, дата и время проведения аукциона указаны в </w:t>
      </w:r>
      <w:r>
        <w:rPr>
          <w:sz w:val="24"/>
          <w:szCs w:val="24"/>
        </w:rPr>
        <w:t>разделе 6.Информационной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011A6" w:rsidRPr="00832971" w:rsidRDefault="008011A6" w:rsidP="008011A6">
      <w:pPr>
        <w:autoSpaceDE w:val="0"/>
        <w:autoSpaceDN w:val="0"/>
        <w:adjustRightInd w:val="0"/>
        <w:ind w:firstLine="540"/>
        <w:jc w:val="both"/>
        <w:rPr>
          <w:bCs/>
          <w:sz w:val="24"/>
          <w:szCs w:val="24"/>
        </w:rPr>
      </w:pPr>
      <w:r w:rsidRPr="00832971">
        <w:rPr>
          <w:sz w:val="24"/>
          <w:szCs w:val="24"/>
        </w:rPr>
        <w:t>1.13.</w:t>
      </w:r>
      <w:r w:rsidRPr="00832971">
        <w:rPr>
          <w:bCs/>
          <w:sz w:val="24"/>
          <w:szCs w:val="24"/>
        </w:rPr>
        <w:t xml:space="preserve">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8011A6" w:rsidRPr="00EF7A89" w:rsidRDefault="008011A6" w:rsidP="008011A6">
      <w:pPr>
        <w:autoSpaceDE w:val="0"/>
        <w:autoSpaceDN w:val="0"/>
        <w:adjustRightInd w:val="0"/>
        <w:spacing w:before="120" w:after="120"/>
        <w:jc w:val="center"/>
        <w:rPr>
          <w:b/>
          <w:bCs/>
          <w:sz w:val="24"/>
          <w:szCs w:val="24"/>
        </w:rPr>
      </w:pPr>
      <w:r w:rsidRPr="00832971">
        <w:rPr>
          <w:b/>
          <w:sz w:val="24"/>
          <w:szCs w:val="24"/>
        </w:rPr>
        <w:t>2</w:t>
      </w:r>
      <w:r w:rsidRPr="00832971">
        <w:rPr>
          <w:b/>
          <w:bCs/>
          <w:sz w:val="24"/>
          <w:szCs w:val="24"/>
        </w:rPr>
        <w:t>. Требования к Заявителям / Участникам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2.1. Участником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2.2. Участники Аукциона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w:t>
      </w:r>
      <w:r w:rsidRPr="00EF7A89">
        <w:rPr>
          <w:rFonts w:ascii="Times New Roman" w:hAnsi="Times New Roman" w:cs="Times New Roman"/>
          <w:sz w:val="24"/>
          <w:szCs w:val="24"/>
        </w:rPr>
        <w:t xml:space="preserve"> </w:t>
      </w:r>
      <w:hyperlink r:id="rId10" w:history="1">
        <w:r w:rsidRPr="00EF7A89">
          <w:rPr>
            <w:rStyle w:val="a4"/>
            <w:rFonts w:ascii="Times New Roman" w:hAnsi="Times New Roman" w:cs="Times New Roman"/>
            <w:color w:val="auto"/>
            <w:sz w:val="24"/>
            <w:szCs w:val="24"/>
            <w:u w:val="none"/>
          </w:rPr>
          <w:t>Постановлением</w:t>
        </w:r>
      </w:hyperlink>
      <w:r w:rsidRPr="00832971">
        <w:rPr>
          <w:rFonts w:ascii="Times New Roman" w:hAnsi="Times New Roman" w:cs="Times New Roman"/>
          <w:sz w:val="24"/>
          <w:szCs w:val="24"/>
        </w:rPr>
        <w:t xml:space="preserve"> </w:t>
      </w:r>
      <w:r>
        <w:rPr>
          <w:rFonts w:ascii="Times New Roman" w:hAnsi="Times New Roman" w:cs="Times New Roman"/>
          <w:sz w:val="24"/>
          <w:szCs w:val="24"/>
        </w:rPr>
        <w:t>№</w:t>
      </w:r>
      <w:r w:rsidRPr="00832971">
        <w:rPr>
          <w:rFonts w:ascii="Times New Roman" w:hAnsi="Times New Roman" w:cs="Times New Roman"/>
          <w:sz w:val="24"/>
          <w:szCs w:val="24"/>
        </w:rPr>
        <w:t xml:space="preserve"> 739 участники аукциона должны соответствовать требованиям, установленным </w:t>
      </w:r>
      <w:hyperlink r:id="rId11" w:history="1">
        <w:r w:rsidRPr="00EF7A89">
          <w:rPr>
            <w:rStyle w:val="a4"/>
            <w:rFonts w:ascii="Times New Roman" w:hAnsi="Times New Roman" w:cs="Times New Roman"/>
            <w:color w:val="auto"/>
            <w:sz w:val="24"/>
            <w:szCs w:val="24"/>
            <w:u w:val="none"/>
          </w:rPr>
          <w:t>статьей 5</w:t>
        </w:r>
      </w:hyperlink>
      <w:r w:rsidRPr="00EF7A89">
        <w:rPr>
          <w:rFonts w:ascii="Times New Roman" w:hAnsi="Times New Roman" w:cs="Times New Roman"/>
          <w:sz w:val="24"/>
          <w:szCs w:val="24"/>
        </w:rPr>
        <w:t xml:space="preserve"> </w:t>
      </w:r>
      <w:r w:rsidRPr="00832971">
        <w:rPr>
          <w:rFonts w:ascii="Times New Roman" w:hAnsi="Times New Roman" w:cs="Times New Roman"/>
          <w:sz w:val="24"/>
          <w:szCs w:val="24"/>
        </w:rPr>
        <w:t>Федерального закона от 21 декабря 2001 г. N 178-ФЗ «О приватизации государственного и муниципального имущества».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 К участникам Аукциона, устанавливаются следующие обязательные требования:</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 участник не должен находиться в стадии ликвидации;</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 в отношении участника должно отсутствовать решение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8011A6" w:rsidRPr="0081731D"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3) в отношении участника должно отсутствовать решение о приостановлении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Аукционе.</w:t>
      </w:r>
    </w:p>
    <w:p w:rsidR="008011A6" w:rsidRPr="00832971" w:rsidRDefault="008011A6" w:rsidP="008011A6">
      <w:pPr>
        <w:spacing w:before="120" w:after="120"/>
        <w:ind w:firstLine="567"/>
        <w:jc w:val="center"/>
        <w:rPr>
          <w:b/>
          <w:sz w:val="24"/>
          <w:szCs w:val="24"/>
        </w:rPr>
      </w:pPr>
      <w:r w:rsidRPr="00832971">
        <w:rPr>
          <w:b/>
          <w:sz w:val="24"/>
          <w:szCs w:val="24"/>
        </w:rPr>
        <w:t>3. Порядок регистрации на электронной</w:t>
      </w:r>
      <w:r w:rsidRPr="00832971">
        <w:rPr>
          <w:sz w:val="24"/>
          <w:szCs w:val="24"/>
        </w:rPr>
        <w:t xml:space="preserve"> </w:t>
      </w:r>
      <w:r w:rsidRPr="00832971">
        <w:rPr>
          <w:b/>
          <w:sz w:val="24"/>
          <w:szCs w:val="24"/>
        </w:rPr>
        <w:t>торговой площадке</w:t>
      </w:r>
    </w:p>
    <w:p w:rsidR="008011A6" w:rsidRPr="00832971" w:rsidRDefault="008011A6" w:rsidP="008011A6">
      <w:pPr>
        <w:ind w:firstLine="567"/>
        <w:jc w:val="both"/>
        <w:rPr>
          <w:sz w:val="24"/>
          <w:szCs w:val="24"/>
        </w:rPr>
      </w:pPr>
      <w:r w:rsidRPr="00832971">
        <w:rPr>
          <w:sz w:val="24"/>
          <w:szCs w:val="24"/>
        </w:rPr>
        <w:t xml:space="preserve">3.1.Для обеспечения доступа к участию в электронной продаже претендентам необходимо пройти процедуру регистрации на электронной торговой площадке «РТС-тендер» </w:t>
      </w:r>
      <w:hyperlink r:id="rId12" w:history="1">
        <w:r w:rsidRPr="00832971">
          <w:rPr>
            <w:rStyle w:val="a4"/>
            <w:sz w:val="24"/>
            <w:szCs w:val="24"/>
          </w:rPr>
          <w:t>https://www.rts-tender.ru/</w:t>
        </w:r>
      </w:hyperlink>
      <w:r w:rsidRPr="00832971">
        <w:rPr>
          <w:sz w:val="24"/>
          <w:szCs w:val="24"/>
        </w:rPr>
        <w:t>.</w:t>
      </w:r>
    </w:p>
    <w:p w:rsidR="008011A6" w:rsidRPr="00832971" w:rsidRDefault="008011A6" w:rsidP="008011A6">
      <w:pPr>
        <w:ind w:firstLine="567"/>
        <w:jc w:val="both"/>
        <w:rPr>
          <w:sz w:val="24"/>
          <w:szCs w:val="24"/>
        </w:rPr>
      </w:pPr>
      <w:r w:rsidRPr="00832971">
        <w:rPr>
          <w:sz w:val="24"/>
          <w:szCs w:val="24"/>
        </w:rPr>
        <w:t>3.2.Регистрация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8011A6" w:rsidRPr="00832971" w:rsidRDefault="008011A6" w:rsidP="008011A6">
      <w:pPr>
        <w:ind w:firstLine="567"/>
        <w:jc w:val="both"/>
        <w:rPr>
          <w:sz w:val="24"/>
          <w:szCs w:val="24"/>
        </w:rPr>
      </w:pPr>
      <w:r w:rsidRPr="00832971">
        <w:rPr>
          <w:sz w:val="24"/>
          <w:szCs w:val="24"/>
        </w:rPr>
        <w:t>3.3.Регистрация на электронной площадке проводится в соответствии с Регламентом</w:t>
      </w:r>
      <w:r w:rsidRPr="00832971">
        <w:rPr>
          <w:bCs/>
          <w:sz w:val="24"/>
          <w:szCs w:val="24"/>
        </w:rPr>
        <w:t xml:space="preserve"> </w:t>
      </w:r>
      <w:r w:rsidRPr="00832971">
        <w:rPr>
          <w:sz w:val="24"/>
          <w:szCs w:val="24"/>
        </w:rPr>
        <w:t>электронной торговой площадки</w:t>
      </w:r>
      <w:r w:rsidRPr="00832971">
        <w:rPr>
          <w:bCs/>
          <w:sz w:val="24"/>
          <w:szCs w:val="24"/>
        </w:rPr>
        <w:t xml:space="preserve"> «</w:t>
      </w:r>
      <w:r w:rsidRPr="00832971">
        <w:rPr>
          <w:sz w:val="24"/>
          <w:szCs w:val="24"/>
        </w:rPr>
        <w:t xml:space="preserve">РТС-тендер» </w:t>
      </w:r>
      <w:hyperlink r:id="rId13" w:history="1">
        <w:r w:rsidRPr="00832971">
          <w:rPr>
            <w:rStyle w:val="a4"/>
            <w:sz w:val="24"/>
            <w:szCs w:val="24"/>
          </w:rPr>
          <w:t>https://www.rts-tender.ru/</w:t>
        </w:r>
      </w:hyperlink>
      <w:r w:rsidRPr="00832971">
        <w:rPr>
          <w:sz w:val="24"/>
          <w:szCs w:val="24"/>
        </w:rPr>
        <w:t>.</w:t>
      </w:r>
    </w:p>
    <w:p w:rsidR="008011A6" w:rsidRPr="00832971" w:rsidRDefault="008011A6" w:rsidP="008011A6">
      <w:pPr>
        <w:pStyle w:val="23"/>
        <w:widowControl w:val="0"/>
        <w:spacing w:after="0" w:line="240" w:lineRule="auto"/>
        <w:ind w:left="0" w:firstLine="567"/>
        <w:jc w:val="both"/>
        <w:rPr>
          <w:bCs/>
          <w:color w:val="000000"/>
        </w:rPr>
      </w:pPr>
      <w:r w:rsidRPr="00832971">
        <w:rPr>
          <w:bCs/>
          <w:color w:val="000000"/>
        </w:rPr>
        <w:t xml:space="preserve">3.4.Подача заявки на участие осуществляется только посредством интерфейса </w:t>
      </w:r>
      <w:r w:rsidRPr="00832971">
        <w:t>электронной торговой площадки</w:t>
      </w:r>
      <w:r w:rsidRPr="00832971">
        <w:rPr>
          <w:bCs/>
          <w:color w:val="000000"/>
        </w:rPr>
        <w:t xml:space="preserve"> «</w:t>
      </w:r>
      <w:r w:rsidRPr="00832971">
        <w:t>РТС-тендер»</w:t>
      </w:r>
      <w:r w:rsidRPr="00832971">
        <w:rPr>
          <w:bCs/>
          <w:color w:val="000000"/>
        </w:rPr>
        <w:t xml:space="preserve"> </w:t>
      </w:r>
      <w:hyperlink r:id="rId14" w:history="1">
        <w:r w:rsidRPr="00832971">
          <w:rPr>
            <w:rStyle w:val="a4"/>
          </w:rPr>
          <w:t>https://www.rts-tender.ru/</w:t>
        </w:r>
      </w:hyperlink>
      <w:r w:rsidRPr="00832971">
        <w:t xml:space="preserve"> </w:t>
      </w:r>
      <w:r w:rsidRPr="00832971">
        <w:rPr>
          <w:bCs/>
          <w:color w:val="000000"/>
        </w:rPr>
        <w:t>из личного кабинета претендента.</w:t>
      </w:r>
    </w:p>
    <w:p w:rsidR="008011A6" w:rsidRPr="0081731D" w:rsidRDefault="008011A6" w:rsidP="008011A6">
      <w:pPr>
        <w:ind w:firstLine="567"/>
        <w:jc w:val="both"/>
        <w:rPr>
          <w:sz w:val="24"/>
          <w:szCs w:val="24"/>
        </w:rPr>
      </w:pPr>
      <w:r w:rsidRPr="00832971">
        <w:rPr>
          <w:sz w:val="24"/>
          <w:szCs w:val="24"/>
        </w:rPr>
        <w:t>3.5.Регламент электронной торговой площадки</w:t>
      </w:r>
      <w:r w:rsidRPr="00832971">
        <w:rPr>
          <w:bCs/>
          <w:sz w:val="24"/>
          <w:szCs w:val="24"/>
        </w:rPr>
        <w:t xml:space="preserve"> «РТС-тендер» и инструкция для участников торгов размещены по адресу: </w:t>
      </w:r>
      <w:hyperlink r:id="rId15" w:history="1">
        <w:r w:rsidRPr="00832971">
          <w:rPr>
            <w:rStyle w:val="a4"/>
            <w:sz w:val="24"/>
            <w:szCs w:val="24"/>
          </w:rPr>
          <w:t>https://www.rts-tender.ru/</w:t>
        </w:r>
      </w:hyperlink>
      <w:r w:rsidRPr="00832971">
        <w:rPr>
          <w:bCs/>
          <w:sz w:val="24"/>
          <w:szCs w:val="24"/>
        </w:rPr>
        <w:t>.</w:t>
      </w:r>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4. Порядок приема/подачи/отзыва Заявок</w:t>
      </w:r>
    </w:p>
    <w:p w:rsidR="008011A6" w:rsidRPr="00832971" w:rsidRDefault="008011A6" w:rsidP="008011A6">
      <w:pPr>
        <w:autoSpaceDE w:val="0"/>
        <w:autoSpaceDN w:val="0"/>
        <w:adjustRightInd w:val="0"/>
        <w:ind w:firstLine="567"/>
        <w:jc w:val="both"/>
        <w:rPr>
          <w:sz w:val="24"/>
          <w:szCs w:val="24"/>
        </w:rPr>
      </w:pPr>
      <w:r w:rsidRPr="00832971">
        <w:rPr>
          <w:sz w:val="24"/>
          <w:szCs w:val="24"/>
        </w:rPr>
        <w:t>Условия аукциона в электронной форме, порядок и условия заключения договора безвозмездного пользования с Участником аукциона в электронной форме являются условиями публичной оферты. Подача заявки на участие в Аукционе является акцептом оферты в соответствии со статьей 438 Гражданского кодекса РФ.</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Место приема/подачи заявок: электронная площадка </w:t>
      </w:r>
      <w:hyperlink r:id="rId16" w:history="1">
        <w:r w:rsidRPr="00832971">
          <w:rPr>
            <w:rStyle w:val="a4"/>
            <w:sz w:val="24"/>
            <w:szCs w:val="24"/>
          </w:rPr>
          <w:t>www.rts-tender.ru</w:t>
        </w:r>
      </w:hyperlink>
      <w:r w:rsidRPr="00832971">
        <w:rPr>
          <w:sz w:val="24"/>
          <w:szCs w:val="24"/>
        </w:rPr>
        <w:t>.</w:t>
      </w:r>
    </w:p>
    <w:p w:rsidR="008011A6" w:rsidRPr="00832971" w:rsidRDefault="008011A6" w:rsidP="008011A6">
      <w:pPr>
        <w:tabs>
          <w:tab w:val="left" w:pos="9356"/>
        </w:tabs>
        <w:autoSpaceDE w:val="0"/>
        <w:autoSpaceDN w:val="0"/>
        <w:adjustRightInd w:val="0"/>
        <w:ind w:firstLine="567"/>
        <w:jc w:val="both"/>
        <w:rPr>
          <w:b/>
          <w:bCs/>
          <w:sz w:val="24"/>
          <w:szCs w:val="24"/>
        </w:rPr>
      </w:pPr>
      <w:r w:rsidRPr="00832971">
        <w:rPr>
          <w:sz w:val="24"/>
          <w:szCs w:val="24"/>
        </w:rPr>
        <w:t>Подача Заявок осуществляется круглосуточно.</w:t>
      </w:r>
      <w:r w:rsidRPr="00832971">
        <w:rPr>
          <w:b/>
          <w:bCs/>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1731D">
        <w:rPr>
          <w:sz w:val="24"/>
          <w:szCs w:val="24"/>
          <w:u w:val="single"/>
        </w:rPr>
        <w:t>Дата начала подачи заявок на участие в аукционе</w:t>
      </w:r>
      <w:r w:rsidRPr="0081731D">
        <w:rPr>
          <w:bCs/>
          <w:sz w:val="24"/>
          <w:szCs w:val="24"/>
          <w:u w:val="single"/>
        </w:rPr>
        <w:t xml:space="preserve"> </w:t>
      </w:r>
      <w:r w:rsidRPr="0081731D">
        <w:rPr>
          <w:color w:val="auto"/>
          <w:sz w:val="24"/>
          <w:szCs w:val="24"/>
          <w:u w:val="single"/>
        </w:rPr>
        <w:t xml:space="preserve">06 </w:t>
      </w:r>
      <w:r w:rsidRPr="0081731D">
        <w:rPr>
          <w:color w:val="auto"/>
          <w:sz w:val="24"/>
          <w:szCs w:val="24"/>
        </w:rPr>
        <w:t xml:space="preserve">января 2024года </w:t>
      </w:r>
      <w:r w:rsidRPr="0081731D">
        <w:rPr>
          <w:bCs/>
          <w:color w:val="auto"/>
          <w:sz w:val="24"/>
          <w:szCs w:val="24"/>
        </w:rPr>
        <w:t>с 09-00 часов</w:t>
      </w:r>
      <w:r w:rsidRPr="0081731D">
        <w:rPr>
          <w:color w:val="auto"/>
          <w:sz w:val="24"/>
          <w:szCs w:val="24"/>
        </w:rPr>
        <w:t>.</w:t>
      </w:r>
      <w:r w:rsidRPr="0081731D">
        <w:rPr>
          <w:sz w:val="24"/>
          <w:szCs w:val="24"/>
        </w:rPr>
        <w:t xml:space="preserve"> </w:t>
      </w:r>
    </w:p>
    <w:p w:rsidR="008011A6" w:rsidRPr="0081731D" w:rsidRDefault="008011A6" w:rsidP="008011A6">
      <w:pPr>
        <w:tabs>
          <w:tab w:val="left" w:pos="9356"/>
        </w:tabs>
        <w:autoSpaceDE w:val="0"/>
        <w:autoSpaceDN w:val="0"/>
        <w:adjustRightInd w:val="0"/>
        <w:ind w:firstLine="567"/>
        <w:jc w:val="both"/>
        <w:rPr>
          <w:color w:val="auto"/>
          <w:sz w:val="24"/>
          <w:szCs w:val="24"/>
        </w:rPr>
      </w:pPr>
      <w:r w:rsidRPr="0081731D">
        <w:rPr>
          <w:sz w:val="24"/>
          <w:szCs w:val="24"/>
          <w:u w:val="single"/>
        </w:rPr>
        <w:t>Дата окончания подачи заявок на участие в аукционе</w:t>
      </w:r>
      <w:r w:rsidRPr="0081731D">
        <w:rPr>
          <w:bCs/>
          <w:sz w:val="24"/>
          <w:szCs w:val="24"/>
          <w:u w:val="single"/>
        </w:rPr>
        <w:t>:</w:t>
      </w:r>
      <w:r w:rsidRPr="0081731D">
        <w:rPr>
          <w:bCs/>
          <w:sz w:val="24"/>
          <w:szCs w:val="24"/>
        </w:rPr>
        <w:t xml:space="preserve"> </w:t>
      </w:r>
      <w:r w:rsidRPr="0081731D">
        <w:rPr>
          <w:bCs/>
          <w:color w:val="auto"/>
          <w:sz w:val="24"/>
          <w:szCs w:val="24"/>
        </w:rPr>
        <w:t xml:space="preserve">06 февраля 2024 года </w:t>
      </w:r>
      <w:r w:rsidRPr="0081731D">
        <w:rPr>
          <w:sz w:val="24"/>
          <w:szCs w:val="24"/>
        </w:rPr>
        <w:t>09-00 часов</w:t>
      </w:r>
      <w:r w:rsidRPr="0081731D">
        <w:rPr>
          <w:color w:val="auto"/>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32971">
        <w:rPr>
          <w:sz w:val="24"/>
          <w:szCs w:val="24"/>
        </w:rPr>
        <w:lastRenderedPageBreak/>
        <w:t>4.1. Для участия в аукционе в электронной форме Заявитель представляет Оператору электронной площадки Заявку на участие в аукционе в электронной форме в сроки, порядке и по форме (Приложение № 2), подписанная усиленной квалифицированной подписью заявителя с приложением электронных образов документов, указанных в пункте 4.2.</w:t>
      </w:r>
      <w:r>
        <w:rPr>
          <w:sz w:val="24"/>
          <w:szCs w:val="24"/>
        </w:rPr>
        <w:t>настоящей документации.</w:t>
      </w:r>
    </w:p>
    <w:p w:rsidR="008011A6" w:rsidRPr="00832971" w:rsidRDefault="008011A6" w:rsidP="008011A6">
      <w:pPr>
        <w:autoSpaceDE w:val="0"/>
        <w:autoSpaceDN w:val="0"/>
        <w:adjustRightInd w:val="0"/>
        <w:ind w:firstLine="567"/>
        <w:jc w:val="both"/>
        <w:rPr>
          <w:sz w:val="24"/>
          <w:szCs w:val="24"/>
        </w:rPr>
      </w:pPr>
      <w:r w:rsidRPr="00832971">
        <w:rPr>
          <w:sz w:val="24"/>
          <w:szCs w:val="24"/>
        </w:rPr>
        <w:t>4.2. Заявка на участие в аукционе в электронной форме должна содержать:</w:t>
      </w:r>
    </w:p>
    <w:p w:rsidR="008011A6" w:rsidRPr="0081731D" w:rsidRDefault="008011A6" w:rsidP="008011A6">
      <w:pPr>
        <w:autoSpaceDE w:val="0"/>
        <w:autoSpaceDN w:val="0"/>
        <w:adjustRightInd w:val="0"/>
        <w:ind w:firstLine="567"/>
        <w:jc w:val="both"/>
        <w:rPr>
          <w:sz w:val="24"/>
          <w:szCs w:val="24"/>
          <w:u w:val="single"/>
        </w:rPr>
      </w:pPr>
      <w:r>
        <w:rPr>
          <w:sz w:val="24"/>
          <w:szCs w:val="24"/>
          <w:u w:val="single"/>
        </w:rPr>
        <w:t>4.2.1.</w:t>
      </w:r>
      <w:r w:rsidRPr="0081731D">
        <w:rPr>
          <w:sz w:val="24"/>
          <w:szCs w:val="24"/>
          <w:u w:val="single"/>
        </w:rPr>
        <w:t xml:space="preserve"> </w:t>
      </w:r>
      <w:r>
        <w:rPr>
          <w:sz w:val="24"/>
          <w:szCs w:val="24"/>
          <w:u w:val="single"/>
        </w:rPr>
        <w:t xml:space="preserve">следующие </w:t>
      </w:r>
      <w:r w:rsidRPr="0081731D">
        <w:rPr>
          <w:sz w:val="24"/>
          <w:szCs w:val="24"/>
          <w:u w:val="single"/>
        </w:rPr>
        <w:t>документы и сведения о Заявителе, подавшем такую Заявку:</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011A6" w:rsidRPr="00832971" w:rsidRDefault="008011A6" w:rsidP="008011A6">
      <w:pPr>
        <w:pStyle w:val="ConsPlusNormal"/>
        <w:ind w:firstLine="539"/>
        <w:jc w:val="both"/>
        <w:rPr>
          <w:rFonts w:ascii="Times New Roman" w:hAnsi="Times New Roman" w:cs="Times New Roman"/>
          <w:sz w:val="24"/>
          <w:szCs w:val="24"/>
        </w:rPr>
      </w:pPr>
      <w:bookmarkStart w:id="2" w:name="Par307"/>
      <w:bookmarkEnd w:id="2"/>
      <w:r w:rsidRPr="0083297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w:t>
      </w:r>
      <w:r w:rsidRPr="00832971">
        <w:rPr>
          <w:rFonts w:ascii="Times New Roman" w:hAnsi="Times New Roman" w:cs="Times New Roman"/>
          <w:sz w:val="24"/>
          <w:szCs w:val="24"/>
        </w:rPr>
        <w:lastRenderedPageBreak/>
        <w:t>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11A6" w:rsidRPr="00832971" w:rsidRDefault="008011A6" w:rsidP="008011A6">
      <w:pPr>
        <w:pStyle w:val="ConsPlusNormal"/>
        <w:ind w:firstLine="539"/>
        <w:jc w:val="both"/>
        <w:rPr>
          <w:rFonts w:ascii="Times New Roman" w:hAnsi="Times New Roman" w:cs="Times New Roman"/>
          <w:sz w:val="24"/>
          <w:szCs w:val="24"/>
        </w:rPr>
      </w:pPr>
      <w:bookmarkStart w:id="3" w:name="Par311"/>
      <w:bookmarkEnd w:id="3"/>
      <w:r w:rsidRPr="00832971">
        <w:rPr>
          <w:rFonts w:ascii="Times New Roman" w:hAnsi="Times New Roman" w:cs="Times New Roman"/>
          <w:sz w:val="24"/>
          <w:szCs w:val="24"/>
        </w:rPr>
        <w:t xml:space="preserve">8) информацию о </w:t>
      </w:r>
      <w:proofErr w:type="spellStart"/>
      <w:r w:rsidRPr="00832971">
        <w:rPr>
          <w:rFonts w:ascii="Times New Roman" w:hAnsi="Times New Roman" w:cs="Times New Roman"/>
          <w:sz w:val="24"/>
          <w:szCs w:val="24"/>
        </w:rPr>
        <w:t>непроведении</w:t>
      </w:r>
      <w:proofErr w:type="spellEnd"/>
      <w:r w:rsidRPr="0083297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7" w:history="1">
        <w:r w:rsidRPr="00832971">
          <w:rPr>
            <w:rStyle w:val="a4"/>
            <w:rFonts w:ascii="Times New Roman" w:hAnsi="Times New Roman" w:cs="Times New Roman"/>
            <w:sz w:val="24"/>
            <w:szCs w:val="24"/>
          </w:rPr>
          <w:t>Постановлением</w:t>
        </w:r>
      </w:hyperlink>
      <w:r w:rsidRPr="00832971">
        <w:rPr>
          <w:rFonts w:ascii="Times New Roman" w:hAnsi="Times New Roman" w:cs="Times New Roman"/>
          <w:sz w:val="24"/>
          <w:szCs w:val="24"/>
        </w:rPr>
        <w:t xml:space="preserve"> № 739;</w:t>
      </w:r>
    </w:p>
    <w:p w:rsidR="008011A6" w:rsidRPr="0081731D" w:rsidRDefault="008011A6" w:rsidP="008011A6">
      <w:pPr>
        <w:autoSpaceDE w:val="0"/>
        <w:autoSpaceDN w:val="0"/>
        <w:adjustRightInd w:val="0"/>
        <w:ind w:firstLine="567"/>
        <w:jc w:val="both"/>
        <w:rPr>
          <w:sz w:val="24"/>
          <w:szCs w:val="24"/>
          <w:u w:val="single"/>
        </w:rPr>
      </w:pPr>
      <w:r w:rsidRPr="0081731D">
        <w:rPr>
          <w:sz w:val="24"/>
          <w:szCs w:val="24"/>
          <w:u w:val="single"/>
        </w:rPr>
        <w:t>4.2.2. документы или копии документов, подтверждающие внесение задатка.</w:t>
      </w:r>
    </w:p>
    <w:p w:rsidR="008011A6" w:rsidRPr="00832971" w:rsidRDefault="008011A6" w:rsidP="008011A6">
      <w:pPr>
        <w:autoSpaceDE w:val="0"/>
        <w:autoSpaceDN w:val="0"/>
        <w:adjustRightInd w:val="0"/>
        <w:ind w:firstLine="567"/>
        <w:jc w:val="both"/>
        <w:rPr>
          <w:color w:val="auto"/>
          <w:sz w:val="24"/>
          <w:szCs w:val="24"/>
        </w:rPr>
      </w:pPr>
      <w:r w:rsidRPr="00832971">
        <w:rPr>
          <w:sz w:val="24"/>
          <w:szCs w:val="24"/>
        </w:rPr>
        <w:t>4.3.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аукционной документации, у органов власти в соответствии с их компетенцией и иных лиц, за исключением лиц, подавших заявку на участие в Аукционе.</w:t>
      </w:r>
    </w:p>
    <w:p w:rsidR="008011A6" w:rsidRPr="00832971" w:rsidRDefault="008011A6" w:rsidP="008011A6">
      <w:pPr>
        <w:autoSpaceDE w:val="0"/>
        <w:autoSpaceDN w:val="0"/>
        <w:adjustRightInd w:val="0"/>
        <w:ind w:firstLine="567"/>
        <w:jc w:val="both"/>
        <w:rPr>
          <w:sz w:val="24"/>
          <w:szCs w:val="24"/>
        </w:rPr>
      </w:pPr>
      <w:r w:rsidRPr="00832971">
        <w:rPr>
          <w:sz w:val="24"/>
          <w:szCs w:val="24"/>
        </w:rPr>
        <w:t>4.4. Заявитель вправе подать только одну Заявку в отношении каждого Объекта (лота)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4.5. Прием Заявок на участие в аукционе в электронной форме прекращается Оператором электронной площадки с помощью программно-аппаратных средств в день и время начала рассмотрения Заявок на участие в аукционе в электронной форме, указанные в Информационной карте.</w:t>
      </w:r>
    </w:p>
    <w:p w:rsidR="008011A6" w:rsidRPr="00832971" w:rsidRDefault="008011A6" w:rsidP="008011A6">
      <w:pPr>
        <w:autoSpaceDE w:val="0"/>
        <w:autoSpaceDN w:val="0"/>
        <w:adjustRightInd w:val="0"/>
        <w:ind w:firstLine="709"/>
        <w:jc w:val="both"/>
        <w:rPr>
          <w:sz w:val="24"/>
          <w:szCs w:val="24"/>
        </w:rPr>
      </w:pPr>
      <w:r w:rsidRPr="00832971">
        <w:rPr>
          <w:sz w:val="24"/>
          <w:szCs w:val="24"/>
        </w:rPr>
        <w:t>4.6. Каждая Заявка на участие в аукционе в электронной форме, поступившая в сроки, указанные в Информационной карте Документации об электронном аукционе (приложение №1</w:t>
      </w:r>
      <w:r>
        <w:rPr>
          <w:sz w:val="24"/>
          <w:szCs w:val="24"/>
        </w:rPr>
        <w:t xml:space="preserve"> к аукционной документации</w:t>
      </w:r>
      <w:r w:rsidRPr="00832971">
        <w:rPr>
          <w:sz w:val="24"/>
          <w:szCs w:val="24"/>
        </w:rPr>
        <w:t>), регистрируется Оператором электронной площадки.</w:t>
      </w:r>
    </w:p>
    <w:p w:rsidR="008011A6" w:rsidRPr="00832971" w:rsidRDefault="008011A6" w:rsidP="008011A6">
      <w:pPr>
        <w:autoSpaceDE w:val="0"/>
        <w:autoSpaceDN w:val="0"/>
        <w:adjustRightInd w:val="0"/>
        <w:ind w:firstLine="709"/>
        <w:jc w:val="both"/>
        <w:rPr>
          <w:sz w:val="24"/>
          <w:szCs w:val="24"/>
        </w:rPr>
      </w:pPr>
      <w:r w:rsidRPr="00832971">
        <w:rPr>
          <w:sz w:val="24"/>
          <w:szCs w:val="24"/>
        </w:rPr>
        <w:t>4.7. 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одного рабочего дня с даты получения такой Заявки.</w:t>
      </w:r>
    </w:p>
    <w:p w:rsidR="008011A6" w:rsidRPr="00832971" w:rsidRDefault="008011A6" w:rsidP="008011A6">
      <w:pPr>
        <w:autoSpaceDE w:val="0"/>
        <w:autoSpaceDN w:val="0"/>
        <w:adjustRightInd w:val="0"/>
        <w:ind w:firstLine="709"/>
        <w:jc w:val="both"/>
        <w:rPr>
          <w:sz w:val="24"/>
          <w:szCs w:val="24"/>
        </w:rPr>
      </w:pPr>
      <w:r w:rsidRPr="00832971">
        <w:rPr>
          <w:sz w:val="24"/>
          <w:szCs w:val="24"/>
        </w:rPr>
        <w:t>4.8.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rsidR="008011A6" w:rsidRPr="00832971" w:rsidRDefault="008011A6" w:rsidP="008011A6">
      <w:pPr>
        <w:autoSpaceDE w:val="0"/>
        <w:autoSpaceDN w:val="0"/>
        <w:adjustRightInd w:val="0"/>
        <w:ind w:firstLine="709"/>
        <w:jc w:val="both"/>
        <w:rPr>
          <w:sz w:val="24"/>
          <w:szCs w:val="24"/>
        </w:rPr>
      </w:pPr>
      <w:r w:rsidRPr="00832971">
        <w:rPr>
          <w:sz w:val="24"/>
          <w:szCs w:val="24"/>
        </w:rPr>
        <w:t>4.9. Заявка подается по установленной форме (Приложение № 2). Заявка (электронный образ документа) и прилагаемые к ней электронные образы документов представляются Заявителем единовременно.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8011A6" w:rsidRPr="00832971" w:rsidRDefault="008011A6" w:rsidP="008011A6">
      <w:pPr>
        <w:autoSpaceDE w:val="0"/>
        <w:autoSpaceDN w:val="0"/>
        <w:adjustRightInd w:val="0"/>
        <w:ind w:firstLine="709"/>
        <w:jc w:val="both"/>
        <w:rPr>
          <w:sz w:val="24"/>
          <w:szCs w:val="24"/>
        </w:rPr>
      </w:pPr>
      <w:r w:rsidRPr="00832971">
        <w:rPr>
          <w:sz w:val="24"/>
          <w:szCs w:val="24"/>
        </w:rPr>
        <w:t>4.10. Заявитель вправе отозвать Заявку в любое время до установленных даты и времени окончания срока подачи заявок на участие в аукционе в электронной форме, направив об этом уведомление Оператору электронной площадки.</w:t>
      </w:r>
    </w:p>
    <w:p w:rsidR="008011A6" w:rsidRDefault="008011A6" w:rsidP="008011A6">
      <w:pPr>
        <w:autoSpaceDE w:val="0"/>
        <w:autoSpaceDN w:val="0"/>
        <w:adjustRightInd w:val="0"/>
        <w:ind w:firstLine="709"/>
        <w:jc w:val="both"/>
        <w:rPr>
          <w:sz w:val="24"/>
          <w:szCs w:val="24"/>
        </w:rPr>
      </w:pPr>
      <w:r w:rsidRPr="00832971">
        <w:rPr>
          <w:sz w:val="24"/>
          <w:szCs w:val="24"/>
        </w:rPr>
        <w:t>4.11. 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p>
    <w:p w:rsidR="008011A6" w:rsidRPr="0081731D" w:rsidRDefault="008011A6" w:rsidP="008011A6">
      <w:pPr>
        <w:autoSpaceDE w:val="0"/>
        <w:autoSpaceDN w:val="0"/>
        <w:adjustRightInd w:val="0"/>
        <w:spacing w:before="120" w:after="120"/>
        <w:ind w:firstLine="709"/>
        <w:jc w:val="center"/>
        <w:rPr>
          <w:sz w:val="24"/>
          <w:szCs w:val="24"/>
        </w:rPr>
      </w:pPr>
      <w:r w:rsidRPr="00832971">
        <w:rPr>
          <w:b/>
          <w:color w:val="000000" w:themeColor="text1"/>
          <w:sz w:val="24"/>
          <w:szCs w:val="24"/>
        </w:rPr>
        <w:t>5. Порядок внесения и возврата задатка</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 xml:space="preserve">5.1. Для участия в Аукционе Заявитель вносит задаток в </w:t>
      </w:r>
      <w:r w:rsidRPr="001E78AB">
        <w:rPr>
          <w:color w:val="000000" w:themeColor="text1"/>
          <w:sz w:val="24"/>
          <w:szCs w:val="24"/>
        </w:rPr>
        <w:t xml:space="preserve">размере, указанном в пункте 1 </w:t>
      </w:r>
      <w:r>
        <w:rPr>
          <w:sz w:val="24"/>
          <w:szCs w:val="24"/>
        </w:rPr>
        <w:t>раздела 10.Информационной карты (приложение №1 к настоящей документации)</w:t>
      </w:r>
      <w:r w:rsidRPr="00832971">
        <w:rPr>
          <w:sz w:val="24"/>
          <w:szCs w:val="24"/>
        </w:rPr>
        <w:t>.</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5.2. Заявитель обеспечивает поступление задатка в порядке и в срок, указанные в Информационном сообщении.</w:t>
      </w:r>
    </w:p>
    <w:p w:rsidR="008011A6" w:rsidRPr="00832971" w:rsidRDefault="008011A6" w:rsidP="008011A6">
      <w:pPr>
        <w:ind w:firstLine="567"/>
        <w:jc w:val="both"/>
        <w:rPr>
          <w:sz w:val="24"/>
          <w:szCs w:val="24"/>
        </w:rPr>
      </w:pPr>
      <w:r w:rsidRPr="00832971">
        <w:rPr>
          <w:color w:val="000000" w:themeColor="text1"/>
          <w:sz w:val="24"/>
          <w:szCs w:val="24"/>
        </w:rPr>
        <w:t xml:space="preserve">5.3. Плательщиком задатка должен быть исключительно Заявитель. </w:t>
      </w:r>
      <w:r w:rsidRPr="00832971">
        <w:rPr>
          <w:sz w:val="24"/>
          <w:szCs w:val="24"/>
        </w:rPr>
        <w:t>Платежи от третьих лиц не принимаются.</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lastRenderedPageBreak/>
        <w:t>5.4. Документом, подтверждающим поступление задатка на счет, указанный в пункте 18. Информационного сообщения, является выписка с этого счета, предоставляемая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либо сведения о блокировке на счете претендента денежных средств в сумме задатка.</w:t>
      </w:r>
    </w:p>
    <w:p w:rsidR="008011A6" w:rsidRPr="00832971" w:rsidRDefault="008011A6" w:rsidP="008011A6">
      <w:pPr>
        <w:ind w:firstLine="567"/>
        <w:jc w:val="both"/>
        <w:rPr>
          <w:color w:val="auto"/>
          <w:sz w:val="24"/>
          <w:szCs w:val="24"/>
        </w:rPr>
      </w:pPr>
      <w:r w:rsidRPr="00832971">
        <w:rPr>
          <w:color w:val="auto"/>
          <w:sz w:val="24"/>
          <w:szCs w:val="24"/>
        </w:rPr>
        <w:t xml:space="preserve">Задаток для участия в продаже служит гарантийным обеспечением исполнения обязательства победителя торгов по заключению договора </w:t>
      </w:r>
      <w:r w:rsidR="00036D9B">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w:t>
      </w:r>
      <w:r w:rsidRPr="00832971">
        <w:rPr>
          <w:color w:val="auto"/>
          <w:sz w:val="24"/>
          <w:szCs w:val="24"/>
        </w:rPr>
        <w:t>, вносится единым платежом на расчетный счет Претендента, открытый при регистрации на электронной площадке.</w:t>
      </w:r>
    </w:p>
    <w:p w:rsidR="008011A6" w:rsidRPr="00832971" w:rsidRDefault="008011A6" w:rsidP="008011A6">
      <w:pPr>
        <w:ind w:firstLine="567"/>
        <w:jc w:val="both"/>
        <w:rPr>
          <w:sz w:val="24"/>
          <w:szCs w:val="24"/>
        </w:rPr>
      </w:pPr>
      <w:r w:rsidRPr="00832971">
        <w:rPr>
          <w:color w:val="auto"/>
          <w:sz w:val="24"/>
          <w:szCs w:val="24"/>
        </w:rPr>
        <w:t xml:space="preserve"> </w:t>
      </w:r>
      <w:r w:rsidRPr="00832971">
        <w:rPr>
          <w:sz w:val="24"/>
          <w:szCs w:val="24"/>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8011A6" w:rsidRPr="00832971" w:rsidRDefault="008011A6" w:rsidP="008011A6">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8011A6" w:rsidRPr="00832971" w:rsidRDefault="008011A6" w:rsidP="008011A6">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8" w:history="1">
        <w:r w:rsidRPr="00832971">
          <w:rPr>
            <w:rStyle w:val="a4"/>
          </w:rPr>
          <w:t>https://www.rts-tender.ru/</w:t>
        </w:r>
      </w:hyperlink>
      <w:r w:rsidRPr="00832971">
        <w:t xml:space="preserve">. </w:t>
      </w:r>
    </w:p>
    <w:p w:rsidR="008011A6" w:rsidRPr="00832971" w:rsidRDefault="008011A6" w:rsidP="008011A6">
      <w:pPr>
        <w:shd w:val="clear" w:color="auto" w:fill="FFFFFF"/>
        <w:ind w:firstLine="523"/>
        <w:jc w:val="both"/>
        <w:rPr>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w:t>
      </w:r>
      <w:r w:rsidR="00036D9B">
        <w:rPr>
          <w:color w:val="auto"/>
          <w:spacing w:val="-1"/>
          <w:sz w:val="24"/>
          <w:szCs w:val="24"/>
        </w:rPr>
        <w:t>аренду</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8011A6" w:rsidRPr="00832971" w:rsidRDefault="008011A6" w:rsidP="008011A6">
      <w:pPr>
        <w:autoSpaceDE w:val="0"/>
        <w:autoSpaceDN w:val="0"/>
        <w:adjustRightInd w:val="0"/>
        <w:spacing w:before="120" w:after="120"/>
        <w:ind w:firstLine="567"/>
        <w:jc w:val="center"/>
        <w:rPr>
          <w:b/>
          <w:sz w:val="24"/>
          <w:szCs w:val="24"/>
        </w:rPr>
      </w:pPr>
      <w:r w:rsidRPr="00832971">
        <w:rPr>
          <w:b/>
          <w:sz w:val="24"/>
          <w:szCs w:val="24"/>
        </w:rPr>
        <w:t>6. Порядок рассмотрения Заявок на участие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6.1. Не позднее одного часа с момента окончания подачи Заявок на участие в аукционе в электронной форме, указанный в Документации об аукционе в электронной форме, Оператор электронной площадки направляет Организатору аукциона в электронной форме, все зарегистрированные Заявки.</w:t>
      </w:r>
    </w:p>
    <w:p w:rsidR="008011A6" w:rsidRPr="00832971" w:rsidRDefault="008011A6" w:rsidP="008011A6">
      <w:pPr>
        <w:autoSpaceDE w:val="0"/>
        <w:autoSpaceDN w:val="0"/>
        <w:adjustRightInd w:val="0"/>
        <w:ind w:firstLine="567"/>
        <w:jc w:val="both"/>
        <w:rPr>
          <w:sz w:val="24"/>
          <w:szCs w:val="24"/>
        </w:rPr>
      </w:pPr>
      <w:bookmarkStart w:id="4" w:name="sub_1114"/>
      <w:r w:rsidRPr="00832971">
        <w:rPr>
          <w:sz w:val="24"/>
          <w:szCs w:val="24"/>
        </w:rPr>
        <w:t xml:space="preserve">6.2.Рассмотрением заявок на участие в аукционе в электронной форме, а также принятием решения о допуске Заявителей к участию в аукционе и о признании их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 осуществляет Комиссия, созданная Организатором аукциона (далее - Комиссия). </w:t>
      </w:r>
    </w:p>
    <w:p w:rsidR="008011A6" w:rsidRPr="00832971" w:rsidRDefault="008011A6" w:rsidP="008011A6">
      <w:pPr>
        <w:autoSpaceDE w:val="0"/>
        <w:autoSpaceDN w:val="0"/>
        <w:adjustRightInd w:val="0"/>
        <w:ind w:firstLine="567"/>
        <w:jc w:val="both"/>
        <w:rPr>
          <w:sz w:val="24"/>
          <w:szCs w:val="24"/>
        </w:rPr>
      </w:pPr>
      <w:r w:rsidRPr="00832971">
        <w:rPr>
          <w:sz w:val="24"/>
          <w:szCs w:val="24"/>
        </w:rPr>
        <w:t>Срок рассмотрения заявок на участие в торгах на право заключения договора аренды не может превышать 2 (двух) дней с даты, окончания срока подачи заявок.</w:t>
      </w:r>
    </w:p>
    <w:p w:rsidR="008011A6" w:rsidRDefault="008011A6" w:rsidP="008011A6">
      <w:pPr>
        <w:autoSpaceDE w:val="0"/>
        <w:autoSpaceDN w:val="0"/>
        <w:adjustRightInd w:val="0"/>
        <w:ind w:firstLine="567"/>
        <w:jc w:val="both"/>
        <w:rPr>
          <w:sz w:val="24"/>
          <w:szCs w:val="24"/>
        </w:rPr>
      </w:pPr>
      <w:r w:rsidRPr="00832971">
        <w:rPr>
          <w:sz w:val="24"/>
          <w:szCs w:val="24"/>
        </w:rPr>
        <w:t>В случае установления факта подачи одним Заявителем двух и более Заявок на участие в аукционе в электронной форме в отношении одного и того же Объекта (лота) аукциона в электронной форме при условии, что поданные ранее Заявки таким Заявителем не отозваны, все Заявки на участие в аукционе в электронной форме такого заявителя, поданные в отношении данного Объекта (лота) аукциона в электронной форме, не рассматриваются и возвращаются такому Заявителю.</w:t>
      </w:r>
    </w:p>
    <w:p w:rsidR="008011A6" w:rsidRPr="0081731D" w:rsidRDefault="008011A6" w:rsidP="008011A6">
      <w:pPr>
        <w:autoSpaceDE w:val="0"/>
        <w:autoSpaceDN w:val="0"/>
        <w:adjustRightInd w:val="0"/>
        <w:ind w:firstLine="567"/>
        <w:jc w:val="both"/>
        <w:rPr>
          <w:sz w:val="24"/>
          <w:szCs w:val="24"/>
        </w:rPr>
      </w:pPr>
      <w:r w:rsidRPr="00832971">
        <w:rPr>
          <w:sz w:val="24"/>
          <w:szCs w:val="24"/>
        </w:rPr>
        <w:t>6.3 Аукционная комиссия принимает решение об отклонении заявки на участие в Аукционе в случаях:</w:t>
      </w:r>
    </w:p>
    <w:p w:rsidR="008011A6" w:rsidRPr="00832971" w:rsidRDefault="008011A6" w:rsidP="008011A6">
      <w:pPr>
        <w:ind w:firstLine="567"/>
        <w:jc w:val="both"/>
        <w:rPr>
          <w:sz w:val="24"/>
          <w:szCs w:val="24"/>
        </w:rPr>
      </w:pPr>
      <w:bookmarkStart w:id="5" w:name="sub_1291"/>
      <w:r w:rsidRPr="00832971">
        <w:rPr>
          <w:sz w:val="24"/>
          <w:szCs w:val="24"/>
        </w:rPr>
        <w:t xml:space="preserve">1) непредставления документов и (или) сведений, определенных </w:t>
      </w:r>
      <w:hyperlink r:id="rId19" w:anchor="sub_1053" w:history="1">
        <w:r w:rsidRPr="0081731D">
          <w:rPr>
            <w:rStyle w:val="aff5"/>
            <w:color w:val="auto"/>
            <w:sz w:val="24"/>
            <w:szCs w:val="24"/>
          </w:rPr>
          <w:t xml:space="preserve">пунктами </w:t>
        </w:r>
        <w:proofErr w:type="gramStart"/>
        <w:r w:rsidRPr="0081731D">
          <w:rPr>
            <w:rStyle w:val="aff5"/>
            <w:color w:val="auto"/>
            <w:sz w:val="24"/>
            <w:szCs w:val="24"/>
          </w:rPr>
          <w:t>4.1</w:t>
        </w:r>
      </w:hyperlink>
      <w:r w:rsidRPr="0081731D">
        <w:rPr>
          <w:color w:val="auto"/>
          <w:sz w:val="24"/>
          <w:szCs w:val="24"/>
        </w:rPr>
        <w:t>.-</w:t>
      </w:r>
      <w:proofErr w:type="gramEnd"/>
      <w:r w:rsidRPr="0081731D">
        <w:rPr>
          <w:color w:val="auto"/>
          <w:sz w:val="24"/>
          <w:szCs w:val="24"/>
        </w:rPr>
        <w:t xml:space="preserve"> 4.2. </w:t>
      </w:r>
      <w:r w:rsidRPr="00832971">
        <w:rPr>
          <w:sz w:val="24"/>
          <w:szCs w:val="24"/>
        </w:rPr>
        <w:t>настоящей аукционной документации, либо наличия в таких документах и (или) сведениях недостоверной информации;</w:t>
      </w:r>
    </w:p>
    <w:p w:rsidR="008011A6" w:rsidRPr="00832971" w:rsidRDefault="008011A6" w:rsidP="008011A6">
      <w:pPr>
        <w:ind w:firstLine="567"/>
        <w:jc w:val="both"/>
        <w:rPr>
          <w:sz w:val="24"/>
          <w:szCs w:val="24"/>
        </w:rPr>
      </w:pPr>
      <w:bookmarkStart w:id="6" w:name="sub_1292"/>
      <w:bookmarkEnd w:id="5"/>
      <w:r w:rsidRPr="00832971">
        <w:rPr>
          <w:sz w:val="24"/>
          <w:szCs w:val="24"/>
        </w:rPr>
        <w:t xml:space="preserve">2) несоответствия претендента требованиям, указанным в </w:t>
      </w:r>
      <w:hyperlink r:id="rId20" w:anchor="sub_1023" w:history="1">
        <w:r w:rsidRPr="0081731D">
          <w:rPr>
            <w:rStyle w:val="aff5"/>
            <w:color w:val="auto"/>
            <w:sz w:val="24"/>
            <w:szCs w:val="24"/>
          </w:rPr>
          <w:t>пункте 2.2</w:t>
        </w:r>
      </w:hyperlink>
      <w:r w:rsidRPr="00832971">
        <w:rPr>
          <w:sz w:val="24"/>
          <w:szCs w:val="24"/>
        </w:rPr>
        <w:t xml:space="preserve"> настоящей аукционной документации;</w:t>
      </w:r>
    </w:p>
    <w:p w:rsidR="008011A6" w:rsidRPr="00832971" w:rsidRDefault="008011A6" w:rsidP="008011A6">
      <w:pPr>
        <w:ind w:firstLine="567"/>
        <w:jc w:val="both"/>
        <w:rPr>
          <w:sz w:val="24"/>
          <w:szCs w:val="24"/>
        </w:rPr>
      </w:pPr>
      <w:bookmarkStart w:id="7" w:name="sub_1293"/>
      <w:bookmarkEnd w:id="6"/>
      <w:r w:rsidRPr="00832971">
        <w:rPr>
          <w:sz w:val="24"/>
          <w:szCs w:val="24"/>
        </w:rPr>
        <w:t>3) невнесения задатка;</w:t>
      </w:r>
    </w:p>
    <w:p w:rsidR="008011A6" w:rsidRPr="00832971" w:rsidRDefault="008011A6" w:rsidP="008011A6">
      <w:pPr>
        <w:ind w:firstLine="567"/>
        <w:jc w:val="both"/>
        <w:rPr>
          <w:sz w:val="24"/>
          <w:szCs w:val="24"/>
        </w:rPr>
      </w:pPr>
      <w:bookmarkStart w:id="8" w:name="sub_1294"/>
      <w:bookmarkEnd w:id="7"/>
      <w:r w:rsidRPr="00832971">
        <w:rPr>
          <w:sz w:val="24"/>
          <w:szCs w:val="24"/>
        </w:rPr>
        <w:t>4) несоответствия заявки на участие в аукционе требованиям аукционной документации, в том числе наличия в такой заявке предложения о цене договора ниже начальной (минимальной) цены договора (цены лота);</w:t>
      </w:r>
    </w:p>
    <w:p w:rsidR="008011A6" w:rsidRPr="00832971" w:rsidRDefault="008011A6" w:rsidP="008011A6">
      <w:pPr>
        <w:ind w:firstLine="567"/>
        <w:jc w:val="both"/>
        <w:rPr>
          <w:sz w:val="24"/>
          <w:szCs w:val="24"/>
        </w:rPr>
      </w:pPr>
      <w:bookmarkStart w:id="9" w:name="sub_1296"/>
      <w:bookmarkEnd w:id="8"/>
      <w:r w:rsidRPr="00832971">
        <w:rPr>
          <w:sz w:val="24"/>
          <w:szCs w:val="24"/>
        </w:rPr>
        <w:lastRenderedPageBreak/>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011A6" w:rsidRPr="0081731D" w:rsidRDefault="008011A6" w:rsidP="008011A6">
      <w:pPr>
        <w:ind w:firstLine="567"/>
        <w:jc w:val="both"/>
        <w:rPr>
          <w:color w:val="auto"/>
          <w:sz w:val="24"/>
          <w:szCs w:val="24"/>
        </w:rPr>
      </w:pPr>
      <w:bookmarkStart w:id="10" w:name="sub_1297"/>
      <w:bookmarkEnd w:id="9"/>
      <w:r w:rsidRPr="00832971">
        <w:rPr>
          <w:sz w:val="24"/>
          <w:szCs w:val="24"/>
        </w:rPr>
        <w:t xml:space="preserve">6) наличия решения о приостановлении деятельности заявителя в порядке, предусмотренном </w:t>
      </w:r>
      <w:hyperlink r:id="rId21" w:history="1">
        <w:r w:rsidRPr="0081731D">
          <w:rPr>
            <w:rStyle w:val="aff5"/>
            <w:color w:val="auto"/>
            <w:sz w:val="24"/>
            <w:szCs w:val="24"/>
          </w:rPr>
          <w:t>Кодексом</w:t>
        </w:r>
      </w:hyperlink>
      <w:r w:rsidRPr="0081731D">
        <w:rPr>
          <w:color w:val="auto"/>
          <w:sz w:val="24"/>
          <w:szCs w:val="24"/>
        </w:rPr>
        <w:t xml:space="preserve"> Российской Федерации об административных правонарушениях, на момент подачи заявки на участие в Аукционе.</w:t>
      </w:r>
    </w:p>
    <w:p w:rsidR="008011A6" w:rsidRPr="00832971" w:rsidRDefault="008011A6" w:rsidP="008011A6">
      <w:pPr>
        <w:ind w:firstLine="567"/>
        <w:jc w:val="both"/>
        <w:rPr>
          <w:sz w:val="24"/>
          <w:szCs w:val="24"/>
        </w:rPr>
      </w:pPr>
      <w:bookmarkStart w:id="11" w:name="sub_1031"/>
      <w:bookmarkEnd w:id="10"/>
      <w:r w:rsidRPr="0081731D">
        <w:rPr>
          <w:color w:val="auto"/>
          <w:sz w:val="24"/>
          <w:szCs w:val="24"/>
        </w:rPr>
        <w:t xml:space="preserve">Отказ в допуске к участию в Аукционе по иным основаниям, не предусмотренным </w:t>
      </w:r>
      <w:hyperlink r:id="rId22" w:anchor="sub_1029" w:history="1">
        <w:r w:rsidRPr="0081731D">
          <w:rPr>
            <w:rStyle w:val="aff5"/>
            <w:color w:val="auto"/>
            <w:sz w:val="24"/>
            <w:szCs w:val="24"/>
          </w:rPr>
          <w:t>пунктом 6.3.</w:t>
        </w:r>
      </w:hyperlink>
      <w:r w:rsidRPr="0081731D">
        <w:rPr>
          <w:color w:val="auto"/>
          <w:sz w:val="24"/>
          <w:szCs w:val="24"/>
        </w:rPr>
        <w:t xml:space="preserve"> настоящ</w:t>
      </w:r>
      <w:r w:rsidRPr="00832971">
        <w:rPr>
          <w:sz w:val="24"/>
          <w:szCs w:val="24"/>
        </w:rPr>
        <w:t>ей аукционной документации, не допускается.</w:t>
      </w:r>
      <w:bookmarkEnd w:id="11"/>
    </w:p>
    <w:p w:rsidR="008011A6" w:rsidRPr="00832971" w:rsidRDefault="008011A6" w:rsidP="008011A6">
      <w:pPr>
        <w:ind w:firstLine="567"/>
        <w:jc w:val="both"/>
        <w:rPr>
          <w:sz w:val="24"/>
          <w:szCs w:val="24"/>
        </w:rPr>
      </w:pPr>
      <w:bookmarkStart w:id="12" w:name="sub_1115"/>
      <w:bookmarkEnd w:id="4"/>
      <w:r w:rsidRPr="00832971">
        <w:rPr>
          <w:sz w:val="24"/>
          <w:szCs w:val="24"/>
        </w:rPr>
        <w:t xml:space="preserve">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r:id="rId23" w:anchor="sub_1029" w:history="1">
        <w:r w:rsidRPr="00832971">
          <w:rPr>
            <w:rStyle w:val="aff5"/>
            <w:sz w:val="24"/>
            <w:szCs w:val="24"/>
          </w:rPr>
          <w:t>пунктом 6.3</w:t>
        </w:r>
      </w:hyperlink>
      <w:r w:rsidRPr="00832971">
        <w:rPr>
          <w:sz w:val="24"/>
          <w:szCs w:val="24"/>
        </w:rPr>
        <w:t xml:space="preserve"> настоящей аукционной документации, которое оформляется протоколом рассмотрения заявок на участие в Аукционе.</w:t>
      </w:r>
    </w:p>
    <w:p w:rsidR="008011A6" w:rsidRPr="00832971" w:rsidRDefault="008011A6" w:rsidP="008011A6">
      <w:pPr>
        <w:ind w:firstLine="567"/>
        <w:jc w:val="both"/>
        <w:rPr>
          <w:sz w:val="24"/>
          <w:szCs w:val="24"/>
        </w:rPr>
      </w:pPr>
      <w:bookmarkStart w:id="13" w:name="sub_1116"/>
      <w:bookmarkEnd w:id="12"/>
      <w:r w:rsidRPr="00832971">
        <w:rPr>
          <w:sz w:val="24"/>
          <w:szCs w:val="24"/>
        </w:rPr>
        <w:t xml:space="preserve">6.5. </w:t>
      </w:r>
      <w:bookmarkEnd w:id="13"/>
      <w:r w:rsidRPr="00832971">
        <w:rPr>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8011A6" w:rsidRPr="00832971" w:rsidRDefault="008011A6" w:rsidP="008011A6">
      <w:pPr>
        <w:ind w:firstLine="567"/>
        <w:jc w:val="both"/>
        <w:rPr>
          <w:sz w:val="24"/>
          <w:szCs w:val="24"/>
        </w:rPr>
      </w:pPr>
      <w:r w:rsidRPr="00832971">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8011A6" w:rsidRPr="00832971" w:rsidRDefault="008011A6" w:rsidP="008011A6">
      <w:pPr>
        <w:ind w:firstLine="567"/>
        <w:jc w:val="both"/>
        <w:rPr>
          <w:sz w:val="24"/>
          <w:szCs w:val="24"/>
        </w:rPr>
      </w:pPr>
      <w:bookmarkStart w:id="14" w:name="sub_1117"/>
      <w:r w:rsidRPr="00832971">
        <w:rPr>
          <w:sz w:val="24"/>
          <w:szCs w:val="24"/>
        </w:rPr>
        <w:t xml:space="preserve">6.6.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w:t>
      </w:r>
    </w:p>
    <w:p w:rsidR="008011A6" w:rsidRPr="00832971" w:rsidRDefault="008011A6" w:rsidP="008011A6">
      <w:pPr>
        <w:ind w:firstLine="567"/>
        <w:jc w:val="both"/>
        <w:rPr>
          <w:sz w:val="24"/>
          <w:szCs w:val="24"/>
        </w:rPr>
      </w:pPr>
      <w:r w:rsidRPr="00832971">
        <w:rPr>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8011A6" w:rsidRPr="00832971" w:rsidRDefault="008011A6" w:rsidP="008011A6">
      <w:pPr>
        <w:ind w:firstLine="567"/>
        <w:jc w:val="both"/>
        <w:rPr>
          <w:sz w:val="24"/>
          <w:szCs w:val="24"/>
        </w:rPr>
      </w:pPr>
      <w:bookmarkStart w:id="15" w:name="sub_1118"/>
      <w:bookmarkEnd w:id="14"/>
      <w:r w:rsidRPr="00832971">
        <w:rPr>
          <w:sz w:val="24"/>
          <w:szCs w:val="24"/>
        </w:rPr>
        <w:t>6.7.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011A6" w:rsidRPr="00832971" w:rsidRDefault="008011A6" w:rsidP="008011A6">
      <w:pPr>
        <w:ind w:firstLine="567"/>
        <w:jc w:val="both"/>
        <w:rPr>
          <w:sz w:val="24"/>
          <w:szCs w:val="24"/>
        </w:rPr>
      </w:pPr>
      <w:bookmarkStart w:id="16" w:name="sub_1119"/>
      <w:bookmarkEnd w:id="15"/>
      <w:r w:rsidRPr="00832971">
        <w:rPr>
          <w:sz w:val="24"/>
          <w:szCs w:val="24"/>
        </w:rPr>
        <w:t>6.8.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16"/>
    <w:p w:rsidR="008011A6" w:rsidRPr="00832971" w:rsidRDefault="008011A6" w:rsidP="008011A6">
      <w:pPr>
        <w:ind w:firstLine="567"/>
        <w:jc w:val="both"/>
        <w:rPr>
          <w:sz w:val="24"/>
          <w:szCs w:val="24"/>
        </w:rPr>
      </w:pPr>
      <w:r w:rsidRPr="00832971">
        <w:rPr>
          <w:sz w:val="24"/>
          <w:szCs w:val="24"/>
        </w:rPr>
        <w:t>Организатором аукциона составляется протокол о признании Аукциона несостоявшимся, в котором указываются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8011A6" w:rsidRPr="0081731D" w:rsidRDefault="008011A6" w:rsidP="008011A6">
      <w:pPr>
        <w:ind w:firstLine="567"/>
        <w:jc w:val="both"/>
        <w:rPr>
          <w:sz w:val="24"/>
          <w:szCs w:val="24"/>
        </w:rPr>
      </w:pPr>
      <w:r w:rsidRPr="00832971">
        <w:rPr>
          <w:sz w:val="24"/>
          <w:szCs w:val="24"/>
        </w:rPr>
        <w:t xml:space="preserve">Указанный протокол размещается организатором аукциона на электронной площадке не позднее дня, следующего за днем подписания указанного протокола. </w:t>
      </w:r>
    </w:p>
    <w:p w:rsidR="008011A6" w:rsidRPr="00832971" w:rsidRDefault="008011A6" w:rsidP="008011A6">
      <w:pPr>
        <w:autoSpaceDE w:val="0"/>
        <w:autoSpaceDN w:val="0"/>
        <w:adjustRightInd w:val="0"/>
        <w:spacing w:before="120" w:after="120"/>
        <w:ind w:firstLine="709"/>
        <w:jc w:val="center"/>
        <w:rPr>
          <w:b/>
          <w:bCs/>
          <w:sz w:val="24"/>
          <w:szCs w:val="24"/>
        </w:rPr>
      </w:pPr>
      <w:r w:rsidRPr="00832971">
        <w:rPr>
          <w:b/>
          <w:sz w:val="24"/>
          <w:szCs w:val="24"/>
        </w:rPr>
        <w:t>7.</w:t>
      </w:r>
      <w:r w:rsidRPr="00832971">
        <w:rPr>
          <w:b/>
          <w:bCs/>
          <w:sz w:val="24"/>
          <w:szCs w:val="24"/>
        </w:rPr>
        <w:t>Порядок проведения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7.1. В аукционе в электронной форме могут участвовать только Заявители, признанные Участниками 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При этом Оператор электронной площадки Действующему правообладателю при проведении аукциона в электронной форме с помощью программно-аппаратных средств присваивает соответствующий статус, </w:t>
      </w:r>
      <w:r w:rsidRPr="00832971">
        <w:rPr>
          <w:sz w:val="24"/>
          <w:szCs w:val="24"/>
        </w:rPr>
        <w:lastRenderedPageBreak/>
        <w:t>позволяющий делать предложения о своем желании заключить договор аренды (безвозмездного пользования).</w:t>
      </w:r>
    </w:p>
    <w:p w:rsidR="008011A6" w:rsidRPr="00832971" w:rsidRDefault="008011A6" w:rsidP="008011A6">
      <w:pPr>
        <w:autoSpaceDE w:val="0"/>
        <w:autoSpaceDN w:val="0"/>
        <w:adjustRightInd w:val="0"/>
        <w:ind w:firstLine="567"/>
        <w:jc w:val="both"/>
        <w:rPr>
          <w:sz w:val="24"/>
          <w:szCs w:val="24"/>
        </w:rPr>
      </w:pPr>
      <w:r w:rsidRPr="00832971">
        <w:rPr>
          <w:sz w:val="24"/>
          <w:szCs w:val="24"/>
        </w:rPr>
        <w:t>7.2. Процедура аукциона в электронной форме проводится в день и время, указанные в Информационной карте Документации о проведении аукциона в электронной форме. Время проведения аукциона в электронной форме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8011A6" w:rsidRPr="00832971" w:rsidRDefault="008011A6" w:rsidP="008011A6">
      <w:pPr>
        <w:autoSpaceDE w:val="0"/>
        <w:autoSpaceDN w:val="0"/>
        <w:adjustRightInd w:val="0"/>
        <w:ind w:firstLine="567"/>
        <w:jc w:val="both"/>
        <w:rPr>
          <w:sz w:val="24"/>
          <w:szCs w:val="24"/>
        </w:rPr>
      </w:pPr>
      <w:r w:rsidRPr="00832971">
        <w:rPr>
          <w:sz w:val="24"/>
          <w:szCs w:val="24"/>
        </w:rPr>
        <w:t>7.3. Аукцион в электронной форме проводится путем повышения начальной (минимальной) цены договора (цены лота) на «шаг аукциона», установленный Документацией об аукционе в электронной форме.</w:t>
      </w:r>
    </w:p>
    <w:p w:rsidR="008011A6" w:rsidRPr="00832971" w:rsidRDefault="008011A6" w:rsidP="008011A6">
      <w:pPr>
        <w:ind w:firstLine="567"/>
        <w:jc w:val="both"/>
        <w:rPr>
          <w:color w:val="auto"/>
          <w:sz w:val="24"/>
          <w:szCs w:val="24"/>
        </w:rPr>
      </w:pPr>
      <w:bookmarkStart w:id="17" w:name="sub_1123"/>
      <w:r w:rsidRPr="00832971">
        <w:rPr>
          <w:sz w:val="24"/>
          <w:szCs w:val="24"/>
        </w:rPr>
        <w:t>7.4.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 не позднее одного рабочего дня со дня размещения на электронной площадке информации, предусмотренной пунктом 6.6</w:t>
      </w:r>
      <w:r>
        <w:rPr>
          <w:sz w:val="24"/>
          <w:szCs w:val="24"/>
        </w:rPr>
        <w:t>.</w:t>
      </w:r>
      <w:r w:rsidRPr="00832971">
        <w:rPr>
          <w:sz w:val="24"/>
          <w:szCs w:val="24"/>
        </w:rPr>
        <w:t xml:space="preserve"> настоящей аукционной документации, </w:t>
      </w:r>
    </w:p>
    <w:p w:rsidR="008011A6" w:rsidRPr="00832971" w:rsidRDefault="008011A6" w:rsidP="008011A6">
      <w:pPr>
        <w:ind w:firstLine="567"/>
        <w:jc w:val="both"/>
        <w:rPr>
          <w:sz w:val="24"/>
          <w:szCs w:val="24"/>
        </w:rPr>
      </w:pPr>
      <w:bookmarkStart w:id="18" w:name="sub_1124"/>
      <w:bookmarkEnd w:id="17"/>
      <w:r w:rsidRPr="00832971">
        <w:rPr>
          <w:sz w:val="24"/>
          <w:szCs w:val="24"/>
        </w:rPr>
        <w:t>7.5.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8011A6" w:rsidRPr="00832971" w:rsidRDefault="008011A6" w:rsidP="008011A6">
      <w:pPr>
        <w:ind w:firstLine="567"/>
        <w:jc w:val="both"/>
        <w:rPr>
          <w:sz w:val="24"/>
          <w:szCs w:val="24"/>
        </w:rPr>
      </w:pPr>
      <w:bookmarkStart w:id="19" w:name="sub_1125"/>
      <w:bookmarkEnd w:id="18"/>
      <w:r w:rsidRPr="00832971">
        <w:rPr>
          <w:sz w:val="24"/>
          <w:szCs w:val="24"/>
        </w:rPr>
        <w:t>7.6.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19"/>
    <w:p w:rsidR="008011A6" w:rsidRPr="00832971" w:rsidRDefault="008011A6" w:rsidP="008011A6">
      <w:pPr>
        <w:ind w:firstLine="567"/>
        <w:jc w:val="both"/>
        <w:rPr>
          <w:sz w:val="24"/>
          <w:szCs w:val="24"/>
        </w:rPr>
      </w:pPr>
      <w:r w:rsidRPr="00832971">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8011A6" w:rsidRPr="00832971" w:rsidRDefault="008011A6" w:rsidP="008011A6">
      <w:pPr>
        <w:ind w:firstLine="567"/>
        <w:jc w:val="both"/>
        <w:rPr>
          <w:sz w:val="24"/>
          <w:szCs w:val="24"/>
        </w:rPr>
      </w:pPr>
      <w:bookmarkStart w:id="20" w:name="sub_1126"/>
      <w:r w:rsidRPr="00832971">
        <w:rPr>
          <w:sz w:val="24"/>
          <w:szCs w:val="24"/>
        </w:rPr>
        <w:t>7.7.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8011A6" w:rsidRPr="00832971" w:rsidRDefault="008011A6" w:rsidP="008011A6">
      <w:pPr>
        <w:ind w:firstLine="567"/>
        <w:jc w:val="both"/>
        <w:rPr>
          <w:sz w:val="24"/>
          <w:szCs w:val="24"/>
        </w:rPr>
      </w:pPr>
      <w:bookmarkStart w:id="21" w:name="sub_1127"/>
      <w:bookmarkEnd w:id="20"/>
      <w:r w:rsidRPr="00832971">
        <w:rPr>
          <w:sz w:val="24"/>
          <w:szCs w:val="24"/>
        </w:rPr>
        <w:t>7.8. Победителем Аукциона признается лицо, предложившее наиболее высокую цену договора.</w:t>
      </w:r>
    </w:p>
    <w:p w:rsidR="008011A6" w:rsidRPr="00832971" w:rsidRDefault="008011A6" w:rsidP="008011A6">
      <w:pPr>
        <w:ind w:firstLine="567"/>
        <w:jc w:val="both"/>
        <w:rPr>
          <w:sz w:val="24"/>
          <w:szCs w:val="24"/>
        </w:rPr>
      </w:pPr>
      <w:bookmarkStart w:id="22" w:name="sub_1128"/>
      <w:bookmarkEnd w:id="21"/>
      <w:r w:rsidRPr="00832971">
        <w:rPr>
          <w:sz w:val="24"/>
          <w:szCs w:val="24"/>
        </w:rPr>
        <w:t>7.9.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8011A6" w:rsidRPr="00832971" w:rsidRDefault="008011A6" w:rsidP="008011A6">
      <w:pPr>
        <w:ind w:firstLine="567"/>
        <w:jc w:val="both"/>
        <w:rPr>
          <w:sz w:val="24"/>
          <w:szCs w:val="24"/>
        </w:rPr>
      </w:pPr>
      <w:bookmarkStart w:id="23" w:name="sub_1129"/>
      <w:bookmarkEnd w:id="22"/>
      <w:r w:rsidRPr="00832971">
        <w:rPr>
          <w:sz w:val="24"/>
          <w:szCs w:val="24"/>
        </w:rPr>
        <w:t>7.10.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8011A6" w:rsidRPr="00832971" w:rsidRDefault="008011A6" w:rsidP="008011A6">
      <w:pPr>
        <w:ind w:firstLine="567"/>
        <w:jc w:val="both"/>
        <w:rPr>
          <w:sz w:val="24"/>
          <w:szCs w:val="24"/>
        </w:rPr>
      </w:pPr>
      <w:bookmarkStart w:id="24" w:name="sub_11291"/>
      <w:bookmarkEnd w:id="23"/>
      <w:r w:rsidRPr="00832971">
        <w:rPr>
          <w:sz w:val="24"/>
          <w:szCs w:val="24"/>
        </w:rPr>
        <w:t>1) дата и время проведения Аукциона;</w:t>
      </w:r>
    </w:p>
    <w:p w:rsidR="008011A6" w:rsidRPr="00832971" w:rsidRDefault="008011A6" w:rsidP="008011A6">
      <w:pPr>
        <w:ind w:firstLine="567"/>
        <w:jc w:val="both"/>
        <w:rPr>
          <w:sz w:val="24"/>
          <w:szCs w:val="24"/>
        </w:rPr>
      </w:pPr>
      <w:bookmarkStart w:id="25" w:name="sub_11292"/>
      <w:bookmarkEnd w:id="24"/>
      <w:r w:rsidRPr="00832971">
        <w:rPr>
          <w:sz w:val="24"/>
          <w:szCs w:val="24"/>
        </w:rPr>
        <w:t>2) полные наименования (для юридических лиц), фамилии, имена, отчества (при наличии) (для физических лиц) участников Аукциона;</w:t>
      </w:r>
    </w:p>
    <w:p w:rsidR="008011A6" w:rsidRPr="00832971" w:rsidRDefault="008011A6" w:rsidP="008011A6">
      <w:pPr>
        <w:ind w:firstLine="567"/>
        <w:jc w:val="both"/>
        <w:rPr>
          <w:sz w:val="24"/>
          <w:szCs w:val="24"/>
        </w:rPr>
      </w:pPr>
      <w:bookmarkStart w:id="26" w:name="sub_11293"/>
      <w:bookmarkEnd w:id="25"/>
      <w:r w:rsidRPr="00832971">
        <w:rPr>
          <w:sz w:val="24"/>
          <w:szCs w:val="24"/>
        </w:rPr>
        <w:t>3) начальная (минимальная) цена договора (цена лота), последнее и предпоследнее предложения о цене договора;</w:t>
      </w:r>
    </w:p>
    <w:p w:rsidR="008011A6" w:rsidRPr="00832971" w:rsidRDefault="008011A6" w:rsidP="008011A6">
      <w:pPr>
        <w:ind w:firstLine="567"/>
        <w:jc w:val="both"/>
        <w:rPr>
          <w:sz w:val="24"/>
          <w:szCs w:val="24"/>
        </w:rPr>
      </w:pPr>
      <w:bookmarkStart w:id="27" w:name="sub_11294"/>
      <w:bookmarkEnd w:id="26"/>
      <w:r w:rsidRPr="00832971">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8011A6" w:rsidRPr="00832971" w:rsidRDefault="008011A6" w:rsidP="008011A6">
      <w:pPr>
        <w:ind w:firstLine="567"/>
        <w:jc w:val="both"/>
        <w:rPr>
          <w:sz w:val="24"/>
          <w:szCs w:val="24"/>
        </w:rPr>
      </w:pPr>
      <w:bookmarkStart w:id="28" w:name="sub_1130"/>
      <w:bookmarkEnd w:id="27"/>
      <w:r w:rsidRPr="00832971">
        <w:rPr>
          <w:sz w:val="24"/>
          <w:szCs w:val="24"/>
        </w:rPr>
        <w:t xml:space="preserve">7.11.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w:t>
      </w:r>
      <w:r w:rsidRPr="00832971">
        <w:rPr>
          <w:sz w:val="24"/>
          <w:szCs w:val="24"/>
        </w:rPr>
        <w:lastRenderedPageBreak/>
        <w:t xml:space="preserve">электронной площадке указанный протокол размещается оператором электронной площадки на </w:t>
      </w:r>
      <w:hyperlink r:id="rId24" w:history="1">
        <w:r w:rsidRPr="0081731D">
          <w:rPr>
            <w:rStyle w:val="aff5"/>
            <w:color w:val="auto"/>
            <w:sz w:val="24"/>
            <w:szCs w:val="24"/>
          </w:rPr>
          <w:t>официальном сайте</w:t>
        </w:r>
      </w:hyperlink>
      <w:r w:rsidRPr="0081731D">
        <w:rPr>
          <w:rStyle w:val="aff5"/>
          <w:color w:val="auto"/>
          <w:sz w:val="24"/>
          <w:szCs w:val="24"/>
        </w:rPr>
        <w:t xml:space="preserve"> торгов</w:t>
      </w:r>
      <w:r w:rsidRPr="0081731D">
        <w:rPr>
          <w:color w:val="auto"/>
          <w:sz w:val="24"/>
          <w:szCs w:val="24"/>
        </w:rPr>
        <w:t>.</w:t>
      </w:r>
    </w:p>
    <w:p w:rsidR="008011A6" w:rsidRPr="00832971" w:rsidRDefault="008011A6" w:rsidP="008011A6">
      <w:pPr>
        <w:ind w:firstLine="567"/>
        <w:jc w:val="both"/>
        <w:rPr>
          <w:sz w:val="24"/>
          <w:szCs w:val="24"/>
        </w:rPr>
      </w:pPr>
      <w:bookmarkStart w:id="29" w:name="sub_1131"/>
      <w:bookmarkEnd w:id="28"/>
      <w:r w:rsidRPr="00832971">
        <w:rPr>
          <w:sz w:val="24"/>
          <w:szCs w:val="24"/>
        </w:rPr>
        <w:t>7.12.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29"/>
    <w:p w:rsidR="008011A6" w:rsidRPr="00832971" w:rsidRDefault="008011A6" w:rsidP="008011A6">
      <w:pPr>
        <w:ind w:firstLine="567"/>
        <w:jc w:val="both"/>
        <w:rPr>
          <w:sz w:val="24"/>
          <w:szCs w:val="24"/>
        </w:rPr>
      </w:pPr>
      <w:r w:rsidRPr="00832971">
        <w:rPr>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8011A6" w:rsidRPr="00832971" w:rsidRDefault="008011A6" w:rsidP="008011A6">
      <w:pPr>
        <w:ind w:firstLine="567"/>
        <w:jc w:val="both"/>
        <w:rPr>
          <w:sz w:val="24"/>
          <w:szCs w:val="24"/>
        </w:rPr>
      </w:pPr>
      <w:bookmarkStart w:id="30" w:name="sub_1132"/>
      <w:r w:rsidRPr="00832971">
        <w:rPr>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8011A6" w:rsidRPr="00832971" w:rsidRDefault="008011A6" w:rsidP="008011A6">
      <w:pPr>
        <w:ind w:firstLine="567"/>
        <w:jc w:val="both"/>
        <w:rPr>
          <w:sz w:val="24"/>
          <w:szCs w:val="24"/>
        </w:rPr>
      </w:pPr>
      <w:bookmarkStart w:id="31" w:name="sub_1133"/>
      <w:bookmarkEnd w:id="30"/>
      <w:r w:rsidRPr="00832971">
        <w:rPr>
          <w:sz w:val="24"/>
          <w:szCs w:val="24"/>
        </w:rPr>
        <w:t>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протокол о признании Аукциона несостоявшимся.</w:t>
      </w:r>
    </w:p>
    <w:bookmarkEnd w:id="31"/>
    <w:p w:rsidR="008011A6" w:rsidRPr="0081731D" w:rsidRDefault="008011A6" w:rsidP="008011A6">
      <w:pPr>
        <w:ind w:firstLine="567"/>
        <w:jc w:val="both"/>
        <w:rPr>
          <w:color w:val="auto"/>
          <w:sz w:val="24"/>
          <w:szCs w:val="24"/>
        </w:rPr>
      </w:pPr>
      <w:r w:rsidRPr="00832971">
        <w:rPr>
          <w:sz w:val="24"/>
          <w:szCs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w:t>
      </w:r>
      <w:r w:rsidRPr="0081731D">
        <w:rPr>
          <w:color w:val="auto"/>
          <w:sz w:val="24"/>
          <w:szCs w:val="24"/>
        </w:rPr>
        <w:t xml:space="preserve">на </w:t>
      </w:r>
      <w:hyperlink r:id="rId25" w:history="1">
        <w:r w:rsidRPr="0081731D">
          <w:rPr>
            <w:rStyle w:val="a4"/>
            <w:color w:val="auto"/>
            <w:sz w:val="24"/>
            <w:szCs w:val="24"/>
            <w:u w:val="none"/>
          </w:rPr>
          <w:t>официальном сайте</w:t>
        </w:r>
      </w:hyperlink>
      <w:r w:rsidRPr="0081731D">
        <w:rPr>
          <w:rStyle w:val="aff5"/>
          <w:color w:val="auto"/>
          <w:sz w:val="24"/>
          <w:szCs w:val="24"/>
        </w:rPr>
        <w:t xml:space="preserve"> торгов</w:t>
      </w:r>
      <w:r w:rsidRPr="0081731D">
        <w:rPr>
          <w:color w:val="auto"/>
          <w:sz w:val="24"/>
          <w:szCs w:val="24"/>
        </w:rPr>
        <w:t>. В случае, если аукционной документацией не предусмотрено два и более лота, решение о признании Аукциона несостоявшимся принимается в отношении каждого лота отдельно.</w:t>
      </w:r>
    </w:p>
    <w:p w:rsidR="008011A6" w:rsidRPr="0081731D" w:rsidRDefault="008011A6" w:rsidP="008011A6">
      <w:pPr>
        <w:ind w:firstLine="567"/>
        <w:jc w:val="both"/>
        <w:rPr>
          <w:color w:val="auto"/>
          <w:sz w:val="24"/>
          <w:szCs w:val="24"/>
        </w:rPr>
      </w:pPr>
      <w:bookmarkStart w:id="32" w:name="sub_1134"/>
      <w:r w:rsidRPr="0081731D">
        <w:rPr>
          <w:color w:val="auto"/>
          <w:sz w:val="24"/>
          <w:szCs w:val="24"/>
        </w:rPr>
        <w:t>7.15.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8011A6" w:rsidRPr="0081731D" w:rsidRDefault="008011A6" w:rsidP="008011A6">
      <w:pPr>
        <w:ind w:firstLine="567"/>
        <w:jc w:val="both"/>
        <w:rPr>
          <w:color w:val="auto"/>
          <w:sz w:val="24"/>
          <w:szCs w:val="24"/>
        </w:rPr>
      </w:pPr>
      <w:bookmarkStart w:id="33" w:name="sub_1135"/>
      <w:bookmarkEnd w:id="32"/>
      <w:r w:rsidRPr="0081731D">
        <w:rPr>
          <w:color w:val="auto"/>
          <w:sz w:val="24"/>
          <w:szCs w:val="24"/>
        </w:rPr>
        <w:t xml:space="preserve">7.16.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оператором электронной площадки не менее десяти лет, если иное не установлено </w:t>
      </w:r>
      <w:hyperlink r:id="rId26" w:history="1">
        <w:r w:rsidRPr="0081731D">
          <w:rPr>
            <w:rStyle w:val="aff5"/>
            <w:color w:val="auto"/>
            <w:sz w:val="24"/>
            <w:szCs w:val="24"/>
          </w:rPr>
          <w:t>законодательством</w:t>
        </w:r>
      </w:hyperlink>
      <w:r w:rsidRPr="0081731D">
        <w:rPr>
          <w:color w:val="auto"/>
          <w:sz w:val="24"/>
          <w:szCs w:val="24"/>
        </w:rPr>
        <w:t xml:space="preserve"> об архивном деле в Российской Федерации.</w:t>
      </w:r>
      <w:bookmarkEnd w:id="33"/>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8. Признание аукциона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8.1. </w:t>
      </w:r>
      <w:r w:rsidRPr="0081731D">
        <w:rPr>
          <w:sz w:val="24"/>
          <w:szCs w:val="24"/>
          <w:u w:val="single"/>
        </w:rPr>
        <w:t>Аукцион признается несостоявшимся в случаях, если</w:t>
      </w:r>
      <w:r w:rsidRPr="00832971">
        <w:rPr>
          <w:sz w:val="24"/>
          <w:szCs w:val="24"/>
        </w:rPr>
        <w:t>:</w:t>
      </w:r>
    </w:p>
    <w:p w:rsidR="008011A6" w:rsidRPr="00832971" w:rsidRDefault="008011A6" w:rsidP="008011A6">
      <w:pPr>
        <w:autoSpaceDE w:val="0"/>
        <w:autoSpaceDN w:val="0"/>
        <w:adjustRightInd w:val="0"/>
        <w:ind w:firstLine="567"/>
        <w:jc w:val="both"/>
        <w:rPr>
          <w:sz w:val="24"/>
          <w:szCs w:val="24"/>
        </w:rPr>
      </w:pPr>
      <w:r w:rsidRPr="00832971">
        <w:rPr>
          <w:sz w:val="24"/>
          <w:szCs w:val="24"/>
        </w:rPr>
        <w:t>8.1.1. Только один Заявитель признан Участником;</w:t>
      </w:r>
    </w:p>
    <w:p w:rsidR="008011A6" w:rsidRPr="00832971" w:rsidRDefault="008011A6" w:rsidP="008011A6">
      <w:pPr>
        <w:autoSpaceDE w:val="0"/>
        <w:autoSpaceDN w:val="0"/>
        <w:adjustRightInd w:val="0"/>
        <w:ind w:firstLine="567"/>
        <w:jc w:val="both"/>
        <w:rPr>
          <w:sz w:val="24"/>
          <w:szCs w:val="24"/>
        </w:rPr>
      </w:pPr>
      <w:r w:rsidRPr="00832971">
        <w:rPr>
          <w:sz w:val="24"/>
          <w:szCs w:val="24"/>
        </w:rPr>
        <w:t>8.1.2. На участие в аукционе в электронной форме была подана только одна Заявка;</w:t>
      </w:r>
    </w:p>
    <w:p w:rsidR="008011A6" w:rsidRPr="00832971" w:rsidRDefault="008011A6" w:rsidP="008011A6">
      <w:pPr>
        <w:autoSpaceDE w:val="0"/>
        <w:autoSpaceDN w:val="0"/>
        <w:adjustRightInd w:val="0"/>
        <w:ind w:firstLine="567"/>
        <w:jc w:val="both"/>
        <w:rPr>
          <w:sz w:val="24"/>
          <w:szCs w:val="24"/>
        </w:rPr>
      </w:pPr>
      <w:r w:rsidRPr="00832971">
        <w:rPr>
          <w:sz w:val="24"/>
          <w:szCs w:val="24"/>
        </w:rPr>
        <w:t>8.1.3. На участие в аукционе в электронной форме не было подано ни одной Заявки;</w:t>
      </w:r>
    </w:p>
    <w:p w:rsidR="008011A6" w:rsidRPr="00832971" w:rsidRDefault="008011A6" w:rsidP="008011A6">
      <w:pPr>
        <w:autoSpaceDE w:val="0"/>
        <w:autoSpaceDN w:val="0"/>
        <w:adjustRightInd w:val="0"/>
        <w:ind w:firstLine="567"/>
        <w:jc w:val="both"/>
        <w:rPr>
          <w:sz w:val="24"/>
          <w:szCs w:val="24"/>
        </w:rPr>
      </w:pPr>
      <w:r w:rsidRPr="00832971">
        <w:rPr>
          <w:sz w:val="24"/>
          <w:szCs w:val="24"/>
        </w:rPr>
        <w:t>8.1.4. Ни один из Заявителей не допущен к участию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8.1.5. В случае если в течение 60 минут после начала проведения аукциона в электронной форме не поступило ни одного предложения о цене договора безвозмездного пользования (цене лота), предусматривающего более высокую цену договора, чем начальная (минимальная) цена договора (цена лота).</w:t>
      </w:r>
    </w:p>
    <w:p w:rsidR="008011A6" w:rsidRPr="00832971" w:rsidRDefault="008011A6" w:rsidP="008011A6">
      <w:pPr>
        <w:autoSpaceDE w:val="0"/>
        <w:autoSpaceDN w:val="0"/>
        <w:adjustRightInd w:val="0"/>
        <w:ind w:firstLine="567"/>
        <w:jc w:val="both"/>
        <w:rPr>
          <w:sz w:val="24"/>
          <w:szCs w:val="24"/>
        </w:rPr>
      </w:pPr>
      <w:r w:rsidRPr="00832971">
        <w:rPr>
          <w:sz w:val="24"/>
          <w:szCs w:val="24"/>
        </w:rPr>
        <w:t>8.2. В случае, если аукцион в электронной форме признан несостоявшимся по основаниям, указанным в пунктах 8.1.1.; 8.1.2.,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8.3. В случае если аукцион признан несостоявшимся по основаниям, не указанным в пунктах 8.1.3-8.1.5, организатор Аукциона вправе объявить о проведении нового аукциона </w:t>
      </w:r>
      <w:r w:rsidRPr="00832971">
        <w:rPr>
          <w:sz w:val="24"/>
          <w:szCs w:val="24"/>
        </w:rPr>
        <w:lastRenderedPageBreak/>
        <w:t>в электронной форме в установленном порядке. В случае объявления о проведении нового аукциона организатор Аукциона вправе изменить условия аукциона в электронной форме.</w:t>
      </w:r>
    </w:p>
    <w:p w:rsidR="008011A6" w:rsidRPr="00745E3C" w:rsidRDefault="008011A6" w:rsidP="008011A6">
      <w:pPr>
        <w:autoSpaceDE w:val="0"/>
        <w:autoSpaceDN w:val="0"/>
        <w:adjustRightInd w:val="0"/>
        <w:ind w:firstLine="567"/>
        <w:jc w:val="both"/>
        <w:rPr>
          <w:sz w:val="24"/>
          <w:szCs w:val="24"/>
        </w:rPr>
      </w:pPr>
      <w:r w:rsidRPr="00832971">
        <w:rPr>
          <w:sz w:val="24"/>
          <w:szCs w:val="24"/>
        </w:rPr>
        <w:t>8.4. В случае если Документацией об аукционе в электронной форме предусмотрено два и более лота, решение о признании аукциона в электронной форме несостоявшимся принимается в отношении каждого лота отдельно.</w:t>
      </w:r>
    </w:p>
    <w:p w:rsidR="008011A6" w:rsidRPr="00832971" w:rsidRDefault="008011A6" w:rsidP="008011A6">
      <w:pPr>
        <w:pStyle w:val="Default"/>
        <w:spacing w:before="120" w:after="120"/>
        <w:ind w:firstLine="567"/>
        <w:jc w:val="center"/>
        <w:rPr>
          <w:b/>
        </w:rPr>
      </w:pPr>
      <w:r w:rsidRPr="00832971">
        <w:rPr>
          <w:b/>
          <w:bCs/>
        </w:rPr>
        <w:t>9.</w:t>
      </w:r>
      <w:r w:rsidRPr="00832971">
        <w:rPr>
          <w:bCs/>
        </w:rPr>
        <w:t xml:space="preserve"> </w:t>
      </w:r>
      <w:r w:rsidRPr="00832971">
        <w:rPr>
          <w:b/>
          <w:bCs/>
        </w:rPr>
        <w:t>Порядок разъяснения информации, размещенной</w:t>
      </w:r>
      <w:r w:rsidRPr="00832971">
        <w:t xml:space="preserve"> </w:t>
      </w:r>
      <w:r w:rsidRPr="00832971">
        <w:rPr>
          <w:b/>
        </w:rPr>
        <w:t>на электронной торговой площадке «РТС-тендер»</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9.1. Любое заинтересованное лицо вправе направить на адрес электронной площадки </w:t>
      </w:r>
      <w:hyperlink r:id="rId27" w:history="1">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9.2.Не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8011A6" w:rsidRDefault="008011A6" w:rsidP="008011A6">
      <w:pPr>
        <w:autoSpaceDE w:val="0"/>
        <w:autoSpaceDN w:val="0"/>
        <w:adjustRightInd w:val="0"/>
        <w:ind w:firstLine="567"/>
        <w:jc w:val="both"/>
      </w:pPr>
      <w:r w:rsidRPr="00832971">
        <w:rPr>
          <w:sz w:val="24"/>
          <w:szCs w:val="24"/>
        </w:rPr>
        <w:t>9.3.В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w:t>
      </w:r>
      <w:r>
        <w:rPr>
          <w:sz w:val="24"/>
          <w:szCs w:val="24"/>
        </w:rPr>
        <w:t xml:space="preserve"> документации</w:t>
      </w:r>
      <w:r w:rsidRPr="00832971">
        <w:rPr>
          <w:sz w:val="24"/>
          <w:szCs w:val="24"/>
        </w:rPr>
        <w:t xml:space="preserve"> не должно изменять ее суть</w:t>
      </w:r>
      <w:r>
        <w:rPr>
          <w:sz w:val="24"/>
          <w:szCs w:val="24"/>
        </w:rPr>
        <w:t>.</w:t>
      </w:r>
      <w:r w:rsidRPr="00BC3C9B">
        <w:t xml:space="preserve"> </w:t>
      </w:r>
    </w:p>
    <w:p w:rsidR="008011A6" w:rsidRPr="00BC3C9B" w:rsidRDefault="008011A6" w:rsidP="008011A6">
      <w:pPr>
        <w:autoSpaceDE w:val="0"/>
        <w:autoSpaceDN w:val="0"/>
        <w:adjustRightInd w:val="0"/>
        <w:spacing w:before="120" w:after="120"/>
        <w:ind w:firstLine="567"/>
        <w:jc w:val="center"/>
        <w:rPr>
          <w:b/>
          <w:sz w:val="24"/>
          <w:szCs w:val="24"/>
        </w:rPr>
      </w:pPr>
      <w:r>
        <w:rPr>
          <w:b/>
          <w:sz w:val="24"/>
          <w:szCs w:val="24"/>
        </w:rPr>
        <w:t>10.</w:t>
      </w:r>
      <w:r w:rsidRPr="00BC3C9B">
        <w:rPr>
          <w:b/>
          <w:sz w:val="24"/>
          <w:szCs w:val="24"/>
        </w:rPr>
        <w:t>Дата, время, график проведения осмотра имущества, права на которое</w:t>
      </w:r>
      <w:r>
        <w:rPr>
          <w:b/>
          <w:sz w:val="24"/>
          <w:szCs w:val="24"/>
        </w:rPr>
        <w:t xml:space="preserve"> передаются по договору</w:t>
      </w:r>
    </w:p>
    <w:p w:rsidR="008011A6" w:rsidRPr="00BC3C9B" w:rsidRDefault="008011A6" w:rsidP="008011A6">
      <w:pPr>
        <w:autoSpaceDE w:val="0"/>
        <w:autoSpaceDN w:val="0"/>
        <w:adjustRightInd w:val="0"/>
        <w:ind w:firstLine="567"/>
        <w:jc w:val="both"/>
        <w:rPr>
          <w:sz w:val="24"/>
          <w:szCs w:val="24"/>
        </w:rPr>
      </w:pPr>
      <w:r>
        <w:rPr>
          <w:sz w:val="24"/>
          <w:szCs w:val="24"/>
        </w:rPr>
        <w:t>10.1.</w:t>
      </w:r>
      <w:r w:rsidRPr="00BC3C9B">
        <w:rPr>
          <w:sz w:val="24"/>
          <w:szCs w:val="24"/>
        </w:rPr>
        <w:t>Проведение осмотров муниципального имущества, являющегося предметом аукциона имеет целью дать заинтересованным лицам и претендентам визуальное</w:t>
      </w:r>
      <w:r>
        <w:rPr>
          <w:sz w:val="24"/>
          <w:szCs w:val="24"/>
        </w:rPr>
        <w:t xml:space="preserve"> </w:t>
      </w:r>
      <w:r w:rsidRPr="00BC3C9B">
        <w:rPr>
          <w:sz w:val="24"/>
          <w:szCs w:val="24"/>
        </w:rPr>
        <w:t>представление о его техническом состоянии</w:t>
      </w:r>
      <w:r>
        <w:rPr>
          <w:sz w:val="24"/>
          <w:szCs w:val="24"/>
        </w:rPr>
        <w:t xml:space="preserve"> имущественных объектов</w:t>
      </w:r>
      <w:r w:rsidRPr="00BC3C9B">
        <w:rPr>
          <w:sz w:val="24"/>
          <w:szCs w:val="24"/>
        </w:rPr>
        <w:t>. По результатам осмотров претенденты и заинтересованные лица должны получ</w:t>
      </w:r>
      <w:r>
        <w:rPr>
          <w:sz w:val="24"/>
          <w:szCs w:val="24"/>
        </w:rPr>
        <w:t>ают</w:t>
      </w:r>
      <w:r w:rsidRPr="00BC3C9B">
        <w:rPr>
          <w:sz w:val="24"/>
          <w:szCs w:val="24"/>
        </w:rPr>
        <w:t xml:space="preserve"> возможность принят</w:t>
      </w:r>
      <w:r>
        <w:rPr>
          <w:sz w:val="24"/>
          <w:szCs w:val="24"/>
        </w:rPr>
        <w:t>ия</w:t>
      </w:r>
      <w:r w:rsidRPr="00BC3C9B">
        <w:rPr>
          <w:sz w:val="24"/>
          <w:szCs w:val="24"/>
        </w:rPr>
        <w:t xml:space="preserve"> решени</w:t>
      </w:r>
      <w:r>
        <w:rPr>
          <w:sz w:val="24"/>
          <w:szCs w:val="24"/>
        </w:rPr>
        <w:t>я</w:t>
      </w:r>
      <w:r w:rsidRPr="00BC3C9B">
        <w:rPr>
          <w:sz w:val="24"/>
          <w:szCs w:val="24"/>
        </w:rPr>
        <w:t xml:space="preserve"> о подаче заявки на </w:t>
      </w:r>
      <w:r>
        <w:rPr>
          <w:sz w:val="24"/>
          <w:szCs w:val="24"/>
        </w:rPr>
        <w:t xml:space="preserve">участие в аукционе </w:t>
      </w:r>
      <w:r w:rsidRPr="00BC3C9B">
        <w:rPr>
          <w:sz w:val="24"/>
          <w:szCs w:val="24"/>
        </w:rPr>
        <w:t>или об отзыве поданной заявки.</w:t>
      </w:r>
    </w:p>
    <w:p w:rsidR="008011A6" w:rsidRDefault="008011A6" w:rsidP="008011A6">
      <w:pPr>
        <w:autoSpaceDE w:val="0"/>
        <w:autoSpaceDN w:val="0"/>
        <w:adjustRightInd w:val="0"/>
        <w:ind w:firstLine="567"/>
        <w:jc w:val="both"/>
        <w:rPr>
          <w:sz w:val="24"/>
          <w:szCs w:val="24"/>
        </w:rPr>
      </w:pPr>
      <w:r>
        <w:rPr>
          <w:sz w:val="24"/>
          <w:szCs w:val="24"/>
        </w:rPr>
        <w:t>10.2.</w:t>
      </w:r>
      <w:r w:rsidRPr="00BC3C9B">
        <w:rPr>
          <w:sz w:val="24"/>
          <w:szCs w:val="24"/>
        </w:rPr>
        <w:t xml:space="preserve">Осмотры муниципального имущества, являющегося предметом аукциона проводятся в соответствии с графиком, </w:t>
      </w:r>
      <w:r w:rsidRPr="00832971">
        <w:rPr>
          <w:sz w:val="24"/>
          <w:szCs w:val="24"/>
        </w:rPr>
        <w:t>указан</w:t>
      </w:r>
      <w:r>
        <w:rPr>
          <w:sz w:val="24"/>
          <w:szCs w:val="24"/>
        </w:rPr>
        <w:t xml:space="preserve">ным </w:t>
      </w:r>
      <w:r w:rsidRPr="00832971">
        <w:rPr>
          <w:sz w:val="24"/>
          <w:szCs w:val="24"/>
        </w:rPr>
        <w:t xml:space="preserve">в </w:t>
      </w:r>
      <w:r>
        <w:rPr>
          <w:sz w:val="24"/>
          <w:szCs w:val="24"/>
        </w:rPr>
        <w:t>разделе 9.Информационной карты (приложение №1 к настоящей документации)</w:t>
      </w:r>
      <w:r w:rsidRPr="00832971">
        <w:rPr>
          <w:sz w:val="24"/>
          <w:szCs w:val="24"/>
        </w:rPr>
        <w:t>.</w:t>
      </w:r>
    </w:p>
    <w:p w:rsidR="008011A6" w:rsidRPr="00BC3C9B" w:rsidRDefault="008011A6" w:rsidP="008011A6">
      <w:pPr>
        <w:autoSpaceDE w:val="0"/>
        <w:autoSpaceDN w:val="0"/>
        <w:adjustRightInd w:val="0"/>
        <w:ind w:firstLine="567"/>
        <w:jc w:val="both"/>
        <w:rPr>
          <w:sz w:val="24"/>
          <w:szCs w:val="24"/>
        </w:rPr>
      </w:pPr>
      <w:r>
        <w:rPr>
          <w:sz w:val="24"/>
          <w:szCs w:val="24"/>
        </w:rPr>
        <w:t>10.3.</w:t>
      </w:r>
      <w:r w:rsidRPr="00BC3C9B">
        <w:rPr>
          <w:sz w:val="24"/>
          <w:szCs w:val="24"/>
        </w:rPr>
        <w:t xml:space="preserve">Осмотр начинается в </w:t>
      </w:r>
      <w:r w:rsidRPr="00DE0B2E">
        <w:rPr>
          <w:sz w:val="24"/>
          <w:szCs w:val="24"/>
        </w:rPr>
        <w:t>указанное в графике время в назначенном месте начала осмотра</w:t>
      </w:r>
      <w:r w:rsidRPr="00DE0B2E">
        <w:rPr>
          <w:sz w:val="24"/>
          <w:szCs w:val="24"/>
          <w:lang w:eastAsia="en-US"/>
        </w:rPr>
        <w:t xml:space="preserve"> по предварительному согласованию с Организатором аукциона</w:t>
      </w:r>
      <w:r w:rsidRPr="00DE0B2E">
        <w:rPr>
          <w:sz w:val="24"/>
          <w:szCs w:val="24"/>
        </w:rPr>
        <w:t>. Представители заинтересованных лиц, явившиеся для участия в осмотре</w:t>
      </w:r>
      <w:r w:rsidRPr="00BC3C9B">
        <w:rPr>
          <w:sz w:val="24"/>
          <w:szCs w:val="24"/>
        </w:rPr>
        <w:t xml:space="preserve">, </w:t>
      </w:r>
      <w:r>
        <w:rPr>
          <w:sz w:val="24"/>
          <w:szCs w:val="24"/>
        </w:rPr>
        <w:t xml:space="preserve">ответственному </w:t>
      </w:r>
      <w:proofErr w:type="gramStart"/>
      <w:r>
        <w:rPr>
          <w:sz w:val="24"/>
          <w:szCs w:val="24"/>
        </w:rPr>
        <w:t>лицу  от</w:t>
      </w:r>
      <w:proofErr w:type="gramEnd"/>
      <w:r>
        <w:rPr>
          <w:sz w:val="24"/>
          <w:szCs w:val="24"/>
        </w:rPr>
        <w:t xml:space="preserve"> Организатора аукциона </w:t>
      </w:r>
      <w:r w:rsidRPr="00BC3C9B">
        <w:rPr>
          <w:sz w:val="24"/>
          <w:szCs w:val="24"/>
        </w:rPr>
        <w:t xml:space="preserve"> о свои фамилию, имя, отчество, должность, наименование организации или индивидуального предпринимателя, чьи интересы они представляют. Данные сведения осмотра </w:t>
      </w:r>
      <w:r>
        <w:rPr>
          <w:sz w:val="24"/>
          <w:szCs w:val="24"/>
        </w:rPr>
        <w:t>вно</w:t>
      </w:r>
      <w:r w:rsidRPr="00BC3C9B">
        <w:rPr>
          <w:sz w:val="24"/>
          <w:szCs w:val="24"/>
        </w:rPr>
        <w:t>с</w:t>
      </w:r>
      <w:r>
        <w:rPr>
          <w:sz w:val="24"/>
          <w:szCs w:val="24"/>
        </w:rPr>
        <w:t>ятся</w:t>
      </w:r>
      <w:r w:rsidRPr="00BC3C9B">
        <w:rPr>
          <w:sz w:val="24"/>
          <w:szCs w:val="24"/>
        </w:rPr>
        <w:t xml:space="preserve"> в протокол осмотра. </w:t>
      </w:r>
    </w:p>
    <w:p w:rsidR="008011A6" w:rsidRPr="00E25F9B" w:rsidRDefault="008011A6" w:rsidP="008011A6">
      <w:pPr>
        <w:autoSpaceDE w:val="0"/>
        <w:autoSpaceDN w:val="0"/>
        <w:adjustRightInd w:val="0"/>
        <w:ind w:firstLine="567"/>
        <w:jc w:val="both"/>
        <w:rPr>
          <w:sz w:val="24"/>
          <w:szCs w:val="24"/>
        </w:rPr>
      </w:pPr>
      <w:r>
        <w:rPr>
          <w:sz w:val="24"/>
          <w:szCs w:val="24"/>
        </w:rPr>
        <w:t>10.4.</w:t>
      </w:r>
      <w:r w:rsidRPr="00BC3C9B">
        <w:rPr>
          <w:sz w:val="24"/>
          <w:szCs w:val="24"/>
        </w:rPr>
        <w:t>Проведение осмотров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8011A6" w:rsidRPr="00745E3C" w:rsidRDefault="008011A6" w:rsidP="008011A6">
      <w:pPr>
        <w:pStyle w:val="ConsPlusNormal"/>
        <w:widowControl/>
        <w:spacing w:before="120" w:after="120"/>
        <w:ind w:firstLine="567"/>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1</w:t>
      </w:r>
      <w:r w:rsidRPr="00832971">
        <w:rPr>
          <w:rFonts w:ascii="Times New Roman" w:hAnsi="Times New Roman" w:cs="Times New Roman"/>
          <w:b/>
          <w:sz w:val="24"/>
          <w:szCs w:val="24"/>
        </w:rPr>
        <w:t xml:space="preserve">. Проект договора </w:t>
      </w:r>
      <w:r w:rsidR="00214EED">
        <w:rPr>
          <w:rFonts w:ascii="Times New Roman" w:hAnsi="Times New Roman" w:cs="Times New Roman"/>
          <w:b/>
          <w:sz w:val="24"/>
          <w:szCs w:val="24"/>
        </w:rPr>
        <w:t>аренды</w:t>
      </w:r>
      <w:r w:rsidRPr="00832971">
        <w:rPr>
          <w:rFonts w:ascii="Times New Roman" w:hAnsi="Times New Roman" w:cs="Times New Roman"/>
          <w:b/>
          <w:sz w:val="24"/>
          <w:szCs w:val="24"/>
        </w:rPr>
        <w:t xml:space="preserve">, срок заключения договора </w:t>
      </w:r>
      <w:r w:rsidR="00214EED">
        <w:rPr>
          <w:rFonts w:ascii="Times New Roman" w:hAnsi="Times New Roman" w:cs="Times New Roman"/>
          <w:b/>
          <w:sz w:val="24"/>
          <w:szCs w:val="24"/>
        </w:rPr>
        <w:t>аренды</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1</w:t>
      </w:r>
      <w:r w:rsidRPr="00832971">
        <w:rPr>
          <w:sz w:val="24"/>
          <w:szCs w:val="24"/>
        </w:rPr>
        <w:t>.1. К настоящей документации об аукционе прилагается проект договора (Приложение № 3), который является неотъемлемой частью документации об аукционе.</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w:t>
      </w:r>
      <w:r>
        <w:rPr>
          <w:rFonts w:ascii="Times New Roman" w:hAnsi="Times New Roman" w:cs="Times New Roman"/>
          <w:sz w:val="24"/>
          <w:szCs w:val="24"/>
        </w:rPr>
        <w:t>1</w:t>
      </w:r>
      <w:r w:rsidRPr="00832971">
        <w:rPr>
          <w:rFonts w:ascii="Times New Roman" w:hAnsi="Times New Roman" w:cs="Times New Roman"/>
          <w:sz w:val="24"/>
          <w:szCs w:val="24"/>
        </w:rPr>
        <w:t xml:space="preserve">.2. </w:t>
      </w:r>
      <w:r w:rsidRPr="00745E3C">
        <w:rPr>
          <w:rFonts w:ascii="Times New Roman" w:hAnsi="Times New Roman" w:cs="Times New Roman"/>
          <w:sz w:val="24"/>
          <w:szCs w:val="24"/>
        </w:rPr>
        <w:t>Договор</w:t>
      </w:r>
      <w:r w:rsidRPr="00391F1E">
        <w:rPr>
          <w:rFonts w:ascii="Times New Roman" w:hAnsi="Times New Roman" w:cs="Times New Roman"/>
          <w:sz w:val="24"/>
          <w:szCs w:val="24"/>
        </w:rPr>
        <w:t xml:space="preserve"> </w:t>
      </w:r>
      <w:r w:rsidR="00391F1E" w:rsidRPr="00391F1E">
        <w:rPr>
          <w:rFonts w:ascii="Times New Roman" w:hAnsi="Times New Roman" w:cs="Times New Roman"/>
          <w:sz w:val="24"/>
          <w:szCs w:val="24"/>
        </w:rPr>
        <w:t xml:space="preserve">аренды </w:t>
      </w:r>
      <w:r w:rsidR="00391F1E">
        <w:rPr>
          <w:rFonts w:ascii="Times New Roman" w:hAnsi="Times New Roman" w:cs="Times New Roman"/>
          <w:sz w:val="24"/>
          <w:szCs w:val="24"/>
        </w:rPr>
        <w:t xml:space="preserve">муниципального имущества </w:t>
      </w:r>
      <w:r w:rsidRPr="00745E3C">
        <w:rPr>
          <w:rFonts w:ascii="Times New Roman" w:hAnsi="Times New Roman" w:cs="Times New Roman"/>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8011A6" w:rsidRPr="00745E3C" w:rsidRDefault="008011A6" w:rsidP="008011A6">
      <w:pPr>
        <w:pStyle w:val="ConsPlusNormal"/>
        <w:widowControl/>
        <w:spacing w:before="120" w:after="120"/>
        <w:ind w:firstLine="0"/>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2</w:t>
      </w:r>
      <w:r w:rsidRPr="00832971">
        <w:rPr>
          <w:rFonts w:ascii="Times New Roman" w:hAnsi="Times New Roman" w:cs="Times New Roman"/>
          <w:b/>
          <w:sz w:val="24"/>
          <w:szCs w:val="24"/>
        </w:rPr>
        <w:t>. Внесение изменений</w:t>
      </w:r>
      <w:r>
        <w:rPr>
          <w:rFonts w:ascii="Times New Roman" w:hAnsi="Times New Roman" w:cs="Times New Roman"/>
          <w:b/>
          <w:sz w:val="24"/>
          <w:szCs w:val="24"/>
        </w:rPr>
        <w:t xml:space="preserve"> в документацию об аукционе</w:t>
      </w:r>
    </w:p>
    <w:p w:rsidR="008011A6" w:rsidRPr="00832971" w:rsidRDefault="008011A6" w:rsidP="008011A6">
      <w:pPr>
        <w:ind w:firstLine="567"/>
        <w:jc w:val="both"/>
        <w:rPr>
          <w:sz w:val="24"/>
          <w:szCs w:val="24"/>
        </w:rPr>
      </w:pPr>
      <w:r w:rsidRPr="00832971">
        <w:rPr>
          <w:sz w:val="24"/>
          <w:szCs w:val="24"/>
        </w:rPr>
        <w:lastRenderedPageBreak/>
        <w:t>1</w:t>
      </w:r>
      <w:r>
        <w:rPr>
          <w:sz w:val="24"/>
          <w:szCs w:val="24"/>
        </w:rPr>
        <w:t>2</w:t>
      </w:r>
      <w:r w:rsidRPr="00832971">
        <w:rPr>
          <w:sz w:val="24"/>
          <w:szCs w:val="24"/>
        </w:rPr>
        <w:t>.1.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8011A6" w:rsidRPr="00832971" w:rsidRDefault="008011A6" w:rsidP="008011A6">
      <w:pPr>
        <w:ind w:firstLine="567"/>
        <w:jc w:val="both"/>
        <w:rPr>
          <w:sz w:val="24"/>
          <w:szCs w:val="24"/>
        </w:rPr>
      </w:pPr>
      <w:r w:rsidRPr="00832971">
        <w:rPr>
          <w:sz w:val="24"/>
          <w:szCs w:val="24"/>
        </w:rPr>
        <w:t>1</w:t>
      </w:r>
      <w:r>
        <w:rPr>
          <w:sz w:val="24"/>
          <w:szCs w:val="24"/>
        </w:rPr>
        <w:t>2</w:t>
      </w:r>
      <w:r w:rsidRPr="00832971">
        <w:rPr>
          <w:sz w:val="24"/>
          <w:szCs w:val="24"/>
        </w:rPr>
        <w:t xml:space="preserve">.2.Организатор аукциона вправе отказаться от проведения аукциона не позднее, чем за пять дней до даты окончания срока подачи заявок путем размещения на </w:t>
      </w:r>
      <w:r>
        <w:rPr>
          <w:sz w:val="24"/>
          <w:szCs w:val="24"/>
        </w:rPr>
        <w:t>электронной торговой площадке</w:t>
      </w:r>
      <w:r w:rsidRPr="00832971">
        <w:rPr>
          <w:sz w:val="24"/>
          <w:szCs w:val="24"/>
        </w:rPr>
        <w:t xml:space="preserve"> соответствующего извещения в течение одного дня со дня принятия такого решения. Оператор обязан известить Заявителей, об отказе в проведении аукциона путем направления уведомления в их Личный кабинет, при этом внесенные Заявителями задатки на участие в аукционе возвращаются.</w:t>
      </w:r>
    </w:p>
    <w:p w:rsidR="008011A6" w:rsidRPr="00745E3C" w:rsidRDefault="008011A6" w:rsidP="008011A6">
      <w:pPr>
        <w:pStyle w:val="ConsPlusNormal"/>
        <w:widowControl/>
        <w:spacing w:before="120" w:after="120"/>
        <w:ind w:firstLine="567"/>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3</w:t>
      </w:r>
      <w:r w:rsidRPr="00832971">
        <w:rPr>
          <w:rFonts w:ascii="Times New Roman" w:hAnsi="Times New Roman" w:cs="Times New Roman"/>
          <w:b/>
          <w:bCs/>
          <w:sz w:val="24"/>
          <w:szCs w:val="24"/>
        </w:rPr>
        <w:t>. Заключение договора по результатам аукциона</w:t>
      </w:r>
    </w:p>
    <w:p w:rsidR="008011A6" w:rsidRPr="00007C89" w:rsidRDefault="008011A6" w:rsidP="00007C89">
      <w:pPr>
        <w:autoSpaceDE w:val="0"/>
        <w:autoSpaceDN w:val="0"/>
        <w:adjustRightInd w:val="0"/>
        <w:ind w:firstLine="539"/>
        <w:jc w:val="both"/>
        <w:rPr>
          <w:sz w:val="24"/>
          <w:szCs w:val="24"/>
        </w:rPr>
      </w:pPr>
      <w:r w:rsidRPr="00832971">
        <w:rPr>
          <w:sz w:val="24"/>
          <w:szCs w:val="24"/>
        </w:rPr>
        <w:t>1</w:t>
      </w:r>
      <w:r>
        <w:rPr>
          <w:sz w:val="24"/>
          <w:szCs w:val="24"/>
        </w:rPr>
        <w:t>3</w:t>
      </w:r>
      <w:r w:rsidRPr="00832971">
        <w:rPr>
          <w:sz w:val="24"/>
          <w:szCs w:val="24"/>
        </w:rPr>
        <w:t>.1.</w:t>
      </w:r>
      <w:r w:rsidR="00007C89" w:rsidRPr="00007C89">
        <w:rPr>
          <w:sz w:val="26"/>
          <w:szCs w:val="26"/>
        </w:rPr>
        <w:t xml:space="preserve"> </w:t>
      </w:r>
      <w:r w:rsidR="00007C89" w:rsidRPr="00007C89">
        <w:rPr>
          <w:sz w:val="24"/>
          <w:szCs w:val="24"/>
        </w:rPr>
        <w:t xml:space="preserve">Срок, в течение которого должен быть заключен договор с победителем аукциона е составляет не менее 10 </w:t>
      </w:r>
      <w:proofErr w:type="gramStart"/>
      <w:r w:rsidR="00007C89" w:rsidRPr="00007C89">
        <w:rPr>
          <w:sz w:val="24"/>
          <w:szCs w:val="24"/>
        </w:rPr>
        <w:t>дней  и</w:t>
      </w:r>
      <w:proofErr w:type="gramEnd"/>
      <w:r w:rsidR="00007C89" w:rsidRPr="00007C89">
        <w:rPr>
          <w:sz w:val="24"/>
          <w:szCs w:val="24"/>
        </w:rPr>
        <w:t xml:space="preserve"> не более  20 дней </w:t>
      </w:r>
      <w:r w:rsidRPr="00007C89">
        <w:rPr>
          <w:sz w:val="24"/>
          <w:szCs w:val="24"/>
        </w:rPr>
        <w:t>с даты проведения аукциона.</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2</w:t>
      </w:r>
      <w:r w:rsidRPr="00832971">
        <w:rPr>
          <w:sz w:val="24"/>
          <w:szCs w:val="24"/>
        </w:rPr>
        <w:t xml:space="preserve">. В случае если победитель аукциона признан уклонившимся от заключения договора, Организатор аукциона вправе заключить договор с участником аукциона, который сделал предпоследнее предложение о цене договора.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3</w:t>
      </w:r>
      <w:r w:rsidRPr="00832971">
        <w:rPr>
          <w:sz w:val="24"/>
          <w:szCs w:val="24"/>
        </w:rPr>
        <w:t>. Заключение договора с участником аукциона, который сделал предпоследнее предложение о цене договора, осуществляется в течение 10 дней с даты направления проекта договора такому участнику.</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 xml:space="preserve">При этом заключение договора для участника аукциона, который сделал предпоследнее предложение о цене договора, является обязательным.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4</w:t>
      </w:r>
      <w:r w:rsidRPr="00832971">
        <w:rPr>
          <w:sz w:val="24"/>
          <w:szCs w:val="24"/>
        </w:rPr>
        <w:t>.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5</w:t>
      </w:r>
      <w:r w:rsidRPr="00832971">
        <w:rPr>
          <w:sz w:val="24"/>
          <w:szCs w:val="24"/>
        </w:rPr>
        <w:t>.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и с которым заключается такой договор, в случае установления факта:</w:t>
      </w:r>
    </w:p>
    <w:p w:rsidR="008011A6" w:rsidRPr="00832971" w:rsidRDefault="008011A6" w:rsidP="008011A6">
      <w:pPr>
        <w:autoSpaceDE w:val="0"/>
        <w:autoSpaceDN w:val="0"/>
        <w:adjustRightInd w:val="0"/>
        <w:ind w:firstLine="567"/>
        <w:jc w:val="both"/>
        <w:rPr>
          <w:sz w:val="24"/>
          <w:szCs w:val="24"/>
        </w:rPr>
      </w:pPr>
      <w:r w:rsidRPr="00832971">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8011A6" w:rsidRPr="00832971" w:rsidRDefault="008011A6" w:rsidP="008011A6">
      <w:pPr>
        <w:autoSpaceDE w:val="0"/>
        <w:autoSpaceDN w:val="0"/>
        <w:adjustRightInd w:val="0"/>
        <w:ind w:firstLine="567"/>
        <w:jc w:val="both"/>
        <w:rPr>
          <w:sz w:val="24"/>
          <w:szCs w:val="24"/>
        </w:rPr>
      </w:pPr>
      <w:r w:rsidRPr="00832971">
        <w:rPr>
          <w:sz w:val="24"/>
          <w:szCs w:val="24"/>
        </w:rPr>
        <w:t>3) предоставления таким лицом заведомо ложных сведений, содержащихся в документах, предусмотренных разделом 4 настоящей документации об аукционе.</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1</w:t>
      </w:r>
      <w:r>
        <w:rPr>
          <w:sz w:val="24"/>
          <w:szCs w:val="24"/>
        </w:rPr>
        <w:t>3</w:t>
      </w:r>
      <w:r w:rsidRPr="00832971">
        <w:rPr>
          <w:sz w:val="24"/>
          <w:szCs w:val="24"/>
        </w:rPr>
        <w:t>.</w:t>
      </w:r>
      <w:r>
        <w:rPr>
          <w:sz w:val="24"/>
          <w:szCs w:val="24"/>
        </w:rPr>
        <w:t>6</w:t>
      </w:r>
      <w:r w:rsidRPr="00832971">
        <w:rPr>
          <w:sz w:val="24"/>
          <w:szCs w:val="24"/>
        </w:rPr>
        <w:t>. При заключении и (или) исполнении договора его цена может быть увеличена по соглашению сторон в порядке, установленном договором.</w:t>
      </w:r>
    </w:p>
    <w:p w:rsidR="008011A6" w:rsidRPr="00832971" w:rsidRDefault="008011A6" w:rsidP="008011A6">
      <w:pPr>
        <w:pStyle w:val="ConsPlusNormal"/>
        <w:widowControl/>
        <w:spacing w:before="120" w:after="120"/>
        <w:ind w:firstLine="0"/>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4</w:t>
      </w:r>
      <w:r w:rsidRPr="00832971">
        <w:rPr>
          <w:rFonts w:ascii="Times New Roman" w:hAnsi="Times New Roman" w:cs="Times New Roman"/>
          <w:b/>
          <w:bCs/>
          <w:sz w:val="24"/>
          <w:szCs w:val="24"/>
        </w:rPr>
        <w:t>. Заключение договора с лицом, подавшим единственную заявку на участие в аукционе, либо с лицом, признанным единственным участником аукциона</w:t>
      </w:r>
    </w:p>
    <w:p w:rsidR="008011A6" w:rsidRPr="00832971" w:rsidRDefault="008011A6" w:rsidP="008011A6">
      <w:pPr>
        <w:autoSpaceDE w:val="0"/>
        <w:autoSpaceDN w:val="0"/>
        <w:adjustRightInd w:val="0"/>
        <w:spacing w:after="120"/>
        <w:ind w:firstLine="567"/>
        <w:jc w:val="both"/>
        <w:rPr>
          <w:sz w:val="24"/>
          <w:szCs w:val="24"/>
        </w:rPr>
      </w:pPr>
      <w:r w:rsidRPr="00832971">
        <w:rPr>
          <w:sz w:val="24"/>
          <w:szCs w:val="24"/>
        </w:rPr>
        <w:t>1</w:t>
      </w:r>
      <w:r>
        <w:rPr>
          <w:sz w:val="24"/>
          <w:szCs w:val="24"/>
        </w:rPr>
        <w:t>4</w:t>
      </w:r>
      <w:r w:rsidRPr="00832971">
        <w:rPr>
          <w:sz w:val="24"/>
          <w:szCs w:val="24"/>
        </w:rPr>
        <w:t>.1 Заключение договора с лицом, подавшим единственную заявку на участие в аукционе, с лицом, признанным единственным участником аукциона осуществляется н</w:t>
      </w:r>
      <w:r w:rsidRPr="00832971">
        <w:rPr>
          <w:color w:val="auto"/>
          <w:sz w:val="24"/>
          <w:szCs w:val="24"/>
        </w:rPr>
        <w:t xml:space="preserve">е </w:t>
      </w:r>
      <w:r w:rsidRPr="00832971">
        <w:rPr>
          <w:color w:val="auto"/>
          <w:sz w:val="24"/>
          <w:szCs w:val="24"/>
        </w:rPr>
        <w:lastRenderedPageBreak/>
        <w:t xml:space="preserve">ранее чем через десять дней и не позднее двадцати дней со дня размещения на официальном сайте торгов </w:t>
      </w:r>
      <w:r w:rsidRPr="00832971">
        <w:rPr>
          <w:sz w:val="24"/>
          <w:szCs w:val="24"/>
        </w:rPr>
        <w:t>протокола рассмотрения заявок.</w:t>
      </w:r>
    </w:p>
    <w:p w:rsidR="008011A6" w:rsidRDefault="008011A6" w:rsidP="008011A6">
      <w:pPr>
        <w:autoSpaceDE w:val="0"/>
        <w:autoSpaceDN w:val="0"/>
        <w:adjustRightInd w:val="0"/>
        <w:ind w:firstLine="567"/>
        <w:jc w:val="both"/>
        <w:rPr>
          <w:sz w:val="24"/>
          <w:szCs w:val="24"/>
        </w:rPr>
      </w:pPr>
      <w:r w:rsidRPr="00832971">
        <w:rPr>
          <w:sz w:val="24"/>
          <w:szCs w:val="24"/>
        </w:rPr>
        <w:t>1</w:t>
      </w:r>
      <w:r>
        <w:rPr>
          <w:sz w:val="24"/>
          <w:szCs w:val="24"/>
        </w:rPr>
        <w:t>4</w:t>
      </w:r>
      <w:r w:rsidRPr="00832971">
        <w:rPr>
          <w:sz w:val="24"/>
          <w:szCs w:val="24"/>
        </w:rPr>
        <w:t>.2. Договор заключается на условиях, которые предусмотрены документацией об аукционе, но по цене (</w:t>
      </w:r>
      <w:r w:rsidRPr="00832971">
        <w:rPr>
          <w:color w:val="auto"/>
          <w:spacing w:val="-1"/>
          <w:sz w:val="24"/>
          <w:szCs w:val="24"/>
        </w:rPr>
        <w:t>сумме)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 не</w:t>
      </w:r>
      <w:r w:rsidRPr="00832971">
        <w:rPr>
          <w:sz w:val="24"/>
          <w:szCs w:val="24"/>
        </w:rPr>
        <w:t xml:space="preserve"> менее начальной (минимальной) цены (</w:t>
      </w:r>
      <w:r w:rsidRPr="00832971">
        <w:rPr>
          <w:color w:val="auto"/>
          <w:spacing w:val="-1"/>
          <w:sz w:val="24"/>
          <w:szCs w:val="24"/>
        </w:rPr>
        <w:t>суммы)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w:t>
      </w:r>
      <w:r w:rsidRPr="00832971">
        <w:rPr>
          <w:sz w:val="24"/>
          <w:szCs w:val="24"/>
        </w:rPr>
        <w:t xml:space="preserve">, указанной в извещении о проведении аукциона. </w:t>
      </w:r>
    </w:p>
    <w:p w:rsidR="008011A6" w:rsidRPr="00832971" w:rsidRDefault="008011A6" w:rsidP="008011A6">
      <w:pPr>
        <w:autoSpaceDE w:val="0"/>
        <w:autoSpaceDN w:val="0"/>
        <w:adjustRightInd w:val="0"/>
        <w:ind w:firstLine="567"/>
        <w:jc w:val="center"/>
        <w:rPr>
          <w:sz w:val="24"/>
          <w:szCs w:val="24"/>
        </w:rPr>
      </w:pPr>
      <w:r>
        <w:rPr>
          <w:sz w:val="24"/>
          <w:szCs w:val="24"/>
        </w:rPr>
        <w:t>___________________</w:t>
      </w:r>
    </w:p>
    <w:p w:rsidR="008011A6" w:rsidRDefault="008011A6" w:rsidP="008011A6">
      <w:pPr>
        <w:pStyle w:val="af2"/>
        <w:tabs>
          <w:tab w:val="left" w:pos="240"/>
          <w:tab w:val="center" w:pos="4677"/>
        </w:tabs>
        <w:jc w:val="right"/>
        <w:rPr>
          <w:b w:val="0"/>
          <w:sz w:val="24"/>
        </w:rPr>
      </w:pPr>
      <w:bookmarkStart w:id="34" w:name="_Toc338949806"/>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r>
        <w:rPr>
          <w:b w:val="0"/>
          <w:sz w:val="24"/>
        </w:rPr>
        <w:lastRenderedPageBreak/>
        <w:t xml:space="preserve">Приложение №1 </w:t>
      </w:r>
    </w:p>
    <w:p w:rsidR="008011A6" w:rsidRPr="00136217" w:rsidRDefault="008011A6" w:rsidP="008011A6">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8011A6" w:rsidRPr="00136217" w:rsidRDefault="008011A6" w:rsidP="008011A6">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8011A6" w:rsidRPr="00136217" w:rsidRDefault="008011A6" w:rsidP="00391F1E">
      <w:pPr>
        <w:pStyle w:val="af2"/>
        <w:tabs>
          <w:tab w:val="left" w:pos="240"/>
          <w:tab w:val="center" w:pos="4677"/>
        </w:tabs>
        <w:jc w:val="right"/>
        <w:rPr>
          <w:b w:val="0"/>
          <w:sz w:val="24"/>
        </w:rPr>
      </w:pPr>
      <w:r w:rsidRPr="00136217">
        <w:rPr>
          <w:b w:val="0"/>
          <w:sz w:val="24"/>
        </w:rPr>
        <w:t xml:space="preserve"> договора </w:t>
      </w:r>
      <w:r w:rsidR="00391F1E" w:rsidRPr="00391F1E">
        <w:rPr>
          <w:b w:val="0"/>
          <w:sz w:val="24"/>
        </w:rPr>
        <w:t>аренды</w:t>
      </w:r>
      <w:r w:rsidRPr="00136217">
        <w:rPr>
          <w:b w:val="0"/>
          <w:sz w:val="24"/>
        </w:rPr>
        <w:t xml:space="preserve"> имущества, находящегося</w:t>
      </w:r>
    </w:p>
    <w:p w:rsidR="008011A6" w:rsidRPr="00136217" w:rsidRDefault="008011A6" w:rsidP="008011A6">
      <w:pPr>
        <w:jc w:val="right"/>
        <w:rPr>
          <w:sz w:val="24"/>
          <w:szCs w:val="24"/>
        </w:rPr>
      </w:pPr>
      <w:r w:rsidRPr="00136217">
        <w:rPr>
          <w:sz w:val="24"/>
          <w:szCs w:val="24"/>
        </w:rPr>
        <w:t xml:space="preserve">в собственности муниципального </w:t>
      </w:r>
    </w:p>
    <w:p w:rsidR="008011A6" w:rsidRPr="00BC164E" w:rsidRDefault="008011A6" w:rsidP="008011A6">
      <w:pPr>
        <w:tabs>
          <w:tab w:val="left" w:pos="9356"/>
        </w:tabs>
        <w:autoSpaceDE w:val="0"/>
        <w:autoSpaceDN w:val="0"/>
        <w:adjustRightInd w:val="0"/>
        <w:ind w:firstLine="567"/>
        <w:jc w:val="right"/>
        <w:rPr>
          <w:sz w:val="24"/>
          <w:szCs w:val="24"/>
        </w:rPr>
      </w:pPr>
      <w:r w:rsidRPr="00136217">
        <w:rPr>
          <w:sz w:val="24"/>
          <w:szCs w:val="24"/>
        </w:rPr>
        <w:t>района «Нерчинский район»</w:t>
      </w:r>
      <w:r w:rsidRPr="00D660C2">
        <w:rPr>
          <w:b/>
          <w:bCs/>
          <w:sz w:val="24"/>
          <w:szCs w:val="24"/>
        </w:rPr>
        <w:t xml:space="preserve"> </w:t>
      </w:r>
    </w:p>
    <w:p w:rsidR="008011A6" w:rsidRPr="00136217" w:rsidRDefault="008011A6" w:rsidP="008011A6">
      <w:pPr>
        <w:jc w:val="right"/>
        <w:rPr>
          <w:sz w:val="24"/>
          <w:szCs w:val="24"/>
        </w:rPr>
      </w:pPr>
    </w:p>
    <w:p w:rsidR="008011A6" w:rsidRDefault="008011A6" w:rsidP="008011A6">
      <w:pPr>
        <w:keepNext/>
        <w:suppressAutoHyphens/>
        <w:spacing w:before="120"/>
        <w:jc w:val="center"/>
        <w:outlineLvl w:val="2"/>
        <w:rPr>
          <w:b/>
          <w:caps/>
          <w:color w:val="auto"/>
        </w:rPr>
      </w:pPr>
      <w:r>
        <w:rPr>
          <w:b/>
        </w:rPr>
        <w:t xml:space="preserve"> </w:t>
      </w:r>
      <w:r>
        <w:rPr>
          <w:b/>
          <w:caps/>
        </w:rPr>
        <w:t>информационная карта</w:t>
      </w:r>
    </w:p>
    <w:tbl>
      <w:tblPr>
        <w:tblW w:w="10230" w:type="dxa"/>
        <w:jc w:val="center"/>
        <w:tblLayout w:type="fixed"/>
        <w:tblLook w:val="04A0" w:firstRow="1" w:lastRow="0" w:firstColumn="1" w:lastColumn="0" w:noHBand="0" w:noVBand="1"/>
      </w:tblPr>
      <w:tblGrid>
        <w:gridCol w:w="728"/>
        <w:gridCol w:w="6"/>
        <w:gridCol w:w="3112"/>
        <w:gridCol w:w="6384"/>
      </w:tblGrid>
      <w:tr w:rsidR="008011A6" w:rsidRPr="00437928" w:rsidTr="008011A6">
        <w:trPr>
          <w:trHeight w:val="107"/>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suppressAutoHyphens/>
              <w:spacing w:line="200" w:lineRule="exact"/>
              <w:jc w:val="both"/>
              <w:rPr>
                <w:bCs/>
                <w:caps/>
                <w:sz w:val="22"/>
                <w:szCs w:val="22"/>
                <w:lang w:eastAsia="en-US"/>
              </w:rPr>
            </w:pPr>
            <w:r w:rsidRPr="00437928">
              <w:rPr>
                <w:bCs/>
                <w:caps/>
                <w:sz w:val="22"/>
                <w:szCs w:val="22"/>
                <w:lang w:eastAsia="en-US"/>
              </w:rPr>
              <w:t>Раздел 1. Сведения об организаторе аукциона</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 xml:space="preserve">Наименование </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5"/>
              <w:shd w:val="clear" w:color="auto" w:fill="FFFFFF"/>
              <w:spacing w:before="0" w:beforeAutospacing="0" w:after="0" w:afterAutospacing="0" w:line="256" w:lineRule="auto"/>
              <w:ind w:firstLine="152"/>
              <w:jc w:val="both"/>
              <w:rPr>
                <w:sz w:val="22"/>
                <w:szCs w:val="22"/>
                <w:lang w:eastAsia="en-US"/>
              </w:rPr>
            </w:pPr>
            <w:r w:rsidRPr="00437928">
              <w:rPr>
                <w:sz w:val="22"/>
                <w:szCs w:val="22"/>
                <w:lang w:eastAsia="en-US"/>
              </w:rPr>
              <w:t>Администрация муниципального района «Нерчинский район»</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Место нахождения</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sz w:val="22"/>
                <w:szCs w:val="22"/>
                <w:lang w:eastAsia="en-US"/>
              </w:rPr>
              <w:t xml:space="preserve">Почтовый адрес  </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sz w:val="22"/>
                <w:szCs w:val="22"/>
                <w:lang w:eastAsia="en-US"/>
              </w:rPr>
              <w:t>Контактное лицо </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jc w:val="both"/>
              <w:rPr>
                <w:sz w:val="22"/>
                <w:szCs w:val="22"/>
                <w:lang w:eastAsia="en-US"/>
              </w:rPr>
            </w:pPr>
            <w:r w:rsidRPr="00437928">
              <w:rPr>
                <w:color w:val="000000" w:themeColor="text1"/>
                <w:sz w:val="22"/>
                <w:szCs w:val="22"/>
                <w:lang w:eastAsia="en-US"/>
              </w:rPr>
              <w:t>Григорьева Марина Владимировна</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sz w:val="22"/>
                <w:szCs w:val="22"/>
                <w:lang w:eastAsia="en-US"/>
              </w:rPr>
            </w:pPr>
            <w:r w:rsidRPr="00437928">
              <w:rPr>
                <w:sz w:val="22"/>
                <w:szCs w:val="22"/>
                <w:lang w:eastAsia="en-US"/>
              </w:rPr>
              <w:t>Телефон</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jc w:val="both"/>
              <w:rPr>
                <w:sz w:val="22"/>
                <w:szCs w:val="22"/>
                <w:lang w:eastAsia="en-US"/>
              </w:rPr>
            </w:pPr>
            <w:r w:rsidRPr="00437928">
              <w:rPr>
                <w:sz w:val="22"/>
                <w:szCs w:val="22"/>
              </w:rPr>
              <w:t>8(30242)4-32-23; 8(30242)4-31-56</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sz w:val="22"/>
                <w:szCs w:val="22"/>
                <w:lang w:eastAsia="en-US"/>
              </w:rPr>
            </w:pPr>
            <w:r w:rsidRPr="00437928">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sidRPr="00437928">
              <w:rPr>
                <w:sz w:val="22"/>
                <w:szCs w:val="22"/>
                <w:lang w:eastAsia="en-US"/>
              </w:rPr>
              <w:t xml:space="preserve">Адрес электронной почты </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A36FB4" w:rsidP="008011A6">
            <w:pPr>
              <w:spacing w:line="256" w:lineRule="auto"/>
              <w:ind w:firstLine="152"/>
              <w:jc w:val="both"/>
              <w:rPr>
                <w:sz w:val="22"/>
                <w:szCs w:val="22"/>
                <w:lang w:eastAsia="en-US"/>
              </w:rPr>
            </w:pPr>
            <w:r>
              <w:rPr>
                <w:rStyle w:val="a4"/>
                <w:sz w:val="22"/>
                <w:szCs w:val="22"/>
                <w:lang w:val="en-US" w:eastAsia="en-US"/>
              </w:rPr>
              <w:fldChar w:fldCharType="begin"/>
            </w:r>
            <w:r w:rsidRPr="00A15D5F">
              <w:rPr>
                <w:rStyle w:val="a4"/>
                <w:sz w:val="22"/>
                <w:szCs w:val="22"/>
                <w:lang w:eastAsia="en-US"/>
              </w:rPr>
              <w:instrText xml:space="preserve"> </w:instrText>
            </w:r>
            <w:r>
              <w:rPr>
                <w:rStyle w:val="a4"/>
                <w:sz w:val="22"/>
                <w:szCs w:val="22"/>
                <w:lang w:val="en-US" w:eastAsia="en-US"/>
              </w:rPr>
              <w:instrText>HYPERLINK</w:instrText>
            </w:r>
            <w:r w:rsidRPr="00A15D5F">
              <w:rPr>
                <w:rStyle w:val="a4"/>
                <w:sz w:val="22"/>
                <w:szCs w:val="22"/>
                <w:lang w:eastAsia="en-US"/>
              </w:rPr>
              <w:instrText xml:space="preserve"> "</w:instrText>
            </w:r>
            <w:r>
              <w:rPr>
                <w:rStyle w:val="a4"/>
                <w:sz w:val="22"/>
                <w:szCs w:val="22"/>
                <w:lang w:val="en-US" w:eastAsia="en-US"/>
              </w:rPr>
              <w:instrText>mailto</w:instrText>
            </w:r>
            <w:r w:rsidRPr="00A15D5F">
              <w:rPr>
                <w:rStyle w:val="a4"/>
                <w:sz w:val="22"/>
                <w:szCs w:val="22"/>
                <w:lang w:eastAsia="en-US"/>
              </w:rPr>
              <w:instrText>:</w:instrText>
            </w:r>
            <w:r>
              <w:rPr>
                <w:rStyle w:val="a4"/>
                <w:sz w:val="22"/>
                <w:szCs w:val="22"/>
                <w:lang w:val="en-US" w:eastAsia="en-US"/>
              </w:rPr>
              <w:instrText>pochta</w:instrText>
            </w:r>
            <w:r w:rsidRPr="00A15D5F">
              <w:rPr>
                <w:rStyle w:val="a4"/>
                <w:sz w:val="22"/>
                <w:szCs w:val="22"/>
                <w:lang w:eastAsia="en-US"/>
              </w:rPr>
              <w:instrText>@</w:instrText>
            </w:r>
            <w:r>
              <w:rPr>
                <w:rStyle w:val="a4"/>
                <w:sz w:val="22"/>
                <w:szCs w:val="22"/>
                <w:lang w:val="en-US" w:eastAsia="en-US"/>
              </w:rPr>
              <w:instrText>nerchinsk</w:instrText>
            </w:r>
            <w:r w:rsidRPr="00A15D5F">
              <w:rPr>
                <w:rStyle w:val="a4"/>
                <w:sz w:val="22"/>
                <w:szCs w:val="22"/>
                <w:lang w:eastAsia="en-US"/>
              </w:rPr>
              <w:instrText>.</w:instrText>
            </w:r>
            <w:r>
              <w:rPr>
                <w:rStyle w:val="a4"/>
                <w:sz w:val="22"/>
                <w:szCs w:val="22"/>
                <w:lang w:val="en-US" w:eastAsia="en-US"/>
              </w:rPr>
              <w:instrText>e</w:instrText>
            </w:r>
            <w:r w:rsidRPr="00A15D5F">
              <w:rPr>
                <w:rStyle w:val="a4"/>
                <w:sz w:val="22"/>
                <w:szCs w:val="22"/>
                <w:lang w:eastAsia="en-US"/>
              </w:rPr>
              <w:instrText>-</w:instrText>
            </w:r>
            <w:r>
              <w:rPr>
                <w:rStyle w:val="a4"/>
                <w:sz w:val="22"/>
                <w:szCs w:val="22"/>
                <w:lang w:val="en-US" w:eastAsia="en-US"/>
              </w:rPr>
              <w:instrText>zab</w:instrText>
            </w:r>
            <w:r w:rsidRPr="00A15D5F">
              <w:rPr>
                <w:rStyle w:val="a4"/>
                <w:sz w:val="22"/>
                <w:szCs w:val="22"/>
                <w:lang w:eastAsia="en-US"/>
              </w:rPr>
              <w:instrText>.</w:instrText>
            </w:r>
            <w:r>
              <w:rPr>
                <w:rStyle w:val="a4"/>
                <w:sz w:val="22"/>
                <w:szCs w:val="22"/>
                <w:lang w:val="en-US" w:eastAsia="en-US"/>
              </w:rPr>
              <w:instrText>ru</w:instrText>
            </w:r>
            <w:r w:rsidRPr="00A15D5F">
              <w:rPr>
                <w:rStyle w:val="a4"/>
                <w:sz w:val="22"/>
                <w:szCs w:val="22"/>
                <w:lang w:eastAsia="en-US"/>
              </w:rPr>
              <w:instrText xml:space="preserve">" </w:instrText>
            </w:r>
            <w:r>
              <w:rPr>
                <w:rStyle w:val="a4"/>
                <w:sz w:val="22"/>
                <w:szCs w:val="22"/>
                <w:lang w:val="en-US" w:eastAsia="en-US"/>
              </w:rPr>
              <w:fldChar w:fldCharType="separate"/>
            </w:r>
            <w:r w:rsidR="008011A6" w:rsidRPr="00437928">
              <w:rPr>
                <w:rStyle w:val="a4"/>
                <w:sz w:val="22"/>
                <w:szCs w:val="22"/>
                <w:lang w:val="en-US" w:eastAsia="en-US"/>
              </w:rPr>
              <w:t>pochta</w:t>
            </w:r>
            <w:r w:rsidR="008011A6" w:rsidRPr="00437928">
              <w:rPr>
                <w:rStyle w:val="a4"/>
                <w:sz w:val="22"/>
                <w:szCs w:val="22"/>
                <w:lang w:eastAsia="en-US"/>
              </w:rPr>
              <w:t>@</w:t>
            </w:r>
            <w:r w:rsidR="008011A6" w:rsidRPr="00437928">
              <w:rPr>
                <w:rStyle w:val="a4"/>
                <w:sz w:val="22"/>
                <w:szCs w:val="22"/>
                <w:lang w:val="en-US" w:eastAsia="en-US"/>
              </w:rPr>
              <w:t>nerchinsk</w:t>
            </w:r>
            <w:r w:rsidR="008011A6" w:rsidRPr="00437928">
              <w:rPr>
                <w:rStyle w:val="a4"/>
                <w:sz w:val="22"/>
                <w:szCs w:val="22"/>
                <w:lang w:eastAsia="en-US"/>
              </w:rPr>
              <w:t>.</w:t>
            </w:r>
            <w:r w:rsidR="008011A6" w:rsidRPr="00437928">
              <w:rPr>
                <w:rStyle w:val="a4"/>
                <w:sz w:val="22"/>
                <w:szCs w:val="22"/>
                <w:lang w:val="en-US" w:eastAsia="en-US"/>
              </w:rPr>
              <w:t>e</w:t>
            </w:r>
            <w:r w:rsidR="008011A6" w:rsidRPr="00437928">
              <w:rPr>
                <w:rStyle w:val="a4"/>
                <w:sz w:val="22"/>
                <w:szCs w:val="22"/>
                <w:lang w:eastAsia="en-US"/>
              </w:rPr>
              <w:t>-</w:t>
            </w:r>
            <w:r w:rsidR="008011A6" w:rsidRPr="00437928">
              <w:rPr>
                <w:rStyle w:val="a4"/>
                <w:sz w:val="22"/>
                <w:szCs w:val="22"/>
                <w:lang w:val="en-US" w:eastAsia="en-US"/>
              </w:rPr>
              <w:t>zab</w:t>
            </w:r>
            <w:r w:rsidR="008011A6" w:rsidRPr="00437928">
              <w:rPr>
                <w:rStyle w:val="a4"/>
                <w:sz w:val="22"/>
                <w:szCs w:val="22"/>
                <w:lang w:eastAsia="en-US"/>
              </w:rPr>
              <w:t>.</w:t>
            </w:r>
            <w:proofErr w:type="spellStart"/>
            <w:r w:rsidR="008011A6" w:rsidRPr="00437928">
              <w:rPr>
                <w:rStyle w:val="a4"/>
                <w:sz w:val="22"/>
                <w:szCs w:val="22"/>
                <w:lang w:val="en-US" w:eastAsia="en-US"/>
              </w:rPr>
              <w:t>ru</w:t>
            </w:r>
            <w:proofErr w:type="spellEnd"/>
            <w:r>
              <w:rPr>
                <w:rStyle w:val="a4"/>
                <w:sz w:val="22"/>
                <w:szCs w:val="22"/>
                <w:lang w:val="en-US" w:eastAsia="en-US"/>
              </w:rPr>
              <w:fldChar w:fldCharType="end"/>
            </w:r>
          </w:p>
        </w:tc>
      </w:tr>
      <w:tr w:rsidR="008011A6" w:rsidRPr="00437928" w:rsidTr="008011A6">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suppressAutoHyphens/>
              <w:spacing w:line="200" w:lineRule="exact"/>
              <w:jc w:val="both"/>
              <w:rPr>
                <w:caps/>
                <w:sz w:val="22"/>
                <w:szCs w:val="22"/>
                <w:lang w:eastAsia="en-US"/>
              </w:rPr>
            </w:pPr>
            <w:r w:rsidRPr="00437928">
              <w:rPr>
                <w:bCs/>
                <w:caps/>
                <w:sz w:val="22"/>
                <w:szCs w:val="22"/>
                <w:lang w:eastAsia="en-US"/>
              </w:rPr>
              <w:t>Раздел 2. Сведения оБ АУКЦИОННОЙ комиссии</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jc w:val="both"/>
              <w:rPr>
                <w:bCs/>
                <w:sz w:val="22"/>
                <w:szCs w:val="22"/>
                <w:lang w:eastAsia="en-US"/>
              </w:rPr>
            </w:pPr>
            <w:r w:rsidRPr="00437928">
              <w:rPr>
                <w:bCs/>
                <w:sz w:val="22"/>
                <w:szCs w:val="22"/>
                <w:lang w:eastAsia="en-US"/>
              </w:rPr>
              <w:t>Наименование</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jc w:val="both"/>
              <w:rPr>
                <w:sz w:val="22"/>
                <w:szCs w:val="22"/>
                <w:lang w:eastAsia="en-US"/>
              </w:rPr>
            </w:pPr>
            <w:r w:rsidRPr="00437928">
              <w:rPr>
                <w:sz w:val="22"/>
                <w:szCs w:val="22"/>
                <w:lang w:eastAsia="en-US"/>
              </w:rPr>
              <w:t xml:space="preserve">аукционная комиссия по проведению открытого аукциона на право заключения договора </w:t>
            </w:r>
            <w:r w:rsidR="00391F1E" w:rsidRPr="00391F1E">
              <w:rPr>
                <w:sz w:val="24"/>
                <w:szCs w:val="24"/>
              </w:rPr>
              <w:t>аренды</w:t>
            </w:r>
            <w:r w:rsidRPr="00437928">
              <w:rPr>
                <w:sz w:val="22"/>
                <w:szCs w:val="22"/>
                <w:lang w:eastAsia="en-US"/>
              </w:rPr>
              <w:t xml:space="preserve"> имущества, находящегося в собственности муниципального района </w:t>
            </w:r>
          </w:p>
          <w:p w:rsidR="008011A6" w:rsidRPr="00437928" w:rsidRDefault="008011A6" w:rsidP="008011A6">
            <w:pPr>
              <w:spacing w:line="256" w:lineRule="auto"/>
              <w:ind w:firstLine="152"/>
              <w:jc w:val="both"/>
              <w:rPr>
                <w:sz w:val="22"/>
                <w:szCs w:val="22"/>
                <w:lang w:eastAsia="en-US"/>
              </w:rPr>
            </w:pPr>
            <w:r w:rsidRPr="00437928">
              <w:rPr>
                <w:sz w:val="22"/>
                <w:szCs w:val="22"/>
                <w:lang w:eastAsia="en-US"/>
              </w:rPr>
              <w:t>«Нерчинский район»</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jc w:val="both"/>
              <w:rPr>
                <w:bCs/>
                <w:sz w:val="22"/>
                <w:szCs w:val="22"/>
                <w:lang w:eastAsia="en-US"/>
              </w:rPr>
            </w:pPr>
            <w:r w:rsidRPr="00437928">
              <w:rPr>
                <w:bCs/>
                <w:sz w:val="22"/>
                <w:szCs w:val="22"/>
                <w:lang w:eastAsia="en-US"/>
              </w:rPr>
              <w:t>Место нахождения</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jc w:val="both"/>
              <w:rPr>
                <w:bCs/>
                <w:sz w:val="22"/>
                <w:szCs w:val="22"/>
                <w:lang w:eastAsia="en-US"/>
              </w:rPr>
            </w:pPr>
            <w:r w:rsidRPr="00437928">
              <w:rPr>
                <w:sz w:val="22"/>
                <w:szCs w:val="22"/>
                <w:lang w:eastAsia="en-US"/>
              </w:rPr>
              <w:t xml:space="preserve">Почтовый адрес  </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val="en-US" w:eastAsia="en-US"/>
              </w:rPr>
            </w:pPr>
            <w:r w:rsidRPr="00437928">
              <w:rPr>
                <w:sz w:val="22"/>
                <w:szCs w:val="22"/>
                <w:lang w:val="en-US"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rPr>
                <w:sz w:val="22"/>
                <w:szCs w:val="22"/>
                <w:lang w:eastAsia="en-US"/>
              </w:rPr>
            </w:pPr>
            <w:r w:rsidRPr="00437928">
              <w:rPr>
                <w:sz w:val="22"/>
                <w:szCs w:val="22"/>
                <w:lang w:eastAsia="en-US"/>
              </w:rPr>
              <w:t>Порядок формирования и работы комиссии</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391F1E">
            <w:pPr>
              <w:pStyle w:val="a7"/>
              <w:spacing w:line="256" w:lineRule="auto"/>
              <w:ind w:firstLine="152"/>
              <w:rPr>
                <w:sz w:val="22"/>
                <w:szCs w:val="22"/>
                <w:lang w:eastAsia="en-US"/>
              </w:rPr>
            </w:pPr>
            <w:r w:rsidRPr="00437928">
              <w:rPr>
                <w:sz w:val="22"/>
                <w:szCs w:val="22"/>
                <w:lang w:eastAsia="en-US"/>
              </w:rPr>
              <w:t>Распоряжение администрации муниципального района «Нерчинский район» № 7</w:t>
            </w:r>
            <w:r w:rsidR="00391F1E">
              <w:rPr>
                <w:sz w:val="22"/>
                <w:szCs w:val="22"/>
                <w:lang w:eastAsia="en-US"/>
              </w:rPr>
              <w:t>40</w:t>
            </w:r>
            <w:r w:rsidRPr="00437928">
              <w:rPr>
                <w:sz w:val="22"/>
                <w:szCs w:val="22"/>
                <w:lang w:eastAsia="en-US"/>
              </w:rPr>
              <w:t xml:space="preserve"> от «2</w:t>
            </w:r>
            <w:r w:rsidR="00391F1E">
              <w:rPr>
                <w:sz w:val="22"/>
                <w:szCs w:val="22"/>
                <w:lang w:eastAsia="en-US"/>
              </w:rPr>
              <w:t>6</w:t>
            </w:r>
            <w:r w:rsidRPr="00437928">
              <w:rPr>
                <w:sz w:val="22"/>
                <w:szCs w:val="22"/>
                <w:lang w:eastAsia="en-US"/>
              </w:rPr>
              <w:t xml:space="preserve">» </w:t>
            </w:r>
            <w:proofErr w:type="gramStart"/>
            <w:r w:rsidRPr="00437928">
              <w:rPr>
                <w:sz w:val="22"/>
                <w:szCs w:val="22"/>
                <w:lang w:eastAsia="en-US"/>
              </w:rPr>
              <w:t>декабря  2023</w:t>
            </w:r>
            <w:proofErr w:type="gramEnd"/>
            <w:r w:rsidRPr="00437928">
              <w:rPr>
                <w:sz w:val="22"/>
                <w:szCs w:val="22"/>
                <w:lang w:eastAsia="en-US"/>
              </w:rPr>
              <w:t>года</w:t>
            </w:r>
          </w:p>
        </w:tc>
      </w:tr>
      <w:tr w:rsidR="008011A6" w:rsidRPr="00437928" w:rsidTr="008011A6">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suppressAutoHyphens/>
              <w:spacing w:line="200" w:lineRule="exact"/>
              <w:jc w:val="both"/>
              <w:rPr>
                <w:caps/>
                <w:sz w:val="22"/>
                <w:szCs w:val="22"/>
                <w:lang w:eastAsia="en-US"/>
              </w:rPr>
            </w:pPr>
            <w:r w:rsidRPr="00437928">
              <w:rPr>
                <w:bCs/>
                <w:caps/>
                <w:sz w:val="22"/>
                <w:szCs w:val="22"/>
                <w:lang w:eastAsia="en-US"/>
              </w:rPr>
              <w:t>Раздел 3. Сведения о предмете АУКЦИОНА</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sidRPr="00437928">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rPr>
                <w:sz w:val="22"/>
                <w:szCs w:val="22"/>
                <w:lang w:eastAsia="en-US"/>
              </w:rPr>
            </w:pPr>
            <w:r w:rsidRPr="00437928">
              <w:rPr>
                <w:sz w:val="22"/>
                <w:szCs w:val="22"/>
                <w:lang w:eastAsia="en-US"/>
              </w:rPr>
              <w:t>Предмет договора (лота)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391F1E" w:rsidP="00391F1E">
            <w:pPr>
              <w:spacing w:line="256" w:lineRule="auto"/>
              <w:rPr>
                <w:sz w:val="22"/>
                <w:szCs w:val="22"/>
                <w:lang w:eastAsia="en-US"/>
              </w:rPr>
            </w:pPr>
            <w:r>
              <w:rPr>
                <w:sz w:val="22"/>
                <w:szCs w:val="22"/>
                <w:lang w:eastAsia="en-US"/>
              </w:rPr>
              <w:t>З</w:t>
            </w:r>
            <w:r w:rsidR="008011A6" w:rsidRPr="00437928">
              <w:rPr>
                <w:sz w:val="22"/>
                <w:szCs w:val="22"/>
                <w:lang w:eastAsia="en-US"/>
              </w:rPr>
              <w:t>аключени</w:t>
            </w:r>
            <w:r>
              <w:rPr>
                <w:sz w:val="22"/>
                <w:szCs w:val="22"/>
                <w:lang w:eastAsia="en-US"/>
              </w:rPr>
              <w:t>е</w:t>
            </w:r>
            <w:r w:rsidR="008011A6" w:rsidRPr="00437928">
              <w:rPr>
                <w:sz w:val="22"/>
                <w:szCs w:val="22"/>
                <w:lang w:eastAsia="en-US"/>
              </w:rPr>
              <w:t xml:space="preserve"> договора </w:t>
            </w:r>
            <w:r w:rsidRPr="00391F1E">
              <w:rPr>
                <w:sz w:val="24"/>
                <w:szCs w:val="24"/>
              </w:rPr>
              <w:t>аренды</w:t>
            </w:r>
            <w:r w:rsidRPr="00437928">
              <w:rPr>
                <w:sz w:val="22"/>
                <w:szCs w:val="22"/>
                <w:lang w:eastAsia="en-US"/>
              </w:rPr>
              <w:t xml:space="preserve"> </w:t>
            </w:r>
            <w:r w:rsidR="008011A6" w:rsidRPr="00437928">
              <w:rPr>
                <w:sz w:val="22"/>
                <w:szCs w:val="22"/>
                <w:lang w:eastAsia="en-US"/>
              </w:rPr>
              <w:t>муниципальн</w:t>
            </w:r>
            <w:r>
              <w:rPr>
                <w:sz w:val="22"/>
                <w:szCs w:val="22"/>
                <w:lang w:eastAsia="en-US"/>
              </w:rPr>
              <w:t>ого</w:t>
            </w:r>
            <w:r w:rsidR="008011A6" w:rsidRPr="00437928">
              <w:rPr>
                <w:sz w:val="22"/>
                <w:szCs w:val="22"/>
                <w:lang w:eastAsia="en-US"/>
              </w:rPr>
              <w:t xml:space="preserve"> имуществ</w:t>
            </w:r>
            <w:r>
              <w:rPr>
                <w:sz w:val="22"/>
                <w:szCs w:val="22"/>
                <w:lang w:eastAsia="en-US"/>
              </w:rPr>
              <w:t>а</w:t>
            </w:r>
            <w:r w:rsidR="008011A6" w:rsidRPr="00437928">
              <w:rPr>
                <w:sz w:val="22"/>
                <w:szCs w:val="22"/>
                <w:lang w:eastAsia="en-US"/>
              </w:rPr>
              <w:t>, находящимся в собственности муниципального района «Нерчинский район».</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sidRPr="00437928">
              <w:rPr>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rPr>
                <w:sz w:val="22"/>
                <w:szCs w:val="22"/>
                <w:lang w:eastAsia="en-US"/>
              </w:rPr>
            </w:pPr>
            <w:r w:rsidRPr="00437928">
              <w:rPr>
                <w:sz w:val="22"/>
                <w:szCs w:val="22"/>
                <w:lang w:eastAsia="en-US"/>
              </w:rPr>
              <w:t>Местоположения муниципального имущества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EA106A" w:rsidP="00EA106A">
            <w:pPr>
              <w:shd w:val="clear" w:color="auto" w:fill="FFFFFF"/>
              <w:spacing w:line="256" w:lineRule="auto"/>
              <w:jc w:val="both"/>
              <w:rPr>
                <w:sz w:val="22"/>
                <w:szCs w:val="22"/>
                <w:lang w:eastAsia="en-US"/>
              </w:rPr>
            </w:pPr>
            <w:r w:rsidRPr="00391F1E">
              <w:rPr>
                <w:spacing w:val="1"/>
                <w:sz w:val="22"/>
                <w:szCs w:val="22"/>
              </w:rPr>
              <w:t xml:space="preserve">Забайкальский край, Нерчинский район, </w:t>
            </w:r>
            <w:proofErr w:type="spellStart"/>
            <w:r w:rsidRPr="00391F1E">
              <w:rPr>
                <w:spacing w:val="1"/>
                <w:sz w:val="22"/>
                <w:szCs w:val="22"/>
              </w:rPr>
              <w:t>г.Нерчинск</w:t>
            </w:r>
            <w:proofErr w:type="spellEnd"/>
            <w:r w:rsidRPr="00391F1E">
              <w:rPr>
                <w:spacing w:val="1"/>
                <w:sz w:val="22"/>
                <w:szCs w:val="22"/>
              </w:rPr>
              <w:t xml:space="preserve">, </w:t>
            </w:r>
            <w:r w:rsidRPr="00391F1E">
              <w:rPr>
                <w:sz w:val="22"/>
                <w:szCs w:val="22"/>
              </w:rPr>
              <w:t>ул.Шилова,5, третий этаж</w:t>
            </w:r>
            <w:r>
              <w:rPr>
                <w:sz w:val="22"/>
                <w:szCs w:val="22"/>
              </w:rPr>
              <w:t xml:space="preserve">, помещения </w:t>
            </w:r>
            <w:r w:rsidRPr="00391F1E">
              <w:rPr>
                <w:sz w:val="22"/>
                <w:szCs w:val="22"/>
              </w:rPr>
              <w:t>3,</w:t>
            </w:r>
            <w:proofErr w:type="gramStart"/>
            <w:r w:rsidRPr="00391F1E">
              <w:rPr>
                <w:sz w:val="22"/>
                <w:szCs w:val="22"/>
              </w:rPr>
              <w:t>4,5</w:t>
            </w:r>
            <w:r>
              <w:rPr>
                <w:sz w:val="22"/>
                <w:szCs w:val="22"/>
              </w:rPr>
              <w:t>.</w:t>
            </w:r>
            <w:r w:rsidRPr="00391F1E">
              <w:rPr>
                <w:sz w:val="22"/>
                <w:szCs w:val="22"/>
              </w:rPr>
              <w:t>.</w:t>
            </w:r>
            <w:proofErr w:type="gramEnd"/>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sidRPr="00437928">
              <w:rPr>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rPr>
                <w:color w:val="auto"/>
                <w:sz w:val="22"/>
                <w:szCs w:val="22"/>
                <w:lang w:eastAsia="en-US"/>
              </w:rPr>
            </w:pPr>
            <w:r w:rsidRPr="00437928">
              <w:rPr>
                <w:sz w:val="22"/>
                <w:szCs w:val="22"/>
                <w:lang w:eastAsia="en-US"/>
              </w:rPr>
              <w:t>Описание и технические характеристики имущества</w:t>
            </w:r>
          </w:p>
        </w:tc>
        <w:tc>
          <w:tcPr>
            <w:tcW w:w="6384" w:type="dxa"/>
            <w:tcBorders>
              <w:top w:val="single" w:sz="4" w:space="0" w:color="auto"/>
              <w:left w:val="single" w:sz="4" w:space="0" w:color="auto"/>
              <w:bottom w:val="single" w:sz="4" w:space="0" w:color="auto"/>
              <w:right w:val="single" w:sz="4" w:space="0" w:color="auto"/>
            </w:tcBorders>
            <w:hideMark/>
          </w:tcPr>
          <w:p w:rsidR="00391F1E" w:rsidRPr="00391F1E" w:rsidRDefault="008011A6" w:rsidP="00391F1E">
            <w:pPr>
              <w:tabs>
                <w:tab w:val="left" w:pos="9356"/>
              </w:tabs>
              <w:ind w:firstLine="152"/>
              <w:rPr>
                <w:sz w:val="22"/>
                <w:szCs w:val="22"/>
              </w:rPr>
            </w:pPr>
            <w:r w:rsidRPr="00391F1E">
              <w:rPr>
                <w:bCs/>
                <w:spacing w:val="-2"/>
                <w:sz w:val="22"/>
                <w:szCs w:val="22"/>
                <w:lang w:eastAsia="en-US"/>
              </w:rPr>
              <w:t>Лот. № 1</w:t>
            </w:r>
            <w:r w:rsidRPr="00391F1E">
              <w:rPr>
                <w:sz w:val="22"/>
                <w:szCs w:val="22"/>
                <w:lang w:eastAsia="en-US"/>
              </w:rPr>
              <w:t xml:space="preserve"> </w:t>
            </w:r>
            <w:r w:rsidR="00391F1E" w:rsidRPr="00391F1E">
              <w:rPr>
                <w:sz w:val="22"/>
                <w:szCs w:val="22"/>
              </w:rPr>
              <w:t xml:space="preserve">Нежилые помещения № 3,4,5, </w:t>
            </w:r>
            <w:proofErr w:type="gramStart"/>
            <w:r w:rsidR="00391F1E" w:rsidRPr="00391F1E">
              <w:rPr>
                <w:sz w:val="22"/>
                <w:szCs w:val="22"/>
              </w:rPr>
              <w:t>общей  площадью</w:t>
            </w:r>
            <w:proofErr w:type="gramEnd"/>
            <w:r w:rsidR="00391F1E" w:rsidRPr="00391F1E">
              <w:rPr>
                <w:sz w:val="22"/>
                <w:szCs w:val="22"/>
              </w:rPr>
              <w:t xml:space="preserve"> 14,6 кв. м, расположенные  в административном здании по адресу: </w:t>
            </w:r>
            <w:r w:rsidR="00391F1E" w:rsidRPr="00391F1E">
              <w:rPr>
                <w:spacing w:val="1"/>
                <w:sz w:val="22"/>
                <w:szCs w:val="22"/>
              </w:rPr>
              <w:t xml:space="preserve">Забайкальский край, Нерчинский район, </w:t>
            </w:r>
            <w:proofErr w:type="spellStart"/>
            <w:r w:rsidR="00391F1E" w:rsidRPr="00391F1E">
              <w:rPr>
                <w:spacing w:val="1"/>
                <w:sz w:val="22"/>
                <w:szCs w:val="22"/>
              </w:rPr>
              <w:t>г.Нерчинск</w:t>
            </w:r>
            <w:proofErr w:type="spellEnd"/>
            <w:r w:rsidR="00391F1E" w:rsidRPr="00391F1E">
              <w:rPr>
                <w:spacing w:val="1"/>
                <w:sz w:val="22"/>
                <w:szCs w:val="22"/>
              </w:rPr>
              <w:t xml:space="preserve">, </w:t>
            </w:r>
            <w:r w:rsidR="00391F1E" w:rsidRPr="00391F1E">
              <w:rPr>
                <w:sz w:val="22"/>
                <w:szCs w:val="22"/>
              </w:rPr>
              <w:t>ул.Шилова,5, третий  этаж.</w:t>
            </w:r>
          </w:p>
          <w:p w:rsidR="00391F1E" w:rsidRPr="00391F1E" w:rsidRDefault="00391F1E" w:rsidP="00391F1E">
            <w:pPr>
              <w:tabs>
                <w:tab w:val="left" w:pos="9356"/>
              </w:tabs>
              <w:ind w:firstLine="152"/>
              <w:rPr>
                <w:sz w:val="22"/>
                <w:szCs w:val="22"/>
              </w:rPr>
            </w:pPr>
            <w:r w:rsidRPr="00391F1E">
              <w:rPr>
                <w:sz w:val="22"/>
                <w:szCs w:val="22"/>
              </w:rPr>
              <w:t>Техническое состояние – удовлетворительное.</w:t>
            </w:r>
          </w:p>
          <w:p w:rsidR="00391F1E" w:rsidRPr="00391F1E" w:rsidRDefault="00391F1E" w:rsidP="00391F1E">
            <w:pPr>
              <w:tabs>
                <w:tab w:val="left" w:pos="9356"/>
              </w:tabs>
              <w:ind w:firstLine="152"/>
              <w:rPr>
                <w:sz w:val="22"/>
                <w:szCs w:val="22"/>
              </w:rPr>
            </w:pPr>
            <w:r w:rsidRPr="00391F1E">
              <w:rPr>
                <w:sz w:val="22"/>
                <w:szCs w:val="22"/>
              </w:rPr>
              <w:t xml:space="preserve"> Водоснабжение и канализация – отсутствуют.</w:t>
            </w:r>
          </w:p>
          <w:p w:rsidR="00391F1E" w:rsidRPr="00391F1E" w:rsidRDefault="00391F1E" w:rsidP="00391F1E">
            <w:pPr>
              <w:shd w:val="clear" w:color="auto" w:fill="FFFFFF"/>
              <w:ind w:firstLine="152"/>
              <w:rPr>
                <w:sz w:val="22"/>
                <w:szCs w:val="22"/>
              </w:rPr>
            </w:pPr>
            <w:r w:rsidRPr="00391F1E">
              <w:rPr>
                <w:sz w:val="22"/>
                <w:szCs w:val="22"/>
              </w:rPr>
              <w:t xml:space="preserve">Помещение пригодно для эксплуатации. </w:t>
            </w:r>
          </w:p>
          <w:p w:rsidR="008011A6" w:rsidRPr="00391F1E" w:rsidRDefault="008011A6" w:rsidP="00391F1E">
            <w:pPr>
              <w:shd w:val="clear" w:color="auto" w:fill="FFFFFF"/>
              <w:spacing w:line="256" w:lineRule="auto"/>
              <w:ind w:firstLine="152"/>
              <w:rPr>
                <w:sz w:val="22"/>
                <w:szCs w:val="22"/>
                <w:lang w:eastAsia="en-US"/>
              </w:rPr>
            </w:pPr>
          </w:p>
        </w:tc>
      </w:tr>
      <w:tr w:rsidR="008011A6" w:rsidRPr="00391F1E"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391F1E" w:rsidRDefault="008011A6" w:rsidP="008011A6">
            <w:pPr>
              <w:suppressAutoHyphens/>
              <w:spacing w:line="200" w:lineRule="exact"/>
              <w:rPr>
                <w:sz w:val="22"/>
                <w:szCs w:val="22"/>
                <w:lang w:eastAsia="en-US"/>
              </w:rPr>
            </w:pPr>
            <w:r w:rsidRPr="00391F1E">
              <w:rPr>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8011A6" w:rsidRPr="00391F1E" w:rsidRDefault="008011A6" w:rsidP="008011A6">
            <w:pPr>
              <w:suppressAutoHyphens/>
              <w:spacing w:line="256" w:lineRule="auto"/>
              <w:rPr>
                <w:color w:val="auto"/>
                <w:sz w:val="22"/>
                <w:szCs w:val="22"/>
                <w:lang w:eastAsia="en-US"/>
              </w:rPr>
            </w:pPr>
            <w:r w:rsidRPr="00391F1E">
              <w:rPr>
                <w:sz w:val="22"/>
                <w:szCs w:val="22"/>
                <w:lang w:eastAsia="en-US"/>
              </w:rPr>
              <w:t>Целевое назначение имущества, права на которое передаются по договору</w:t>
            </w:r>
          </w:p>
        </w:tc>
        <w:tc>
          <w:tcPr>
            <w:tcW w:w="6384" w:type="dxa"/>
            <w:tcBorders>
              <w:top w:val="single" w:sz="4" w:space="0" w:color="auto"/>
              <w:left w:val="single" w:sz="4" w:space="0" w:color="auto"/>
              <w:bottom w:val="single" w:sz="4" w:space="0" w:color="auto"/>
              <w:right w:val="single" w:sz="4" w:space="0" w:color="auto"/>
            </w:tcBorders>
            <w:hideMark/>
          </w:tcPr>
          <w:p w:rsidR="008011A6" w:rsidRPr="00391F1E" w:rsidRDefault="008011A6" w:rsidP="008011A6">
            <w:pPr>
              <w:shd w:val="clear" w:color="auto" w:fill="FFFFFF"/>
              <w:spacing w:line="256" w:lineRule="auto"/>
              <w:ind w:firstLine="294"/>
              <w:jc w:val="both"/>
              <w:rPr>
                <w:spacing w:val="1"/>
                <w:sz w:val="22"/>
                <w:szCs w:val="22"/>
                <w:lang w:eastAsia="en-US"/>
              </w:rPr>
            </w:pPr>
            <w:r w:rsidRPr="00391F1E">
              <w:rPr>
                <w:spacing w:val="1"/>
                <w:sz w:val="22"/>
                <w:szCs w:val="22"/>
                <w:lang w:eastAsia="en-US"/>
              </w:rPr>
              <w:t xml:space="preserve">Лот№1 </w:t>
            </w:r>
          </w:p>
          <w:p w:rsidR="008011A6" w:rsidRPr="00391F1E" w:rsidRDefault="00391F1E" w:rsidP="00391F1E">
            <w:pPr>
              <w:shd w:val="clear" w:color="auto" w:fill="FFFFFF"/>
              <w:ind w:firstLine="284"/>
              <w:jc w:val="both"/>
              <w:rPr>
                <w:color w:val="FF0000"/>
                <w:sz w:val="22"/>
                <w:szCs w:val="22"/>
              </w:rPr>
            </w:pPr>
            <w:r w:rsidRPr="00391F1E">
              <w:rPr>
                <w:sz w:val="22"/>
                <w:szCs w:val="22"/>
              </w:rPr>
              <w:t>офисное, административное.</w:t>
            </w:r>
          </w:p>
        </w:tc>
      </w:tr>
      <w:tr w:rsidR="008011A6" w:rsidRPr="00391F1E"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391F1E" w:rsidRDefault="008011A6" w:rsidP="008011A6">
            <w:pPr>
              <w:suppressAutoHyphens/>
              <w:spacing w:line="200" w:lineRule="exact"/>
              <w:rPr>
                <w:sz w:val="22"/>
                <w:szCs w:val="22"/>
                <w:lang w:eastAsia="en-US"/>
              </w:rPr>
            </w:pPr>
            <w:r w:rsidRPr="00391F1E">
              <w:rPr>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8011A6" w:rsidRPr="00391F1E" w:rsidRDefault="008011A6" w:rsidP="008011A6">
            <w:pPr>
              <w:suppressAutoHyphens/>
              <w:spacing w:line="256" w:lineRule="auto"/>
              <w:rPr>
                <w:color w:val="auto"/>
                <w:sz w:val="22"/>
                <w:szCs w:val="22"/>
                <w:lang w:eastAsia="en-US"/>
              </w:rPr>
            </w:pPr>
            <w:r w:rsidRPr="00391F1E">
              <w:rPr>
                <w:sz w:val="22"/>
                <w:szCs w:val="22"/>
                <w:lang w:eastAsia="en-US"/>
              </w:rPr>
              <w:t>Срок действия договора</w:t>
            </w:r>
          </w:p>
        </w:tc>
        <w:tc>
          <w:tcPr>
            <w:tcW w:w="6384" w:type="dxa"/>
            <w:tcBorders>
              <w:top w:val="single" w:sz="4" w:space="0" w:color="auto"/>
              <w:left w:val="single" w:sz="4" w:space="0" w:color="auto"/>
              <w:bottom w:val="single" w:sz="4" w:space="0" w:color="auto"/>
              <w:right w:val="single" w:sz="4" w:space="0" w:color="auto"/>
            </w:tcBorders>
            <w:hideMark/>
          </w:tcPr>
          <w:p w:rsidR="008011A6" w:rsidRPr="00391F1E" w:rsidRDefault="008011A6" w:rsidP="008011A6">
            <w:pPr>
              <w:shd w:val="clear" w:color="auto" w:fill="FFFFFF"/>
              <w:spacing w:line="256" w:lineRule="auto"/>
              <w:ind w:firstLine="294"/>
              <w:jc w:val="both"/>
              <w:rPr>
                <w:sz w:val="22"/>
                <w:szCs w:val="22"/>
                <w:lang w:eastAsia="en-US"/>
              </w:rPr>
            </w:pPr>
            <w:r w:rsidRPr="00391F1E">
              <w:rPr>
                <w:spacing w:val="1"/>
                <w:sz w:val="22"/>
                <w:szCs w:val="22"/>
                <w:lang w:eastAsia="en-US"/>
              </w:rPr>
              <w:t xml:space="preserve">Лот№1: </w:t>
            </w:r>
            <w:r w:rsidR="00391F1E" w:rsidRPr="00391F1E">
              <w:rPr>
                <w:sz w:val="22"/>
                <w:szCs w:val="22"/>
              </w:rPr>
              <w:t xml:space="preserve">11 </w:t>
            </w:r>
            <w:proofErr w:type="gramStart"/>
            <w:r w:rsidR="00391F1E" w:rsidRPr="00391F1E">
              <w:rPr>
                <w:sz w:val="22"/>
                <w:szCs w:val="22"/>
              </w:rPr>
              <w:t>( одиннадцать</w:t>
            </w:r>
            <w:proofErr w:type="gramEnd"/>
            <w:r w:rsidR="00391F1E" w:rsidRPr="00391F1E">
              <w:rPr>
                <w:sz w:val="22"/>
                <w:szCs w:val="22"/>
              </w:rPr>
              <w:t xml:space="preserve"> )месяцев</w:t>
            </w:r>
          </w:p>
          <w:p w:rsidR="008011A6" w:rsidRPr="00391F1E" w:rsidRDefault="008011A6" w:rsidP="008011A6">
            <w:pPr>
              <w:shd w:val="clear" w:color="auto" w:fill="FFFFFF"/>
              <w:spacing w:line="256" w:lineRule="auto"/>
              <w:ind w:firstLine="294"/>
              <w:jc w:val="both"/>
              <w:rPr>
                <w:sz w:val="22"/>
                <w:szCs w:val="22"/>
                <w:lang w:eastAsia="en-US"/>
              </w:rPr>
            </w:pP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rPr>
                <w:color w:val="auto"/>
                <w:sz w:val="22"/>
                <w:szCs w:val="22"/>
                <w:lang w:eastAsia="en-US"/>
              </w:rPr>
            </w:pPr>
            <w:r w:rsidRPr="00437928">
              <w:rPr>
                <w:sz w:val="22"/>
                <w:szCs w:val="22"/>
                <w:lang w:eastAsia="en-US"/>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1"/>
              <w:spacing w:line="256" w:lineRule="auto"/>
              <w:ind w:firstLine="294"/>
              <w:jc w:val="both"/>
              <w:rPr>
                <w:rFonts w:ascii="Times New Roman" w:hAnsi="Times New Roman"/>
                <w:b w:val="0"/>
                <w:sz w:val="22"/>
                <w:szCs w:val="22"/>
                <w:lang w:eastAsia="en-US"/>
              </w:rPr>
            </w:pPr>
            <w:r w:rsidRPr="00437928">
              <w:rPr>
                <w:rFonts w:ascii="Times New Roman" w:hAnsi="Times New Roman"/>
                <w:b w:val="0"/>
                <w:sz w:val="22"/>
                <w:szCs w:val="22"/>
                <w:lang w:eastAsia="en-US"/>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 с учетом нормального износа. Объект должен быть в полной исправности и надлежащем техническом состоянии.</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Pr>
                <w:sz w:val="22"/>
                <w:szCs w:val="22"/>
                <w:lang w:eastAsia="en-US"/>
              </w:rPr>
              <w:t>7</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214EED" w:rsidP="008011A6">
            <w:pPr>
              <w:suppressAutoHyphens/>
              <w:spacing w:line="256" w:lineRule="auto"/>
              <w:rPr>
                <w:color w:val="auto"/>
                <w:sz w:val="22"/>
                <w:szCs w:val="22"/>
                <w:lang w:eastAsia="en-US"/>
              </w:rPr>
            </w:pPr>
            <w:r w:rsidRPr="00832971">
              <w:rPr>
                <w:sz w:val="24"/>
                <w:szCs w:val="24"/>
              </w:rPr>
              <w:t xml:space="preserve">Начальная (минимальная) </w:t>
            </w:r>
            <w:r>
              <w:rPr>
                <w:color w:val="auto"/>
                <w:spacing w:val="-1"/>
                <w:sz w:val="24"/>
                <w:szCs w:val="24"/>
              </w:rPr>
              <w:t>цена</w:t>
            </w:r>
            <w:r w:rsidRPr="00832971">
              <w:rPr>
                <w:color w:val="auto"/>
                <w:sz w:val="24"/>
                <w:szCs w:val="24"/>
              </w:rPr>
              <w:t xml:space="preserve"> договора </w:t>
            </w:r>
            <w:r w:rsidRPr="00214EED">
              <w:rPr>
                <w:color w:val="auto"/>
                <w:spacing w:val="-1"/>
                <w:sz w:val="24"/>
                <w:szCs w:val="24"/>
              </w:rPr>
              <w:t>аренд</w:t>
            </w:r>
            <w:r>
              <w:rPr>
                <w:color w:val="auto"/>
                <w:spacing w:val="-1"/>
                <w:sz w:val="24"/>
                <w:szCs w:val="24"/>
              </w:rPr>
              <w:t>ы</w:t>
            </w:r>
          </w:p>
        </w:tc>
        <w:tc>
          <w:tcPr>
            <w:tcW w:w="6384" w:type="dxa"/>
            <w:tcBorders>
              <w:top w:val="single" w:sz="4" w:space="0" w:color="auto"/>
              <w:left w:val="single" w:sz="4" w:space="0" w:color="auto"/>
              <w:bottom w:val="single" w:sz="4" w:space="0" w:color="auto"/>
              <w:right w:val="single" w:sz="4" w:space="0" w:color="auto"/>
            </w:tcBorders>
            <w:hideMark/>
          </w:tcPr>
          <w:p w:rsidR="008011A6" w:rsidRPr="00EA106A" w:rsidRDefault="008011A6" w:rsidP="00391F1E">
            <w:pPr>
              <w:shd w:val="clear" w:color="auto" w:fill="FFFFFF"/>
              <w:spacing w:line="274" w:lineRule="exact"/>
              <w:ind w:firstLine="294"/>
              <w:jc w:val="both"/>
              <w:rPr>
                <w:spacing w:val="-1"/>
                <w:sz w:val="22"/>
                <w:szCs w:val="22"/>
                <w:lang w:eastAsia="en-US"/>
              </w:rPr>
            </w:pPr>
            <w:r w:rsidRPr="00EA106A">
              <w:rPr>
                <w:spacing w:val="1"/>
                <w:sz w:val="22"/>
                <w:szCs w:val="22"/>
                <w:lang w:eastAsia="en-US"/>
              </w:rPr>
              <w:t xml:space="preserve">Лот№1 </w:t>
            </w:r>
            <w:r w:rsidR="00391F1E" w:rsidRPr="00EA106A">
              <w:rPr>
                <w:sz w:val="22"/>
                <w:szCs w:val="22"/>
              </w:rPr>
              <w:t>3956,60 руб. (три тысячи девятьсот пятьдесят шесть рублей 60 коп.), без учета НДС</w:t>
            </w:r>
            <w:r w:rsidR="00391F1E" w:rsidRPr="00EA106A">
              <w:rPr>
                <w:spacing w:val="1"/>
                <w:sz w:val="22"/>
                <w:szCs w:val="22"/>
              </w:rPr>
              <w:t>, стоимости коммунальных услуг и эксплуатационных расходов</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Pr>
                <w:sz w:val="22"/>
                <w:szCs w:val="22"/>
                <w:lang w:eastAsia="en-US"/>
              </w:rPr>
              <w:lastRenderedPageBreak/>
              <w:t>8</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56" w:lineRule="auto"/>
              <w:rPr>
                <w:sz w:val="22"/>
                <w:szCs w:val="22"/>
                <w:lang w:eastAsia="en-US"/>
              </w:rPr>
            </w:pPr>
            <w:r w:rsidRPr="00437928">
              <w:rPr>
                <w:sz w:val="22"/>
                <w:szCs w:val="22"/>
                <w:lang w:eastAsia="en-US"/>
              </w:rPr>
              <w:t>Форма оплаты по договору</w:t>
            </w:r>
          </w:p>
        </w:tc>
        <w:tc>
          <w:tcPr>
            <w:tcW w:w="6384" w:type="dxa"/>
            <w:tcBorders>
              <w:top w:val="single" w:sz="4" w:space="0" w:color="auto"/>
              <w:left w:val="single" w:sz="4" w:space="0" w:color="auto"/>
              <w:bottom w:val="single" w:sz="4" w:space="0" w:color="auto"/>
              <w:right w:val="single" w:sz="4" w:space="0" w:color="auto"/>
            </w:tcBorders>
            <w:hideMark/>
          </w:tcPr>
          <w:p w:rsidR="008011A6" w:rsidRPr="00EA106A" w:rsidRDefault="008011A6" w:rsidP="008011A6">
            <w:pPr>
              <w:spacing w:line="256" w:lineRule="auto"/>
              <w:jc w:val="both"/>
              <w:rPr>
                <w:sz w:val="22"/>
                <w:szCs w:val="22"/>
                <w:lang w:eastAsia="en-US"/>
              </w:rPr>
            </w:pPr>
            <w:r w:rsidRPr="00EA106A">
              <w:rPr>
                <w:sz w:val="22"/>
                <w:szCs w:val="22"/>
                <w:lang w:eastAsia="en-US"/>
              </w:rPr>
              <w:t>Безналичный расчет</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suppressAutoHyphens/>
              <w:spacing w:line="200" w:lineRule="exact"/>
              <w:rPr>
                <w:sz w:val="22"/>
                <w:szCs w:val="22"/>
                <w:lang w:eastAsia="en-US"/>
              </w:rPr>
            </w:pPr>
            <w:r>
              <w:rPr>
                <w:sz w:val="22"/>
                <w:szCs w:val="22"/>
                <w:lang w:eastAsia="en-US"/>
              </w:rPr>
              <w:t>9</w:t>
            </w:r>
          </w:p>
        </w:tc>
        <w:tc>
          <w:tcPr>
            <w:tcW w:w="3112" w:type="dxa"/>
            <w:tcBorders>
              <w:top w:val="single" w:sz="4" w:space="0" w:color="auto"/>
              <w:left w:val="single" w:sz="4" w:space="0" w:color="auto"/>
              <w:bottom w:val="single" w:sz="4" w:space="0" w:color="auto"/>
              <w:right w:val="single" w:sz="4" w:space="0" w:color="auto"/>
            </w:tcBorders>
          </w:tcPr>
          <w:p w:rsidR="008011A6" w:rsidRPr="00437928" w:rsidRDefault="008011A6" w:rsidP="008011A6">
            <w:pPr>
              <w:pStyle w:val="af8"/>
              <w:spacing w:line="256" w:lineRule="auto"/>
              <w:ind w:right="0"/>
              <w:jc w:val="left"/>
              <w:rPr>
                <w:rFonts w:ascii="Times New Roman" w:hAnsi="Times New Roman"/>
                <w:sz w:val="22"/>
                <w:szCs w:val="22"/>
              </w:rPr>
            </w:pPr>
            <w:r w:rsidRPr="00437928">
              <w:rPr>
                <w:rFonts w:ascii="Times New Roman" w:hAnsi="Times New Roman"/>
                <w:sz w:val="22"/>
                <w:szCs w:val="22"/>
              </w:rPr>
              <w:t>Сроки оплаты по договору</w:t>
            </w:r>
          </w:p>
          <w:p w:rsidR="008011A6" w:rsidRPr="00437928" w:rsidRDefault="008011A6" w:rsidP="008011A6">
            <w:pPr>
              <w:spacing w:line="256" w:lineRule="auto"/>
              <w:rPr>
                <w:sz w:val="22"/>
                <w:szCs w:val="22"/>
                <w:lang w:eastAsia="en-US"/>
              </w:rPr>
            </w:pPr>
          </w:p>
          <w:p w:rsidR="008011A6" w:rsidRPr="00437928" w:rsidRDefault="008011A6" w:rsidP="008011A6">
            <w:pPr>
              <w:spacing w:line="256" w:lineRule="auto"/>
              <w:rPr>
                <w:sz w:val="22"/>
                <w:szCs w:val="22"/>
                <w:lang w:eastAsia="en-US"/>
              </w:rPr>
            </w:pPr>
          </w:p>
        </w:tc>
        <w:tc>
          <w:tcPr>
            <w:tcW w:w="6384" w:type="dxa"/>
            <w:vMerge w:val="restart"/>
            <w:tcBorders>
              <w:top w:val="single" w:sz="4" w:space="0" w:color="auto"/>
              <w:left w:val="single" w:sz="4" w:space="0" w:color="auto"/>
              <w:bottom w:val="single" w:sz="4" w:space="0" w:color="auto"/>
              <w:right w:val="single" w:sz="4" w:space="0" w:color="auto"/>
            </w:tcBorders>
            <w:hideMark/>
          </w:tcPr>
          <w:p w:rsidR="008011A6" w:rsidRPr="00EA106A" w:rsidRDefault="00391F1E" w:rsidP="008011A6">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EA106A">
              <w:rPr>
                <w:sz w:val="22"/>
                <w:szCs w:val="22"/>
              </w:rPr>
              <w:t>Ежемесячно, не позднее 15 (пятнадцатого) числа следующего месяца аренды нежилого помещения.</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Pr>
                <w:sz w:val="22"/>
                <w:szCs w:val="22"/>
                <w:lang w:eastAsia="en-US"/>
              </w:rPr>
              <w:t>10</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auto"/>
                <w:sz w:val="22"/>
                <w:szCs w:val="22"/>
                <w:lang w:eastAsia="en-US"/>
              </w:rPr>
            </w:pPr>
            <w:r w:rsidRPr="00437928">
              <w:rPr>
                <w:sz w:val="22"/>
                <w:szCs w:val="22"/>
                <w:lang w:eastAsia="en-US"/>
              </w:rPr>
              <w:t>Порядок оплаты по договору</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EA106A"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sidRPr="00437928">
              <w:rPr>
                <w:sz w:val="22"/>
                <w:szCs w:val="22"/>
                <w:lang w:eastAsia="en-US"/>
              </w:rPr>
              <w:t>1</w:t>
            </w:r>
            <w:r>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Величина повышения начальной (минимальной) цены договора «шаг аукциона»</w:t>
            </w:r>
          </w:p>
        </w:tc>
        <w:tc>
          <w:tcPr>
            <w:tcW w:w="6384" w:type="dxa"/>
            <w:tcBorders>
              <w:top w:val="single" w:sz="4" w:space="0" w:color="auto"/>
              <w:left w:val="single" w:sz="4" w:space="0" w:color="auto"/>
              <w:bottom w:val="single" w:sz="4" w:space="0" w:color="auto"/>
              <w:right w:val="single" w:sz="4" w:space="0" w:color="auto"/>
            </w:tcBorders>
            <w:hideMark/>
          </w:tcPr>
          <w:p w:rsidR="008011A6" w:rsidRPr="00EA106A"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EA106A">
              <w:rPr>
                <w:sz w:val="22"/>
                <w:szCs w:val="22"/>
                <w:lang w:eastAsia="en-US"/>
              </w:rPr>
              <w:t xml:space="preserve">Шаг аукциона установлен в размере 5% начальной (минимальной) цены договора: </w:t>
            </w:r>
          </w:p>
          <w:p w:rsidR="008011A6" w:rsidRPr="00EA106A"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EA106A">
              <w:rPr>
                <w:sz w:val="22"/>
                <w:szCs w:val="22"/>
                <w:lang w:eastAsia="en-US"/>
              </w:rPr>
              <w:t xml:space="preserve">Лот №1 </w:t>
            </w:r>
          </w:p>
          <w:p w:rsidR="00544843" w:rsidRPr="00EA106A" w:rsidRDefault="00544843" w:rsidP="00544843">
            <w:pPr>
              <w:ind w:firstLine="284"/>
              <w:jc w:val="both"/>
              <w:rPr>
                <w:sz w:val="22"/>
                <w:szCs w:val="22"/>
              </w:rPr>
            </w:pPr>
            <w:r w:rsidRPr="00EA106A">
              <w:rPr>
                <w:sz w:val="22"/>
                <w:szCs w:val="22"/>
              </w:rPr>
              <w:t xml:space="preserve">197,83 </w:t>
            </w:r>
            <w:r w:rsidRPr="00EA106A">
              <w:rPr>
                <w:color w:val="auto"/>
                <w:sz w:val="22"/>
                <w:szCs w:val="22"/>
              </w:rPr>
              <w:t>рублей (сто девяносто семь рублей,83 копеек).</w:t>
            </w:r>
          </w:p>
          <w:p w:rsidR="008011A6" w:rsidRPr="00EA106A"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1</w:t>
            </w:r>
            <w:r>
              <w:rPr>
                <w:rFonts w:ascii="Times New Roman" w:hAnsi="Times New Roman"/>
                <w:sz w:val="22"/>
                <w:szCs w:val="22"/>
              </w:rPr>
              <w:t>2</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Порядок обоснования цены договора (цены лота).</w:t>
            </w:r>
          </w:p>
        </w:tc>
        <w:tc>
          <w:tcPr>
            <w:tcW w:w="6384" w:type="dxa"/>
            <w:tcBorders>
              <w:top w:val="single" w:sz="4" w:space="0" w:color="auto"/>
              <w:left w:val="single" w:sz="4" w:space="0" w:color="auto"/>
              <w:bottom w:val="single" w:sz="4" w:space="0" w:color="auto"/>
              <w:right w:val="single" w:sz="4" w:space="0" w:color="auto"/>
            </w:tcBorders>
            <w:hideMark/>
          </w:tcPr>
          <w:p w:rsidR="008011A6" w:rsidRPr="00EA106A" w:rsidRDefault="008011A6" w:rsidP="00391F1E">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EA106A">
              <w:rPr>
                <w:spacing w:val="1"/>
                <w:sz w:val="22"/>
                <w:szCs w:val="22"/>
                <w:lang w:eastAsia="en-US"/>
              </w:rPr>
              <w:t xml:space="preserve">Лот№1 </w:t>
            </w:r>
            <w:r w:rsidR="00391F1E" w:rsidRPr="00EA106A">
              <w:rPr>
                <w:sz w:val="22"/>
                <w:szCs w:val="22"/>
              </w:rPr>
              <w:t xml:space="preserve">Отчет №561/23 от 06.10.2023 года «Об оценке рыночной стоимости ежемесячной величины арендной платы за временное владение и пользование 1 кв. м. нежилых помещений, расположенных на втором и третьем этаже трехэтажного административного здания по адресу: Забайкальский край, Нерчинский район» г. Нерчинск, ул. Шилова, 5. </w:t>
            </w:r>
            <w:r w:rsidRPr="00EA106A">
              <w:rPr>
                <w:sz w:val="22"/>
                <w:szCs w:val="22"/>
                <w:lang w:eastAsia="en-US"/>
              </w:rPr>
              <w:t>Цена заключенного договора не может быть пересмотрена сторонами в сторону уменьшения.</w:t>
            </w:r>
          </w:p>
        </w:tc>
      </w:tr>
      <w:tr w:rsidR="008011A6" w:rsidRPr="00437928" w:rsidTr="008011A6">
        <w:trPr>
          <w:trHeight w:val="449"/>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4. сведения о предоставлении разъяснений положений документации об аукционе</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Дата начала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shd w:val="clear" w:color="auto" w:fill="FFFFFF"/>
            <w:hideMark/>
          </w:tcPr>
          <w:p w:rsidR="008011A6" w:rsidRPr="00437928" w:rsidRDefault="008011A6" w:rsidP="008011A6">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с </w:t>
            </w:r>
            <w:r w:rsidRPr="00437928">
              <w:rPr>
                <w:sz w:val="22"/>
                <w:szCs w:val="22"/>
                <w:lang w:eastAsia="en-US"/>
              </w:rPr>
              <w:t xml:space="preserve">06 января 2024года </w:t>
            </w:r>
            <w:r w:rsidRPr="00437928">
              <w:rPr>
                <w:bCs/>
                <w:sz w:val="22"/>
                <w:szCs w:val="22"/>
                <w:lang w:eastAsia="en-US"/>
              </w:rPr>
              <w:t>с 09-00 часов</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highlight w:val="lightGray"/>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Дата окончания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shd w:val="clear" w:color="auto" w:fill="FFFFFF"/>
            <w:hideMark/>
          </w:tcPr>
          <w:p w:rsidR="008011A6" w:rsidRPr="00437928" w:rsidRDefault="008011A6" w:rsidP="008011A6">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01 февраля 2024 года до </w:t>
            </w:r>
            <w:r w:rsidRPr="00437928">
              <w:rPr>
                <w:sz w:val="22"/>
                <w:szCs w:val="22"/>
                <w:lang w:eastAsia="en-US"/>
              </w:rPr>
              <w:t xml:space="preserve">09-00 часов. </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Порядок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sz w:val="22"/>
                <w:szCs w:val="22"/>
                <w:lang w:eastAsia="en-US"/>
              </w:rPr>
            </w:pPr>
            <w:r w:rsidRPr="00437928">
              <w:rPr>
                <w:sz w:val="22"/>
                <w:szCs w:val="22"/>
                <w:lang w:eastAsia="en-US"/>
              </w:rPr>
              <w:t xml:space="preserve">Любое заинтересованное лицо вправе направить на адрес электронной площадки </w:t>
            </w:r>
            <w:r w:rsidR="00A36FB4">
              <w:rPr>
                <w:rStyle w:val="a4"/>
                <w:sz w:val="22"/>
                <w:szCs w:val="22"/>
                <w:lang w:val="en-US" w:eastAsia="en-US"/>
              </w:rPr>
              <w:fldChar w:fldCharType="begin"/>
            </w:r>
            <w:r w:rsidR="00A36FB4" w:rsidRPr="00A15D5F">
              <w:rPr>
                <w:rStyle w:val="a4"/>
                <w:sz w:val="22"/>
                <w:szCs w:val="22"/>
                <w:lang w:eastAsia="en-US"/>
              </w:rPr>
              <w:instrText xml:space="preserve"> </w:instrText>
            </w:r>
            <w:r w:rsidR="00A36FB4">
              <w:rPr>
                <w:rStyle w:val="a4"/>
                <w:sz w:val="22"/>
                <w:szCs w:val="22"/>
                <w:lang w:val="en-US" w:eastAsia="en-US"/>
              </w:rPr>
              <w:instrText>HYPERLINK</w:instrText>
            </w:r>
            <w:r w:rsidR="00A36FB4" w:rsidRPr="00A15D5F">
              <w:rPr>
                <w:rStyle w:val="a4"/>
                <w:sz w:val="22"/>
                <w:szCs w:val="22"/>
                <w:lang w:eastAsia="en-US"/>
              </w:rPr>
              <w:instrText xml:space="preserve"> "</w:instrText>
            </w:r>
            <w:r w:rsidR="00A36FB4">
              <w:rPr>
                <w:rStyle w:val="a4"/>
                <w:sz w:val="22"/>
                <w:szCs w:val="22"/>
                <w:lang w:val="en-US" w:eastAsia="en-US"/>
              </w:rPr>
              <w:instrText>http</w:instrText>
            </w:r>
            <w:r w:rsidR="00A36FB4" w:rsidRPr="00A15D5F">
              <w:rPr>
                <w:rStyle w:val="a4"/>
                <w:sz w:val="22"/>
                <w:szCs w:val="22"/>
                <w:lang w:eastAsia="en-US"/>
              </w:rPr>
              <w:instrText>://</w:instrText>
            </w:r>
            <w:r w:rsidR="00A36FB4">
              <w:rPr>
                <w:rStyle w:val="a4"/>
                <w:sz w:val="22"/>
                <w:szCs w:val="22"/>
                <w:lang w:val="en-US" w:eastAsia="en-US"/>
              </w:rPr>
              <w:instrText>www</w:instrText>
            </w:r>
            <w:r w:rsidR="00A36FB4" w:rsidRPr="00A15D5F">
              <w:rPr>
                <w:rStyle w:val="a4"/>
                <w:sz w:val="22"/>
                <w:szCs w:val="22"/>
                <w:lang w:eastAsia="en-US"/>
              </w:rPr>
              <w:instrText>.</w:instrText>
            </w:r>
            <w:r w:rsidR="00A36FB4">
              <w:rPr>
                <w:rStyle w:val="a4"/>
                <w:sz w:val="22"/>
                <w:szCs w:val="22"/>
                <w:lang w:val="en-US" w:eastAsia="en-US"/>
              </w:rPr>
              <w:instrText>rts</w:instrText>
            </w:r>
            <w:r w:rsidR="00A36FB4" w:rsidRPr="00A15D5F">
              <w:rPr>
                <w:rStyle w:val="a4"/>
                <w:sz w:val="22"/>
                <w:szCs w:val="22"/>
                <w:lang w:eastAsia="en-US"/>
              </w:rPr>
              <w:instrText>-</w:instrText>
            </w:r>
            <w:r w:rsidR="00A36FB4">
              <w:rPr>
                <w:rStyle w:val="a4"/>
                <w:sz w:val="22"/>
                <w:szCs w:val="22"/>
                <w:lang w:val="en-US" w:eastAsia="en-US"/>
              </w:rPr>
              <w:instrText>tender</w:instrText>
            </w:r>
            <w:r w:rsidR="00A36FB4" w:rsidRPr="00A15D5F">
              <w:rPr>
                <w:rStyle w:val="a4"/>
                <w:sz w:val="22"/>
                <w:szCs w:val="22"/>
                <w:lang w:eastAsia="en-US"/>
              </w:rPr>
              <w:instrText>.</w:instrText>
            </w:r>
            <w:r w:rsidR="00A36FB4">
              <w:rPr>
                <w:rStyle w:val="a4"/>
                <w:sz w:val="22"/>
                <w:szCs w:val="22"/>
                <w:lang w:val="en-US" w:eastAsia="en-US"/>
              </w:rPr>
              <w:instrText>ru</w:instrText>
            </w:r>
            <w:r w:rsidR="00A36FB4" w:rsidRPr="00A15D5F">
              <w:rPr>
                <w:rStyle w:val="a4"/>
                <w:sz w:val="22"/>
                <w:szCs w:val="22"/>
                <w:lang w:eastAsia="en-US"/>
              </w:rPr>
              <w:instrText xml:space="preserve">" </w:instrText>
            </w:r>
            <w:r w:rsidR="00A36FB4">
              <w:rPr>
                <w:rStyle w:val="a4"/>
                <w:sz w:val="22"/>
                <w:szCs w:val="22"/>
                <w:lang w:val="en-US" w:eastAsia="en-US"/>
              </w:rPr>
              <w:fldChar w:fldCharType="separate"/>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00A36FB4">
              <w:rPr>
                <w:rStyle w:val="a4"/>
                <w:sz w:val="22"/>
                <w:szCs w:val="22"/>
                <w:lang w:val="en-US" w:eastAsia="en-US"/>
              </w:rPr>
              <w:fldChar w:fldCharType="end"/>
            </w:r>
            <w:r w:rsidRPr="00437928">
              <w:rPr>
                <w:sz w:val="22"/>
                <w:szCs w:val="22"/>
                <w:lang w:eastAsia="en-US"/>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sz w:val="22"/>
                <w:szCs w:val="22"/>
                <w:lang w:eastAsia="en-US"/>
              </w:rPr>
            </w:pPr>
            <w:r w:rsidRPr="00437928">
              <w:rPr>
                <w:sz w:val="22"/>
                <w:szCs w:val="22"/>
                <w:lang w:eastAsia="en-US"/>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i/>
                <w:sz w:val="22"/>
                <w:szCs w:val="22"/>
                <w:lang w:eastAsia="en-US"/>
              </w:rPr>
            </w:pPr>
            <w:r w:rsidRPr="00437928">
              <w:rPr>
                <w:sz w:val="22"/>
                <w:szCs w:val="22"/>
                <w:lang w:eastAsia="en-US"/>
              </w:rPr>
              <w:t>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аукционной не должно изменять ее суть</w:t>
            </w:r>
          </w:p>
          <w:p w:rsidR="008011A6" w:rsidRPr="00437928" w:rsidRDefault="008011A6" w:rsidP="008011A6">
            <w:pPr>
              <w:pStyle w:val="33"/>
              <w:tabs>
                <w:tab w:val="left" w:pos="708"/>
              </w:tabs>
              <w:spacing w:after="0" w:line="240" w:lineRule="auto"/>
              <w:ind w:left="0" w:firstLine="436"/>
              <w:jc w:val="both"/>
              <w:rPr>
                <w:sz w:val="22"/>
                <w:szCs w:val="22"/>
              </w:rPr>
            </w:pPr>
            <w:r w:rsidRPr="00437928">
              <w:rPr>
                <w:sz w:val="22"/>
                <w:szCs w:val="22"/>
              </w:rPr>
              <w:t>В случае подачи запроса о разъяснении положений документации об аукционе после установленного срока или в форме письма по электронной почте такому заявителю будет направлено уведомление об отказе в выдаче разъяснений положений документации об аукционе с указанием причин.</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4</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Размер платы за предоставление документации об аукционе </w:t>
            </w:r>
          </w:p>
        </w:tc>
        <w:tc>
          <w:tcPr>
            <w:tcW w:w="6384" w:type="dxa"/>
            <w:vMerge w:val="restart"/>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sz w:val="22"/>
                <w:szCs w:val="22"/>
                <w:lang w:eastAsia="en-US"/>
              </w:rPr>
              <w:t>Не установлено</w:t>
            </w: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lastRenderedPageBreak/>
              <w:t>5</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Порядок внесения платы за предоставление документации об аукционе </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6</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Сроки внесения платы за предоставление документации об аукционе </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544843">
        <w:trPr>
          <w:trHeight w:val="2322"/>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7</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i/>
                <w:color w:val="FF0000"/>
                <w:sz w:val="22"/>
                <w:szCs w:val="22"/>
                <w:lang w:eastAsia="en-US"/>
              </w:rPr>
            </w:pPr>
            <w:r w:rsidRPr="00437928">
              <w:rPr>
                <w:sz w:val="22"/>
                <w:szCs w:val="22"/>
                <w:lang w:eastAsia="en-US"/>
              </w:rPr>
              <w:t>Адрес Официального сайта Российской Федерации по проведению торгов на право заключения договоров в отношении имущества, на котором размещена информация по документации об аукционе</w:t>
            </w:r>
          </w:p>
        </w:tc>
        <w:tc>
          <w:tcPr>
            <w:tcW w:w="6384" w:type="dxa"/>
            <w:tcBorders>
              <w:top w:val="single" w:sz="4" w:space="0" w:color="auto"/>
              <w:left w:val="single" w:sz="4" w:space="0" w:color="auto"/>
              <w:bottom w:val="single" w:sz="4" w:space="0" w:color="auto"/>
              <w:right w:val="single" w:sz="4" w:space="0" w:color="auto"/>
            </w:tcBorders>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Style w:val="a4"/>
                <w:sz w:val="22"/>
                <w:szCs w:val="22"/>
              </w:rPr>
            </w:pPr>
            <w:r w:rsidRPr="00437928">
              <w:rPr>
                <w:sz w:val="22"/>
                <w:szCs w:val="22"/>
                <w:lang w:eastAsia="en-US"/>
              </w:rPr>
              <w:t xml:space="preserve">официальном сайте Российской Федерации для размещения информации о проведении торгов </w:t>
            </w:r>
            <w:hyperlink r:id="rId28" w:history="1">
              <w:r w:rsidRPr="00437928">
                <w:rPr>
                  <w:rStyle w:val="a4"/>
                  <w:sz w:val="22"/>
                  <w:szCs w:val="22"/>
                  <w:lang w:eastAsia="en-US"/>
                </w:rPr>
                <w:t>https://torgi.gov.ru</w:t>
              </w:r>
            </w:hyperlink>
            <w:r w:rsidRPr="00437928">
              <w:rPr>
                <w:rStyle w:val="a4"/>
                <w:sz w:val="22"/>
                <w:szCs w:val="22"/>
                <w:lang w:eastAsia="en-US"/>
              </w:rPr>
              <w:t xml:space="preserve">, </w:t>
            </w:r>
            <w:r w:rsidRPr="00437928">
              <w:rPr>
                <w:rStyle w:val="a4"/>
                <w:color w:val="000000" w:themeColor="text1"/>
                <w:sz w:val="22"/>
                <w:szCs w:val="22"/>
                <w:lang w:eastAsia="en-US"/>
              </w:rPr>
              <w:t>э</w:t>
            </w:r>
            <w:r w:rsidRPr="00437928">
              <w:rPr>
                <w:sz w:val="22"/>
                <w:szCs w:val="22"/>
                <w:lang w:eastAsia="en-US"/>
              </w:rPr>
              <w:t>лектронная торговая площадка ООО «РТС–тендер</w:t>
            </w:r>
            <w:proofErr w:type="gramStart"/>
            <w:r w:rsidRPr="00437928">
              <w:rPr>
                <w:sz w:val="22"/>
                <w:szCs w:val="22"/>
                <w:lang w:eastAsia="en-US"/>
              </w:rPr>
              <w:t>» :</w:t>
            </w:r>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proofErr w:type="gramEnd"/>
            <w:r w:rsidRPr="00437928">
              <w:rPr>
                <w:rStyle w:val="a4"/>
                <w:sz w:val="22"/>
                <w:szCs w:val="22"/>
                <w:lang w:eastAsia="en-US"/>
              </w:rPr>
              <w:t xml:space="preserve"> </w:t>
            </w:r>
          </w:p>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rPr>
            </w:pPr>
          </w:p>
        </w:tc>
      </w:tr>
      <w:tr w:rsidR="008011A6" w:rsidRPr="00437928" w:rsidTr="008011A6">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544843" w:rsidP="008011A6">
            <w:pPr>
              <w:pStyle w:val="af8"/>
              <w:tabs>
                <w:tab w:val="left" w:pos="518"/>
              </w:tabs>
              <w:spacing w:line="256" w:lineRule="auto"/>
              <w:ind w:right="0"/>
              <w:jc w:val="left"/>
              <w:rPr>
                <w:rFonts w:ascii="Times New Roman" w:hAnsi="Times New Roman"/>
                <w:sz w:val="22"/>
                <w:szCs w:val="22"/>
              </w:rPr>
            </w:pPr>
            <w:r>
              <w:rPr>
                <w:rFonts w:ascii="Times New Roman" w:hAnsi="Times New Roman"/>
                <w:sz w:val="22"/>
                <w:szCs w:val="22"/>
              </w:rPr>
              <w:t>8</w:t>
            </w:r>
          </w:p>
        </w:tc>
        <w:tc>
          <w:tcPr>
            <w:tcW w:w="3112"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 в течение которого организатор </w:t>
            </w:r>
            <w:proofErr w:type="gramStart"/>
            <w:r w:rsidRPr="00437928">
              <w:rPr>
                <w:sz w:val="22"/>
                <w:szCs w:val="22"/>
                <w:lang w:eastAsia="en-US"/>
              </w:rPr>
              <w:t>аукциона  вправе</w:t>
            </w:r>
            <w:proofErr w:type="gramEnd"/>
            <w:r w:rsidRPr="00437928">
              <w:rPr>
                <w:sz w:val="22"/>
                <w:szCs w:val="22"/>
                <w:lang w:eastAsia="en-US"/>
              </w:rPr>
              <w:t xml:space="preserve"> отказаться от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000000" w:themeColor="text1"/>
                <w:sz w:val="22"/>
                <w:szCs w:val="22"/>
                <w:lang w:eastAsia="en-US"/>
              </w:rPr>
            </w:pPr>
            <w:r w:rsidRPr="00437928">
              <w:rPr>
                <w:sz w:val="22"/>
                <w:szCs w:val="22"/>
                <w:lang w:eastAsia="en-US"/>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 не позднее «30» </w:t>
            </w:r>
            <w:r w:rsidRPr="00437928">
              <w:rPr>
                <w:bCs/>
                <w:sz w:val="22"/>
                <w:szCs w:val="22"/>
                <w:lang w:eastAsia="en-US"/>
              </w:rPr>
              <w:t>января 2024 года</w:t>
            </w:r>
            <w:r w:rsidRPr="00437928">
              <w:rPr>
                <w:sz w:val="22"/>
                <w:szCs w:val="22"/>
                <w:lang w:eastAsia="en-US"/>
              </w:rPr>
              <w:t>.</w:t>
            </w:r>
          </w:p>
        </w:tc>
      </w:tr>
      <w:tr w:rsidR="008011A6" w:rsidRPr="00437928" w:rsidTr="008011A6">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5. ПОРЯДОК, МЕСТО, СРОКИ ПОДАЧИ (ПРИЕМА) ЗАЯВОК, ОПРЕДЕЛЕНИЯ УЧАСТНИКОВ</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proofErr w:type="gramEnd"/>
            <w:r w:rsidRPr="00437928">
              <w:rPr>
                <w:rStyle w:val="a4"/>
                <w:sz w:val="22"/>
                <w:szCs w:val="22"/>
                <w:lang w:eastAsia="en-US"/>
              </w:rPr>
              <w:t xml:space="preserve"> </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начала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356"/>
              </w:tabs>
              <w:autoSpaceDE w:val="0"/>
              <w:autoSpaceDN w:val="0"/>
              <w:adjustRightInd w:val="0"/>
              <w:spacing w:line="256" w:lineRule="auto"/>
              <w:jc w:val="both"/>
              <w:rPr>
                <w:bCs/>
                <w:sz w:val="22"/>
                <w:szCs w:val="22"/>
                <w:lang w:eastAsia="en-US"/>
              </w:rPr>
            </w:pPr>
            <w:r w:rsidRPr="00437928">
              <w:rPr>
                <w:sz w:val="22"/>
                <w:szCs w:val="22"/>
                <w:lang w:eastAsia="en-US"/>
              </w:rPr>
              <w:t xml:space="preserve">06 января 2024года </w:t>
            </w:r>
            <w:r w:rsidRPr="00437928">
              <w:rPr>
                <w:bCs/>
                <w:sz w:val="22"/>
                <w:szCs w:val="22"/>
                <w:lang w:eastAsia="en-US"/>
              </w:rPr>
              <w:t>с 09-00 часов</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окончания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06 февраля 2024 года </w:t>
            </w:r>
            <w:r w:rsidRPr="00437928">
              <w:rPr>
                <w:sz w:val="22"/>
                <w:szCs w:val="22"/>
                <w:lang w:eastAsia="en-US"/>
              </w:rPr>
              <w:t xml:space="preserve">09-00 часов. </w:t>
            </w:r>
          </w:p>
        </w:tc>
      </w:tr>
      <w:tr w:rsidR="008011A6" w:rsidRPr="00DA1579"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DA1579"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DA1579">
              <w:rPr>
                <w:rFonts w:ascii="Times New Roman" w:hAnsi="Times New Roman"/>
                <w:sz w:val="22"/>
                <w:szCs w:val="22"/>
              </w:rPr>
              <w:t>Дата</w:t>
            </w:r>
            <w:r>
              <w:rPr>
                <w:rFonts w:ascii="Times New Roman" w:hAnsi="Times New Roman"/>
                <w:sz w:val="22"/>
                <w:szCs w:val="22"/>
              </w:rPr>
              <w:t xml:space="preserve"> и </w:t>
            </w:r>
            <w:proofErr w:type="gramStart"/>
            <w:r>
              <w:rPr>
                <w:rFonts w:ascii="Times New Roman" w:hAnsi="Times New Roman"/>
                <w:sz w:val="22"/>
                <w:szCs w:val="22"/>
              </w:rPr>
              <w:t xml:space="preserve">место </w:t>
            </w:r>
            <w:r w:rsidRPr="00DA1579">
              <w:rPr>
                <w:rFonts w:ascii="Times New Roman" w:hAnsi="Times New Roman"/>
                <w:sz w:val="22"/>
                <w:szCs w:val="22"/>
              </w:rPr>
              <w:t xml:space="preserve"> определения</w:t>
            </w:r>
            <w:proofErr w:type="gramEnd"/>
            <w:r w:rsidRPr="00DA1579">
              <w:rPr>
                <w:rFonts w:ascii="Times New Roman" w:hAnsi="Times New Roman"/>
                <w:sz w:val="22"/>
                <w:szCs w:val="22"/>
              </w:rPr>
              <w:t xml:space="preserve"> участников аукциона</w:t>
            </w:r>
          </w:p>
        </w:tc>
        <w:tc>
          <w:tcPr>
            <w:tcW w:w="6384" w:type="dxa"/>
            <w:tcBorders>
              <w:top w:val="single" w:sz="4" w:space="0" w:color="auto"/>
              <w:left w:val="single" w:sz="4" w:space="0" w:color="auto"/>
              <w:bottom w:val="single" w:sz="4" w:space="0" w:color="auto"/>
              <w:right w:val="single" w:sz="4" w:space="0" w:color="auto"/>
            </w:tcBorders>
            <w:hideMark/>
          </w:tcPr>
          <w:p w:rsidR="008011A6" w:rsidRPr="00DA1579"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DA1579">
              <w:rPr>
                <w:sz w:val="22"/>
                <w:szCs w:val="22"/>
                <w:lang w:eastAsia="en-US"/>
              </w:rPr>
              <w:t>Электронная площадка ООО «РТС–тендер</w:t>
            </w:r>
            <w:proofErr w:type="gramStart"/>
            <w:r w:rsidRPr="00DA1579">
              <w:rPr>
                <w:sz w:val="22"/>
                <w:szCs w:val="22"/>
                <w:lang w:eastAsia="en-US"/>
              </w:rPr>
              <w:t>» :</w:t>
            </w:r>
            <w:r w:rsidRPr="00DA1579">
              <w:rPr>
                <w:sz w:val="22"/>
                <w:szCs w:val="22"/>
                <w:lang w:eastAsia="en-US"/>
              </w:rPr>
              <w:fldChar w:fldCharType="begin"/>
            </w:r>
            <w:r w:rsidRPr="00DA1579">
              <w:rPr>
                <w:sz w:val="22"/>
                <w:szCs w:val="22"/>
                <w:lang w:eastAsia="en-US"/>
              </w:rPr>
              <w:instrText xml:space="preserve"> HYPERLINK "https://www.rts-tender.ru" </w:instrText>
            </w:r>
            <w:r w:rsidRPr="00DA1579">
              <w:rPr>
                <w:sz w:val="22"/>
                <w:szCs w:val="22"/>
                <w:lang w:eastAsia="en-US"/>
              </w:rPr>
              <w:fldChar w:fldCharType="separate"/>
            </w:r>
            <w:r w:rsidRPr="00DA1579">
              <w:rPr>
                <w:rStyle w:val="a4"/>
                <w:sz w:val="22"/>
                <w:szCs w:val="22"/>
                <w:lang w:val="en-US" w:eastAsia="en-US"/>
              </w:rPr>
              <w:t>https</w:t>
            </w:r>
            <w:r w:rsidRPr="00DA1579">
              <w:rPr>
                <w:rStyle w:val="a4"/>
                <w:sz w:val="22"/>
                <w:szCs w:val="22"/>
                <w:lang w:eastAsia="en-US"/>
              </w:rPr>
              <w:t>://</w:t>
            </w:r>
            <w:r w:rsidRPr="00DA1579">
              <w:rPr>
                <w:rStyle w:val="a4"/>
                <w:sz w:val="22"/>
                <w:szCs w:val="22"/>
                <w:lang w:val="en-US" w:eastAsia="en-US"/>
              </w:rPr>
              <w:t>www</w:t>
            </w:r>
            <w:r w:rsidRPr="00DA1579">
              <w:rPr>
                <w:rStyle w:val="a4"/>
                <w:sz w:val="22"/>
                <w:szCs w:val="22"/>
                <w:lang w:eastAsia="en-US"/>
              </w:rPr>
              <w:t>.</w:t>
            </w:r>
            <w:proofErr w:type="spellStart"/>
            <w:r w:rsidRPr="00DA1579">
              <w:rPr>
                <w:rStyle w:val="a4"/>
                <w:sz w:val="22"/>
                <w:szCs w:val="22"/>
                <w:lang w:val="en-US" w:eastAsia="en-US"/>
              </w:rPr>
              <w:t>rts</w:t>
            </w:r>
            <w:proofErr w:type="spellEnd"/>
            <w:r w:rsidRPr="00DA1579">
              <w:rPr>
                <w:rStyle w:val="a4"/>
                <w:sz w:val="22"/>
                <w:szCs w:val="22"/>
                <w:lang w:eastAsia="en-US"/>
              </w:rPr>
              <w:t>-</w:t>
            </w:r>
            <w:r w:rsidRPr="00DA1579">
              <w:rPr>
                <w:rStyle w:val="a4"/>
                <w:sz w:val="22"/>
                <w:szCs w:val="22"/>
                <w:lang w:val="en-US" w:eastAsia="en-US"/>
              </w:rPr>
              <w:t>tender</w:t>
            </w:r>
            <w:r w:rsidRPr="00DA1579">
              <w:rPr>
                <w:rStyle w:val="a4"/>
                <w:sz w:val="22"/>
                <w:szCs w:val="22"/>
                <w:lang w:eastAsia="en-US"/>
              </w:rPr>
              <w:t>.</w:t>
            </w:r>
            <w:proofErr w:type="spellStart"/>
            <w:r w:rsidRPr="00DA1579">
              <w:rPr>
                <w:rStyle w:val="a4"/>
                <w:sz w:val="22"/>
                <w:szCs w:val="22"/>
                <w:lang w:val="en-US" w:eastAsia="en-US"/>
              </w:rPr>
              <w:t>ru</w:t>
            </w:r>
            <w:proofErr w:type="spellEnd"/>
            <w:r w:rsidRPr="00DA1579">
              <w:rPr>
                <w:sz w:val="22"/>
                <w:szCs w:val="22"/>
                <w:lang w:eastAsia="en-US"/>
              </w:rPr>
              <w:fldChar w:fldCharType="end"/>
            </w:r>
            <w:proofErr w:type="gramEnd"/>
            <w:r w:rsidRPr="00DA1579">
              <w:rPr>
                <w:rStyle w:val="a4"/>
                <w:sz w:val="22"/>
                <w:szCs w:val="22"/>
                <w:lang w:eastAsia="en-US"/>
              </w:rPr>
              <w:t xml:space="preserve"> </w:t>
            </w:r>
            <w:r>
              <w:rPr>
                <w:rStyle w:val="a4"/>
                <w:sz w:val="22"/>
                <w:szCs w:val="22"/>
                <w:lang w:eastAsia="en-US"/>
              </w:rPr>
              <w:t xml:space="preserve"> </w:t>
            </w:r>
            <w:r w:rsidRPr="00DA1579">
              <w:rPr>
                <w:bCs/>
                <w:sz w:val="22"/>
                <w:szCs w:val="22"/>
                <w:lang w:eastAsia="en-US"/>
              </w:rPr>
              <w:t xml:space="preserve">07 февраля 2024 года </w:t>
            </w:r>
            <w:r w:rsidRPr="00DA1579">
              <w:rPr>
                <w:sz w:val="22"/>
                <w:szCs w:val="22"/>
                <w:lang w:eastAsia="en-US"/>
              </w:rPr>
              <w:t>в 10:00 часов..</w:t>
            </w:r>
          </w:p>
        </w:tc>
      </w:tr>
      <w:tr w:rsidR="008011A6" w:rsidRPr="00437928" w:rsidTr="008011A6">
        <w:trPr>
          <w:trHeight w:val="229"/>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6. СВЕДЕНИЯ О ПРОВЕДЕНИИ АУКЦИОНА</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 xml:space="preserve">Дата </w:t>
            </w:r>
            <w:proofErr w:type="gramStart"/>
            <w:r w:rsidRPr="00437928">
              <w:rPr>
                <w:rFonts w:ascii="Times New Roman" w:hAnsi="Times New Roman"/>
                <w:sz w:val="22"/>
                <w:szCs w:val="22"/>
              </w:rPr>
              <w:t>проведения  аукциона</w:t>
            </w:r>
            <w:proofErr w:type="gramEnd"/>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bCs/>
                <w:sz w:val="22"/>
                <w:szCs w:val="22"/>
                <w:lang w:eastAsia="en-US"/>
              </w:rPr>
              <w:t xml:space="preserve">08 февраля 2024 года </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Время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 09:00 часов.</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themeColor="hyperlink"/>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proofErr w:type="gramEnd"/>
            <w:r w:rsidRPr="00437928">
              <w:rPr>
                <w:rStyle w:val="a4"/>
                <w:sz w:val="22"/>
                <w:szCs w:val="22"/>
                <w:lang w:eastAsia="en-US"/>
              </w:rPr>
              <w:t xml:space="preserve"> </w:t>
            </w:r>
          </w:p>
        </w:tc>
      </w:tr>
      <w:tr w:rsidR="008011A6" w:rsidRPr="00437928" w:rsidTr="008011A6">
        <w:trPr>
          <w:trHeight w:val="167"/>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7. СВЕДЕНИЯ О ПОРЯДКЕ ЗАКЛЮЧЕНИЯ ДОГОВОРА</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bCs/>
                <w:sz w:val="22"/>
                <w:szCs w:val="22"/>
                <w:lang w:eastAsia="en-US"/>
              </w:rPr>
              <w:t>Срок подписания договора с победителем</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pStyle w:val="ae"/>
              <w:tabs>
                <w:tab w:val="left" w:pos="2036"/>
                <w:tab w:val="center" w:pos="5050"/>
              </w:tabs>
              <w:spacing w:line="256" w:lineRule="auto"/>
              <w:jc w:val="both"/>
              <w:outlineLvl w:val="0"/>
              <w:rPr>
                <w:rFonts w:ascii="Times New Roman" w:hAnsi="Times New Roman" w:cs="Times New Roman"/>
                <w:sz w:val="22"/>
                <w:szCs w:val="22"/>
                <w:lang w:eastAsia="en-US"/>
              </w:rPr>
            </w:pPr>
            <w:r w:rsidRPr="00437928">
              <w:rPr>
                <w:rFonts w:ascii="Times New Roman" w:hAnsi="Times New Roman" w:cs="Times New Roman"/>
                <w:sz w:val="22"/>
                <w:szCs w:val="22"/>
                <w:lang w:eastAsia="en-US"/>
              </w:rPr>
              <w:t>1.Победитель аукциона должен подписать проект договора в течение 20 (двадцати) дней с даты подписания протокола.</w:t>
            </w:r>
          </w:p>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2. Участник аукциона, который сделал предпоследнее предложение о цене договора (в случае если победитель аукциона уклонился от заключения договора),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437928">
              <w:rPr>
                <w:spacing w:val="-1"/>
                <w:sz w:val="22"/>
                <w:szCs w:val="22"/>
                <w:lang w:eastAsia="en-US"/>
              </w:rPr>
              <w:t>платежа</w:t>
            </w:r>
            <w:r w:rsidRPr="00437928">
              <w:rPr>
                <w:sz w:val="22"/>
                <w:szCs w:val="22"/>
                <w:lang w:eastAsia="en-US"/>
              </w:rPr>
              <w:t xml:space="preserve"> за право заключения договора </w:t>
            </w:r>
            <w:r w:rsidR="00544843">
              <w:rPr>
                <w:spacing w:val="-1"/>
                <w:sz w:val="22"/>
                <w:szCs w:val="22"/>
                <w:lang w:eastAsia="en-US"/>
              </w:rPr>
              <w:t>аренды</w:t>
            </w:r>
            <w:r w:rsidRPr="00437928">
              <w:rPr>
                <w:spacing w:val="-1"/>
                <w:sz w:val="22"/>
                <w:szCs w:val="22"/>
                <w:lang w:eastAsia="en-US"/>
              </w:rPr>
              <w:t xml:space="preserve"> имущества муниципального района «Нерчинский район»</w:t>
            </w:r>
            <w:r w:rsidRPr="00437928">
              <w:rPr>
                <w:sz w:val="22"/>
                <w:szCs w:val="22"/>
                <w:lang w:eastAsia="en-US"/>
              </w:rPr>
              <w:t>.</w:t>
            </w:r>
          </w:p>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pacing w:val="-1"/>
                <w:sz w:val="22"/>
                <w:szCs w:val="22"/>
                <w:lang w:eastAsia="en-US"/>
              </w:rPr>
              <w:t>3.</w:t>
            </w:r>
            <w:r w:rsidRPr="00437928">
              <w:rPr>
                <w:sz w:val="22"/>
                <w:szCs w:val="22"/>
                <w:lang w:eastAsia="en-US"/>
              </w:rPr>
              <w:t xml:space="preserve"> Не менее десяти дней и не позднее двадцати дней со дня размещения на сайте </w:t>
            </w:r>
            <w:hyperlink r:id="rId29" w:history="1">
              <w:r w:rsidRPr="00437928">
                <w:rPr>
                  <w:rStyle w:val="a4"/>
                  <w:sz w:val="22"/>
                  <w:szCs w:val="22"/>
                  <w:lang w:eastAsia="en-US"/>
                </w:rPr>
                <w:t>www.</w:t>
              </w:r>
              <w:r w:rsidRPr="00437928">
                <w:rPr>
                  <w:rStyle w:val="a4"/>
                  <w:sz w:val="22"/>
                  <w:szCs w:val="22"/>
                  <w:lang w:val="en-US" w:eastAsia="en-US"/>
                </w:rPr>
                <w:t>torgi</w:t>
              </w:r>
              <w:r w:rsidRPr="00437928">
                <w:rPr>
                  <w:rStyle w:val="a4"/>
                  <w:sz w:val="22"/>
                  <w:szCs w:val="22"/>
                  <w:lang w:eastAsia="en-US"/>
                </w:rPr>
                <w:t>.</w:t>
              </w:r>
              <w:r w:rsidRPr="00437928">
                <w:rPr>
                  <w:rStyle w:val="a4"/>
                  <w:sz w:val="22"/>
                  <w:szCs w:val="22"/>
                  <w:lang w:val="en-US" w:eastAsia="en-US"/>
                </w:rPr>
                <w:t>gov</w:t>
              </w:r>
              <w:r w:rsidRPr="00437928">
                <w:rPr>
                  <w:rStyle w:val="a4"/>
                  <w:sz w:val="22"/>
                  <w:szCs w:val="22"/>
                  <w:lang w:eastAsia="en-US"/>
                </w:rPr>
                <w:t>.</w:t>
              </w:r>
              <w:proofErr w:type="spellStart"/>
              <w:r w:rsidRPr="00437928">
                <w:rPr>
                  <w:rStyle w:val="a4"/>
                  <w:sz w:val="22"/>
                  <w:szCs w:val="22"/>
                  <w:lang w:eastAsia="en-US"/>
                </w:rPr>
                <w:t>ru</w:t>
              </w:r>
              <w:proofErr w:type="spellEnd"/>
            </w:hyperlink>
            <w:r w:rsidRPr="00437928">
              <w:rPr>
                <w:sz w:val="22"/>
                <w:szCs w:val="22"/>
                <w:lang w:eastAsia="en-US"/>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FF0000"/>
                <w:sz w:val="22"/>
                <w:szCs w:val="22"/>
                <w:lang w:eastAsia="en-US"/>
              </w:rPr>
            </w:pPr>
            <w:r w:rsidRPr="00437928">
              <w:rPr>
                <w:sz w:val="22"/>
                <w:szCs w:val="22"/>
                <w:lang w:eastAsia="en-US"/>
              </w:rPr>
              <w:t>Условия аукциона, порядок и условия заключения договора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lastRenderedPageBreak/>
              <w:t>3</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Изменение условий договора</w:t>
            </w:r>
          </w:p>
        </w:tc>
        <w:tc>
          <w:tcPr>
            <w:tcW w:w="6384"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FF0000"/>
                <w:sz w:val="22"/>
                <w:szCs w:val="22"/>
                <w:lang w:eastAsia="en-US"/>
              </w:rPr>
            </w:pPr>
            <w:r w:rsidRPr="00437928">
              <w:rPr>
                <w:sz w:val="22"/>
                <w:szCs w:val="22"/>
                <w:lang w:eastAsia="en-U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8011A6" w:rsidRPr="00437928" w:rsidTr="008011A6">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8. ТРЕБОВАНИЯ К ОБЕСПЕЧЕНИЮ ИСПОЛНЕНИЯ ДОГОВОРА</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Размер обеспечения</w:t>
            </w:r>
            <w:r w:rsidRPr="00437928">
              <w:rPr>
                <w:sz w:val="22"/>
                <w:szCs w:val="22"/>
                <w:lang w:eastAsia="en-US"/>
              </w:rPr>
              <w:t xml:space="preserve"> исполнения договора</w:t>
            </w:r>
          </w:p>
        </w:tc>
        <w:tc>
          <w:tcPr>
            <w:tcW w:w="6384" w:type="dxa"/>
            <w:vMerge w:val="restart"/>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Требование об обеспечении исполнения договора не установлено.</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Срок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Способ обеспечения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5</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8011A6" w:rsidRPr="00437928" w:rsidRDefault="008011A6" w:rsidP="00801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8011A6" w:rsidRPr="00437928" w:rsidTr="00EA106A">
        <w:trPr>
          <w:trHeight w:val="235"/>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437928"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bCs/>
                <w:sz w:val="22"/>
                <w:szCs w:val="22"/>
                <w:highlight w:val="yellow"/>
                <w:lang w:eastAsia="en-US"/>
              </w:rPr>
            </w:pPr>
            <w:r w:rsidRPr="00437928">
              <w:rPr>
                <w:bCs/>
                <w:caps/>
                <w:sz w:val="22"/>
                <w:szCs w:val="22"/>
                <w:lang w:eastAsia="en-US"/>
              </w:rPr>
              <w:t>РАЗДЕЛ 9. ПОРЯДОК ОСМОТРА ОБЪЕКТА (ЛОТА) АУКЦИОНА В ЭЛЕКТРОННОЙ ФОРМЕ</w:t>
            </w:r>
          </w:p>
        </w:tc>
      </w:tr>
      <w:tr w:rsidR="008011A6" w:rsidRPr="00E25F9B"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E25F9B"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E25F9B">
              <w:rPr>
                <w:bCs/>
                <w:sz w:val="22"/>
                <w:szCs w:val="22"/>
                <w:lang w:eastAsia="en-US"/>
              </w:rPr>
              <w:t>1</w:t>
            </w:r>
          </w:p>
        </w:tc>
        <w:tc>
          <w:tcPr>
            <w:tcW w:w="9502" w:type="dxa"/>
            <w:gridSpan w:val="3"/>
            <w:tcBorders>
              <w:top w:val="single" w:sz="4" w:space="0" w:color="auto"/>
              <w:left w:val="single" w:sz="4" w:space="0" w:color="auto"/>
              <w:bottom w:val="single" w:sz="4" w:space="0" w:color="auto"/>
              <w:right w:val="single" w:sz="4" w:space="0" w:color="auto"/>
            </w:tcBorders>
            <w:hideMark/>
          </w:tcPr>
          <w:p w:rsidR="008011A6" w:rsidRPr="00E25F9B" w:rsidRDefault="008011A6" w:rsidP="008011A6">
            <w:pPr>
              <w:pStyle w:val="a7"/>
              <w:spacing w:line="256" w:lineRule="auto"/>
              <w:rPr>
                <w:bCs/>
                <w:sz w:val="22"/>
                <w:szCs w:val="22"/>
                <w:lang w:eastAsia="en-US"/>
              </w:rPr>
            </w:pPr>
            <w:r w:rsidRPr="00E25F9B">
              <w:rPr>
                <w:sz w:val="22"/>
                <w:szCs w:val="22"/>
              </w:rPr>
              <w:t>Осмотр осуществляется по рабочим дням с</w:t>
            </w:r>
            <w:r w:rsidRPr="00BC3C9B">
              <w:rPr>
                <w:sz w:val="24"/>
                <w:szCs w:val="24"/>
              </w:rPr>
              <w:t xml:space="preserve"> даты размещения извещения о проведении аукциона на официальном сайте торгов</w:t>
            </w:r>
            <w:r w:rsidRPr="00E25F9B">
              <w:rPr>
                <w:sz w:val="22"/>
                <w:szCs w:val="22"/>
              </w:rPr>
              <w:t xml:space="preserve"> с 09.00 до 13.00 и с 14.00 до 17.00 по местному времени по предварительному согласованию с </w:t>
            </w:r>
            <w:r>
              <w:rPr>
                <w:sz w:val="22"/>
                <w:szCs w:val="22"/>
                <w:lang w:eastAsia="en-US"/>
              </w:rPr>
              <w:t>Организатором аукциона</w:t>
            </w:r>
            <w:r w:rsidRPr="00E25F9B">
              <w:rPr>
                <w:sz w:val="22"/>
                <w:szCs w:val="22"/>
              </w:rPr>
              <w:t xml:space="preserve"> </w:t>
            </w:r>
            <w:proofErr w:type="gramStart"/>
            <w:r w:rsidRPr="00E25F9B">
              <w:rPr>
                <w:sz w:val="22"/>
                <w:szCs w:val="22"/>
              </w:rPr>
              <w:t>по  телефону</w:t>
            </w:r>
            <w:proofErr w:type="gramEnd"/>
            <w:r w:rsidRPr="00E25F9B">
              <w:rPr>
                <w:sz w:val="22"/>
                <w:szCs w:val="22"/>
              </w:rPr>
              <w:t xml:space="preserve"> 8(30242) 4-31-56).,  и заканчивается не позднее чем  0</w:t>
            </w:r>
            <w:r>
              <w:rPr>
                <w:sz w:val="22"/>
                <w:szCs w:val="22"/>
              </w:rPr>
              <w:t>1</w:t>
            </w:r>
            <w:r w:rsidRPr="00E25F9B">
              <w:rPr>
                <w:sz w:val="22"/>
                <w:szCs w:val="22"/>
              </w:rPr>
              <w:t>.февраля 2024 года (за два рабочих дня до даты окончания срока подачи заявок).</w:t>
            </w:r>
          </w:p>
        </w:tc>
      </w:tr>
      <w:tr w:rsidR="008011A6" w:rsidRPr="005A74CF" w:rsidTr="008011A6">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8011A6" w:rsidRPr="005A74CF" w:rsidRDefault="008011A6" w:rsidP="008011A6">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5A74CF">
              <w:rPr>
                <w:bCs/>
                <w:caps/>
                <w:sz w:val="22"/>
                <w:szCs w:val="22"/>
                <w:lang w:eastAsia="en-US"/>
              </w:rPr>
              <w:t xml:space="preserve">РАЗДЕЛ 10. </w:t>
            </w:r>
            <w:r w:rsidRPr="005A74CF">
              <w:rPr>
                <w:color w:val="auto"/>
                <w:sz w:val="22"/>
                <w:szCs w:val="22"/>
              </w:rPr>
              <w:t>ТРЕБОВАНИЕ О ВНЕСЕНИИ ЗАДАТКА</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5A74CF"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Размер задатка</w:t>
            </w:r>
          </w:p>
        </w:tc>
        <w:tc>
          <w:tcPr>
            <w:tcW w:w="6384" w:type="dxa"/>
            <w:tcBorders>
              <w:top w:val="single" w:sz="4" w:space="0" w:color="auto"/>
              <w:left w:val="single" w:sz="4" w:space="0" w:color="auto"/>
              <w:bottom w:val="single" w:sz="4" w:space="0" w:color="auto"/>
              <w:right w:val="single" w:sz="4" w:space="0" w:color="auto"/>
            </w:tcBorders>
            <w:hideMark/>
          </w:tcPr>
          <w:p w:rsidR="008011A6" w:rsidRPr="00EA106A" w:rsidRDefault="00544843" w:rsidP="008011A6">
            <w:pPr>
              <w:shd w:val="clear" w:color="auto" w:fill="FFFFFF"/>
              <w:spacing w:after="120" w:line="274" w:lineRule="exact"/>
              <w:ind w:firstLine="284"/>
              <w:jc w:val="both"/>
              <w:rPr>
                <w:color w:val="auto"/>
                <w:spacing w:val="-1"/>
                <w:sz w:val="22"/>
                <w:szCs w:val="22"/>
              </w:rPr>
            </w:pPr>
            <w:r w:rsidRPr="00EA106A">
              <w:rPr>
                <w:b/>
                <w:spacing w:val="1"/>
                <w:sz w:val="22"/>
                <w:szCs w:val="22"/>
                <w:lang w:eastAsia="en-US"/>
              </w:rPr>
              <w:t>Лот№</w:t>
            </w:r>
            <w:proofErr w:type="gramStart"/>
            <w:r w:rsidRPr="00EA106A">
              <w:rPr>
                <w:b/>
                <w:spacing w:val="1"/>
                <w:sz w:val="22"/>
                <w:szCs w:val="22"/>
                <w:lang w:eastAsia="en-US"/>
              </w:rPr>
              <w:t>1</w:t>
            </w:r>
            <w:r w:rsidRPr="00EA106A">
              <w:rPr>
                <w:spacing w:val="1"/>
                <w:sz w:val="22"/>
                <w:szCs w:val="22"/>
                <w:lang w:eastAsia="en-US"/>
              </w:rPr>
              <w:t xml:space="preserve"> </w:t>
            </w:r>
            <w:r w:rsidRPr="00EA106A">
              <w:rPr>
                <w:b/>
                <w:color w:val="auto"/>
                <w:spacing w:val="1"/>
                <w:sz w:val="22"/>
                <w:szCs w:val="22"/>
              </w:rPr>
              <w:t xml:space="preserve"> </w:t>
            </w:r>
            <w:r w:rsidRPr="00EA106A">
              <w:rPr>
                <w:sz w:val="22"/>
                <w:szCs w:val="22"/>
              </w:rPr>
              <w:t>3956</w:t>
            </w:r>
            <w:proofErr w:type="gramEnd"/>
            <w:r w:rsidRPr="00EA106A">
              <w:rPr>
                <w:sz w:val="22"/>
                <w:szCs w:val="22"/>
              </w:rPr>
              <w:t>,60 руб. (три тысячи девятьсот пятьдесят шесть рублей 60 коп.), без учета НДС</w:t>
            </w:r>
            <w:r w:rsidRPr="00EA106A">
              <w:rPr>
                <w:color w:val="auto"/>
                <w:spacing w:val="-1"/>
                <w:sz w:val="22"/>
                <w:szCs w:val="22"/>
              </w:rPr>
              <w:t>.</w:t>
            </w:r>
          </w:p>
          <w:p w:rsidR="008011A6" w:rsidRPr="00EA106A"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5A74CF"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Срок и порядок внесения задатка</w:t>
            </w:r>
          </w:p>
        </w:tc>
        <w:tc>
          <w:tcPr>
            <w:tcW w:w="6384" w:type="dxa"/>
            <w:tcBorders>
              <w:top w:val="single" w:sz="4" w:space="0" w:color="auto"/>
              <w:left w:val="single" w:sz="4" w:space="0" w:color="auto"/>
              <w:bottom w:val="single" w:sz="4" w:space="0" w:color="auto"/>
              <w:right w:val="single" w:sz="4" w:space="0" w:color="auto"/>
            </w:tcBorders>
            <w:vAlign w:val="center"/>
            <w:hideMark/>
          </w:tcPr>
          <w:p w:rsidR="008011A6" w:rsidRPr="00EA106A" w:rsidRDefault="008011A6" w:rsidP="008011A6">
            <w:pPr>
              <w:shd w:val="clear" w:color="auto" w:fill="FFFFFF"/>
              <w:jc w:val="both"/>
              <w:rPr>
                <w:sz w:val="22"/>
                <w:szCs w:val="22"/>
              </w:rPr>
            </w:pPr>
            <w:r w:rsidRPr="00EA106A">
              <w:rPr>
                <w:sz w:val="22"/>
                <w:szCs w:val="22"/>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8011A6" w:rsidRPr="00EA106A" w:rsidRDefault="008011A6" w:rsidP="008011A6">
            <w:pPr>
              <w:ind w:firstLine="284"/>
              <w:jc w:val="both"/>
              <w:rPr>
                <w:sz w:val="22"/>
                <w:szCs w:val="22"/>
              </w:rPr>
            </w:pPr>
            <w:r w:rsidRPr="00EA106A">
              <w:rPr>
                <w:sz w:val="22"/>
                <w:szCs w:val="22"/>
              </w:rPr>
              <w:t>Платежи от третьих лиц не принимаются.</w:t>
            </w:r>
          </w:p>
        </w:tc>
      </w:tr>
      <w:tr w:rsidR="008011A6" w:rsidRPr="00437928" w:rsidTr="008011A6">
        <w:trPr>
          <w:jc w:val="center"/>
        </w:trPr>
        <w:tc>
          <w:tcPr>
            <w:tcW w:w="728" w:type="dxa"/>
            <w:tcBorders>
              <w:top w:val="single" w:sz="4" w:space="0" w:color="auto"/>
              <w:left w:val="single" w:sz="4" w:space="0" w:color="auto"/>
              <w:bottom w:val="single" w:sz="4" w:space="0" w:color="auto"/>
              <w:right w:val="single" w:sz="4" w:space="0" w:color="auto"/>
            </w:tcBorders>
            <w:hideMark/>
          </w:tcPr>
          <w:p w:rsidR="008011A6" w:rsidRPr="00437928"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8011A6" w:rsidRPr="005A74CF" w:rsidRDefault="008011A6" w:rsidP="008011A6">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Реквизиты счета для перечисления задатка</w:t>
            </w:r>
          </w:p>
        </w:tc>
        <w:tc>
          <w:tcPr>
            <w:tcW w:w="6384" w:type="dxa"/>
            <w:tcBorders>
              <w:top w:val="single" w:sz="4" w:space="0" w:color="auto"/>
              <w:left w:val="single" w:sz="4" w:space="0" w:color="auto"/>
              <w:bottom w:val="single" w:sz="4" w:space="0" w:color="auto"/>
              <w:right w:val="single" w:sz="4" w:space="0" w:color="auto"/>
            </w:tcBorders>
            <w:vAlign w:val="center"/>
            <w:hideMark/>
          </w:tcPr>
          <w:p w:rsidR="008011A6" w:rsidRPr="00EA106A" w:rsidRDefault="008011A6" w:rsidP="008011A6">
            <w:pPr>
              <w:pStyle w:val="Default"/>
              <w:ind w:firstLine="284"/>
              <w:jc w:val="both"/>
              <w:rPr>
                <w:color w:val="auto"/>
                <w:sz w:val="22"/>
                <w:szCs w:val="22"/>
              </w:rPr>
            </w:pPr>
            <w:r w:rsidRPr="00EA106A">
              <w:rPr>
                <w:color w:val="auto"/>
                <w:sz w:val="22"/>
                <w:szCs w:val="22"/>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8011A6" w:rsidRPr="00EA106A" w:rsidRDefault="008011A6" w:rsidP="008011A6">
            <w:pPr>
              <w:ind w:firstLine="284"/>
              <w:rPr>
                <w:sz w:val="22"/>
                <w:szCs w:val="22"/>
              </w:rPr>
            </w:pPr>
            <w:r w:rsidRPr="00EA106A">
              <w:rPr>
                <w:sz w:val="22"/>
                <w:szCs w:val="22"/>
              </w:rPr>
              <w:t>Получатель:</w:t>
            </w:r>
          </w:p>
          <w:p w:rsidR="008011A6" w:rsidRPr="00EA106A" w:rsidRDefault="008011A6" w:rsidP="008011A6">
            <w:pPr>
              <w:ind w:firstLine="284"/>
              <w:rPr>
                <w:sz w:val="22"/>
                <w:szCs w:val="22"/>
              </w:rPr>
            </w:pPr>
            <w:r w:rsidRPr="00EA106A">
              <w:rPr>
                <w:sz w:val="22"/>
                <w:szCs w:val="22"/>
              </w:rPr>
              <w:t>ООО «РТС-тендер»</w:t>
            </w:r>
          </w:p>
          <w:p w:rsidR="008011A6" w:rsidRPr="00EA106A" w:rsidRDefault="008011A6" w:rsidP="008011A6">
            <w:pPr>
              <w:ind w:firstLine="284"/>
              <w:rPr>
                <w:sz w:val="22"/>
                <w:szCs w:val="22"/>
              </w:rPr>
            </w:pPr>
            <w:r w:rsidRPr="00EA106A">
              <w:rPr>
                <w:sz w:val="22"/>
                <w:szCs w:val="22"/>
              </w:rPr>
              <w:t>ИНН7710357167 КПП773001001</w:t>
            </w:r>
          </w:p>
          <w:p w:rsidR="008011A6" w:rsidRPr="00EA106A" w:rsidRDefault="008011A6" w:rsidP="008011A6">
            <w:pPr>
              <w:ind w:firstLine="284"/>
              <w:rPr>
                <w:sz w:val="22"/>
                <w:szCs w:val="22"/>
              </w:rPr>
            </w:pPr>
            <w:r w:rsidRPr="00EA106A">
              <w:rPr>
                <w:sz w:val="22"/>
                <w:szCs w:val="22"/>
              </w:rPr>
              <w:t>Наименование банка получателя:</w:t>
            </w:r>
          </w:p>
          <w:p w:rsidR="008011A6" w:rsidRPr="00EA106A" w:rsidRDefault="008011A6" w:rsidP="008011A6">
            <w:pPr>
              <w:ind w:firstLine="284"/>
              <w:rPr>
                <w:sz w:val="22"/>
                <w:szCs w:val="22"/>
              </w:rPr>
            </w:pPr>
            <w:r w:rsidRPr="00EA106A">
              <w:rPr>
                <w:sz w:val="22"/>
                <w:szCs w:val="22"/>
              </w:rPr>
              <w:t>Филиал "Корпоративный" ПАО "</w:t>
            </w:r>
            <w:proofErr w:type="spellStart"/>
            <w:r w:rsidRPr="00EA106A">
              <w:rPr>
                <w:sz w:val="22"/>
                <w:szCs w:val="22"/>
              </w:rPr>
              <w:t>Совкомбанк</w:t>
            </w:r>
            <w:proofErr w:type="spellEnd"/>
            <w:r w:rsidRPr="00EA106A">
              <w:rPr>
                <w:sz w:val="22"/>
                <w:szCs w:val="22"/>
              </w:rPr>
              <w:t>"</w:t>
            </w:r>
          </w:p>
          <w:p w:rsidR="008011A6" w:rsidRPr="00EA106A" w:rsidRDefault="008011A6" w:rsidP="008011A6">
            <w:pPr>
              <w:ind w:firstLine="284"/>
              <w:rPr>
                <w:sz w:val="22"/>
                <w:szCs w:val="22"/>
              </w:rPr>
            </w:pPr>
            <w:r w:rsidRPr="00EA106A">
              <w:rPr>
                <w:sz w:val="22"/>
                <w:szCs w:val="22"/>
              </w:rPr>
              <w:t>Расчетный счет (казначейский счет)</w:t>
            </w:r>
          </w:p>
          <w:p w:rsidR="008011A6" w:rsidRPr="00EA106A" w:rsidRDefault="008011A6" w:rsidP="008011A6">
            <w:pPr>
              <w:ind w:firstLine="284"/>
              <w:rPr>
                <w:sz w:val="22"/>
                <w:szCs w:val="22"/>
              </w:rPr>
            </w:pPr>
            <w:r w:rsidRPr="00EA106A">
              <w:rPr>
                <w:sz w:val="22"/>
                <w:szCs w:val="22"/>
              </w:rPr>
              <w:t>40702810512030016362</w:t>
            </w:r>
          </w:p>
          <w:p w:rsidR="008011A6" w:rsidRPr="00EA106A" w:rsidRDefault="008011A6" w:rsidP="008011A6">
            <w:pPr>
              <w:ind w:firstLine="284"/>
              <w:rPr>
                <w:sz w:val="22"/>
                <w:szCs w:val="22"/>
              </w:rPr>
            </w:pPr>
            <w:r w:rsidRPr="00EA106A">
              <w:rPr>
                <w:sz w:val="22"/>
                <w:szCs w:val="22"/>
              </w:rPr>
              <w:t>Лицевой счет</w:t>
            </w:r>
          </w:p>
          <w:p w:rsidR="008011A6" w:rsidRPr="00EA106A" w:rsidRDefault="008011A6" w:rsidP="008011A6">
            <w:pPr>
              <w:ind w:firstLine="284"/>
              <w:rPr>
                <w:sz w:val="22"/>
                <w:szCs w:val="22"/>
              </w:rPr>
            </w:pPr>
            <w:r w:rsidRPr="00EA106A">
              <w:rPr>
                <w:sz w:val="22"/>
                <w:szCs w:val="22"/>
              </w:rPr>
              <w:t>БИК 044525360</w:t>
            </w:r>
          </w:p>
          <w:p w:rsidR="008011A6" w:rsidRPr="00EA106A" w:rsidRDefault="008011A6" w:rsidP="008011A6">
            <w:pPr>
              <w:ind w:firstLine="284"/>
              <w:rPr>
                <w:sz w:val="22"/>
                <w:szCs w:val="22"/>
              </w:rPr>
            </w:pPr>
            <w:r w:rsidRPr="00EA106A">
              <w:rPr>
                <w:sz w:val="22"/>
                <w:szCs w:val="22"/>
              </w:rPr>
              <w:t>Корреспондентский счет (ЕКС)</w:t>
            </w:r>
          </w:p>
          <w:p w:rsidR="008011A6" w:rsidRPr="00EA106A" w:rsidRDefault="008011A6" w:rsidP="008011A6">
            <w:pPr>
              <w:ind w:firstLine="284"/>
              <w:rPr>
                <w:sz w:val="22"/>
                <w:szCs w:val="22"/>
              </w:rPr>
            </w:pPr>
            <w:r w:rsidRPr="00EA106A">
              <w:rPr>
                <w:sz w:val="22"/>
                <w:szCs w:val="22"/>
              </w:rPr>
              <w:t>30101810445250000360</w:t>
            </w:r>
          </w:p>
          <w:p w:rsidR="008011A6" w:rsidRPr="00EA106A" w:rsidRDefault="008011A6" w:rsidP="008011A6">
            <w:pPr>
              <w:pStyle w:val="Default"/>
              <w:ind w:firstLine="284"/>
              <w:jc w:val="both"/>
              <w:rPr>
                <w:color w:val="auto"/>
                <w:sz w:val="22"/>
                <w:szCs w:val="22"/>
              </w:rPr>
            </w:pPr>
            <w:r w:rsidRPr="00EA106A">
              <w:rPr>
                <w:color w:val="auto"/>
                <w:sz w:val="22"/>
                <w:szCs w:val="22"/>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tc>
      </w:tr>
    </w:tbl>
    <w:p w:rsidR="008011A6" w:rsidRDefault="008011A6" w:rsidP="00544843">
      <w:pPr>
        <w:keepNext/>
        <w:suppressAutoHyphens/>
        <w:spacing w:before="120"/>
        <w:outlineLvl w:val="2"/>
        <w:rPr>
          <w:b/>
        </w:rPr>
      </w:pPr>
    </w:p>
    <w:tbl>
      <w:tblPr>
        <w:tblW w:w="10632" w:type="dxa"/>
        <w:tblInd w:w="-885" w:type="dxa"/>
        <w:tblLayout w:type="fixed"/>
        <w:tblLook w:val="0000" w:firstRow="0" w:lastRow="0" w:firstColumn="0" w:lastColumn="0" w:noHBand="0" w:noVBand="0"/>
      </w:tblPr>
      <w:tblGrid>
        <w:gridCol w:w="10632"/>
      </w:tblGrid>
      <w:tr w:rsidR="008011A6" w:rsidRPr="009A3D6C" w:rsidTr="008011A6">
        <w:trPr>
          <w:trHeight w:val="898"/>
        </w:trPr>
        <w:tc>
          <w:tcPr>
            <w:tcW w:w="10632" w:type="dxa"/>
          </w:tcPr>
          <w:p w:rsidR="008011A6" w:rsidRPr="00185732" w:rsidRDefault="008011A6" w:rsidP="008011A6">
            <w:pPr>
              <w:jc w:val="center"/>
            </w:pPr>
            <w:r>
              <w:t>________________________________</w:t>
            </w:r>
          </w:p>
          <w:p w:rsidR="008011A6" w:rsidRPr="00185732" w:rsidRDefault="008011A6" w:rsidP="008011A6"/>
          <w:p w:rsidR="008011A6" w:rsidRDefault="008011A6" w:rsidP="008011A6"/>
          <w:p w:rsidR="008011A6" w:rsidRPr="004279EB" w:rsidRDefault="008011A6" w:rsidP="008011A6"/>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8011A6">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EA106A" w:rsidRDefault="00EA106A"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454D57" w:rsidRDefault="00454D57" w:rsidP="00EA106A">
            <w:pPr>
              <w:pStyle w:val="3"/>
              <w:spacing w:before="0" w:after="0"/>
              <w:jc w:val="right"/>
              <w:rPr>
                <w:rFonts w:ascii="Times New Roman" w:hAnsi="Times New Roman" w:cs="Times New Roman"/>
                <w:b w:val="0"/>
                <w:sz w:val="24"/>
                <w:szCs w:val="24"/>
              </w:rPr>
            </w:pPr>
          </w:p>
          <w:p w:rsidR="008011A6" w:rsidRPr="00136217" w:rsidRDefault="008011A6" w:rsidP="00EA106A">
            <w:pPr>
              <w:pStyle w:val="3"/>
              <w:spacing w:before="0" w:after="0"/>
              <w:jc w:val="right"/>
              <w:rPr>
                <w:rFonts w:ascii="Times New Roman" w:hAnsi="Times New Roman" w:cs="Times New Roman"/>
                <w:b w:val="0"/>
                <w:sz w:val="24"/>
                <w:szCs w:val="24"/>
              </w:rPr>
            </w:pPr>
            <w:r w:rsidRPr="00136217">
              <w:rPr>
                <w:rFonts w:ascii="Times New Roman" w:hAnsi="Times New Roman" w:cs="Times New Roman"/>
                <w:b w:val="0"/>
                <w:sz w:val="24"/>
                <w:szCs w:val="24"/>
              </w:rPr>
              <w:lastRenderedPageBreak/>
              <w:t xml:space="preserve">Приложение № </w:t>
            </w:r>
            <w:r>
              <w:rPr>
                <w:rFonts w:ascii="Times New Roman" w:hAnsi="Times New Roman" w:cs="Times New Roman"/>
                <w:b w:val="0"/>
                <w:sz w:val="24"/>
                <w:szCs w:val="24"/>
              </w:rPr>
              <w:t>2</w:t>
            </w:r>
            <w:r w:rsidRPr="00136217">
              <w:rPr>
                <w:rFonts w:ascii="Times New Roman" w:hAnsi="Times New Roman" w:cs="Times New Roman"/>
                <w:b w:val="0"/>
                <w:sz w:val="24"/>
                <w:szCs w:val="24"/>
              </w:rPr>
              <w:t xml:space="preserve"> </w:t>
            </w:r>
          </w:p>
          <w:p w:rsidR="008011A6" w:rsidRPr="00136217" w:rsidRDefault="008011A6" w:rsidP="008011A6">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8011A6" w:rsidRPr="00136217" w:rsidRDefault="008011A6" w:rsidP="008011A6">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8011A6" w:rsidRDefault="008011A6" w:rsidP="008011A6">
            <w:pPr>
              <w:pStyle w:val="af2"/>
              <w:tabs>
                <w:tab w:val="left" w:pos="240"/>
                <w:tab w:val="center" w:pos="4677"/>
              </w:tabs>
              <w:jc w:val="right"/>
              <w:rPr>
                <w:b w:val="0"/>
                <w:sz w:val="24"/>
              </w:rPr>
            </w:pPr>
            <w:r w:rsidRPr="00136217">
              <w:rPr>
                <w:b w:val="0"/>
                <w:sz w:val="24"/>
              </w:rPr>
              <w:t xml:space="preserve"> договора по передаче в безвозмездное</w:t>
            </w:r>
          </w:p>
          <w:p w:rsidR="008011A6" w:rsidRPr="00136217" w:rsidRDefault="008011A6" w:rsidP="008011A6">
            <w:pPr>
              <w:pStyle w:val="af2"/>
              <w:tabs>
                <w:tab w:val="left" w:pos="240"/>
                <w:tab w:val="center" w:pos="4677"/>
              </w:tabs>
              <w:jc w:val="right"/>
              <w:rPr>
                <w:b w:val="0"/>
                <w:sz w:val="24"/>
              </w:rPr>
            </w:pPr>
            <w:r w:rsidRPr="00136217">
              <w:rPr>
                <w:b w:val="0"/>
                <w:sz w:val="24"/>
              </w:rPr>
              <w:t xml:space="preserve"> пользование имущества, находящегося</w:t>
            </w:r>
          </w:p>
          <w:p w:rsidR="008011A6" w:rsidRPr="00136217" w:rsidRDefault="008011A6" w:rsidP="008011A6">
            <w:pPr>
              <w:jc w:val="right"/>
              <w:rPr>
                <w:sz w:val="24"/>
                <w:szCs w:val="24"/>
              </w:rPr>
            </w:pPr>
            <w:r w:rsidRPr="00136217">
              <w:rPr>
                <w:sz w:val="24"/>
                <w:szCs w:val="24"/>
              </w:rPr>
              <w:t xml:space="preserve">в собственности муниципального </w:t>
            </w:r>
          </w:p>
          <w:p w:rsidR="008011A6" w:rsidRPr="00136217" w:rsidRDefault="008011A6" w:rsidP="008011A6">
            <w:pPr>
              <w:jc w:val="right"/>
              <w:rPr>
                <w:sz w:val="24"/>
                <w:szCs w:val="24"/>
              </w:rPr>
            </w:pPr>
            <w:r w:rsidRPr="00136217">
              <w:rPr>
                <w:sz w:val="24"/>
                <w:szCs w:val="24"/>
              </w:rPr>
              <w:t>района «Нерчинский район»</w:t>
            </w:r>
          </w:p>
          <w:p w:rsidR="008011A6" w:rsidRPr="009A3D6C" w:rsidRDefault="008011A6" w:rsidP="008011A6">
            <w:pPr>
              <w:pStyle w:val="22"/>
              <w:spacing w:after="0" w:line="240" w:lineRule="auto"/>
              <w:jc w:val="right"/>
              <w:rPr>
                <w:sz w:val="26"/>
                <w:szCs w:val="26"/>
              </w:rPr>
            </w:pPr>
          </w:p>
        </w:tc>
      </w:tr>
    </w:tbl>
    <w:p w:rsidR="008011A6" w:rsidRPr="009A3D6C" w:rsidRDefault="008011A6" w:rsidP="008011A6">
      <w:pPr>
        <w:pStyle w:val="af2"/>
        <w:jc w:val="right"/>
        <w:rPr>
          <w:b w:val="0"/>
          <w:sz w:val="26"/>
          <w:szCs w:val="26"/>
        </w:rPr>
      </w:pPr>
      <w:bookmarkStart w:id="35" w:name="_GoBack"/>
      <w:bookmarkEnd w:id="35"/>
    </w:p>
    <w:p w:rsidR="008011A6" w:rsidRDefault="008011A6" w:rsidP="008011A6">
      <w:pPr>
        <w:spacing w:line="192" w:lineRule="auto"/>
        <w:jc w:val="center"/>
        <w:rPr>
          <w:b/>
        </w:rPr>
      </w:pPr>
      <w:r>
        <w:rPr>
          <w:b/>
        </w:rPr>
        <w:t>ФОРМА ЗАЯВКИ НА УЧАСТИЕ В АУКЦИОНЕ В ЭЛЕКТРОННОЙ ФОРМЕ</w:t>
      </w:r>
    </w:p>
    <w:p w:rsidR="008011A6" w:rsidRDefault="008011A6" w:rsidP="008011A6">
      <w:pPr>
        <w:spacing w:line="192" w:lineRule="auto"/>
        <w:jc w:val="center"/>
        <w:rPr>
          <w:b/>
          <w:sz w:val="22"/>
          <w:szCs w:val="22"/>
        </w:rPr>
      </w:pPr>
      <w:r>
        <w:rPr>
          <w:b/>
        </w:rPr>
        <w:t xml:space="preserve">на право заключения договора </w:t>
      </w:r>
      <w:r w:rsidR="00544843">
        <w:rPr>
          <w:b/>
        </w:rPr>
        <w:t>аренды</w:t>
      </w:r>
      <w:r>
        <w:rPr>
          <w:b/>
        </w:rPr>
        <w:t xml:space="preserve"> муниципального имущества</w:t>
      </w:r>
    </w:p>
    <w:p w:rsidR="008011A6" w:rsidRDefault="008011A6" w:rsidP="008011A6">
      <w:pPr>
        <w:spacing w:line="192" w:lineRule="auto"/>
        <w:ind w:left="5580"/>
        <w:rPr>
          <w:b/>
          <w:sz w:val="6"/>
          <w:szCs w:val="6"/>
        </w:rPr>
      </w:pPr>
    </w:p>
    <w:p w:rsidR="008011A6" w:rsidRDefault="008011A6" w:rsidP="008011A6">
      <w:pPr>
        <w:spacing w:line="192" w:lineRule="auto"/>
        <w:rPr>
          <w:b/>
          <w:sz w:val="22"/>
          <w:szCs w:val="22"/>
        </w:rPr>
      </w:pPr>
    </w:p>
    <w:p w:rsidR="008011A6" w:rsidRDefault="008011A6" w:rsidP="008011A6">
      <w:pPr>
        <w:spacing w:line="204" w:lineRule="auto"/>
        <w:jc w:val="right"/>
        <w:rPr>
          <w:sz w:val="21"/>
          <w:szCs w:val="21"/>
        </w:rPr>
      </w:pPr>
      <w:r>
        <w:rPr>
          <w:sz w:val="20"/>
          <w:szCs w:val="20"/>
        </w:rPr>
        <w:t>_____________________________________________________________________________________________</w:t>
      </w:r>
    </w:p>
    <w:p w:rsidR="008011A6" w:rsidRDefault="008011A6" w:rsidP="008011A6">
      <w:pPr>
        <w:pStyle w:val="a7"/>
        <w:jc w:val="center"/>
        <w:rPr>
          <w:bCs/>
          <w:sz w:val="18"/>
          <w:szCs w:val="18"/>
        </w:rPr>
      </w:pPr>
      <w:r>
        <w:rPr>
          <w:bCs/>
          <w:sz w:val="18"/>
          <w:szCs w:val="18"/>
        </w:rPr>
        <w:t>(наименование Организатора торгов)</w:t>
      </w:r>
    </w:p>
    <w:p w:rsidR="008011A6" w:rsidRDefault="008011A6" w:rsidP="008011A6">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8011A6" w:rsidRDefault="008011A6" w:rsidP="008011A6">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8011A6" w:rsidRDefault="008011A6" w:rsidP="008011A6">
      <w:pPr>
        <w:pStyle w:val="a7"/>
      </w:pPr>
      <w:r>
        <w:rPr>
          <w:sz w:val="22"/>
          <w:szCs w:val="22"/>
        </w:rPr>
        <w:t>влице</w:t>
      </w:r>
      <w:r>
        <w:rPr>
          <w:sz w:val="16"/>
          <w:szCs w:val="16"/>
        </w:rPr>
        <w:t>_____________________________________________________________________________________________________________</w:t>
      </w:r>
    </w:p>
    <w:p w:rsidR="008011A6" w:rsidRDefault="008011A6" w:rsidP="008011A6">
      <w:pPr>
        <w:pStyle w:val="a7"/>
        <w:jc w:val="center"/>
      </w:pPr>
      <w:r>
        <w:rPr>
          <w:sz w:val="18"/>
          <w:szCs w:val="18"/>
        </w:rPr>
        <w:t>(</w:t>
      </w:r>
      <w:r>
        <w:rPr>
          <w:bCs/>
          <w:sz w:val="18"/>
          <w:szCs w:val="18"/>
        </w:rPr>
        <w:t>Ф.И.О. руководителя юридического лица</w:t>
      </w:r>
      <w:r>
        <w:rPr>
          <w:sz w:val="18"/>
          <w:szCs w:val="18"/>
        </w:rPr>
        <w:t>)</w:t>
      </w:r>
    </w:p>
    <w:p w:rsidR="008011A6" w:rsidRDefault="008011A6" w:rsidP="008011A6">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8011A6" w:rsidRDefault="008011A6" w:rsidP="008011A6">
      <w:pPr>
        <w:jc w:val="center"/>
        <w:rPr>
          <w:b/>
        </w:rPr>
      </w:pPr>
      <w:r>
        <w:rPr>
          <w:sz w:val="20"/>
          <w:szCs w:val="20"/>
        </w:rPr>
        <w:t>(</w:t>
      </w:r>
      <w:r>
        <w:rPr>
          <w:sz w:val="18"/>
          <w:szCs w:val="18"/>
        </w:rPr>
        <w:t>Устав, Положение и т.д</w:t>
      </w:r>
      <w:r>
        <w:rPr>
          <w:sz w:val="20"/>
          <w:szCs w:val="20"/>
        </w:rPr>
        <w:t>.)</w:t>
      </w:r>
    </w:p>
    <w:tbl>
      <w:tblPr>
        <w:tblW w:w="10500" w:type="dxa"/>
        <w:tblInd w:w="-459" w:type="dxa"/>
        <w:tblLayout w:type="fixed"/>
        <w:tblLook w:val="04A0" w:firstRow="1" w:lastRow="0" w:firstColumn="1" w:lastColumn="0" w:noHBand="0" w:noVBand="1"/>
      </w:tblPr>
      <w:tblGrid>
        <w:gridCol w:w="10500"/>
      </w:tblGrid>
      <w:tr w:rsidR="008011A6" w:rsidTr="008011A6">
        <w:trPr>
          <w:trHeight w:val="11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8011A6" w:rsidRDefault="008011A6" w:rsidP="008011A6">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8011A6" w:rsidRDefault="008011A6" w:rsidP="008011A6">
            <w:pPr>
              <w:spacing w:line="192" w:lineRule="auto"/>
              <w:rPr>
                <w:sz w:val="20"/>
                <w:szCs w:val="20"/>
                <w:lang w:eastAsia="en-US"/>
              </w:rPr>
            </w:pPr>
            <w:r>
              <w:rPr>
                <w:sz w:val="20"/>
                <w:szCs w:val="20"/>
                <w:lang w:eastAsia="en-US"/>
              </w:rPr>
              <w:t>кем выдан………………………………………………………………………………………………………………………….</w:t>
            </w:r>
          </w:p>
          <w:p w:rsidR="008011A6" w:rsidRDefault="008011A6" w:rsidP="008011A6">
            <w:pPr>
              <w:spacing w:line="192" w:lineRule="auto"/>
              <w:rPr>
                <w:sz w:val="20"/>
                <w:szCs w:val="20"/>
                <w:lang w:eastAsia="en-US"/>
              </w:rPr>
            </w:pPr>
            <w:r>
              <w:rPr>
                <w:sz w:val="20"/>
                <w:szCs w:val="20"/>
                <w:lang w:eastAsia="en-US"/>
              </w:rPr>
              <w:t>Адрес регистрации по месту жительства ………………………………………………………………………………………</w:t>
            </w:r>
          </w:p>
          <w:p w:rsidR="008011A6" w:rsidRDefault="008011A6" w:rsidP="008011A6">
            <w:pPr>
              <w:spacing w:line="192" w:lineRule="auto"/>
              <w:rPr>
                <w:sz w:val="20"/>
                <w:szCs w:val="20"/>
                <w:lang w:eastAsia="en-US"/>
              </w:rPr>
            </w:pPr>
            <w:r>
              <w:rPr>
                <w:sz w:val="20"/>
                <w:szCs w:val="20"/>
                <w:lang w:eastAsia="en-US"/>
              </w:rPr>
              <w:t>Адрес регистрации по месту пребывания ………………………………………………………………………………………</w:t>
            </w:r>
          </w:p>
          <w:p w:rsidR="008011A6" w:rsidRDefault="008011A6" w:rsidP="008011A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 xml:space="preserve">ОГРНИП (для индивидуального предпринимателя): № </w:t>
            </w:r>
          </w:p>
          <w:p w:rsidR="008011A6" w:rsidRDefault="008011A6" w:rsidP="008011A6">
            <w:pPr>
              <w:spacing w:line="192" w:lineRule="auto"/>
              <w:rPr>
                <w:b/>
                <w:sz w:val="20"/>
                <w:szCs w:val="20"/>
                <w:lang w:eastAsia="en-US"/>
              </w:rPr>
            </w:pPr>
          </w:p>
        </w:tc>
      </w:tr>
      <w:tr w:rsidR="008011A6" w:rsidTr="008011A6">
        <w:trPr>
          <w:trHeight w:val="10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8011A6" w:rsidRDefault="008011A6" w:rsidP="008011A6">
            <w:pPr>
              <w:spacing w:line="192" w:lineRule="auto"/>
              <w:rPr>
                <w:sz w:val="20"/>
                <w:szCs w:val="20"/>
                <w:lang w:eastAsia="en-US"/>
              </w:rPr>
            </w:pPr>
            <w:r>
              <w:rPr>
                <w:b/>
                <w:sz w:val="20"/>
                <w:szCs w:val="20"/>
                <w:lang w:eastAsia="en-US"/>
              </w:rPr>
              <w:t>(заполняется юридическим лицом)</w:t>
            </w:r>
          </w:p>
          <w:p w:rsidR="008011A6" w:rsidRDefault="008011A6" w:rsidP="008011A6">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8011A6" w:rsidTr="008011A6">
        <w:trPr>
          <w:trHeight w:val="1179"/>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hideMark/>
          </w:tcPr>
          <w:p w:rsidR="008011A6" w:rsidRDefault="008011A6" w:rsidP="008011A6">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8011A6" w:rsidRDefault="008011A6" w:rsidP="008011A6">
            <w:pPr>
              <w:spacing w:line="192" w:lineRule="auto"/>
              <w:jc w:val="center"/>
              <w:rPr>
                <w:sz w:val="20"/>
                <w:szCs w:val="20"/>
                <w:lang w:eastAsia="en-US"/>
              </w:rPr>
            </w:pPr>
            <w:r>
              <w:rPr>
                <w:b/>
                <w:sz w:val="14"/>
                <w:szCs w:val="14"/>
                <w:lang w:eastAsia="en-US"/>
              </w:rPr>
              <w:t>(Ф.И.О.)</w:t>
            </w:r>
          </w:p>
          <w:p w:rsidR="008011A6" w:rsidRDefault="008011A6" w:rsidP="008011A6">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.»…………20..….г., № …………………………………………………….</w:t>
            </w:r>
          </w:p>
          <w:p w:rsidR="008011A6" w:rsidRDefault="008011A6" w:rsidP="008011A6">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 дата выдачи «…....» ……...…… .…....г.</w:t>
            </w:r>
          </w:p>
          <w:p w:rsidR="008011A6" w:rsidRDefault="008011A6" w:rsidP="008011A6">
            <w:pPr>
              <w:spacing w:line="192" w:lineRule="auto"/>
              <w:rPr>
                <w:sz w:val="20"/>
                <w:szCs w:val="20"/>
                <w:lang w:eastAsia="en-US"/>
              </w:rPr>
            </w:pPr>
            <w:r>
              <w:rPr>
                <w:sz w:val="20"/>
                <w:szCs w:val="20"/>
                <w:lang w:eastAsia="en-US"/>
              </w:rPr>
              <w:t xml:space="preserve">кем </w:t>
            </w:r>
            <w:proofErr w:type="gramStart"/>
            <w:r>
              <w:rPr>
                <w:sz w:val="20"/>
                <w:szCs w:val="20"/>
                <w:lang w:eastAsia="en-US"/>
              </w:rPr>
              <w:t>выдан..</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Адрес регистрации по месту жительства ………………………………………………………………………………………</w:t>
            </w:r>
          </w:p>
          <w:p w:rsidR="008011A6" w:rsidRDefault="008011A6" w:rsidP="008011A6">
            <w:pPr>
              <w:spacing w:line="192" w:lineRule="auto"/>
              <w:rPr>
                <w:sz w:val="20"/>
                <w:szCs w:val="20"/>
                <w:lang w:eastAsia="en-US"/>
              </w:rPr>
            </w:pPr>
            <w:r>
              <w:rPr>
                <w:sz w:val="20"/>
                <w:szCs w:val="20"/>
                <w:lang w:eastAsia="en-US"/>
              </w:rPr>
              <w:t>Адрес регистрации по месту пребывания ………………………………………………………………………………………</w:t>
            </w:r>
          </w:p>
          <w:p w:rsidR="008011A6" w:rsidRDefault="008011A6" w:rsidP="008011A6">
            <w:pPr>
              <w:spacing w:line="192" w:lineRule="auto"/>
              <w:rPr>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tc>
      </w:tr>
    </w:tbl>
    <w:p w:rsidR="008011A6" w:rsidRDefault="008011A6" w:rsidP="008011A6">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455" w:type="dxa"/>
        <w:tblInd w:w="-459" w:type="dxa"/>
        <w:tblLayout w:type="fixed"/>
        <w:tblLook w:val="04A0" w:firstRow="1" w:lastRow="0" w:firstColumn="1" w:lastColumn="0" w:noHBand="0" w:noVBand="1"/>
      </w:tblPr>
      <w:tblGrid>
        <w:gridCol w:w="10455"/>
      </w:tblGrid>
      <w:tr w:rsidR="008011A6" w:rsidTr="008011A6">
        <w:trPr>
          <w:trHeight w:val="397"/>
        </w:trPr>
        <w:tc>
          <w:tcPr>
            <w:tcW w:w="10451" w:type="dxa"/>
            <w:tcBorders>
              <w:top w:val="thickThinLargeGap" w:sz="6" w:space="0" w:color="C0C0C0"/>
              <w:left w:val="thickThinLargeGap" w:sz="6" w:space="0" w:color="C0C0C0"/>
              <w:bottom w:val="thickThinLargeGap" w:sz="6" w:space="0" w:color="C0C0C0"/>
              <w:right w:val="thickThinLargeGap" w:sz="6" w:space="0" w:color="C0C0C0"/>
            </w:tcBorders>
            <w:hideMark/>
          </w:tcPr>
          <w:p w:rsidR="008011A6" w:rsidRDefault="008011A6" w:rsidP="008011A6">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8011A6" w:rsidRDefault="008011A6" w:rsidP="008011A6">
            <w:pPr>
              <w:spacing w:line="276" w:lineRule="auto"/>
              <w:jc w:val="both"/>
              <w:rPr>
                <w:sz w:val="20"/>
                <w:lang w:eastAsia="en-US"/>
              </w:rPr>
            </w:pPr>
            <w:r>
              <w:rPr>
                <w:sz w:val="20"/>
                <w:lang w:eastAsia="en-US"/>
              </w:rPr>
              <w:t>Наименование Объекта (лота) аукциона в электронной форме ………………………………………………………...……...</w:t>
            </w:r>
          </w:p>
          <w:p w:rsidR="008011A6" w:rsidRDefault="008011A6" w:rsidP="008011A6">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
        </w:tc>
      </w:tr>
    </w:tbl>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8011A6" w:rsidRDefault="008011A6" w:rsidP="008011A6">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8011A6" w:rsidRDefault="008011A6" w:rsidP="008011A6">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8011A6" w:rsidRDefault="008011A6" w:rsidP="008011A6">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lastRenderedPageBreak/>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7949AA" w:rsidRDefault="007949AA" w:rsidP="007949AA">
      <w:pPr>
        <w:ind w:left="-709" w:firstLine="709"/>
        <w:jc w:val="both"/>
        <w:rPr>
          <w:sz w:val="17"/>
          <w:szCs w:val="17"/>
        </w:rPr>
      </w:pPr>
      <w:r>
        <w:rPr>
          <w:sz w:val="17"/>
          <w:szCs w:val="17"/>
        </w:rPr>
        <w:t xml:space="preserve">9.Настоящей заявкой Заявитель подтверждает, что: </w:t>
      </w:r>
    </w:p>
    <w:p w:rsidR="007949AA" w:rsidRDefault="007949AA" w:rsidP="007949AA">
      <w:pPr>
        <w:ind w:left="-709"/>
        <w:jc w:val="both"/>
        <w:rPr>
          <w:sz w:val="17"/>
          <w:szCs w:val="17"/>
        </w:rPr>
      </w:pPr>
      <w:r>
        <w:rPr>
          <w:sz w:val="17"/>
          <w:szCs w:val="17"/>
        </w:rPr>
        <w:t xml:space="preserve">1) против Заявителя не проводится процедура ликвидации; </w:t>
      </w:r>
    </w:p>
    <w:p w:rsidR="007949AA" w:rsidRDefault="007949AA" w:rsidP="007949AA">
      <w:pPr>
        <w:ind w:left="-709"/>
        <w:jc w:val="both"/>
        <w:rPr>
          <w:sz w:val="17"/>
          <w:szCs w:val="17"/>
        </w:rPr>
      </w:pPr>
      <w:r>
        <w:rPr>
          <w:sz w:val="17"/>
          <w:szCs w:val="17"/>
        </w:rPr>
        <w:t xml:space="preserve">2) в отношении Заявителя отсутствует решение арбитражного суда о признании банкротом и об открытии конкурсного производства; </w:t>
      </w:r>
    </w:p>
    <w:p w:rsidR="007949AA" w:rsidRDefault="007949AA" w:rsidP="007949AA">
      <w:pPr>
        <w:ind w:left="-709"/>
        <w:jc w:val="both"/>
        <w:rPr>
          <w:sz w:val="17"/>
          <w:szCs w:val="17"/>
        </w:rPr>
      </w:pPr>
      <w:r>
        <w:rPr>
          <w:sz w:val="17"/>
          <w:szCs w:val="17"/>
        </w:rPr>
        <w:t>3) деятельность Заявителя не приостановлена. Заявитель гарантирует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8011A6" w:rsidRPr="00DE0B2E" w:rsidRDefault="007949AA" w:rsidP="007949AA">
      <w:pPr>
        <w:tabs>
          <w:tab w:val="left" w:pos="142"/>
        </w:tabs>
        <w:suppressAutoHyphens/>
        <w:ind w:left="360"/>
        <w:jc w:val="both"/>
        <w:rPr>
          <w:sz w:val="17"/>
          <w:szCs w:val="17"/>
        </w:rPr>
      </w:pPr>
      <w:r>
        <w:rPr>
          <w:sz w:val="17"/>
          <w:szCs w:val="17"/>
        </w:rPr>
        <w:t>10.В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r w:rsidR="008011A6">
        <w:rPr>
          <w:sz w:val="17"/>
          <w:szCs w:val="17"/>
        </w:rPr>
        <w:t>.</w:t>
      </w:r>
    </w:p>
    <w:p w:rsidR="008011A6" w:rsidRDefault="008011A6" w:rsidP="008011A6">
      <w:pPr>
        <w:jc w:val="both"/>
        <w:rPr>
          <w:sz w:val="16"/>
          <w:szCs w:val="16"/>
        </w:rPr>
      </w:pPr>
      <w:r>
        <w:rPr>
          <w:b/>
          <w:sz w:val="25"/>
          <w:szCs w:val="25"/>
        </w:rPr>
        <w:t>Платежные реквизиты Заявителя:</w:t>
      </w:r>
    </w:p>
    <w:p w:rsidR="008011A6" w:rsidRDefault="008011A6" w:rsidP="008011A6">
      <w:pPr>
        <w:jc w:val="both"/>
        <w:rPr>
          <w:b/>
          <w:bCs/>
          <w:sz w:val="20"/>
          <w:szCs w:val="20"/>
        </w:rPr>
      </w:pPr>
      <w:r>
        <w:rPr>
          <w:sz w:val="16"/>
          <w:szCs w:val="16"/>
        </w:rPr>
        <w:t>____________________________________________________________________________________________________________________</w:t>
      </w:r>
    </w:p>
    <w:p w:rsidR="008011A6" w:rsidRDefault="008011A6" w:rsidP="008011A6">
      <w:pPr>
        <w:rPr>
          <w:sz w:val="20"/>
          <w:szCs w:val="20"/>
        </w:rPr>
      </w:pPr>
      <w:r>
        <w:rPr>
          <w:sz w:val="20"/>
          <w:szCs w:val="20"/>
        </w:rPr>
        <w:t>(Ф.И.О. для физического лица или ИП, наименование для юридического лица)</w:t>
      </w:r>
    </w:p>
    <w:tbl>
      <w:tblPr>
        <w:tblW w:w="10350" w:type="dxa"/>
        <w:tblInd w:w="-459" w:type="dxa"/>
        <w:tblLayout w:type="fixed"/>
        <w:tblLook w:val="04A0" w:firstRow="1" w:lastRow="0" w:firstColumn="1" w:lastColumn="0" w:noHBand="0" w:noVBand="1"/>
      </w:tblPr>
      <w:tblGrid>
        <w:gridCol w:w="1986"/>
        <w:gridCol w:w="697"/>
        <w:gridCol w:w="697"/>
        <w:gridCol w:w="697"/>
        <w:gridCol w:w="697"/>
        <w:gridCol w:w="697"/>
        <w:gridCol w:w="697"/>
        <w:gridCol w:w="697"/>
        <w:gridCol w:w="697"/>
        <w:gridCol w:w="697"/>
        <w:gridCol w:w="697"/>
        <w:gridCol w:w="697"/>
        <w:gridCol w:w="697"/>
      </w:tblGrid>
      <w:tr w:rsidR="008011A6" w:rsidTr="008011A6">
        <w:tc>
          <w:tcPr>
            <w:tcW w:w="1985"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c>
          <w:tcPr>
            <w:tcW w:w="1985"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bl>
    <w:p w:rsidR="008011A6" w:rsidRDefault="008011A6" w:rsidP="008011A6">
      <w:pPr>
        <w:jc w:val="both"/>
      </w:pPr>
    </w:p>
    <w:p w:rsidR="008011A6" w:rsidRDefault="008011A6" w:rsidP="008011A6">
      <w:pPr>
        <w:jc w:val="both"/>
        <w:rPr>
          <w:b/>
          <w:bCs/>
          <w:sz w:val="20"/>
          <w:szCs w:val="20"/>
        </w:rPr>
      </w:pPr>
      <w:r>
        <w:rPr>
          <w:sz w:val="16"/>
          <w:szCs w:val="16"/>
        </w:rPr>
        <w:t>____________________________________________________________________________________________________________________</w:t>
      </w:r>
    </w:p>
    <w:p w:rsidR="008011A6" w:rsidRDefault="008011A6" w:rsidP="008011A6">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8011A6" w:rsidRDefault="008011A6" w:rsidP="008011A6">
      <w:pPr>
        <w:jc w:val="both"/>
        <w:rPr>
          <w:sz w:val="6"/>
          <w:szCs w:val="6"/>
        </w:rPr>
      </w:pPr>
    </w:p>
    <w:tbl>
      <w:tblPr>
        <w:tblW w:w="10320" w:type="dxa"/>
        <w:tblInd w:w="-459" w:type="dxa"/>
        <w:tblLayout w:type="fixed"/>
        <w:tblLook w:val="04A0" w:firstRow="1" w:lastRow="0" w:firstColumn="1" w:lastColumn="0" w:noHBand="0" w:noVBand="1"/>
      </w:tblPr>
      <w:tblGrid>
        <w:gridCol w:w="1420"/>
        <w:gridCol w:w="445"/>
        <w:gridCol w:w="446"/>
        <w:gridCol w:w="446"/>
        <w:gridCol w:w="446"/>
        <w:gridCol w:w="445"/>
        <w:gridCol w:w="445"/>
        <w:gridCol w:w="445"/>
        <w:gridCol w:w="445"/>
        <w:gridCol w:w="444"/>
        <w:gridCol w:w="445"/>
        <w:gridCol w:w="445"/>
        <w:gridCol w:w="445"/>
        <w:gridCol w:w="444"/>
        <w:gridCol w:w="445"/>
        <w:gridCol w:w="445"/>
        <w:gridCol w:w="445"/>
        <w:gridCol w:w="444"/>
        <w:gridCol w:w="445"/>
        <w:gridCol w:w="445"/>
        <w:gridCol w:w="445"/>
      </w:tblGrid>
      <w:tr w:rsidR="008011A6" w:rsidTr="008011A6">
        <w:trPr>
          <w:trHeight w:val="224"/>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tabs>
                <w:tab w:val="left" w:pos="900"/>
              </w:tabs>
              <w:spacing w:line="276" w:lineRule="auto"/>
              <w:jc w:val="both"/>
              <w:rPr>
                <w:sz w:val="18"/>
                <w:szCs w:val="18"/>
                <w:lang w:eastAsia="en-US"/>
              </w:rPr>
            </w:pPr>
            <w:r>
              <w:rPr>
                <w:sz w:val="20"/>
                <w:szCs w:val="20"/>
                <w:lang w:eastAsia="en-US"/>
              </w:rPr>
              <w:t>р/с или (л/с)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tabs>
                <w:tab w:val="left" w:pos="900"/>
              </w:tabs>
              <w:spacing w:line="276" w:lineRule="auto"/>
              <w:jc w:val="both"/>
              <w:rPr>
                <w:sz w:val="18"/>
                <w:szCs w:val="18"/>
                <w:lang w:eastAsia="en-US"/>
              </w:rPr>
            </w:pPr>
            <w:r>
              <w:rPr>
                <w:sz w:val="20"/>
                <w:szCs w:val="20"/>
                <w:lang w:eastAsia="en-US"/>
              </w:rPr>
              <w:t>к/с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ИНН</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БИК</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КПП</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nil"/>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r>
    </w:tbl>
    <w:p w:rsidR="008011A6" w:rsidRDefault="008011A6" w:rsidP="008011A6">
      <w:pPr>
        <w:rPr>
          <w:b/>
          <w:sz w:val="20"/>
          <w:szCs w:val="20"/>
        </w:rPr>
      </w:pPr>
    </w:p>
    <w:p w:rsidR="008011A6" w:rsidRDefault="008011A6" w:rsidP="008011A6">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8011A6" w:rsidRDefault="008011A6" w:rsidP="008011A6">
      <w:pPr>
        <w:jc w:val="center"/>
        <w:rPr>
          <w:b/>
          <w:sz w:val="18"/>
          <w:szCs w:val="18"/>
        </w:rPr>
      </w:pPr>
      <w:r>
        <w:rPr>
          <w:sz w:val="18"/>
          <w:szCs w:val="18"/>
        </w:rPr>
        <w:t>(подпись Заявителя или его уполномоченного представителя)</w:t>
      </w:r>
    </w:p>
    <w:p w:rsidR="008011A6" w:rsidRDefault="008011A6" w:rsidP="008011A6">
      <w:pPr>
        <w:rPr>
          <w:sz w:val="26"/>
          <w:szCs w:val="26"/>
        </w:rPr>
      </w:pPr>
    </w:p>
    <w:p w:rsidR="008011A6" w:rsidRPr="00AB0E7D" w:rsidRDefault="008011A6" w:rsidP="008011A6">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8011A6" w:rsidRDefault="008011A6" w:rsidP="008011A6">
      <w:pPr>
        <w:rPr>
          <w:sz w:val="26"/>
          <w:szCs w:val="26"/>
        </w:rPr>
      </w:pPr>
      <w:r w:rsidRPr="00AB0E7D">
        <w:rPr>
          <w:sz w:val="24"/>
          <w:szCs w:val="24"/>
        </w:rPr>
        <w:t>Сведения, содержащиеся в заявке, не должны допускать двусмысленного толкования</w:t>
      </w: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454D57" w:rsidRDefault="00454D57" w:rsidP="00544843">
      <w:pPr>
        <w:ind w:left="-567" w:firstLine="567"/>
        <w:jc w:val="right"/>
        <w:rPr>
          <w:sz w:val="26"/>
          <w:szCs w:val="26"/>
        </w:rPr>
      </w:pPr>
    </w:p>
    <w:p w:rsidR="008011A6" w:rsidRPr="009A3D6C" w:rsidRDefault="008011A6" w:rsidP="00544843">
      <w:pPr>
        <w:ind w:left="-567" w:firstLine="567"/>
        <w:jc w:val="right"/>
        <w:rPr>
          <w:sz w:val="26"/>
          <w:szCs w:val="26"/>
        </w:rPr>
      </w:pPr>
      <w:r w:rsidRPr="009A3D6C">
        <w:rPr>
          <w:sz w:val="26"/>
          <w:szCs w:val="26"/>
        </w:rPr>
        <w:t>Приложение № 3</w:t>
      </w:r>
    </w:p>
    <w:p w:rsidR="008011A6" w:rsidRPr="00136217" w:rsidRDefault="008011A6" w:rsidP="00544843">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8011A6" w:rsidRPr="00136217" w:rsidRDefault="008011A6" w:rsidP="00544843">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8011A6" w:rsidRDefault="008011A6" w:rsidP="00544843">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8011A6" w:rsidRPr="00136217" w:rsidRDefault="008011A6" w:rsidP="00544843">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8011A6" w:rsidRPr="00136217" w:rsidRDefault="008011A6" w:rsidP="00544843">
      <w:pPr>
        <w:ind w:left="-567" w:firstLine="567"/>
        <w:jc w:val="right"/>
        <w:rPr>
          <w:sz w:val="24"/>
          <w:szCs w:val="24"/>
        </w:rPr>
      </w:pPr>
      <w:r w:rsidRPr="00136217">
        <w:rPr>
          <w:sz w:val="24"/>
          <w:szCs w:val="24"/>
        </w:rPr>
        <w:t xml:space="preserve">в собственности муниципального </w:t>
      </w:r>
    </w:p>
    <w:p w:rsidR="008011A6" w:rsidRPr="009A3D6C" w:rsidRDefault="008011A6" w:rsidP="00544843">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8011A6" w:rsidRDefault="008011A6" w:rsidP="00544843">
      <w:pPr>
        <w:tabs>
          <w:tab w:val="left" w:pos="2520"/>
        </w:tabs>
        <w:ind w:left="-567" w:firstLine="567"/>
        <w:rPr>
          <w:b/>
          <w:sz w:val="26"/>
          <w:szCs w:val="26"/>
          <w:u w:val="single"/>
        </w:rPr>
      </w:pPr>
    </w:p>
    <w:p w:rsidR="008011A6" w:rsidRPr="00853C3D" w:rsidRDefault="008011A6" w:rsidP="00544843">
      <w:pPr>
        <w:tabs>
          <w:tab w:val="left" w:pos="2520"/>
        </w:tabs>
        <w:ind w:left="-567" w:firstLine="567"/>
        <w:jc w:val="right"/>
        <w:rPr>
          <w:b/>
          <w:sz w:val="24"/>
          <w:szCs w:val="24"/>
          <w:u w:val="single"/>
        </w:rPr>
      </w:pPr>
      <w:r w:rsidRPr="00853C3D">
        <w:rPr>
          <w:b/>
          <w:sz w:val="24"/>
          <w:szCs w:val="24"/>
          <w:u w:val="single"/>
        </w:rPr>
        <w:t>Проект</w:t>
      </w:r>
    </w:p>
    <w:p w:rsidR="008011A6" w:rsidRPr="00853C3D" w:rsidRDefault="008011A6" w:rsidP="00544843">
      <w:pPr>
        <w:tabs>
          <w:tab w:val="left" w:pos="2520"/>
        </w:tabs>
        <w:ind w:left="-567" w:firstLine="567"/>
        <w:jc w:val="right"/>
        <w:rPr>
          <w:b/>
          <w:sz w:val="24"/>
          <w:szCs w:val="24"/>
          <w:u w:val="single"/>
        </w:rPr>
      </w:pPr>
    </w:p>
    <w:p w:rsidR="008011A6" w:rsidRPr="00853C3D" w:rsidRDefault="008011A6" w:rsidP="00544843">
      <w:pPr>
        <w:tabs>
          <w:tab w:val="left" w:pos="2520"/>
        </w:tabs>
        <w:ind w:left="-567" w:firstLine="567"/>
        <w:jc w:val="right"/>
        <w:rPr>
          <w:b/>
          <w:sz w:val="24"/>
          <w:szCs w:val="24"/>
          <w:u w:val="single"/>
        </w:rPr>
      </w:pPr>
    </w:p>
    <w:bookmarkEnd w:id="34"/>
    <w:p w:rsidR="00544843" w:rsidRPr="00544843" w:rsidRDefault="00544843" w:rsidP="00544843">
      <w:pPr>
        <w:shd w:val="clear" w:color="auto" w:fill="FFFFFF"/>
        <w:tabs>
          <w:tab w:val="left" w:leader="underscore" w:pos="2712"/>
        </w:tabs>
        <w:ind w:left="77"/>
        <w:jc w:val="center"/>
        <w:rPr>
          <w:sz w:val="24"/>
          <w:szCs w:val="24"/>
        </w:rPr>
      </w:pPr>
      <w:r>
        <w:rPr>
          <w:b/>
          <w:bCs/>
          <w:sz w:val="24"/>
          <w:szCs w:val="24"/>
        </w:rPr>
        <w:t xml:space="preserve">Договор </w:t>
      </w:r>
      <w:r w:rsidRPr="00544843">
        <w:rPr>
          <w:b/>
          <w:bCs/>
          <w:sz w:val="24"/>
          <w:szCs w:val="24"/>
        </w:rPr>
        <w:t xml:space="preserve">№        </w:t>
      </w:r>
    </w:p>
    <w:p w:rsidR="00544843" w:rsidRPr="00544843" w:rsidRDefault="00544843" w:rsidP="00544843">
      <w:pPr>
        <w:shd w:val="clear" w:color="auto" w:fill="FFFFFF"/>
        <w:ind w:left="1142"/>
        <w:rPr>
          <w:sz w:val="24"/>
          <w:szCs w:val="24"/>
        </w:rPr>
      </w:pPr>
      <w:r w:rsidRPr="00544843">
        <w:rPr>
          <w:b/>
          <w:bCs/>
          <w:sz w:val="24"/>
          <w:szCs w:val="24"/>
        </w:rPr>
        <w:t>на аренду имущества муниципального района «Нерчинский район»</w:t>
      </w:r>
    </w:p>
    <w:p w:rsidR="00544843" w:rsidRPr="00544843" w:rsidRDefault="00544843" w:rsidP="00544843">
      <w:pPr>
        <w:shd w:val="clear" w:color="auto" w:fill="FFFFFF"/>
        <w:ind w:right="2"/>
        <w:jc w:val="center"/>
        <w:rPr>
          <w:sz w:val="24"/>
          <w:szCs w:val="24"/>
        </w:rPr>
      </w:pPr>
    </w:p>
    <w:p w:rsidR="00544843" w:rsidRPr="00544843" w:rsidRDefault="00544843" w:rsidP="00544843">
      <w:pPr>
        <w:shd w:val="clear" w:color="auto" w:fill="FFFFFF"/>
        <w:tabs>
          <w:tab w:val="left" w:pos="6312"/>
        </w:tabs>
        <w:ind w:left="82"/>
        <w:rPr>
          <w:sz w:val="24"/>
          <w:szCs w:val="24"/>
        </w:rPr>
      </w:pPr>
      <w:r w:rsidRPr="00544843">
        <w:rPr>
          <w:sz w:val="24"/>
          <w:szCs w:val="24"/>
        </w:rPr>
        <w:t xml:space="preserve">г. Нерчинск                                                                       </w:t>
      </w:r>
      <w:proofErr w:type="gramStart"/>
      <w:r w:rsidRPr="00544843">
        <w:rPr>
          <w:sz w:val="24"/>
          <w:szCs w:val="24"/>
        </w:rPr>
        <w:t xml:space="preserve">   «</w:t>
      </w:r>
      <w:proofErr w:type="gramEnd"/>
      <w:r w:rsidRPr="00544843">
        <w:rPr>
          <w:sz w:val="24"/>
          <w:szCs w:val="24"/>
        </w:rPr>
        <w:t>____» _____________ 202   г.</w:t>
      </w:r>
    </w:p>
    <w:p w:rsidR="00544843" w:rsidRPr="00544843" w:rsidRDefault="00544843" w:rsidP="00544843">
      <w:pPr>
        <w:shd w:val="clear" w:color="auto" w:fill="FFFFFF"/>
        <w:ind w:right="10" w:firstLine="389"/>
        <w:jc w:val="both"/>
        <w:rPr>
          <w:sz w:val="24"/>
          <w:szCs w:val="24"/>
        </w:rPr>
      </w:pPr>
    </w:p>
    <w:p w:rsidR="00544843" w:rsidRPr="00544843" w:rsidRDefault="00544843" w:rsidP="00544843">
      <w:pPr>
        <w:tabs>
          <w:tab w:val="left" w:pos="540"/>
          <w:tab w:val="left" w:pos="1197"/>
        </w:tabs>
        <w:ind w:firstLine="567"/>
        <w:jc w:val="both"/>
        <w:rPr>
          <w:sz w:val="24"/>
          <w:szCs w:val="24"/>
        </w:rPr>
      </w:pPr>
      <w:r w:rsidRPr="00544843">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 с одной стороны и </w:t>
      </w:r>
      <w:r>
        <w:rPr>
          <w:sz w:val="24"/>
          <w:szCs w:val="24"/>
        </w:rPr>
        <w:t>_____________________________________________</w:t>
      </w:r>
      <w:r w:rsidRPr="00544843">
        <w:rPr>
          <w:sz w:val="24"/>
          <w:szCs w:val="24"/>
        </w:rPr>
        <w:t xml:space="preserve">, </w:t>
      </w:r>
      <w:r w:rsidR="00850F78" w:rsidRPr="00544843">
        <w:rPr>
          <w:sz w:val="24"/>
          <w:szCs w:val="24"/>
        </w:rPr>
        <w:t>именуемый в дальнейшем «Арендатор»</w:t>
      </w:r>
      <w:r w:rsidR="00563ECE">
        <w:rPr>
          <w:sz w:val="24"/>
          <w:szCs w:val="24"/>
        </w:rPr>
        <w:t xml:space="preserve"> в лице___________________________ </w:t>
      </w:r>
      <w:r w:rsidRPr="00544843">
        <w:rPr>
          <w:sz w:val="24"/>
          <w:szCs w:val="24"/>
        </w:rPr>
        <w:t xml:space="preserve">действующей на основании </w:t>
      </w:r>
      <w:r>
        <w:rPr>
          <w:sz w:val="24"/>
          <w:szCs w:val="24"/>
        </w:rPr>
        <w:t>_________________________________________________</w:t>
      </w:r>
      <w:r w:rsidRPr="00544843">
        <w:rPr>
          <w:sz w:val="24"/>
          <w:szCs w:val="24"/>
        </w:rPr>
        <w:t>,</w:t>
      </w:r>
      <w:r w:rsidR="00563ECE" w:rsidRPr="00563ECE">
        <w:rPr>
          <w:sz w:val="24"/>
          <w:szCs w:val="24"/>
        </w:rPr>
        <w:t xml:space="preserve"> </w:t>
      </w:r>
      <w:r w:rsidR="00563ECE" w:rsidRPr="00544843">
        <w:rPr>
          <w:sz w:val="24"/>
          <w:szCs w:val="24"/>
        </w:rPr>
        <w:t xml:space="preserve">с </w:t>
      </w:r>
      <w:r w:rsidR="00563ECE">
        <w:rPr>
          <w:sz w:val="24"/>
          <w:szCs w:val="24"/>
        </w:rPr>
        <w:t>другой</w:t>
      </w:r>
      <w:r w:rsidR="00563ECE" w:rsidRPr="00544843">
        <w:rPr>
          <w:sz w:val="24"/>
          <w:szCs w:val="24"/>
        </w:rPr>
        <w:t xml:space="preserve"> стороны</w:t>
      </w:r>
      <w:r w:rsidR="00563ECE">
        <w:rPr>
          <w:sz w:val="24"/>
          <w:szCs w:val="24"/>
        </w:rPr>
        <w:t>,</w:t>
      </w:r>
      <w:r w:rsidRPr="00544843">
        <w:rPr>
          <w:sz w:val="24"/>
          <w:szCs w:val="24"/>
        </w:rPr>
        <w:t xml:space="preserve"> заключили настоящий </w:t>
      </w:r>
      <w:r>
        <w:rPr>
          <w:bCs/>
          <w:sz w:val="24"/>
          <w:szCs w:val="24"/>
        </w:rPr>
        <w:t xml:space="preserve">Договор </w:t>
      </w:r>
      <w:r w:rsidRPr="00544843">
        <w:rPr>
          <w:sz w:val="24"/>
          <w:szCs w:val="24"/>
        </w:rPr>
        <w:t>о нижеследующем:</w:t>
      </w:r>
    </w:p>
    <w:p w:rsidR="00544843" w:rsidRPr="00544843" w:rsidRDefault="00544843" w:rsidP="00544843">
      <w:pPr>
        <w:widowControl w:val="0"/>
        <w:numPr>
          <w:ilvl w:val="0"/>
          <w:numId w:val="37"/>
        </w:numPr>
        <w:shd w:val="clear" w:color="auto" w:fill="FFFFFF"/>
        <w:autoSpaceDE w:val="0"/>
        <w:autoSpaceDN w:val="0"/>
        <w:adjustRightInd w:val="0"/>
        <w:spacing w:after="120"/>
        <w:ind w:left="0"/>
        <w:jc w:val="center"/>
        <w:rPr>
          <w:b/>
          <w:sz w:val="24"/>
          <w:szCs w:val="24"/>
        </w:rPr>
      </w:pPr>
      <w:r w:rsidRPr="00544843">
        <w:rPr>
          <w:b/>
          <w:sz w:val="24"/>
          <w:szCs w:val="24"/>
        </w:rPr>
        <w:t xml:space="preserve">Предмет </w:t>
      </w:r>
      <w:r w:rsidRPr="00544843">
        <w:rPr>
          <w:b/>
          <w:bCs/>
          <w:sz w:val="24"/>
          <w:szCs w:val="24"/>
        </w:rPr>
        <w:t>Договора</w:t>
      </w:r>
    </w:p>
    <w:p w:rsidR="00544843" w:rsidRPr="00544843" w:rsidRDefault="00544843" w:rsidP="00544843">
      <w:pPr>
        <w:pStyle w:val="HTML"/>
        <w:ind w:firstLine="570"/>
        <w:jc w:val="both"/>
        <w:rPr>
          <w:rFonts w:ascii="Times New Roman" w:hAnsi="Times New Roman" w:cs="Times New Roman"/>
          <w:sz w:val="24"/>
          <w:szCs w:val="24"/>
        </w:rPr>
      </w:pPr>
      <w:r w:rsidRPr="00544843">
        <w:rPr>
          <w:rFonts w:ascii="Times New Roman" w:hAnsi="Times New Roman" w:cs="Times New Roman"/>
          <w:sz w:val="24"/>
          <w:szCs w:val="24"/>
        </w:rPr>
        <w:t>1.1. Арендодатель передает, а Арендатор принимает во временное пользование нежилые помещения, расположенные по адресу: Забайкальский край, г. Нерчинск, ул.Шилова,5, 3 этаж, помещения № 3,4,5, (далее – Помещения), для ________________________________________________.</w:t>
      </w:r>
    </w:p>
    <w:p w:rsidR="00544843" w:rsidRPr="00544843" w:rsidRDefault="00544843" w:rsidP="00544843">
      <w:pPr>
        <w:shd w:val="clear" w:color="auto" w:fill="FFFFFF"/>
        <w:tabs>
          <w:tab w:val="left" w:pos="994"/>
        </w:tabs>
        <w:spacing w:after="120"/>
        <w:ind w:firstLine="552"/>
        <w:jc w:val="both"/>
        <w:rPr>
          <w:sz w:val="24"/>
          <w:szCs w:val="24"/>
        </w:rPr>
      </w:pPr>
      <w:r w:rsidRPr="00544843">
        <w:rPr>
          <w:sz w:val="24"/>
          <w:szCs w:val="24"/>
        </w:rPr>
        <w:t>1.2.</w:t>
      </w:r>
      <w:r w:rsidRPr="00544843">
        <w:rPr>
          <w:sz w:val="24"/>
          <w:szCs w:val="24"/>
        </w:rPr>
        <w:tab/>
        <w:t xml:space="preserve"> Общая площадь сдаваемых в аренду Помещений составляет 14,6 </w:t>
      </w:r>
      <w:proofErr w:type="spellStart"/>
      <w:r w:rsidRPr="00544843">
        <w:rPr>
          <w:sz w:val="24"/>
          <w:szCs w:val="24"/>
        </w:rPr>
        <w:t>кв.м</w:t>
      </w:r>
      <w:proofErr w:type="spellEnd"/>
      <w:r w:rsidRPr="00544843">
        <w:rPr>
          <w:sz w:val="24"/>
          <w:szCs w:val="24"/>
        </w:rPr>
        <w:t xml:space="preserve">. </w:t>
      </w:r>
    </w:p>
    <w:p w:rsidR="00544843" w:rsidRPr="00544843" w:rsidRDefault="00544843" w:rsidP="00544843">
      <w:pPr>
        <w:shd w:val="clear" w:color="auto" w:fill="FFFFFF"/>
        <w:jc w:val="center"/>
        <w:rPr>
          <w:b/>
          <w:sz w:val="24"/>
          <w:szCs w:val="24"/>
        </w:rPr>
      </w:pPr>
      <w:r w:rsidRPr="00544843">
        <w:rPr>
          <w:b/>
          <w:sz w:val="24"/>
          <w:szCs w:val="24"/>
        </w:rPr>
        <w:t>2. Обязанности сторон</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2.1.Арендодатель:</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2.1.1. Передает Арендатору Помещения, указанные в п.1.1. настоящего договора </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2.1.2.Производит за свой счет капитальный ремонт </w:t>
      </w:r>
      <w:proofErr w:type="gramStart"/>
      <w:r w:rsidRPr="00920DD8">
        <w:rPr>
          <w:rFonts w:ascii="Times New Roman" w:hAnsi="Times New Roman" w:cs="Times New Roman"/>
          <w:sz w:val="24"/>
          <w:szCs w:val="24"/>
        </w:rPr>
        <w:t xml:space="preserve">( </w:t>
      </w:r>
      <w:proofErr w:type="spellStart"/>
      <w:r w:rsidRPr="00920DD8">
        <w:rPr>
          <w:rFonts w:ascii="Times New Roman" w:hAnsi="Times New Roman" w:cs="Times New Roman"/>
          <w:sz w:val="24"/>
          <w:szCs w:val="24"/>
        </w:rPr>
        <w:t>ст</w:t>
      </w:r>
      <w:proofErr w:type="spellEnd"/>
      <w:proofErr w:type="gramEnd"/>
      <w:r w:rsidRPr="00920DD8">
        <w:rPr>
          <w:rFonts w:ascii="Times New Roman" w:hAnsi="Times New Roman" w:cs="Times New Roman"/>
          <w:sz w:val="24"/>
          <w:szCs w:val="24"/>
        </w:rPr>
        <w:t xml:space="preserve"> 616 ГК).</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2.1.3.В случае аварии, произошедшей не по вине Арендатора, немедленно принимает все необходимые меры по устранению ее последствий.</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 Арендатор:</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2.2.1.Принимает в аренду Помещения на срок, указанный в п. 6.1.настоящего договора.</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2.2.2.Использует Помещения исключительно по прямому назначению.</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2.2.3. Не имеет право сдавать Помещения в субаренду.</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2.2.4.Содержит Помещения в состоянии, отвечающем условиям эксплуатации.</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2.2.5.Не проводит никаких перепланировок арендуемых Помещений без согласия Арендодателя.</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2.2.6.Своевременно производит своими силами и за свой счет текущий ремонт Помещений и оборудования.</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2.2.7.Соблюдает в арендуемых Помещениях требования СЭС, </w:t>
      </w:r>
      <w:proofErr w:type="spellStart"/>
      <w:r w:rsidRPr="00920DD8">
        <w:rPr>
          <w:rFonts w:ascii="Times New Roman" w:hAnsi="Times New Roman" w:cs="Times New Roman"/>
          <w:sz w:val="24"/>
          <w:szCs w:val="24"/>
        </w:rPr>
        <w:t>Госпожнадзора</w:t>
      </w:r>
      <w:proofErr w:type="spellEnd"/>
      <w:r w:rsidRPr="00920DD8">
        <w:rPr>
          <w:rFonts w:ascii="Times New Roman" w:hAnsi="Times New Roman" w:cs="Times New Roman"/>
          <w:sz w:val="24"/>
          <w:szCs w:val="24"/>
        </w:rPr>
        <w:t>, установленные для организаций данного вида деятельности.</w:t>
      </w:r>
    </w:p>
    <w:p w:rsidR="00920DD8" w:rsidRPr="00920DD8" w:rsidRDefault="00920DD8" w:rsidP="00920DD8">
      <w:pPr>
        <w:pStyle w:val="HTML"/>
        <w:tabs>
          <w:tab w:val="clear" w:pos="1832"/>
          <w:tab w:val="left" w:pos="567"/>
          <w:tab w:val="left" w:pos="1260"/>
        </w:tabs>
        <w:ind w:firstLine="567"/>
        <w:jc w:val="both"/>
        <w:rPr>
          <w:rFonts w:ascii="Times New Roman" w:hAnsi="Times New Roman" w:cs="Times New Roman"/>
          <w:sz w:val="24"/>
          <w:szCs w:val="24"/>
        </w:rPr>
      </w:pPr>
      <w:r w:rsidRPr="00920DD8">
        <w:rPr>
          <w:rFonts w:ascii="Times New Roman" w:hAnsi="Times New Roman" w:cs="Times New Roman"/>
          <w:sz w:val="24"/>
          <w:szCs w:val="24"/>
        </w:rPr>
        <w:lastRenderedPageBreak/>
        <w:t>2.2.8.Обеспечивает и несет ответственность за сохранность инженерного оборудования и электросетей в используемых Помещениях.</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2.2.9.Составляет счета – фактуры с пометкой «Аренда муниципального имущества».</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2.2.10.В соответствии с п.3. ст. 161 части 2 Налогового Кодекса РФ исчисляет, удерживает из доходов, уплачиваемых Арендодателю, и уплачивает в соответствующий бюджет сумму налога на добавленную стоимость.</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2.2.11.Передает Арендодателю по истечении срока</w:t>
      </w:r>
      <w:r w:rsidR="00563ECE">
        <w:rPr>
          <w:rFonts w:ascii="Times New Roman" w:hAnsi="Times New Roman" w:cs="Times New Roman"/>
          <w:sz w:val="24"/>
          <w:szCs w:val="24"/>
        </w:rPr>
        <w:t xml:space="preserve"> действия</w:t>
      </w:r>
      <w:r w:rsidRPr="00920DD8">
        <w:rPr>
          <w:rFonts w:ascii="Times New Roman" w:hAnsi="Times New Roman" w:cs="Times New Roman"/>
          <w:sz w:val="24"/>
          <w:szCs w:val="24"/>
        </w:rPr>
        <w:t xml:space="preserve"> </w:t>
      </w:r>
      <w:r w:rsidR="00563ECE">
        <w:rPr>
          <w:rFonts w:ascii="Times New Roman" w:hAnsi="Times New Roman" w:cs="Times New Roman"/>
          <w:sz w:val="24"/>
          <w:szCs w:val="24"/>
        </w:rPr>
        <w:t>Д</w:t>
      </w:r>
      <w:r w:rsidRPr="00920DD8">
        <w:rPr>
          <w:rFonts w:ascii="Times New Roman" w:hAnsi="Times New Roman" w:cs="Times New Roman"/>
          <w:sz w:val="24"/>
          <w:szCs w:val="24"/>
        </w:rPr>
        <w:t>оговора, а также при досрочном его расторжении по собственной инициативе по акту-приему Помещения, а также безвозмездно все произведенные перестройки и переделки в арендуемых Помещениях, улучшения, составляющие принадлежность помещения и неотделимые без вреда для конструкции.</w:t>
      </w:r>
    </w:p>
    <w:p w:rsidR="00920DD8" w:rsidRPr="00920DD8" w:rsidRDefault="00920DD8" w:rsidP="00920DD8">
      <w:pPr>
        <w:pStyle w:val="HTML"/>
        <w:tabs>
          <w:tab w:val="left" w:pos="567"/>
        </w:tabs>
        <w:ind w:firstLine="567"/>
        <w:jc w:val="both"/>
        <w:rPr>
          <w:rFonts w:ascii="Times New Roman" w:hAnsi="Times New Roman" w:cs="Times New Roman"/>
          <w:sz w:val="24"/>
          <w:szCs w:val="24"/>
        </w:rPr>
      </w:pPr>
      <w:r w:rsidRPr="00920DD8">
        <w:rPr>
          <w:rFonts w:ascii="Times New Roman" w:hAnsi="Times New Roman" w:cs="Times New Roman"/>
          <w:sz w:val="24"/>
          <w:szCs w:val="24"/>
        </w:rPr>
        <w:t xml:space="preserve">2.2.12.В случае аварий внутренних, тепло-, </w:t>
      </w:r>
      <w:proofErr w:type="spellStart"/>
      <w:r w:rsidRPr="00920DD8">
        <w:rPr>
          <w:rFonts w:ascii="Times New Roman" w:hAnsi="Times New Roman" w:cs="Times New Roman"/>
          <w:sz w:val="24"/>
          <w:szCs w:val="24"/>
        </w:rPr>
        <w:t>энерго</w:t>
      </w:r>
      <w:proofErr w:type="spellEnd"/>
      <w:r w:rsidRPr="00920DD8">
        <w:rPr>
          <w:rFonts w:ascii="Times New Roman" w:hAnsi="Times New Roman" w:cs="Times New Roman"/>
          <w:sz w:val="24"/>
          <w:szCs w:val="24"/>
        </w:rPr>
        <w:t>- и других сетей по вине Арендатора принимает все необходимые меры к устранению аварий и их последствий за свой счет.</w:t>
      </w:r>
    </w:p>
    <w:p w:rsidR="00920DD8" w:rsidRPr="00920DD8" w:rsidRDefault="00920DD8" w:rsidP="00920DD8">
      <w:pPr>
        <w:shd w:val="clear" w:color="auto" w:fill="FFFFFF"/>
        <w:ind w:left="10" w:right="14" w:firstLine="490"/>
        <w:jc w:val="both"/>
        <w:rPr>
          <w:sz w:val="24"/>
          <w:szCs w:val="24"/>
        </w:rPr>
      </w:pPr>
      <w:r w:rsidRPr="00920DD8">
        <w:rPr>
          <w:sz w:val="24"/>
          <w:szCs w:val="24"/>
        </w:rPr>
        <w:t>2.2.13. Заключает договор возмещения затрат за потребляемую электроэнергию и иные коммунальные и административные услуги.</w:t>
      </w:r>
    </w:p>
    <w:p w:rsidR="00920DD8" w:rsidRPr="00920DD8" w:rsidRDefault="00920DD8" w:rsidP="00920DD8">
      <w:pPr>
        <w:pStyle w:val="aff1"/>
        <w:spacing w:after="120" w:line="240" w:lineRule="auto"/>
        <w:ind w:left="1260"/>
        <w:jc w:val="center"/>
        <w:rPr>
          <w:b/>
          <w:i/>
          <w:szCs w:val="24"/>
        </w:rPr>
      </w:pPr>
      <w:r w:rsidRPr="00920DD8">
        <w:rPr>
          <w:b/>
          <w:szCs w:val="24"/>
        </w:rPr>
        <w:t>3.Общие условия</w:t>
      </w:r>
    </w:p>
    <w:p w:rsidR="00920DD8" w:rsidRPr="00920DD8" w:rsidRDefault="00920DD8" w:rsidP="00920DD8">
      <w:pPr>
        <w:tabs>
          <w:tab w:val="num" w:pos="1260"/>
        </w:tabs>
        <w:ind w:firstLine="540"/>
        <w:jc w:val="both"/>
        <w:rPr>
          <w:sz w:val="24"/>
          <w:szCs w:val="24"/>
        </w:rPr>
      </w:pPr>
      <w:r w:rsidRPr="00920DD8">
        <w:rPr>
          <w:sz w:val="24"/>
          <w:szCs w:val="24"/>
        </w:rPr>
        <w:t>3.1.Продукция и доходы, полученные Арендатором в результате использования арендованных Помещений, являются его собственностью.</w:t>
      </w:r>
    </w:p>
    <w:p w:rsidR="00920DD8" w:rsidRPr="00920DD8" w:rsidRDefault="00920DD8" w:rsidP="00920DD8">
      <w:pPr>
        <w:tabs>
          <w:tab w:val="num" w:pos="1260"/>
        </w:tabs>
        <w:ind w:firstLine="540"/>
        <w:jc w:val="both"/>
        <w:rPr>
          <w:sz w:val="24"/>
          <w:szCs w:val="24"/>
        </w:rPr>
      </w:pPr>
      <w:r w:rsidRPr="00920DD8">
        <w:rPr>
          <w:sz w:val="24"/>
          <w:szCs w:val="24"/>
        </w:rPr>
        <w:t>3.2.Собственностью Арендатора является только отделимые улучшения арендованных Помещений, произведенные Арендатором за свой счет и с письменного разрешения Арендодателя. Все остальные улучшения арендованных Помещений, произведенные Арендатором за свой счет или за счет бюджета муниципального района «Нерчинский район» являются муниципальной собственностью муниципального района «Нерчинский район» и затраты Арендатору не возмещаются.</w:t>
      </w:r>
    </w:p>
    <w:p w:rsidR="00920DD8" w:rsidRPr="00920DD8" w:rsidRDefault="00920DD8" w:rsidP="00920DD8">
      <w:pPr>
        <w:tabs>
          <w:tab w:val="num" w:pos="1260"/>
        </w:tabs>
        <w:ind w:firstLine="540"/>
        <w:jc w:val="both"/>
        <w:rPr>
          <w:sz w:val="24"/>
          <w:szCs w:val="24"/>
        </w:rPr>
      </w:pPr>
      <w:r w:rsidRPr="00920DD8">
        <w:rPr>
          <w:sz w:val="24"/>
          <w:szCs w:val="24"/>
        </w:rPr>
        <w:t>3.3.В случае утраты или повреждения арендованных Помещений, происшедшего по вине Арендатора, Арендатор возмещает Арендодателю причиненные убытки.</w:t>
      </w:r>
    </w:p>
    <w:p w:rsidR="00920DD8" w:rsidRPr="00920DD8" w:rsidRDefault="00920DD8" w:rsidP="00920DD8">
      <w:pPr>
        <w:tabs>
          <w:tab w:val="num" w:pos="1260"/>
        </w:tabs>
        <w:ind w:firstLine="540"/>
        <w:jc w:val="both"/>
        <w:rPr>
          <w:sz w:val="24"/>
          <w:szCs w:val="24"/>
        </w:rPr>
      </w:pPr>
      <w:r w:rsidRPr="00920DD8">
        <w:rPr>
          <w:sz w:val="24"/>
          <w:szCs w:val="24"/>
        </w:rPr>
        <w:t>3.4.Если состояние Помещений по окончании срока действия договора, хуже предусмотренного естественным износом, то Арендатор возмещает Арендодателю ущерб в соответствии с действующим законодательством РФ.</w:t>
      </w:r>
    </w:p>
    <w:p w:rsidR="00920DD8" w:rsidRPr="00920DD8" w:rsidRDefault="00920DD8" w:rsidP="00920DD8">
      <w:pPr>
        <w:tabs>
          <w:tab w:val="num" w:pos="1260"/>
        </w:tabs>
        <w:ind w:firstLine="540"/>
        <w:jc w:val="both"/>
        <w:rPr>
          <w:sz w:val="24"/>
          <w:szCs w:val="24"/>
        </w:rPr>
      </w:pPr>
      <w:r w:rsidRPr="00920DD8">
        <w:rPr>
          <w:sz w:val="24"/>
          <w:szCs w:val="24"/>
        </w:rPr>
        <w:t>3.5.Если Помещения, сданные в аренду, выбывают из строя ранее полного амортизационного срока службы Арендатор возмещает Арендодателю убытки в размере остаточной стоимости конкретного поврежденного имущества на момент заключения договора.</w:t>
      </w:r>
    </w:p>
    <w:p w:rsidR="00544843" w:rsidRPr="00544843" w:rsidRDefault="00920DD8" w:rsidP="00544843">
      <w:pPr>
        <w:widowControl w:val="0"/>
        <w:shd w:val="clear" w:color="auto" w:fill="FFFFFF"/>
        <w:autoSpaceDE w:val="0"/>
        <w:autoSpaceDN w:val="0"/>
        <w:adjustRightInd w:val="0"/>
        <w:spacing w:after="120"/>
        <w:jc w:val="center"/>
        <w:rPr>
          <w:b/>
          <w:sz w:val="24"/>
          <w:szCs w:val="24"/>
        </w:rPr>
      </w:pPr>
      <w:r>
        <w:rPr>
          <w:b/>
          <w:sz w:val="24"/>
          <w:szCs w:val="24"/>
        </w:rPr>
        <w:t>4</w:t>
      </w:r>
      <w:r w:rsidR="00544843" w:rsidRPr="00544843">
        <w:rPr>
          <w:b/>
          <w:sz w:val="24"/>
          <w:szCs w:val="24"/>
        </w:rPr>
        <w:t xml:space="preserve">.Платежи и расчеты по </w:t>
      </w:r>
      <w:r w:rsidR="00544843" w:rsidRPr="00544843">
        <w:rPr>
          <w:b/>
          <w:bCs/>
          <w:sz w:val="24"/>
          <w:szCs w:val="24"/>
        </w:rPr>
        <w:t>Договору</w:t>
      </w:r>
    </w:p>
    <w:p w:rsidR="00544843" w:rsidRPr="00544843" w:rsidRDefault="00920DD8" w:rsidP="00544843">
      <w:pPr>
        <w:shd w:val="clear" w:color="auto" w:fill="FFFFFF"/>
        <w:tabs>
          <w:tab w:val="left" w:pos="1013"/>
        </w:tabs>
        <w:ind w:firstLine="567"/>
        <w:jc w:val="both"/>
        <w:rPr>
          <w:sz w:val="24"/>
          <w:szCs w:val="24"/>
        </w:rPr>
      </w:pPr>
      <w:r>
        <w:rPr>
          <w:sz w:val="24"/>
          <w:szCs w:val="24"/>
        </w:rPr>
        <w:t>4</w:t>
      </w:r>
      <w:r w:rsidR="00544843" w:rsidRPr="00544843">
        <w:rPr>
          <w:sz w:val="24"/>
          <w:szCs w:val="24"/>
        </w:rPr>
        <w:t>.1.</w:t>
      </w:r>
      <w:r w:rsidR="00544843" w:rsidRPr="00544843">
        <w:rPr>
          <w:sz w:val="24"/>
          <w:szCs w:val="24"/>
        </w:rPr>
        <w:tab/>
        <w:t xml:space="preserve">Арендатор принимает указанные в п. 1.1. настоящего </w:t>
      </w:r>
      <w:r>
        <w:rPr>
          <w:bCs/>
          <w:sz w:val="24"/>
          <w:szCs w:val="24"/>
        </w:rPr>
        <w:t>Договор</w:t>
      </w:r>
      <w:r w:rsidRPr="00544843">
        <w:rPr>
          <w:bCs/>
          <w:sz w:val="24"/>
          <w:szCs w:val="24"/>
        </w:rPr>
        <w:t>а</w:t>
      </w:r>
      <w:r w:rsidR="00544843" w:rsidRPr="00544843">
        <w:rPr>
          <w:sz w:val="24"/>
          <w:szCs w:val="24"/>
        </w:rPr>
        <w:t xml:space="preserve"> Помещения в аренду на условиях оплаты Арендодателю: </w:t>
      </w:r>
    </w:p>
    <w:p w:rsidR="00920DD8" w:rsidRDefault="00544843" w:rsidP="00920DD8">
      <w:pPr>
        <w:ind w:firstLine="567"/>
        <w:jc w:val="both"/>
        <w:rPr>
          <w:color w:val="FF0000"/>
          <w:sz w:val="24"/>
          <w:szCs w:val="24"/>
        </w:rPr>
      </w:pPr>
      <w:r w:rsidRPr="00544843">
        <w:rPr>
          <w:sz w:val="24"/>
          <w:szCs w:val="24"/>
        </w:rPr>
        <w:t xml:space="preserve">Сумма арендной платы в месяц устанавливается в размере </w:t>
      </w:r>
      <w:r w:rsidR="00920DD8">
        <w:rPr>
          <w:sz w:val="24"/>
          <w:szCs w:val="24"/>
        </w:rPr>
        <w:t>_____________</w:t>
      </w:r>
      <w:r w:rsidRPr="00544843">
        <w:rPr>
          <w:sz w:val="24"/>
          <w:szCs w:val="24"/>
        </w:rPr>
        <w:t xml:space="preserve"> (</w:t>
      </w:r>
      <w:r w:rsidR="00920DD8">
        <w:rPr>
          <w:sz w:val="24"/>
          <w:szCs w:val="24"/>
        </w:rPr>
        <w:t>_______________________________</w:t>
      </w:r>
      <w:r w:rsidRPr="00544843">
        <w:rPr>
          <w:sz w:val="24"/>
          <w:szCs w:val="24"/>
        </w:rPr>
        <w:t xml:space="preserve">) без учета НДС. Сумма арендной платы в </w:t>
      </w:r>
      <w:proofErr w:type="gramStart"/>
      <w:r w:rsidRPr="00544843">
        <w:rPr>
          <w:sz w:val="24"/>
          <w:szCs w:val="24"/>
        </w:rPr>
        <w:t>месяц  с</w:t>
      </w:r>
      <w:proofErr w:type="gramEnd"/>
      <w:r w:rsidRPr="00544843">
        <w:rPr>
          <w:sz w:val="24"/>
          <w:szCs w:val="24"/>
        </w:rPr>
        <w:t xml:space="preserve"> учетом НДС составляет </w:t>
      </w:r>
      <w:r w:rsidR="00920DD8">
        <w:rPr>
          <w:sz w:val="24"/>
          <w:szCs w:val="24"/>
        </w:rPr>
        <w:t>____________</w:t>
      </w:r>
      <w:r w:rsidRPr="00544843">
        <w:rPr>
          <w:sz w:val="24"/>
          <w:szCs w:val="24"/>
        </w:rPr>
        <w:t xml:space="preserve"> руб. (</w:t>
      </w:r>
      <w:r w:rsidR="00920DD8">
        <w:rPr>
          <w:sz w:val="24"/>
          <w:szCs w:val="24"/>
        </w:rPr>
        <w:t>_______________________________</w:t>
      </w:r>
      <w:r w:rsidRPr="00544843">
        <w:rPr>
          <w:sz w:val="24"/>
          <w:szCs w:val="24"/>
        </w:rPr>
        <w:t xml:space="preserve">.), в том числе НДС </w:t>
      </w:r>
      <w:r w:rsidR="00920DD8">
        <w:rPr>
          <w:sz w:val="24"/>
          <w:szCs w:val="24"/>
        </w:rPr>
        <w:t>____________</w:t>
      </w:r>
      <w:r w:rsidRPr="00544843">
        <w:rPr>
          <w:sz w:val="24"/>
          <w:szCs w:val="24"/>
        </w:rPr>
        <w:t xml:space="preserve"> рублей</w:t>
      </w:r>
      <w:r w:rsidRPr="00544843">
        <w:rPr>
          <w:color w:val="FF0000"/>
          <w:sz w:val="24"/>
          <w:szCs w:val="24"/>
        </w:rPr>
        <w:t xml:space="preserve"> </w:t>
      </w:r>
      <w:r w:rsidRPr="00544843">
        <w:rPr>
          <w:sz w:val="24"/>
          <w:szCs w:val="24"/>
        </w:rPr>
        <w:t xml:space="preserve">(основание </w:t>
      </w:r>
      <w:r w:rsidR="00920DD8">
        <w:rPr>
          <w:sz w:val="24"/>
          <w:szCs w:val="24"/>
        </w:rPr>
        <w:t>_____________________________________</w:t>
      </w:r>
      <w:r w:rsidRPr="00544843">
        <w:rPr>
          <w:sz w:val="24"/>
          <w:szCs w:val="24"/>
        </w:rPr>
        <w:t>).</w:t>
      </w:r>
    </w:p>
    <w:p w:rsidR="00544843" w:rsidRPr="00920DD8" w:rsidRDefault="00850F78" w:rsidP="00920DD8">
      <w:pPr>
        <w:ind w:firstLine="567"/>
        <w:jc w:val="both"/>
        <w:rPr>
          <w:color w:val="FF0000"/>
          <w:sz w:val="24"/>
          <w:szCs w:val="24"/>
        </w:rPr>
      </w:pPr>
      <w:r>
        <w:rPr>
          <w:sz w:val="24"/>
          <w:szCs w:val="24"/>
        </w:rPr>
        <w:t>4.1.1.</w:t>
      </w:r>
      <w:r w:rsidR="00544843" w:rsidRPr="00544843">
        <w:rPr>
          <w:sz w:val="24"/>
          <w:szCs w:val="24"/>
        </w:rPr>
        <w:t xml:space="preserve">Общая сумма арендной платы по настоящему </w:t>
      </w:r>
      <w:r w:rsidR="00920DD8">
        <w:rPr>
          <w:bCs/>
          <w:sz w:val="24"/>
          <w:szCs w:val="24"/>
        </w:rPr>
        <w:t>Договору</w:t>
      </w:r>
      <w:r w:rsidR="00544843" w:rsidRPr="00544843">
        <w:rPr>
          <w:sz w:val="24"/>
          <w:szCs w:val="24"/>
        </w:rPr>
        <w:t xml:space="preserve"> составляет </w:t>
      </w:r>
      <w:r w:rsidR="00920DD8">
        <w:rPr>
          <w:sz w:val="24"/>
          <w:szCs w:val="24"/>
        </w:rPr>
        <w:t>_______________</w:t>
      </w:r>
      <w:r w:rsidR="00544843" w:rsidRPr="00544843">
        <w:rPr>
          <w:sz w:val="24"/>
          <w:szCs w:val="24"/>
        </w:rPr>
        <w:t xml:space="preserve"> </w:t>
      </w:r>
      <w:r w:rsidR="00920DD8" w:rsidRPr="00544843">
        <w:rPr>
          <w:sz w:val="24"/>
          <w:szCs w:val="24"/>
        </w:rPr>
        <w:t xml:space="preserve">руб. </w:t>
      </w:r>
      <w:r w:rsidR="00544843" w:rsidRPr="00544843">
        <w:rPr>
          <w:sz w:val="24"/>
          <w:szCs w:val="24"/>
        </w:rPr>
        <w:t>(</w:t>
      </w:r>
      <w:r w:rsidR="00920DD8">
        <w:rPr>
          <w:sz w:val="24"/>
          <w:szCs w:val="24"/>
        </w:rPr>
        <w:t>_________________________________</w:t>
      </w:r>
      <w:r w:rsidR="00544843" w:rsidRPr="00544843">
        <w:rPr>
          <w:sz w:val="24"/>
          <w:szCs w:val="24"/>
        </w:rPr>
        <w:t xml:space="preserve">.) в том числе НДС </w:t>
      </w:r>
      <w:r w:rsidR="00920DD8">
        <w:rPr>
          <w:sz w:val="24"/>
          <w:szCs w:val="24"/>
        </w:rPr>
        <w:t>_______________</w:t>
      </w:r>
      <w:r w:rsidR="00544843" w:rsidRPr="00544843">
        <w:rPr>
          <w:sz w:val="24"/>
          <w:szCs w:val="24"/>
        </w:rPr>
        <w:t xml:space="preserve"> рублей. Цена настоящего </w:t>
      </w:r>
      <w:r>
        <w:rPr>
          <w:sz w:val="24"/>
          <w:szCs w:val="24"/>
        </w:rPr>
        <w:t>Договора</w:t>
      </w:r>
      <w:r w:rsidR="00544843" w:rsidRPr="00544843">
        <w:rPr>
          <w:sz w:val="24"/>
          <w:szCs w:val="24"/>
        </w:rPr>
        <w:t xml:space="preserve"> является твёрдой и не подлежит изменению в течение срока его исполнения.</w:t>
      </w:r>
    </w:p>
    <w:p w:rsidR="00544843" w:rsidRPr="00544843" w:rsidRDefault="00850F78" w:rsidP="00850F78">
      <w:pPr>
        <w:widowControl w:val="0"/>
        <w:shd w:val="clear" w:color="auto" w:fill="FFFFFF"/>
        <w:tabs>
          <w:tab w:val="left" w:pos="1190"/>
        </w:tabs>
        <w:autoSpaceDE w:val="0"/>
        <w:autoSpaceDN w:val="0"/>
        <w:adjustRightInd w:val="0"/>
        <w:ind w:right="5"/>
        <w:jc w:val="both"/>
        <w:rPr>
          <w:sz w:val="24"/>
          <w:szCs w:val="24"/>
        </w:rPr>
      </w:pPr>
      <w:r>
        <w:rPr>
          <w:sz w:val="24"/>
          <w:szCs w:val="24"/>
        </w:rPr>
        <w:t>4.1.2.</w:t>
      </w:r>
      <w:r w:rsidR="00544843" w:rsidRPr="00544843">
        <w:rPr>
          <w:sz w:val="24"/>
          <w:szCs w:val="24"/>
        </w:rPr>
        <w:t>Реквизиты для перечисления суммы арендной платы за пользование муниципальным имуществом:</w:t>
      </w:r>
    </w:p>
    <w:p w:rsidR="00544843" w:rsidRPr="00544843" w:rsidRDefault="00544843" w:rsidP="00544843">
      <w:pPr>
        <w:pStyle w:val="HTML"/>
        <w:jc w:val="both"/>
        <w:rPr>
          <w:rFonts w:ascii="Times New Roman" w:hAnsi="Times New Roman" w:cs="Times New Roman"/>
          <w:sz w:val="24"/>
          <w:szCs w:val="24"/>
          <w:u w:val="single"/>
        </w:rPr>
      </w:pPr>
      <w:r w:rsidRPr="00544843">
        <w:rPr>
          <w:rFonts w:ascii="Times New Roman" w:hAnsi="Times New Roman" w:cs="Times New Roman"/>
          <w:sz w:val="24"/>
          <w:szCs w:val="24"/>
          <w:u w:val="single"/>
        </w:rPr>
        <w:t>Банк получателя</w:t>
      </w:r>
    </w:p>
    <w:p w:rsidR="00544843" w:rsidRPr="00544843" w:rsidRDefault="00544843" w:rsidP="00544843">
      <w:pPr>
        <w:rPr>
          <w:sz w:val="24"/>
          <w:szCs w:val="24"/>
        </w:rPr>
      </w:pPr>
      <w:r w:rsidRPr="00544843">
        <w:rPr>
          <w:sz w:val="24"/>
          <w:szCs w:val="24"/>
        </w:rPr>
        <w:t>ИНН 7513000739/КПП 751301001 </w:t>
      </w:r>
    </w:p>
    <w:p w:rsidR="00544843" w:rsidRPr="00544843" w:rsidRDefault="00544843" w:rsidP="00544843">
      <w:pPr>
        <w:rPr>
          <w:sz w:val="24"/>
          <w:szCs w:val="24"/>
        </w:rPr>
      </w:pPr>
      <w:r w:rsidRPr="00544843">
        <w:rPr>
          <w:sz w:val="24"/>
          <w:szCs w:val="24"/>
        </w:rPr>
        <w:t xml:space="preserve">ОКТМО 76628101 </w:t>
      </w:r>
    </w:p>
    <w:p w:rsidR="00544843" w:rsidRPr="00544843" w:rsidRDefault="00544843" w:rsidP="00544843">
      <w:pPr>
        <w:rPr>
          <w:sz w:val="24"/>
          <w:szCs w:val="24"/>
        </w:rPr>
      </w:pPr>
      <w:r w:rsidRPr="00544843">
        <w:rPr>
          <w:sz w:val="24"/>
          <w:szCs w:val="24"/>
        </w:rPr>
        <w:t>КБК 90211109045050000120</w:t>
      </w:r>
    </w:p>
    <w:p w:rsidR="00544843" w:rsidRPr="00544843" w:rsidRDefault="00544843" w:rsidP="00544843">
      <w:pPr>
        <w:jc w:val="both"/>
        <w:rPr>
          <w:sz w:val="24"/>
          <w:szCs w:val="24"/>
        </w:rPr>
      </w:pPr>
      <w:r w:rsidRPr="00544843">
        <w:rPr>
          <w:sz w:val="24"/>
          <w:szCs w:val="24"/>
        </w:rPr>
        <w:t>УФК по Забайкальскому краю (Администрация муниципального района «Нерчинский район</w:t>
      </w:r>
      <w:proofErr w:type="gramStart"/>
      <w:r w:rsidRPr="00544843">
        <w:rPr>
          <w:sz w:val="24"/>
          <w:szCs w:val="24"/>
        </w:rPr>
        <w:t>»)  л</w:t>
      </w:r>
      <w:proofErr w:type="gramEnd"/>
      <w:r w:rsidRPr="00544843">
        <w:rPr>
          <w:sz w:val="24"/>
          <w:szCs w:val="24"/>
        </w:rPr>
        <w:t>/с 04913201530</w:t>
      </w:r>
    </w:p>
    <w:p w:rsidR="00544843" w:rsidRPr="00544843" w:rsidRDefault="00544843" w:rsidP="00544843">
      <w:pPr>
        <w:rPr>
          <w:sz w:val="24"/>
          <w:szCs w:val="24"/>
        </w:rPr>
      </w:pPr>
      <w:r w:rsidRPr="00544843">
        <w:rPr>
          <w:sz w:val="24"/>
          <w:szCs w:val="24"/>
        </w:rPr>
        <w:lastRenderedPageBreak/>
        <w:t>р/с 03100643000000019100</w:t>
      </w:r>
      <w:r w:rsidRPr="00544843">
        <w:rPr>
          <w:sz w:val="24"/>
          <w:szCs w:val="24"/>
        </w:rPr>
        <w:tab/>
      </w:r>
    </w:p>
    <w:p w:rsidR="00544843" w:rsidRPr="00544843" w:rsidRDefault="00544843" w:rsidP="00544843">
      <w:pPr>
        <w:jc w:val="both"/>
        <w:rPr>
          <w:sz w:val="24"/>
          <w:szCs w:val="24"/>
        </w:rPr>
      </w:pPr>
      <w:r w:rsidRPr="00544843">
        <w:rPr>
          <w:sz w:val="24"/>
          <w:szCs w:val="24"/>
        </w:rPr>
        <w:t xml:space="preserve">Банк: </w:t>
      </w:r>
      <w:r w:rsidRPr="00544843">
        <w:rPr>
          <w:sz w:val="24"/>
          <w:szCs w:val="24"/>
          <w:shd w:val="clear" w:color="auto" w:fill="FFFFFF"/>
        </w:rPr>
        <w:t>ОТДЕЛЕНИЕ ЧИТА БАНКА РОССИИ//УФК по Забайкальскому краю г. Чита.</w:t>
      </w:r>
    </w:p>
    <w:p w:rsidR="00544843" w:rsidRPr="00544843" w:rsidRDefault="00544843" w:rsidP="00544843">
      <w:pPr>
        <w:rPr>
          <w:sz w:val="24"/>
          <w:szCs w:val="24"/>
        </w:rPr>
      </w:pPr>
      <w:r w:rsidRPr="00544843">
        <w:rPr>
          <w:sz w:val="24"/>
          <w:szCs w:val="24"/>
        </w:rPr>
        <w:t>БИК 017601329</w:t>
      </w:r>
    </w:p>
    <w:p w:rsidR="00544843" w:rsidRPr="00850F78" w:rsidRDefault="00544843" w:rsidP="00544843">
      <w:pPr>
        <w:rPr>
          <w:sz w:val="24"/>
          <w:szCs w:val="24"/>
        </w:rPr>
      </w:pPr>
      <w:r w:rsidRPr="00544843">
        <w:rPr>
          <w:sz w:val="24"/>
          <w:szCs w:val="24"/>
        </w:rPr>
        <w:t xml:space="preserve">к/с </w:t>
      </w:r>
      <w:r w:rsidRPr="00850F78">
        <w:rPr>
          <w:sz w:val="24"/>
          <w:szCs w:val="24"/>
        </w:rPr>
        <w:t>40102810945370000063</w:t>
      </w:r>
    </w:p>
    <w:p w:rsidR="00544843" w:rsidRPr="00850F78" w:rsidRDefault="00850F78" w:rsidP="00850F78">
      <w:pPr>
        <w:widowControl w:val="0"/>
        <w:shd w:val="clear" w:color="auto" w:fill="FFFFFF"/>
        <w:tabs>
          <w:tab w:val="left" w:pos="1056"/>
        </w:tabs>
        <w:autoSpaceDE w:val="0"/>
        <w:autoSpaceDN w:val="0"/>
        <w:adjustRightInd w:val="0"/>
        <w:ind w:firstLine="567"/>
        <w:jc w:val="both"/>
        <w:rPr>
          <w:sz w:val="24"/>
          <w:szCs w:val="24"/>
        </w:rPr>
      </w:pPr>
      <w:r w:rsidRPr="00850F78">
        <w:rPr>
          <w:sz w:val="24"/>
          <w:szCs w:val="24"/>
        </w:rPr>
        <w:t>4.2.</w:t>
      </w:r>
      <w:r w:rsidR="00544843" w:rsidRPr="00850F78">
        <w:rPr>
          <w:sz w:val="24"/>
          <w:szCs w:val="24"/>
        </w:rPr>
        <w:t xml:space="preserve">Арендатор самостоятельно исчисляет и перечисляет НДС в федеральный бюджет. </w:t>
      </w:r>
    </w:p>
    <w:p w:rsidR="00544843" w:rsidRPr="00850F78" w:rsidRDefault="00850F78" w:rsidP="00544843">
      <w:pPr>
        <w:widowControl w:val="0"/>
        <w:shd w:val="clear" w:color="auto" w:fill="FFFFFF"/>
        <w:tabs>
          <w:tab w:val="left" w:pos="1056"/>
        </w:tabs>
        <w:autoSpaceDE w:val="0"/>
        <w:autoSpaceDN w:val="0"/>
        <w:adjustRightInd w:val="0"/>
        <w:ind w:firstLine="567"/>
        <w:jc w:val="both"/>
        <w:rPr>
          <w:sz w:val="24"/>
          <w:szCs w:val="24"/>
        </w:rPr>
      </w:pPr>
      <w:r w:rsidRPr="00850F78">
        <w:rPr>
          <w:sz w:val="24"/>
          <w:szCs w:val="24"/>
        </w:rPr>
        <w:t>4.3</w:t>
      </w:r>
      <w:r w:rsidR="00544843" w:rsidRPr="00850F78">
        <w:rPr>
          <w:sz w:val="24"/>
          <w:szCs w:val="24"/>
        </w:rPr>
        <w:t xml:space="preserve">. Арендатор ежемесячно перечисляет арендную </w:t>
      </w:r>
      <w:r w:rsidRPr="00850F78">
        <w:rPr>
          <w:sz w:val="24"/>
          <w:szCs w:val="24"/>
        </w:rPr>
        <w:t>плату до</w:t>
      </w:r>
      <w:r w:rsidR="00544843" w:rsidRPr="00850F78">
        <w:rPr>
          <w:sz w:val="24"/>
          <w:szCs w:val="24"/>
        </w:rPr>
        <w:t xml:space="preserve"> 15 числа месяца следующего за расчётным месяцем. За декабрь 2024 года арендная плата перечисляется после 15 декабря 2024 года. </w:t>
      </w:r>
    </w:p>
    <w:p w:rsidR="00544843" w:rsidRPr="00850F78" w:rsidRDefault="00850F78" w:rsidP="00920DD8">
      <w:pPr>
        <w:widowControl w:val="0"/>
        <w:shd w:val="clear" w:color="auto" w:fill="FFFFFF"/>
        <w:tabs>
          <w:tab w:val="left" w:pos="1056"/>
        </w:tabs>
        <w:autoSpaceDE w:val="0"/>
        <w:autoSpaceDN w:val="0"/>
        <w:adjustRightInd w:val="0"/>
        <w:spacing w:after="120"/>
        <w:ind w:firstLine="567"/>
        <w:jc w:val="center"/>
        <w:rPr>
          <w:sz w:val="24"/>
          <w:szCs w:val="24"/>
        </w:rPr>
      </w:pPr>
      <w:r w:rsidRPr="00850F78">
        <w:rPr>
          <w:b/>
          <w:sz w:val="24"/>
          <w:szCs w:val="24"/>
        </w:rPr>
        <w:t>5</w:t>
      </w:r>
      <w:r w:rsidR="00544843" w:rsidRPr="00850F78">
        <w:rPr>
          <w:sz w:val="24"/>
          <w:szCs w:val="24"/>
        </w:rPr>
        <w:t>.</w:t>
      </w:r>
      <w:r w:rsidR="00544843" w:rsidRPr="00850F78">
        <w:rPr>
          <w:b/>
          <w:bCs/>
          <w:sz w:val="24"/>
          <w:szCs w:val="24"/>
        </w:rPr>
        <w:t xml:space="preserve">Срок действия, порядок расторжения </w:t>
      </w:r>
      <w:r w:rsidR="00920DD8" w:rsidRPr="00850F78">
        <w:rPr>
          <w:b/>
          <w:bCs/>
          <w:sz w:val="24"/>
          <w:szCs w:val="24"/>
        </w:rPr>
        <w:t>Договора</w:t>
      </w:r>
    </w:p>
    <w:p w:rsidR="00544843" w:rsidRPr="00850F78" w:rsidRDefault="00850F78" w:rsidP="00544843">
      <w:pPr>
        <w:shd w:val="clear" w:color="auto" w:fill="FFFFFF"/>
        <w:ind w:firstLine="567"/>
        <w:jc w:val="both"/>
        <w:rPr>
          <w:sz w:val="24"/>
          <w:szCs w:val="24"/>
        </w:rPr>
      </w:pPr>
      <w:r w:rsidRPr="00850F78">
        <w:rPr>
          <w:sz w:val="24"/>
          <w:szCs w:val="24"/>
        </w:rPr>
        <w:t>5</w:t>
      </w:r>
      <w:r w:rsidR="00544843" w:rsidRPr="00850F78">
        <w:rPr>
          <w:sz w:val="24"/>
          <w:szCs w:val="24"/>
        </w:rPr>
        <w:t xml:space="preserve">.1. </w:t>
      </w:r>
      <w:r w:rsidRPr="00850F78">
        <w:rPr>
          <w:sz w:val="24"/>
          <w:szCs w:val="24"/>
        </w:rPr>
        <w:t>Настоящий договор вступает в силу с ____________ года. Срок аренды устанавливается с ____________ года по _____________ года</w:t>
      </w:r>
      <w:r w:rsidR="00544843" w:rsidRPr="00850F78">
        <w:rPr>
          <w:sz w:val="24"/>
          <w:szCs w:val="24"/>
        </w:rPr>
        <w:t>.</w:t>
      </w:r>
    </w:p>
    <w:p w:rsidR="00544843" w:rsidRPr="00850F78" w:rsidRDefault="00850F78" w:rsidP="00544843">
      <w:pPr>
        <w:shd w:val="clear" w:color="auto" w:fill="FFFFFF"/>
        <w:ind w:firstLine="567"/>
        <w:jc w:val="both"/>
        <w:rPr>
          <w:sz w:val="24"/>
          <w:szCs w:val="24"/>
        </w:rPr>
      </w:pPr>
      <w:r w:rsidRPr="00850F78">
        <w:rPr>
          <w:sz w:val="24"/>
          <w:szCs w:val="24"/>
        </w:rPr>
        <w:t>5</w:t>
      </w:r>
      <w:r w:rsidR="00544843" w:rsidRPr="00850F78">
        <w:rPr>
          <w:sz w:val="24"/>
          <w:szCs w:val="24"/>
        </w:rPr>
        <w:t>.2.</w:t>
      </w:r>
      <w:r w:rsidR="00920DD8" w:rsidRPr="00850F78">
        <w:rPr>
          <w:bCs/>
          <w:sz w:val="24"/>
          <w:szCs w:val="24"/>
        </w:rPr>
        <w:t xml:space="preserve"> Договор</w:t>
      </w:r>
      <w:r w:rsidR="00544843" w:rsidRPr="00850F78">
        <w:rPr>
          <w:sz w:val="24"/>
          <w:szCs w:val="24"/>
        </w:rPr>
        <w:t xml:space="preserve"> расторгается досрочно в следующих случаях:</w:t>
      </w:r>
    </w:p>
    <w:p w:rsidR="00544843" w:rsidRPr="00850F78" w:rsidRDefault="00544843" w:rsidP="00544843">
      <w:pPr>
        <w:shd w:val="clear" w:color="auto" w:fill="FFFFFF"/>
        <w:tabs>
          <w:tab w:val="left" w:pos="802"/>
        </w:tabs>
        <w:ind w:firstLine="567"/>
        <w:jc w:val="both"/>
        <w:rPr>
          <w:sz w:val="24"/>
          <w:szCs w:val="24"/>
        </w:rPr>
      </w:pPr>
      <w:proofErr w:type="gramStart"/>
      <w:r w:rsidRPr="00850F78">
        <w:rPr>
          <w:sz w:val="24"/>
          <w:szCs w:val="24"/>
        </w:rPr>
        <w:t>а)</w:t>
      </w:r>
      <w:r w:rsidRPr="00850F78">
        <w:rPr>
          <w:sz w:val="24"/>
          <w:szCs w:val="24"/>
        </w:rPr>
        <w:tab/>
      </w:r>
      <w:proofErr w:type="gramEnd"/>
      <w:r w:rsidRPr="00850F78">
        <w:rPr>
          <w:sz w:val="24"/>
          <w:szCs w:val="24"/>
        </w:rPr>
        <w:t>по взаимному соглашению сторон;</w:t>
      </w:r>
    </w:p>
    <w:p w:rsidR="00544843" w:rsidRPr="00850F78" w:rsidRDefault="00544843" w:rsidP="00544843">
      <w:pPr>
        <w:shd w:val="clear" w:color="auto" w:fill="FFFFFF"/>
        <w:tabs>
          <w:tab w:val="left" w:pos="898"/>
        </w:tabs>
        <w:ind w:right="-23" w:firstLine="567"/>
        <w:jc w:val="both"/>
        <w:rPr>
          <w:sz w:val="24"/>
          <w:szCs w:val="24"/>
        </w:rPr>
      </w:pPr>
      <w:proofErr w:type="gramStart"/>
      <w:r w:rsidRPr="00850F78">
        <w:rPr>
          <w:sz w:val="24"/>
          <w:szCs w:val="24"/>
        </w:rPr>
        <w:t>б)</w:t>
      </w:r>
      <w:r w:rsidRPr="00850F78">
        <w:rPr>
          <w:sz w:val="24"/>
          <w:szCs w:val="24"/>
        </w:rPr>
        <w:tab/>
      </w:r>
      <w:proofErr w:type="gramEnd"/>
      <w:r w:rsidRPr="00850F78">
        <w:rPr>
          <w:sz w:val="24"/>
          <w:szCs w:val="24"/>
        </w:rPr>
        <w:t>если Арендатор не внес арендную плату в течение двух месяцев подряд;</w:t>
      </w:r>
    </w:p>
    <w:p w:rsidR="00544843" w:rsidRPr="00544843" w:rsidRDefault="00544843" w:rsidP="00544843">
      <w:pPr>
        <w:shd w:val="clear" w:color="auto" w:fill="FFFFFF"/>
        <w:tabs>
          <w:tab w:val="left" w:pos="811"/>
        </w:tabs>
        <w:ind w:right="-23" w:firstLine="567"/>
        <w:jc w:val="both"/>
        <w:rPr>
          <w:sz w:val="24"/>
          <w:szCs w:val="24"/>
        </w:rPr>
      </w:pPr>
      <w:proofErr w:type="gramStart"/>
      <w:r w:rsidRPr="00850F78">
        <w:rPr>
          <w:sz w:val="24"/>
          <w:szCs w:val="24"/>
        </w:rPr>
        <w:t>в)</w:t>
      </w:r>
      <w:r w:rsidRPr="00850F78">
        <w:rPr>
          <w:sz w:val="24"/>
          <w:szCs w:val="24"/>
        </w:rPr>
        <w:tab/>
      </w:r>
      <w:proofErr w:type="gramEnd"/>
      <w:r w:rsidRPr="00850F78">
        <w:rPr>
          <w:sz w:val="24"/>
          <w:szCs w:val="24"/>
        </w:rPr>
        <w:t>если Арендатор умышленно</w:t>
      </w:r>
      <w:r w:rsidRPr="00544843">
        <w:rPr>
          <w:sz w:val="24"/>
          <w:szCs w:val="24"/>
        </w:rPr>
        <w:t xml:space="preserve"> ухудшает состояние имущества.</w:t>
      </w:r>
    </w:p>
    <w:p w:rsidR="00544843" w:rsidRPr="00544843" w:rsidRDefault="00544843" w:rsidP="00544843">
      <w:pPr>
        <w:shd w:val="clear" w:color="auto" w:fill="FFFFFF"/>
        <w:ind w:right="-23" w:firstLine="567"/>
        <w:jc w:val="both"/>
        <w:rPr>
          <w:sz w:val="24"/>
          <w:szCs w:val="24"/>
        </w:rPr>
      </w:pPr>
      <w:r w:rsidRPr="00544843">
        <w:rPr>
          <w:sz w:val="24"/>
          <w:szCs w:val="24"/>
        </w:rPr>
        <w:t xml:space="preserve">При досрочном расторжении </w:t>
      </w:r>
      <w:r w:rsidR="00920DD8">
        <w:rPr>
          <w:bCs/>
          <w:sz w:val="24"/>
          <w:szCs w:val="24"/>
        </w:rPr>
        <w:t>Договора</w:t>
      </w:r>
      <w:r w:rsidRPr="00544843">
        <w:rPr>
          <w:sz w:val="24"/>
          <w:szCs w:val="24"/>
        </w:rPr>
        <w:t xml:space="preserve"> по инициативе Арендодателя Арендатор предупреждается письменно за один месяц.</w:t>
      </w:r>
    </w:p>
    <w:p w:rsidR="00920DD8" w:rsidRDefault="00920DD8" w:rsidP="00544843">
      <w:pPr>
        <w:widowControl w:val="0"/>
        <w:shd w:val="clear" w:color="auto" w:fill="FFFFFF"/>
        <w:tabs>
          <w:tab w:val="left" w:pos="245"/>
        </w:tabs>
        <w:suppressAutoHyphens/>
        <w:autoSpaceDE w:val="0"/>
        <w:spacing w:after="120"/>
        <w:jc w:val="center"/>
        <w:rPr>
          <w:sz w:val="24"/>
          <w:szCs w:val="24"/>
        </w:rPr>
      </w:pPr>
    </w:p>
    <w:p w:rsidR="00544843" w:rsidRPr="00544843" w:rsidRDefault="00544843" w:rsidP="00544843">
      <w:pPr>
        <w:widowControl w:val="0"/>
        <w:shd w:val="clear" w:color="auto" w:fill="FFFFFF"/>
        <w:tabs>
          <w:tab w:val="left" w:pos="245"/>
        </w:tabs>
        <w:suppressAutoHyphens/>
        <w:autoSpaceDE w:val="0"/>
        <w:spacing w:after="120"/>
        <w:jc w:val="center"/>
        <w:rPr>
          <w:b/>
          <w:bCs/>
          <w:sz w:val="24"/>
          <w:szCs w:val="24"/>
        </w:rPr>
      </w:pPr>
      <w:r w:rsidRPr="00544843">
        <w:rPr>
          <w:b/>
          <w:bCs/>
          <w:sz w:val="24"/>
          <w:szCs w:val="24"/>
        </w:rPr>
        <w:t>5.Действие непреодолимой силы</w:t>
      </w:r>
    </w:p>
    <w:p w:rsidR="00544843" w:rsidRPr="00544843" w:rsidRDefault="00544843" w:rsidP="00544843">
      <w:pPr>
        <w:shd w:val="clear" w:color="auto" w:fill="FFFFFF"/>
        <w:tabs>
          <w:tab w:val="left" w:pos="1042"/>
        </w:tabs>
        <w:ind w:firstLine="567"/>
        <w:jc w:val="both"/>
        <w:rPr>
          <w:sz w:val="24"/>
          <w:szCs w:val="24"/>
        </w:rPr>
      </w:pPr>
      <w:r w:rsidRPr="00544843">
        <w:rPr>
          <w:sz w:val="24"/>
          <w:szCs w:val="24"/>
        </w:rPr>
        <w:t xml:space="preserve">5.1.Стороны не несут ответственности за невыполнение обязательств по </w:t>
      </w:r>
      <w:r w:rsidR="00920DD8">
        <w:rPr>
          <w:bCs/>
          <w:sz w:val="24"/>
          <w:szCs w:val="24"/>
        </w:rPr>
        <w:t>Договору</w:t>
      </w:r>
      <w:r w:rsidRPr="00544843">
        <w:rPr>
          <w:sz w:val="24"/>
          <w:szCs w:val="24"/>
        </w:rPr>
        <w:t xml:space="preserve">, если невозможность их выполнения явилась следствием обязательств непреодолимой силы, таких, как стихийные бедствия или военные действия, при условии, что они непосредственно влияют на выполнение обязательств по </w:t>
      </w:r>
      <w:r w:rsidR="00920DD8">
        <w:rPr>
          <w:bCs/>
          <w:sz w:val="24"/>
          <w:szCs w:val="24"/>
        </w:rPr>
        <w:t>Договору</w:t>
      </w:r>
      <w:r w:rsidRPr="00544843">
        <w:rPr>
          <w:sz w:val="24"/>
          <w:szCs w:val="24"/>
        </w:rPr>
        <w:t xml:space="preserve">, принятие государственными органами законодательных актов, препятствующих выполнению условий настоящего </w:t>
      </w:r>
      <w:r w:rsidR="00920DD8">
        <w:rPr>
          <w:bCs/>
          <w:sz w:val="24"/>
          <w:szCs w:val="24"/>
        </w:rPr>
        <w:t>Договора</w:t>
      </w:r>
      <w:r w:rsidRPr="00544843">
        <w:rPr>
          <w:sz w:val="24"/>
          <w:szCs w:val="24"/>
        </w:rPr>
        <w:t xml:space="preserve">. В этом случае выполнение обязательств по </w:t>
      </w:r>
      <w:r w:rsidR="00920DD8">
        <w:rPr>
          <w:bCs/>
          <w:sz w:val="24"/>
          <w:szCs w:val="24"/>
        </w:rPr>
        <w:t>Договору</w:t>
      </w:r>
      <w:r w:rsidRPr="00544843">
        <w:rPr>
          <w:sz w:val="24"/>
          <w:szCs w:val="24"/>
        </w:rPr>
        <w:t xml:space="preserve"> откладывается на время действия обстоятельств непреодолимой силы.</w:t>
      </w:r>
    </w:p>
    <w:p w:rsidR="00544843" w:rsidRPr="00544843" w:rsidRDefault="00544843" w:rsidP="00544843">
      <w:pPr>
        <w:shd w:val="clear" w:color="auto" w:fill="FFFFFF"/>
        <w:tabs>
          <w:tab w:val="left" w:pos="1042"/>
        </w:tabs>
        <w:ind w:firstLine="547"/>
        <w:jc w:val="both"/>
        <w:rPr>
          <w:sz w:val="24"/>
          <w:szCs w:val="24"/>
        </w:rPr>
      </w:pPr>
      <w:r w:rsidRPr="00544843">
        <w:rPr>
          <w:sz w:val="24"/>
          <w:szCs w:val="24"/>
        </w:rPr>
        <w:t xml:space="preserve">5.2.Сторона, которая не может выполнить свои обязательства по </w:t>
      </w:r>
      <w:r w:rsidR="00920DD8">
        <w:rPr>
          <w:bCs/>
          <w:sz w:val="24"/>
          <w:szCs w:val="24"/>
        </w:rPr>
        <w:t>Договору</w:t>
      </w:r>
      <w:r w:rsidRPr="00544843">
        <w:rPr>
          <w:sz w:val="24"/>
          <w:szCs w:val="24"/>
        </w:rPr>
        <w:t>, должна немедленно уведомить другую сторону в письменном виде о начале и окончании обстоятельств непреодолимой силы, но в любом случае не позднее 10 дней после их начала.</w:t>
      </w:r>
    </w:p>
    <w:p w:rsidR="00544843" w:rsidRPr="00544843" w:rsidRDefault="00544843" w:rsidP="00544843">
      <w:pPr>
        <w:shd w:val="clear" w:color="auto" w:fill="FFFFFF"/>
        <w:tabs>
          <w:tab w:val="left" w:pos="3389"/>
        </w:tabs>
        <w:spacing w:after="120"/>
        <w:jc w:val="center"/>
        <w:rPr>
          <w:b/>
          <w:bCs/>
          <w:sz w:val="24"/>
          <w:szCs w:val="24"/>
        </w:rPr>
      </w:pPr>
      <w:r w:rsidRPr="00544843">
        <w:rPr>
          <w:b/>
          <w:bCs/>
          <w:sz w:val="24"/>
          <w:szCs w:val="24"/>
        </w:rPr>
        <w:t>6.Ответственность сторон</w:t>
      </w:r>
    </w:p>
    <w:p w:rsidR="00850F78" w:rsidRPr="00F77198" w:rsidRDefault="00850F78" w:rsidP="00850F78">
      <w:pPr>
        <w:pStyle w:val="HTML"/>
        <w:numPr>
          <w:ilvl w:val="1"/>
          <w:numId w:val="4"/>
        </w:numPr>
        <w:tabs>
          <w:tab w:val="clear" w:pos="360"/>
          <w:tab w:val="clear" w:pos="916"/>
          <w:tab w:val="left" w:pos="540"/>
        </w:tabs>
        <w:jc w:val="both"/>
        <w:rPr>
          <w:rFonts w:ascii="Times New Roman" w:hAnsi="Times New Roman" w:cs="Times New Roman"/>
          <w:sz w:val="25"/>
          <w:szCs w:val="25"/>
        </w:rPr>
      </w:pPr>
      <w:r>
        <w:rPr>
          <w:rFonts w:ascii="Times New Roman" w:hAnsi="Times New Roman" w:cs="Times New Roman"/>
          <w:sz w:val="25"/>
          <w:szCs w:val="25"/>
        </w:rPr>
        <w:t>6</w:t>
      </w:r>
      <w:r w:rsidRPr="00F77198">
        <w:rPr>
          <w:rFonts w:ascii="Times New Roman" w:hAnsi="Times New Roman" w:cs="Times New Roman"/>
          <w:sz w:val="25"/>
          <w:szCs w:val="25"/>
        </w:rPr>
        <w:t>.1.Стороны несут ответственность за неисполнение или ненадлежащее исполнение своих обязательств по настоящему договору в соответствие с действующим законодательством.</w:t>
      </w:r>
    </w:p>
    <w:p w:rsidR="00850F78" w:rsidRPr="00F77198" w:rsidRDefault="00850F78" w:rsidP="00850F78">
      <w:pPr>
        <w:pStyle w:val="HTML"/>
        <w:numPr>
          <w:ilvl w:val="1"/>
          <w:numId w:val="4"/>
        </w:numPr>
        <w:tabs>
          <w:tab w:val="clear" w:pos="360"/>
          <w:tab w:val="clear" w:pos="916"/>
          <w:tab w:val="left" w:pos="540"/>
        </w:tabs>
        <w:spacing w:after="120"/>
        <w:jc w:val="both"/>
        <w:rPr>
          <w:rFonts w:ascii="Times New Roman" w:hAnsi="Times New Roman" w:cs="Times New Roman"/>
          <w:sz w:val="25"/>
          <w:szCs w:val="25"/>
        </w:rPr>
      </w:pPr>
      <w:r>
        <w:rPr>
          <w:rFonts w:ascii="Times New Roman" w:hAnsi="Times New Roman" w:cs="Times New Roman"/>
          <w:sz w:val="25"/>
          <w:szCs w:val="25"/>
        </w:rPr>
        <w:t>6</w:t>
      </w:r>
      <w:r w:rsidRPr="00F77198">
        <w:rPr>
          <w:rFonts w:ascii="Times New Roman" w:hAnsi="Times New Roman" w:cs="Times New Roman"/>
          <w:sz w:val="25"/>
          <w:szCs w:val="25"/>
        </w:rPr>
        <w:t xml:space="preserve">.2.В случае досрочного расторжения Договора по инициативе Арендодателя, Арендодатель возмещает Арендатору затраты, понесенные Арендатором на устройство пожарно-охранной сигнализации, затраты по дополнительной защите Помещения от проникновения, произведенных по согласованию с Арендодателем. </w:t>
      </w:r>
    </w:p>
    <w:p w:rsidR="00544843" w:rsidRPr="00544843" w:rsidRDefault="00544843" w:rsidP="00544843">
      <w:pPr>
        <w:shd w:val="clear" w:color="auto" w:fill="FFFFFF"/>
        <w:tabs>
          <w:tab w:val="left" w:pos="3893"/>
        </w:tabs>
        <w:spacing w:after="120"/>
        <w:jc w:val="center"/>
        <w:rPr>
          <w:b/>
          <w:bCs/>
          <w:sz w:val="24"/>
          <w:szCs w:val="24"/>
        </w:rPr>
      </w:pPr>
      <w:r w:rsidRPr="00544843">
        <w:rPr>
          <w:b/>
          <w:bCs/>
          <w:sz w:val="24"/>
          <w:szCs w:val="24"/>
        </w:rPr>
        <w:t>7.Особые условия</w:t>
      </w:r>
    </w:p>
    <w:p w:rsidR="00544843" w:rsidRPr="00544843" w:rsidRDefault="00544843" w:rsidP="00544843">
      <w:pPr>
        <w:widowControl w:val="0"/>
        <w:numPr>
          <w:ilvl w:val="1"/>
          <w:numId w:val="38"/>
        </w:numPr>
        <w:shd w:val="clear" w:color="auto" w:fill="FFFFFF"/>
        <w:tabs>
          <w:tab w:val="left" w:pos="1061"/>
        </w:tabs>
        <w:suppressAutoHyphens/>
        <w:autoSpaceDE w:val="0"/>
        <w:ind w:left="0" w:firstLine="552"/>
        <w:jc w:val="both"/>
        <w:rPr>
          <w:sz w:val="24"/>
          <w:szCs w:val="24"/>
        </w:rPr>
      </w:pPr>
      <w:r w:rsidRPr="00544843">
        <w:rPr>
          <w:sz w:val="24"/>
          <w:szCs w:val="24"/>
        </w:rPr>
        <w:t xml:space="preserve">Вопросы, не урегулированные настоящим </w:t>
      </w:r>
      <w:r w:rsidR="00850F78" w:rsidRPr="00F77198">
        <w:rPr>
          <w:sz w:val="25"/>
          <w:szCs w:val="25"/>
        </w:rPr>
        <w:t>Договор</w:t>
      </w:r>
      <w:r w:rsidR="00850F78">
        <w:rPr>
          <w:sz w:val="25"/>
          <w:szCs w:val="25"/>
        </w:rPr>
        <w:t>ом</w:t>
      </w:r>
      <w:r w:rsidRPr="00544843">
        <w:rPr>
          <w:sz w:val="24"/>
          <w:szCs w:val="24"/>
        </w:rPr>
        <w:t>, регулируются действующим гражданским законодательством.</w:t>
      </w:r>
    </w:p>
    <w:p w:rsidR="00544843" w:rsidRPr="00544843" w:rsidRDefault="00544843" w:rsidP="00544843">
      <w:pPr>
        <w:widowControl w:val="0"/>
        <w:numPr>
          <w:ilvl w:val="1"/>
          <w:numId w:val="38"/>
        </w:numPr>
        <w:shd w:val="clear" w:color="auto" w:fill="FFFFFF"/>
        <w:tabs>
          <w:tab w:val="left" w:pos="1061"/>
        </w:tabs>
        <w:suppressAutoHyphens/>
        <w:autoSpaceDE w:val="0"/>
        <w:ind w:left="0" w:right="19" w:firstLine="552"/>
        <w:jc w:val="both"/>
        <w:rPr>
          <w:sz w:val="24"/>
          <w:szCs w:val="24"/>
        </w:rPr>
      </w:pPr>
      <w:r w:rsidRPr="00544843">
        <w:rPr>
          <w:sz w:val="24"/>
          <w:szCs w:val="24"/>
        </w:rPr>
        <w:t xml:space="preserve">Споры, возникающие при исполнении настоящего </w:t>
      </w:r>
      <w:r w:rsidR="00850F78" w:rsidRPr="00F77198">
        <w:rPr>
          <w:sz w:val="25"/>
          <w:szCs w:val="25"/>
        </w:rPr>
        <w:t>Договора</w:t>
      </w:r>
      <w:r w:rsidRPr="00544843">
        <w:rPr>
          <w:sz w:val="24"/>
          <w:szCs w:val="24"/>
        </w:rPr>
        <w:t>, стороны разрешают путем переговоров. При невозможности решения спорных вопросов путем переговоров стороны обращаются в Арбитражный суд Забайкальского края. Срок рассмотрения претензий сторон друг к Другу устанавливается равным десяти дням.</w:t>
      </w:r>
    </w:p>
    <w:p w:rsidR="00544843" w:rsidRPr="00544843" w:rsidRDefault="00544843" w:rsidP="00544843">
      <w:pPr>
        <w:widowControl w:val="0"/>
        <w:numPr>
          <w:ilvl w:val="1"/>
          <w:numId w:val="38"/>
        </w:numPr>
        <w:shd w:val="clear" w:color="auto" w:fill="FFFFFF"/>
        <w:tabs>
          <w:tab w:val="left" w:pos="0"/>
          <w:tab w:val="left" w:pos="993"/>
        </w:tabs>
        <w:suppressAutoHyphens/>
        <w:autoSpaceDE w:val="0"/>
        <w:spacing w:after="120"/>
        <w:ind w:left="0" w:right="10" w:firstLine="552"/>
        <w:jc w:val="both"/>
        <w:rPr>
          <w:sz w:val="24"/>
          <w:szCs w:val="24"/>
        </w:rPr>
      </w:pPr>
      <w:r w:rsidRPr="00544843">
        <w:rPr>
          <w:sz w:val="24"/>
          <w:szCs w:val="24"/>
        </w:rPr>
        <w:t>Защита имущественных прав Арендатора осуществляется в соответствии с действующим законодательством Российской Федерации.</w:t>
      </w:r>
    </w:p>
    <w:p w:rsidR="00544843" w:rsidRPr="00544843" w:rsidRDefault="00544843" w:rsidP="00544843">
      <w:pPr>
        <w:shd w:val="clear" w:color="auto" w:fill="FFFFFF"/>
        <w:tabs>
          <w:tab w:val="left" w:pos="3893"/>
        </w:tabs>
        <w:spacing w:after="120"/>
        <w:ind w:left="3562"/>
        <w:rPr>
          <w:sz w:val="24"/>
          <w:szCs w:val="24"/>
        </w:rPr>
      </w:pPr>
      <w:r w:rsidRPr="00544843">
        <w:rPr>
          <w:b/>
          <w:bCs/>
          <w:sz w:val="24"/>
          <w:szCs w:val="24"/>
        </w:rPr>
        <w:t>8.</w:t>
      </w:r>
      <w:r w:rsidRPr="00544843">
        <w:rPr>
          <w:b/>
          <w:bCs/>
          <w:sz w:val="24"/>
          <w:szCs w:val="24"/>
        </w:rPr>
        <w:tab/>
        <w:t>Прочие условия</w:t>
      </w:r>
    </w:p>
    <w:p w:rsidR="00544843" w:rsidRPr="00563ECE" w:rsidRDefault="00544843" w:rsidP="00544843">
      <w:pPr>
        <w:shd w:val="clear" w:color="auto" w:fill="FFFFFF"/>
        <w:ind w:left="38" w:firstLine="552"/>
        <w:jc w:val="both"/>
        <w:rPr>
          <w:sz w:val="24"/>
          <w:szCs w:val="24"/>
        </w:rPr>
      </w:pPr>
      <w:r w:rsidRPr="00544843">
        <w:rPr>
          <w:sz w:val="24"/>
          <w:szCs w:val="24"/>
        </w:rPr>
        <w:t xml:space="preserve">8.1. Все изменения настоящего </w:t>
      </w:r>
      <w:r w:rsidR="00850F78" w:rsidRPr="00F77198">
        <w:rPr>
          <w:sz w:val="25"/>
          <w:szCs w:val="25"/>
        </w:rPr>
        <w:t>Договора</w:t>
      </w:r>
      <w:r w:rsidRPr="00544843">
        <w:rPr>
          <w:sz w:val="24"/>
          <w:szCs w:val="24"/>
        </w:rPr>
        <w:t xml:space="preserve"> действительны в том случае, если они составлены в письменном виде и подписаны сторонами или уполномоченными </w:t>
      </w:r>
      <w:r w:rsidRPr="00563ECE">
        <w:rPr>
          <w:sz w:val="24"/>
          <w:szCs w:val="24"/>
        </w:rPr>
        <w:t>представителями сторон и являются его неотъемлемой частью.</w:t>
      </w:r>
    </w:p>
    <w:p w:rsidR="00563ECE" w:rsidRPr="00563ECE" w:rsidRDefault="00563ECE" w:rsidP="00563ECE">
      <w:pPr>
        <w:pStyle w:val="HTML"/>
        <w:ind w:firstLine="567"/>
        <w:jc w:val="both"/>
        <w:rPr>
          <w:rFonts w:ascii="Times New Roman" w:hAnsi="Times New Roman" w:cs="Times New Roman"/>
          <w:sz w:val="24"/>
          <w:szCs w:val="24"/>
        </w:rPr>
      </w:pPr>
      <w:r w:rsidRPr="00563ECE">
        <w:rPr>
          <w:rFonts w:ascii="Times New Roman" w:hAnsi="Times New Roman" w:cs="Times New Roman"/>
          <w:sz w:val="24"/>
          <w:szCs w:val="24"/>
        </w:rPr>
        <w:lastRenderedPageBreak/>
        <w:t>8.2.Все приложения к настоящему договору являются его неотъемлемой частью.</w:t>
      </w:r>
    </w:p>
    <w:p w:rsidR="00563ECE" w:rsidRPr="00563ECE" w:rsidRDefault="00563ECE" w:rsidP="00563ECE">
      <w:pPr>
        <w:pStyle w:val="a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563ECE">
        <w:rPr>
          <w:rFonts w:ascii="Times New Roman" w:hAnsi="Times New Roman" w:cs="Times New Roman"/>
          <w:sz w:val="24"/>
          <w:szCs w:val="24"/>
        </w:rPr>
        <w:t>8.3. Настоящий договор составлен в 2-х экземплярах,</w:t>
      </w:r>
      <w:r w:rsidRPr="00563ECE">
        <w:rPr>
          <w:rFonts w:ascii="Times New Roman" w:hAnsi="Times New Roman" w:cs="Times New Roman"/>
          <w:noProof/>
          <w:sz w:val="24"/>
          <w:szCs w:val="24"/>
        </w:rPr>
        <w:t xml:space="preserve"> имеющих одинаковую юридическую силу  по  одному  экземпляру хранится у Арендатора и  Арендодателя.</w:t>
      </w:r>
    </w:p>
    <w:p w:rsidR="00563ECE" w:rsidRPr="00F77198" w:rsidRDefault="00563ECE" w:rsidP="00563ECE">
      <w:pPr>
        <w:pStyle w:val="HTML"/>
        <w:ind w:firstLine="567"/>
        <w:jc w:val="both"/>
        <w:rPr>
          <w:rFonts w:ascii="Times New Roman" w:hAnsi="Times New Roman" w:cs="Times New Roman"/>
          <w:sz w:val="25"/>
          <w:szCs w:val="25"/>
        </w:rPr>
      </w:pPr>
      <w:r w:rsidRPr="00563ECE">
        <w:rPr>
          <w:rFonts w:ascii="Times New Roman" w:hAnsi="Times New Roman" w:cs="Times New Roman"/>
          <w:sz w:val="24"/>
          <w:szCs w:val="24"/>
        </w:rPr>
        <w:t>После подписания договора все предыдущие переговоры и корреспонденция, связанные с ним, являются недействительными</w:t>
      </w:r>
      <w:r w:rsidRPr="00F77198">
        <w:rPr>
          <w:rFonts w:ascii="Times New Roman" w:hAnsi="Times New Roman" w:cs="Times New Roman"/>
          <w:sz w:val="25"/>
          <w:szCs w:val="25"/>
        </w:rPr>
        <w:t>.</w:t>
      </w:r>
    </w:p>
    <w:p w:rsidR="00563ECE" w:rsidRPr="00544843" w:rsidRDefault="00563ECE" w:rsidP="00544843">
      <w:pPr>
        <w:shd w:val="clear" w:color="auto" w:fill="FFFFFF"/>
        <w:ind w:left="38" w:firstLine="552"/>
        <w:jc w:val="both"/>
        <w:rPr>
          <w:sz w:val="24"/>
          <w:szCs w:val="24"/>
        </w:rPr>
      </w:pPr>
    </w:p>
    <w:p w:rsidR="00544843" w:rsidRPr="00544843" w:rsidRDefault="00544843" w:rsidP="00544843">
      <w:pPr>
        <w:shd w:val="clear" w:color="auto" w:fill="FFFFFF"/>
        <w:ind w:left="10" w:firstLine="557"/>
        <w:rPr>
          <w:b/>
          <w:bCs/>
          <w:sz w:val="24"/>
          <w:szCs w:val="24"/>
        </w:rPr>
      </w:pPr>
      <w:r w:rsidRPr="00544843">
        <w:rPr>
          <w:b/>
          <w:bCs/>
          <w:sz w:val="24"/>
          <w:szCs w:val="24"/>
        </w:rPr>
        <w:t>Приложения к Договору</w:t>
      </w:r>
    </w:p>
    <w:p w:rsidR="00544843" w:rsidRPr="00544843" w:rsidRDefault="00544843" w:rsidP="00544843">
      <w:pPr>
        <w:shd w:val="clear" w:color="auto" w:fill="FFFFFF"/>
        <w:spacing w:after="120"/>
        <w:rPr>
          <w:sz w:val="24"/>
          <w:szCs w:val="24"/>
        </w:rPr>
      </w:pPr>
      <w:r w:rsidRPr="00544843">
        <w:rPr>
          <w:sz w:val="24"/>
          <w:szCs w:val="24"/>
        </w:rPr>
        <w:t xml:space="preserve">Приложение №1. Акт приема-передачи по </w:t>
      </w:r>
      <w:r w:rsidR="00850F78" w:rsidRPr="00F77198">
        <w:rPr>
          <w:sz w:val="25"/>
          <w:szCs w:val="25"/>
        </w:rPr>
        <w:t>Договора</w:t>
      </w:r>
      <w:r w:rsidRPr="00544843">
        <w:rPr>
          <w:sz w:val="24"/>
          <w:szCs w:val="24"/>
        </w:rPr>
        <w:t>.</w:t>
      </w:r>
    </w:p>
    <w:p w:rsidR="00544843" w:rsidRPr="00544843" w:rsidRDefault="00544843" w:rsidP="00544843">
      <w:pPr>
        <w:shd w:val="clear" w:color="auto" w:fill="FFFFFF"/>
        <w:spacing w:after="120"/>
        <w:ind w:hanging="10"/>
        <w:jc w:val="center"/>
        <w:rPr>
          <w:b/>
          <w:bCs/>
          <w:sz w:val="24"/>
          <w:szCs w:val="24"/>
        </w:rPr>
      </w:pPr>
      <w:r w:rsidRPr="00544843">
        <w:rPr>
          <w:b/>
          <w:sz w:val="24"/>
          <w:szCs w:val="24"/>
        </w:rPr>
        <w:t>Адреса и реквизиты</w:t>
      </w:r>
      <w:r w:rsidRPr="00544843">
        <w:rPr>
          <w:sz w:val="24"/>
          <w:szCs w:val="24"/>
        </w:rPr>
        <w:t xml:space="preserve"> </w:t>
      </w:r>
      <w:r w:rsidRPr="00544843">
        <w:rPr>
          <w:b/>
          <w:bCs/>
          <w:sz w:val="24"/>
          <w:szCs w:val="24"/>
        </w:rPr>
        <w:t>сторон:</w:t>
      </w:r>
    </w:p>
    <w:tbl>
      <w:tblPr>
        <w:tblW w:w="9498" w:type="dxa"/>
        <w:tblInd w:w="108" w:type="dxa"/>
        <w:tblLook w:val="04A0" w:firstRow="1" w:lastRow="0" w:firstColumn="1" w:lastColumn="0" w:noHBand="0" w:noVBand="1"/>
      </w:tblPr>
      <w:tblGrid>
        <w:gridCol w:w="4678"/>
        <w:gridCol w:w="4820"/>
      </w:tblGrid>
      <w:tr w:rsidR="00544843" w:rsidRPr="00544843" w:rsidTr="00E230A0">
        <w:tc>
          <w:tcPr>
            <w:tcW w:w="4678" w:type="dxa"/>
          </w:tcPr>
          <w:p w:rsidR="00544843" w:rsidRPr="00544843" w:rsidRDefault="00544843" w:rsidP="00544843">
            <w:pPr>
              <w:ind w:left="10" w:hanging="10"/>
              <w:rPr>
                <w:sz w:val="24"/>
                <w:szCs w:val="24"/>
              </w:rPr>
            </w:pPr>
            <w:r w:rsidRPr="00544843">
              <w:rPr>
                <w:b/>
                <w:bCs/>
                <w:sz w:val="24"/>
                <w:szCs w:val="24"/>
              </w:rPr>
              <w:t>Арендодатель</w:t>
            </w:r>
          </w:p>
        </w:tc>
        <w:tc>
          <w:tcPr>
            <w:tcW w:w="4820" w:type="dxa"/>
          </w:tcPr>
          <w:p w:rsidR="00544843" w:rsidRPr="00544843" w:rsidRDefault="00544843" w:rsidP="00544843">
            <w:pPr>
              <w:ind w:left="10" w:hanging="10"/>
              <w:rPr>
                <w:b/>
                <w:bCs/>
                <w:sz w:val="24"/>
                <w:szCs w:val="24"/>
              </w:rPr>
            </w:pPr>
            <w:r w:rsidRPr="00544843">
              <w:rPr>
                <w:b/>
                <w:bCs/>
                <w:sz w:val="24"/>
                <w:szCs w:val="24"/>
              </w:rPr>
              <w:t>Арендатор</w:t>
            </w:r>
          </w:p>
          <w:p w:rsidR="00544843" w:rsidRPr="00544843" w:rsidRDefault="00544843" w:rsidP="00544843">
            <w:pPr>
              <w:widowControl w:val="0"/>
              <w:autoSpaceDE w:val="0"/>
              <w:autoSpaceDN w:val="0"/>
              <w:adjustRightInd w:val="0"/>
              <w:rPr>
                <w:sz w:val="24"/>
                <w:szCs w:val="24"/>
              </w:rPr>
            </w:pPr>
          </w:p>
        </w:tc>
      </w:tr>
      <w:tr w:rsidR="00544843" w:rsidRPr="00544843" w:rsidTr="00E230A0">
        <w:tc>
          <w:tcPr>
            <w:tcW w:w="4678" w:type="dxa"/>
          </w:tcPr>
          <w:p w:rsidR="00544843" w:rsidRPr="00544843" w:rsidRDefault="00544843" w:rsidP="00544843">
            <w:pPr>
              <w:pStyle w:val="38"/>
              <w:shd w:val="clear" w:color="auto" w:fill="auto"/>
              <w:spacing w:line="240" w:lineRule="auto"/>
              <w:ind w:firstLine="34"/>
              <w:rPr>
                <w:color w:val="000000"/>
                <w:spacing w:val="0"/>
                <w:sz w:val="24"/>
                <w:szCs w:val="24"/>
              </w:rPr>
            </w:pPr>
            <w:r w:rsidRPr="00544843">
              <w:rPr>
                <w:color w:val="000000"/>
                <w:spacing w:val="0"/>
                <w:sz w:val="24"/>
                <w:szCs w:val="24"/>
              </w:rPr>
              <w:t>Администрация муниципального района «Нерчинский район»</w:t>
            </w:r>
          </w:p>
          <w:p w:rsidR="00544843" w:rsidRPr="00544843" w:rsidRDefault="00544843" w:rsidP="00544843">
            <w:pPr>
              <w:tabs>
                <w:tab w:val="left" w:pos="0"/>
                <w:tab w:val="left" w:pos="1197"/>
              </w:tabs>
              <w:ind w:firstLine="34"/>
              <w:rPr>
                <w:sz w:val="24"/>
                <w:szCs w:val="24"/>
              </w:rPr>
            </w:pPr>
            <w:r w:rsidRPr="00544843">
              <w:rPr>
                <w:sz w:val="24"/>
                <w:szCs w:val="24"/>
              </w:rPr>
              <w:t>673403 Забайкальский край г. Нерчинск, ул. Шилова,3</w:t>
            </w:r>
          </w:p>
          <w:p w:rsidR="00544843" w:rsidRPr="00544843" w:rsidRDefault="00544843" w:rsidP="00544843">
            <w:pPr>
              <w:tabs>
                <w:tab w:val="left" w:pos="0"/>
                <w:tab w:val="left" w:pos="1197"/>
              </w:tabs>
              <w:ind w:firstLine="34"/>
              <w:rPr>
                <w:sz w:val="24"/>
                <w:szCs w:val="24"/>
              </w:rPr>
            </w:pPr>
            <w:r w:rsidRPr="00544843">
              <w:rPr>
                <w:sz w:val="24"/>
                <w:szCs w:val="24"/>
              </w:rPr>
              <w:t xml:space="preserve"> УФК по Забайкальскому краю (л/счёт 04913201530)</w:t>
            </w:r>
          </w:p>
          <w:p w:rsidR="00544843" w:rsidRPr="00544843" w:rsidRDefault="00544843" w:rsidP="00544843">
            <w:pPr>
              <w:tabs>
                <w:tab w:val="left" w:pos="0"/>
                <w:tab w:val="left" w:pos="1197"/>
              </w:tabs>
              <w:ind w:firstLine="34"/>
              <w:rPr>
                <w:sz w:val="24"/>
                <w:szCs w:val="24"/>
              </w:rPr>
            </w:pPr>
            <w:r w:rsidRPr="00544843">
              <w:rPr>
                <w:sz w:val="24"/>
                <w:szCs w:val="24"/>
              </w:rPr>
              <w:t>ИНН7513000739, КПП /751301001Банк: Отделение Чита г. Чита</w:t>
            </w:r>
          </w:p>
          <w:p w:rsidR="00544843" w:rsidRPr="00544843" w:rsidRDefault="00544843" w:rsidP="00544843">
            <w:pPr>
              <w:tabs>
                <w:tab w:val="left" w:pos="0"/>
                <w:tab w:val="left" w:pos="1197"/>
              </w:tabs>
              <w:ind w:firstLine="34"/>
              <w:rPr>
                <w:sz w:val="24"/>
                <w:szCs w:val="24"/>
              </w:rPr>
            </w:pPr>
            <w:r w:rsidRPr="00544843">
              <w:rPr>
                <w:sz w:val="24"/>
                <w:szCs w:val="24"/>
              </w:rPr>
              <w:t>Р/с 03100643000000019100</w:t>
            </w:r>
          </w:p>
          <w:p w:rsidR="00544843" w:rsidRPr="00544843" w:rsidRDefault="00544843" w:rsidP="00544843">
            <w:pPr>
              <w:tabs>
                <w:tab w:val="left" w:pos="0"/>
                <w:tab w:val="left" w:pos="1197"/>
              </w:tabs>
              <w:ind w:firstLine="34"/>
              <w:rPr>
                <w:sz w:val="24"/>
                <w:szCs w:val="24"/>
              </w:rPr>
            </w:pPr>
            <w:r w:rsidRPr="00544843">
              <w:rPr>
                <w:sz w:val="24"/>
                <w:szCs w:val="24"/>
              </w:rPr>
              <w:t>БИК 017601329/ОГРН 1027500648779</w:t>
            </w:r>
          </w:p>
          <w:p w:rsidR="00544843" w:rsidRPr="00544843" w:rsidRDefault="00544843" w:rsidP="00544843">
            <w:pPr>
              <w:tabs>
                <w:tab w:val="left" w:pos="0"/>
                <w:tab w:val="left" w:pos="1197"/>
              </w:tabs>
              <w:ind w:firstLine="34"/>
              <w:rPr>
                <w:sz w:val="24"/>
                <w:szCs w:val="24"/>
              </w:rPr>
            </w:pPr>
            <w:r w:rsidRPr="00544843">
              <w:rPr>
                <w:sz w:val="24"/>
                <w:szCs w:val="24"/>
              </w:rPr>
              <w:t xml:space="preserve">ОКПО 01692879 </w:t>
            </w:r>
          </w:p>
          <w:p w:rsidR="00544843" w:rsidRPr="00544843" w:rsidRDefault="00544843" w:rsidP="00544843">
            <w:pPr>
              <w:ind w:firstLine="34"/>
              <w:jc w:val="both"/>
              <w:rPr>
                <w:sz w:val="24"/>
                <w:szCs w:val="24"/>
              </w:rPr>
            </w:pPr>
            <w:r w:rsidRPr="00544843">
              <w:rPr>
                <w:sz w:val="24"/>
                <w:szCs w:val="24"/>
              </w:rPr>
              <w:t>ОКТМО 76628101</w:t>
            </w:r>
          </w:p>
          <w:p w:rsidR="00544843" w:rsidRPr="00544843" w:rsidRDefault="00544843" w:rsidP="00544843">
            <w:pPr>
              <w:ind w:firstLine="34"/>
              <w:jc w:val="both"/>
              <w:rPr>
                <w:sz w:val="24"/>
                <w:szCs w:val="24"/>
              </w:rPr>
            </w:pPr>
            <w:r w:rsidRPr="00544843">
              <w:rPr>
                <w:sz w:val="24"/>
                <w:szCs w:val="24"/>
              </w:rPr>
              <w:t xml:space="preserve">Тел(242)4-32-12 </w:t>
            </w:r>
          </w:p>
          <w:p w:rsidR="00544843" w:rsidRPr="00544843" w:rsidRDefault="00544843" w:rsidP="00544843">
            <w:pPr>
              <w:ind w:firstLine="34"/>
              <w:jc w:val="both"/>
              <w:rPr>
                <w:sz w:val="24"/>
                <w:szCs w:val="24"/>
              </w:rPr>
            </w:pPr>
            <w:r w:rsidRPr="00544843">
              <w:rPr>
                <w:sz w:val="24"/>
                <w:szCs w:val="24"/>
                <w:lang w:val="en-US"/>
              </w:rPr>
              <w:t>E</w:t>
            </w:r>
            <w:r w:rsidRPr="00544843">
              <w:rPr>
                <w:sz w:val="24"/>
                <w:szCs w:val="24"/>
              </w:rPr>
              <w:t>-</w:t>
            </w:r>
            <w:r w:rsidRPr="00544843">
              <w:rPr>
                <w:sz w:val="24"/>
                <w:szCs w:val="24"/>
                <w:lang w:val="en-US"/>
              </w:rPr>
              <w:t>mail</w:t>
            </w:r>
            <w:r w:rsidRPr="00544843">
              <w:rPr>
                <w:sz w:val="24"/>
                <w:szCs w:val="24"/>
              </w:rPr>
              <w:t>:</w:t>
            </w:r>
            <w:r w:rsidRPr="00544843">
              <w:rPr>
                <w:i/>
                <w:sz w:val="24"/>
                <w:szCs w:val="24"/>
              </w:rPr>
              <w:t xml:space="preserve"> </w:t>
            </w:r>
            <w:proofErr w:type="spellStart"/>
            <w:r w:rsidRPr="00544843">
              <w:rPr>
                <w:sz w:val="24"/>
                <w:szCs w:val="24"/>
                <w:lang w:val="en-US"/>
              </w:rPr>
              <w:t>pochta</w:t>
            </w:r>
            <w:proofErr w:type="spellEnd"/>
            <w:r w:rsidRPr="00544843">
              <w:rPr>
                <w:sz w:val="24"/>
                <w:szCs w:val="24"/>
              </w:rPr>
              <w:t>@</w:t>
            </w:r>
            <w:proofErr w:type="spellStart"/>
            <w:r w:rsidRPr="00544843">
              <w:rPr>
                <w:sz w:val="24"/>
                <w:szCs w:val="24"/>
                <w:lang w:val="en-US"/>
              </w:rPr>
              <w:t>nerchinsk</w:t>
            </w:r>
            <w:proofErr w:type="spellEnd"/>
            <w:r w:rsidRPr="00544843">
              <w:rPr>
                <w:sz w:val="24"/>
                <w:szCs w:val="24"/>
              </w:rPr>
              <w:t>.</w:t>
            </w:r>
            <w:r w:rsidRPr="00544843">
              <w:rPr>
                <w:sz w:val="24"/>
                <w:szCs w:val="24"/>
                <w:lang w:val="en-US"/>
              </w:rPr>
              <w:t>e</w:t>
            </w:r>
            <w:r w:rsidRPr="00544843">
              <w:rPr>
                <w:sz w:val="24"/>
                <w:szCs w:val="24"/>
              </w:rPr>
              <w:t>-</w:t>
            </w:r>
            <w:proofErr w:type="spellStart"/>
            <w:r w:rsidRPr="00544843">
              <w:rPr>
                <w:sz w:val="24"/>
                <w:szCs w:val="24"/>
                <w:lang w:val="en-US"/>
              </w:rPr>
              <w:t>zab</w:t>
            </w:r>
            <w:proofErr w:type="spellEnd"/>
            <w:r w:rsidRPr="00544843">
              <w:rPr>
                <w:sz w:val="24"/>
                <w:szCs w:val="24"/>
              </w:rPr>
              <w:t>.</w:t>
            </w:r>
            <w:proofErr w:type="spellStart"/>
            <w:r w:rsidRPr="00544843">
              <w:rPr>
                <w:sz w:val="24"/>
                <w:szCs w:val="24"/>
                <w:lang w:val="en-US"/>
              </w:rPr>
              <w:t>ru</w:t>
            </w:r>
            <w:proofErr w:type="spellEnd"/>
          </w:p>
          <w:p w:rsidR="00544843" w:rsidRPr="00544843" w:rsidRDefault="00544843" w:rsidP="00544843">
            <w:pPr>
              <w:jc w:val="both"/>
              <w:rPr>
                <w:sz w:val="24"/>
                <w:szCs w:val="24"/>
              </w:rPr>
            </w:pPr>
          </w:p>
          <w:p w:rsidR="00544843" w:rsidRPr="00544843" w:rsidRDefault="00544843" w:rsidP="00544843">
            <w:pPr>
              <w:ind w:left="10" w:hanging="10"/>
              <w:rPr>
                <w:sz w:val="24"/>
                <w:szCs w:val="24"/>
              </w:rPr>
            </w:pPr>
          </w:p>
        </w:tc>
        <w:tc>
          <w:tcPr>
            <w:tcW w:w="4820" w:type="dxa"/>
          </w:tcPr>
          <w:p w:rsidR="00544843" w:rsidRPr="00A15D5F" w:rsidRDefault="00544843" w:rsidP="00544843">
            <w:pPr>
              <w:ind w:left="10" w:hanging="10"/>
              <w:rPr>
                <w:b/>
                <w:sz w:val="24"/>
                <w:szCs w:val="24"/>
              </w:rPr>
            </w:pPr>
          </w:p>
        </w:tc>
      </w:tr>
      <w:tr w:rsidR="00544843" w:rsidRPr="00544843" w:rsidTr="00E230A0">
        <w:tc>
          <w:tcPr>
            <w:tcW w:w="9498" w:type="dxa"/>
            <w:gridSpan w:val="2"/>
          </w:tcPr>
          <w:p w:rsidR="00544843" w:rsidRPr="00544843" w:rsidRDefault="00544843" w:rsidP="00544843">
            <w:pPr>
              <w:ind w:left="10" w:hanging="10"/>
              <w:jc w:val="center"/>
              <w:rPr>
                <w:b/>
                <w:bCs/>
                <w:sz w:val="24"/>
                <w:szCs w:val="24"/>
              </w:rPr>
            </w:pPr>
            <w:r w:rsidRPr="00544843">
              <w:rPr>
                <w:b/>
                <w:bCs/>
                <w:sz w:val="24"/>
                <w:szCs w:val="24"/>
              </w:rPr>
              <w:t>Подписи сторон:</w:t>
            </w:r>
          </w:p>
          <w:p w:rsidR="00544843" w:rsidRPr="00544843" w:rsidRDefault="00544843" w:rsidP="00544843">
            <w:pPr>
              <w:ind w:left="10" w:hanging="10"/>
              <w:jc w:val="center"/>
              <w:rPr>
                <w:b/>
                <w:bCs/>
                <w:sz w:val="24"/>
                <w:szCs w:val="24"/>
              </w:rPr>
            </w:pPr>
          </w:p>
        </w:tc>
      </w:tr>
      <w:tr w:rsidR="00544843" w:rsidRPr="00544843" w:rsidTr="00E230A0">
        <w:trPr>
          <w:trHeight w:val="1902"/>
        </w:trPr>
        <w:tc>
          <w:tcPr>
            <w:tcW w:w="4678" w:type="dxa"/>
          </w:tcPr>
          <w:p w:rsidR="00544843" w:rsidRPr="00544843" w:rsidRDefault="00544843" w:rsidP="00544843">
            <w:pPr>
              <w:ind w:left="10" w:hanging="10"/>
              <w:rPr>
                <w:sz w:val="24"/>
                <w:szCs w:val="24"/>
              </w:rPr>
            </w:pPr>
            <w:proofErr w:type="spellStart"/>
            <w:r w:rsidRPr="00544843">
              <w:rPr>
                <w:sz w:val="24"/>
                <w:szCs w:val="24"/>
              </w:rPr>
              <w:t>И.о.Главы</w:t>
            </w:r>
            <w:proofErr w:type="spellEnd"/>
            <w:r w:rsidRPr="00544843">
              <w:rPr>
                <w:sz w:val="24"/>
                <w:szCs w:val="24"/>
              </w:rPr>
              <w:t xml:space="preserve"> муниципального района «Нерчинский район»</w:t>
            </w:r>
          </w:p>
          <w:p w:rsidR="00544843" w:rsidRPr="00544843" w:rsidRDefault="00544843" w:rsidP="00544843">
            <w:pPr>
              <w:rPr>
                <w:sz w:val="24"/>
                <w:szCs w:val="24"/>
              </w:rPr>
            </w:pPr>
          </w:p>
          <w:p w:rsidR="00544843" w:rsidRPr="00544843" w:rsidRDefault="00544843" w:rsidP="00544843">
            <w:pPr>
              <w:rPr>
                <w:sz w:val="24"/>
                <w:szCs w:val="24"/>
              </w:rPr>
            </w:pPr>
          </w:p>
          <w:p w:rsidR="00544843" w:rsidRPr="00544843" w:rsidRDefault="00544843" w:rsidP="00544843">
            <w:pPr>
              <w:ind w:left="10" w:hanging="10"/>
              <w:rPr>
                <w:sz w:val="24"/>
                <w:szCs w:val="24"/>
              </w:rPr>
            </w:pPr>
            <w:r w:rsidRPr="00544843">
              <w:rPr>
                <w:sz w:val="24"/>
                <w:szCs w:val="24"/>
              </w:rPr>
              <w:t>___________________/</w:t>
            </w:r>
            <w:proofErr w:type="spellStart"/>
            <w:r w:rsidRPr="00544843">
              <w:rPr>
                <w:sz w:val="24"/>
                <w:szCs w:val="24"/>
              </w:rPr>
              <w:t>Б.Н.Протасов</w:t>
            </w:r>
            <w:proofErr w:type="spellEnd"/>
          </w:p>
          <w:p w:rsidR="00544843" w:rsidRPr="00544843" w:rsidRDefault="00544843" w:rsidP="00544843">
            <w:pPr>
              <w:ind w:left="10" w:hanging="10"/>
              <w:rPr>
                <w:sz w:val="24"/>
                <w:szCs w:val="24"/>
              </w:rPr>
            </w:pPr>
            <w:r w:rsidRPr="00544843">
              <w:rPr>
                <w:sz w:val="24"/>
                <w:szCs w:val="24"/>
              </w:rPr>
              <w:t>М.П.</w:t>
            </w:r>
          </w:p>
        </w:tc>
        <w:tc>
          <w:tcPr>
            <w:tcW w:w="4820" w:type="dxa"/>
          </w:tcPr>
          <w:p w:rsidR="00544843" w:rsidRPr="00544843" w:rsidRDefault="00544843" w:rsidP="00544843">
            <w:pPr>
              <w:ind w:left="10" w:hanging="10"/>
              <w:rPr>
                <w:sz w:val="24"/>
                <w:szCs w:val="24"/>
              </w:rPr>
            </w:pPr>
          </w:p>
          <w:p w:rsidR="00544843" w:rsidRDefault="00544843" w:rsidP="00544843">
            <w:pPr>
              <w:rPr>
                <w:sz w:val="24"/>
                <w:szCs w:val="24"/>
              </w:rPr>
            </w:pPr>
          </w:p>
          <w:p w:rsidR="00850F78" w:rsidRDefault="00850F78" w:rsidP="00544843">
            <w:pPr>
              <w:rPr>
                <w:sz w:val="24"/>
                <w:szCs w:val="24"/>
              </w:rPr>
            </w:pPr>
          </w:p>
          <w:p w:rsidR="00850F78" w:rsidRPr="00544843" w:rsidRDefault="00850F78" w:rsidP="00544843">
            <w:pPr>
              <w:rPr>
                <w:sz w:val="24"/>
                <w:szCs w:val="24"/>
              </w:rPr>
            </w:pPr>
          </w:p>
          <w:p w:rsidR="00544843" w:rsidRPr="00544843" w:rsidRDefault="00544843" w:rsidP="00544843">
            <w:pPr>
              <w:ind w:left="10" w:hanging="10"/>
              <w:rPr>
                <w:sz w:val="24"/>
                <w:szCs w:val="24"/>
              </w:rPr>
            </w:pPr>
            <w:r w:rsidRPr="00544843">
              <w:rPr>
                <w:sz w:val="24"/>
                <w:szCs w:val="24"/>
              </w:rPr>
              <w:t xml:space="preserve">___________________/ </w:t>
            </w:r>
          </w:p>
          <w:p w:rsidR="00544843" w:rsidRPr="00544843" w:rsidRDefault="00544843" w:rsidP="00544843">
            <w:pPr>
              <w:ind w:left="10" w:hanging="10"/>
              <w:rPr>
                <w:sz w:val="24"/>
                <w:szCs w:val="24"/>
              </w:rPr>
            </w:pPr>
            <w:r w:rsidRPr="00544843">
              <w:rPr>
                <w:sz w:val="24"/>
                <w:szCs w:val="24"/>
              </w:rPr>
              <w:t>М.П.</w:t>
            </w:r>
          </w:p>
        </w:tc>
      </w:tr>
    </w:tbl>
    <w:p w:rsidR="00544843" w:rsidRPr="00544843" w:rsidRDefault="00544843" w:rsidP="00544843">
      <w:pPr>
        <w:shd w:val="clear" w:color="auto" w:fill="FFFFFF"/>
        <w:tabs>
          <w:tab w:val="left" w:pos="4459"/>
        </w:tabs>
        <w:rPr>
          <w:sz w:val="24"/>
          <w:szCs w:val="24"/>
        </w:rPr>
        <w:sectPr w:rsidR="00544843" w:rsidRPr="00544843" w:rsidSect="00544843">
          <w:headerReference w:type="default" r:id="rId30"/>
          <w:pgSz w:w="11909" w:h="16834"/>
          <w:pgMar w:top="851" w:right="851" w:bottom="851" w:left="1701" w:header="720" w:footer="720" w:gutter="0"/>
          <w:cols w:space="60"/>
          <w:noEndnote/>
        </w:sectPr>
      </w:pPr>
    </w:p>
    <w:p w:rsidR="00544843" w:rsidRPr="00544843" w:rsidRDefault="00544843" w:rsidP="00544843">
      <w:pPr>
        <w:shd w:val="clear" w:color="auto" w:fill="FFFFFF"/>
        <w:jc w:val="right"/>
        <w:rPr>
          <w:sz w:val="24"/>
          <w:szCs w:val="24"/>
        </w:rPr>
      </w:pPr>
      <w:r w:rsidRPr="00544843">
        <w:rPr>
          <w:sz w:val="24"/>
          <w:szCs w:val="24"/>
        </w:rPr>
        <w:lastRenderedPageBreak/>
        <w:t>Приложение №1</w:t>
      </w:r>
    </w:p>
    <w:p w:rsidR="00544843" w:rsidRPr="00544843" w:rsidRDefault="00544843" w:rsidP="00544843">
      <w:pPr>
        <w:shd w:val="clear" w:color="auto" w:fill="FFFFFF"/>
        <w:jc w:val="center"/>
        <w:rPr>
          <w:sz w:val="24"/>
          <w:szCs w:val="24"/>
        </w:rPr>
      </w:pPr>
      <w:r w:rsidRPr="00544843">
        <w:rPr>
          <w:sz w:val="24"/>
          <w:szCs w:val="24"/>
        </w:rPr>
        <w:t>АКТ</w:t>
      </w:r>
    </w:p>
    <w:p w:rsidR="00544843" w:rsidRPr="00544843" w:rsidRDefault="00544843" w:rsidP="00544843">
      <w:pPr>
        <w:shd w:val="clear" w:color="auto" w:fill="FFFFFF"/>
        <w:ind w:right="43"/>
        <w:jc w:val="center"/>
        <w:rPr>
          <w:sz w:val="24"/>
          <w:szCs w:val="24"/>
        </w:rPr>
      </w:pPr>
      <w:r w:rsidRPr="00544843">
        <w:rPr>
          <w:sz w:val="24"/>
          <w:szCs w:val="24"/>
        </w:rPr>
        <w:t>приема-передачи имущества находящегося</w:t>
      </w:r>
    </w:p>
    <w:p w:rsidR="00544843" w:rsidRPr="00563ECE" w:rsidRDefault="00544843" w:rsidP="00544843">
      <w:pPr>
        <w:shd w:val="clear" w:color="auto" w:fill="FFFFFF"/>
        <w:ind w:right="43"/>
        <w:jc w:val="center"/>
        <w:rPr>
          <w:sz w:val="24"/>
          <w:szCs w:val="24"/>
        </w:rPr>
      </w:pPr>
      <w:r w:rsidRPr="00544843">
        <w:rPr>
          <w:sz w:val="24"/>
          <w:szCs w:val="24"/>
        </w:rPr>
        <w:t xml:space="preserve">в </w:t>
      </w:r>
      <w:r w:rsidRPr="00563ECE">
        <w:rPr>
          <w:sz w:val="24"/>
          <w:szCs w:val="24"/>
        </w:rPr>
        <w:t>собственности муниципального района «Нерчинский район»</w:t>
      </w:r>
    </w:p>
    <w:p w:rsidR="00544843" w:rsidRPr="00563ECE" w:rsidRDefault="00544843" w:rsidP="00544843">
      <w:pPr>
        <w:shd w:val="clear" w:color="auto" w:fill="FFFFFF"/>
        <w:tabs>
          <w:tab w:val="left" w:leader="underscore" w:pos="4896"/>
        </w:tabs>
        <w:ind w:right="38"/>
        <w:jc w:val="center"/>
        <w:rPr>
          <w:sz w:val="24"/>
          <w:szCs w:val="24"/>
        </w:rPr>
      </w:pPr>
      <w:r w:rsidRPr="00563ECE">
        <w:rPr>
          <w:sz w:val="24"/>
          <w:szCs w:val="24"/>
        </w:rPr>
        <w:t xml:space="preserve">к </w:t>
      </w:r>
      <w:r w:rsidR="00850F78" w:rsidRPr="00563ECE">
        <w:rPr>
          <w:sz w:val="24"/>
          <w:szCs w:val="24"/>
        </w:rPr>
        <w:t>Договору</w:t>
      </w:r>
      <w:r w:rsidRPr="00563ECE">
        <w:rPr>
          <w:sz w:val="24"/>
          <w:szCs w:val="24"/>
        </w:rPr>
        <w:t xml:space="preserve"> №__________ от «_</w:t>
      </w:r>
      <w:proofErr w:type="gramStart"/>
      <w:r w:rsidRPr="00563ECE">
        <w:rPr>
          <w:sz w:val="24"/>
          <w:szCs w:val="24"/>
        </w:rPr>
        <w:t>_»</w:t>
      </w:r>
      <w:r w:rsidRPr="00563ECE">
        <w:rPr>
          <w:sz w:val="24"/>
          <w:szCs w:val="24"/>
        </w:rPr>
        <w:tab/>
      </w:r>
      <w:proofErr w:type="gramEnd"/>
      <w:r w:rsidRPr="00563ECE">
        <w:rPr>
          <w:sz w:val="24"/>
          <w:szCs w:val="24"/>
        </w:rPr>
        <w:t>202   года</w:t>
      </w:r>
    </w:p>
    <w:p w:rsidR="00544843" w:rsidRPr="00563ECE" w:rsidRDefault="00544843" w:rsidP="00544843">
      <w:pPr>
        <w:shd w:val="clear" w:color="auto" w:fill="FFFFFF"/>
        <w:tabs>
          <w:tab w:val="left" w:pos="6144"/>
        </w:tabs>
        <w:rPr>
          <w:sz w:val="24"/>
          <w:szCs w:val="24"/>
        </w:rPr>
      </w:pPr>
    </w:p>
    <w:p w:rsidR="00544843" w:rsidRPr="00544843" w:rsidRDefault="00544843" w:rsidP="00544843">
      <w:pPr>
        <w:shd w:val="clear" w:color="auto" w:fill="FFFFFF"/>
        <w:tabs>
          <w:tab w:val="left" w:pos="6144"/>
        </w:tabs>
        <w:rPr>
          <w:sz w:val="24"/>
          <w:szCs w:val="24"/>
        </w:rPr>
      </w:pPr>
      <w:r w:rsidRPr="00544843">
        <w:rPr>
          <w:sz w:val="24"/>
          <w:szCs w:val="24"/>
        </w:rPr>
        <w:t>г. Нерчинск</w:t>
      </w:r>
      <w:proofErr w:type="gramStart"/>
      <w:r w:rsidRPr="00544843">
        <w:rPr>
          <w:sz w:val="24"/>
          <w:szCs w:val="24"/>
        </w:rPr>
        <w:tab/>
        <w:t>«</w:t>
      </w:r>
      <w:proofErr w:type="gramEnd"/>
      <w:r w:rsidRPr="00544843">
        <w:rPr>
          <w:sz w:val="24"/>
          <w:szCs w:val="24"/>
        </w:rPr>
        <w:t>____» ________ 202   года</w:t>
      </w:r>
    </w:p>
    <w:p w:rsidR="00544843" w:rsidRPr="00544843" w:rsidRDefault="00544843" w:rsidP="00544843">
      <w:pPr>
        <w:shd w:val="clear" w:color="auto" w:fill="FFFFFF"/>
        <w:tabs>
          <w:tab w:val="left" w:pos="6144"/>
        </w:tabs>
        <w:rPr>
          <w:sz w:val="24"/>
          <w:szCs w:val="24"/>
        </w:rPr>
      </w:pPr>
    </w:p>
    <w:p w:rsidR="00544843" w:rsidRPr="00544843" w:rsidRDefault="00544843" w:rsidP="00544843">
      <w:pPr>
        <w:shd w:val="clear" w:color="auto" w:fill="FFFFFF"/>
        <w:spacing w:after="120"/>
        <w:ind w:right="14" w:firstLine="490"/>
        <w:jc w:val="both"/>
        <w:rPr>
          <w:sz w:val="24"/>
          <w:szCs w:val="24"/>
        </w:rPr>
      </w:pPr>
      <w:r w:rsidRPr="00544843">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«Арендодатель», в лице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 передает, а </w:t>
      </w:r>
      <w:r w:rsidR="00850F78">
        <w:rPr>
          <w:sz w:val="24"/>
          <w:szCs w:val="24"/>
        </w:rPr>
        <w:t>__________________________________________________</w:t>
      </w:r>
      <w:r w:rsidRPr="00544843">
        <w:rPr>
          <w:sz w:val="24"/>
          <w:szCs w:val="24"/>
        </w:rPr>
        <w:t xml:space="preserve">, именуемый в дальнейшем «Арендатор»  в лице </w:t>
      </w:r>
      <w:r w:rsidR="00850F78">
        <w:rPr>
          <w:sz w:val="24"/>
          <w:szCs w:val="24"/>
        </w:rPr>
        <w:t>_________________________________</w:t>
      </w:r>
      <w:r w:rsidRPr="00544843">
        <w:rPr>
          <w:sz w:val="24"/>
          <w:szCs w:val="24"/>
        </w:rPr>
        <w:t>, действующ</w:t>
      </w:r>
      <w:r w:rsidR="00563ECE">
        <w:rPr>
          <w:sz w:val="24"/>
          <w:szCs w:val="24"/>
        </w:rPr>
        <w:t>и</w:t>
      </w:r>
      <w:r w:rsidRPr="00544843">
        <w:rPr>
          <w:sz w:val="24"/>
          <w:szCs w:val="24"/>
        </w:rPr>
        <w:t xml:space="preserve">й на основании </w:t>
      </w:r>
      <w:r w:rsidR="00850F78" w:rsidRPr="00850F78">
        <w:rPr>
          <w:sz w:val="24"/>
          <w:szCs w:val="24"/>
        </w:rPr>
        <w:t>_____________________________________________________</w:t>
      </w:r>
      <w:r w:rsidRPr="00850F78">
        <w:rPr>
          <w:sz w:val="24"/>
          <w:szCs w:val="24"/>
        </w:rPr>
        <w:t xml:space="preserve">, принимает на праве аренды  на срок </w:t>
      </w:r>
      <w:r w:rsidR="00850F78" w:rsidRPr="00850F78">
        <w:rPr>
          <w:sz w:val="24"/>
          <w:szCs w:val="24"/>
        </w:rPr>
        <w:t>_______________</w:t>
      </w:r>
      <w:r w:rsidRPr="00850F78">
        <w:rPr>
          <w:sz w:val="24"/>
          <w:szCs w:val="24"/>
        </w:rPr>
        <w:t xml:space="preserve"> года по </w:t>
      </w:r>
      <w:r w:rsidR="00850F78" w:rsidRPr="00850F78">
        <w:rPr>
          <w:sz w:val="24"/>
          <w:szCs w:val="24"/>
        </w:rPr>
        <w:t>________________</w:t>
      </w:r>
      <w:r w:rsidRPr="00850F78">
        <w:rPr>
          <w:sz w:val="24"/>
          <w:szCs w:val="24"/>
        </w:rPr>
        <w:t xml:space="preserve"> года </w:t>
      </w:r>
      <w:r w:rsidR="00850F78" w:rsidRPr="00850F78">
        <w:rPr>
          <w:sz w:val="24"/>
          <w:szCs w:val="24"/>
        </w:rPr>
        <w:t xml:space="preserve">нежилые помещения, расположенные по адресу: Забайкальский край, г. Нерчинск, ул.Шилова,5, 3 этаж, помещения № 3,4,5, общей площадью 14,6 </w:t>
      </w:r>
      <w:proofErr w:type="spellStart"/>
      <w:r w:rsidR="00850F78" w:rsidRPr="00850F78">
        <w:rPr>
          <w:sz w:val="24"/>
          <w:szCs w:val="24"/>
        </w:rPr>
        <w:t>кв.м</w:t>
      </w:r>
      <w:proofErr w:type="spellEnd"/>
      <w:r w:rsidRPr="00850F78">
        <w:rPr>
          <w:sz w:val="24"/>
          <w:szCs w:val="24"/>
        </w:rPr>
        <w:t xml:space="preserve">, для </w:t>
      </w:r>
      <w:r w:rsidR="00850F78" w:rsidRPr="00850F78">
        <w:rPr>
          <w:sz w:val="24"/>
          <w:szCs w:val="24"/>
        </w:rPr>
        <w:t>______________________________________________</w:t>
      </w:r>
      <w:r w:rsidRPr="00850F78">
        <w:rPr>
          <w:sz w:val="24"/>
          <w:szCs w:val="24"/>
        </w:rPr>
        <w:t>.</w:t>
      </w:r>
    </w:p>
    <w:p w:rsidR="00544843" w:rsidRPr="00544843" w:rsidRDefault="00544843" w:rsidP="00544843">
      <w:pPr>
        <w:shd w:val="clear" w:color="auto" w:fill="FFFFFF"/>
        <w:spacing w:after="120"/>
        <w:ind w:left="19" w:firstLine="490"/>
        <w:jc w:val="both"/>
        <w:rPr>
          <w:sz w:val="24"/>
          <w:szCs w:val="24"/>
        </w:rPr>
      </w:pPr>
      <w:r w:rsidRPr="00544843">
        <w:rPr>
          <w:sz w:val="24"/>
          <w:szCs w:val="24"/>
        </w:rPr>
        <w:t xml:space="preserve">Арендатор принял недвижимое имущество - </w:t>
      </w:r>
      <w:r w:rsidR="00850F78" w:rsidRPr="00850F78">
        <w:rPr>
          <w:sz w:val="24"/>
          <w:szCs w:val="24"/>
        </w:rPr>
        <w:t>нежилые помещения, расположенные по адресу: Забайкальский край, г. Нерчинск, ул.Шилова,5, 3 этаж, помещения № 3,4,5</w:t>
      </w:r>
      <w:r w:rsidRPr="00544843">
        <w:rPr>
          <w:sz w:val="24"/>
          <w:szCs w:val="24"/>
        </w:rPr>
        <w:t>, в состоянии</w:t>
      </w:r>
      <w:r w:rsidR="00850F78">
        <w:rPr>
          <w:sz w:val="24"/>
          <w:szCs w:val="24"/>
        </w:rPr>
        <w:t>,</w:t>
      </w:r>
      <w:r w:rsidRPr="00544843">
        <w:rPr>
          <w:sz w:val="24"/>
          <w:szCs w:val="24"/>
        </w:rPr>
        <w:t xml:space="preserve"> соответствующем условиям Договора аренды и претензий к Арендодателю не имеет.</w:t>
      </w:r>
    </w:p>
    <w:p w:rsidR="00544843" w:rsidRPr="00544843" w:rsidRDefault="00544843" w:rsidP="00544843">
      <w:pPr>
        <w:shd w:val="clear" w:color="auto" w:fill="FFFFFF"/>
        <w:spacing w:after="120"/>
        <w:ind w:left="19" w:firstLine="490"/>
        <w:jc w:val="both"/>
        <w:rPr>
          <w:sz w:val="24"/>
          <w:szCs w:val="24"/>
        </w:rPr>
      </w:pPr>
    </w:p>
    <w:tbl>
      <w:tblPr>
        <w:tblW w:w="10206" w:type="dxa"/>
        <w:tblInd w:w="108" w:type="dxa"/>
        <w:tblLook w:val="04A0" w:firstRow="1" w:lastRow="0" w:firstColumn="1" w:lastColumn="0" w:noHBand="0" w:noVBand="1"/>
      </w:tblPr>
      <w:tblGrid>
        <w:gridCol w:w="5103"/>
        <w:gridCol w:w="5103"/>
      </w:tblGrid>
      <w:tr w:rsidR="00544843" w:rsidRPr="00544843" w:rsidTr="00E230A0">
        <w:tc>
          <w:tcPr>
            <w:tcW w:w="5103" w:type="dxa"/>
          </w:tcPr>
          <w:p w:rsidR="00544843" w:rsidRPr="00544843" w:rsidRDefault="00544843" w:rsidP="00544843">
            <w:pPr>
              <w:ind w:left="10" w:hanging="10"/>
              <w:rPr>
                <w:sz w:val="24"/>
                <w:szCs w:val="24"/>
              </w:rPr>
            </w:pPr>
            <w:r w:rsidRPr="00544843">
              <w:rPr>
                <w:b/>
                <w:bCs/>
                <w:sz w:val="24"/>
                <w:szCs w:val="24"/>
              </w:rPr>
              <w:t>Арендодатель</w:t>
            </w:r>
          </w:p>
        </w:tc>
        <w:tc>
          <w:tcPr>
            <w:tcW w:w="5103" w:type="dxa"/>
          </w:tcPr>
          <w:p w:rsidR="00544843" w:rsidRPr="00544843" w:rsidRDefault="00544843" w:rsidP="00544843">
            <w:pPr>
              <w:ind w:left="10" w:hanging="10"/>
              <w:rPr>
                <w:sz w:val="24"/>
                <w:szCs w:val="24"/>
              </w:rPr>
            </w:pPr>
            <w:r w:rsidRPr="00544843">
              <w:rPr>
                <w:b/>
                <w:bCs/>
                <w:sz w:val="24"/>
                <w:szCs w:val="24"/>
              </w:rPr>
              <w:t>Арендатор</w:t>
            </w:r>
          </w:p>
        </w:tc>
      </w:tr>
      <w:tr w:rsidR="00544843" w:rsidRPr="00544843" w:rsidTr="00E230A0">
        <w:tc>
          <w:tcPr>
            <w:tcW w:w="5103" w:type="dxa"/>
          </w:tcPr>
          <w:p w:rsidR="00544843" w:rsidRPr="00544843" w:rsidRDefault="00544843" w:rsidP="00544843">
            <w:pPr>
              <w:tabs>
                <w:tab w:val="left" w:pos="0"/>
                <w:tab w:val="left" w:pos="1197"/>
              </w:tabs>
              <w:rPr>
                <w:sz w:val="24"/>
                <w:szCs w:val="24"/>
              </w:rPr>
            </w:pPr>
            <w:r w:rsidRPr="00544843">
              <w:rPr>
                <w:sz w:val="24"/>
                <w:szCs w:val="24"/>
              </w:rPr>
              <w:t xml:space="preserve">Администрация муниципального </w:t>
            </w:r>
          </w:p>
          <w:p w:rsidR="00544843" w:rsidRPr="00544843" w:rsidRDefault="00544843" w:rsidP="00544843">
            <w:pPr>
              <w:tabs>
                <w:tab w:val="left" w:pos="0"/>
                <w:tab w:val="left" w:pos="1197"/>
              </w:tabs>
              <w:rPr>
                <w:sz w:val="24"/>
                <w:szCs w:val="24"/>
              </w:rPr>
            </w:pPr>
            <w:r w:rsidRPr="00544843">
              <w:rPr>
                <w:sz w:val="24"/>
                <w:szCs w:val="24"/>
              </w:rPr>
              <w:t>района «Нерчинский район»</w:t>
            </w:r>
          </w:p>
          <w:p w:rsidR="00544843" w:rsidRPr="00544843" w:rsidRDefault="00544843" w:rsidP="00544843">
            <w:pPr>
              <w:ind w:left="10" w:hanging="10"/>
              <w:rPr>
                <w:sz w:val="24"/>
                <w:szCs w:val="24"/>
              </w:rPr>
            </w:pPr>
          </w:p>
        </w:tc>
        <w:tc>
          <w:tcPr>
            <w:tcW w:w="5103" w:type="dxa"/>
          </w:tcPr>
          <w:p w:rsidR="00544843" w:rsidRPr="00544843" w:rsidRDefault="00544843" w:rsidP="00544843">
            <w:pPr>
              <w:ind w:left="10" w:hanging="10"/>
              <w:rPr>
                <w:sz w:val="24"/>
                <w:szCs w:val="24"/>
              </w:rPr>
            </w:pPr>
            <w:r w:rsidRPr="00544843">
              <w:rPr>
                <w:b/>
                <w:sz w:val="24"/>
                <w:szCs w:val="24"/>
              </w:rPr>
              <w:t xml:space="preserve">                                        </w:t>
            </w:r>
          </w:p>
        </w:tc>
      </w:tr>
      <w:tr w:rsidR="00544843" w:rsidRPr="00544843" w:rsidTr="00E230A0">
        <w:tc>
          <w:tcPr>
            <w:tcW w:w="10206" w:type="dxa"/>
            <w:gridSpan w:val="2"/>
          </w:tcPr>
          <w:p w:rsidR="00544843" w:rsidRPr="00544843" w:rsidRDefault="00544843" w:rsidP="00544843">
            <w:pPr>
              <w:ind w:left="10" w:hanging="10"/>
              <w:jc w:val="center"/>
              <w:rPr>
                <w:b/>
                <w:bCs/>
                <w:sz w:val="24"/>
                <w:szCs w:val="24"/>
              </w:rPr>
            </w:pPr>
            <w:r w:rsidRPr="00544843">
              <w:rPr>
                <w:b/>
                <w:bCs/>
                <w:sz w:val="24"/>
                <w:szCs w:val="24"/>
              </w:rPr>
              <w:t>Подписи сторон:</w:t>
            </w:r>
          </w:p>
          <w:p w:rsidR="00544843" w:rsidRPr="00544843" w:rsidRDefault="00544843" w:rsidP="00544843">
            <w:pPr>
              <w:ind w:left="10" w:hanging="10"/>
              <w:jc w:val="center"/>
              <w:rPr>
                <w:sz w:val="24"/>
                <w:szCs w:val="24"/>
              </w:rPr>
            </w:pPr>
          </w:p>
        </w:tc>
      </w:tr>
      <w:tr w:rsidR="00544843" w:rsidRPr="00544843" w:rsidTr="00E230A0">
        <w:tc>
          <w:tcPr>
            <w:tcW w:w="5103" w:type="dxa"/>
          </w:tcPr>
          <w:p w:rsidR="00544843" w:rsidRPr="00544843" w:rsidRDefault="00544843" w:rsidP="00544843">
            <w:pPr>
              <w:ind w:left="10" w:hanging="10"/>
              <w:rPr>
                <w:sz w:val="24"/>
                <w:szCs w:val="24"/>
              </w:rPr>
            </w:pPr>
            <w:proofErr w:type="spellStart"/>
            <w:r w:rsidRPr="00544843">
              <w:rPr>
                <w:sz w:val="24"/>
                <w:szCs w:val="24"/>
              </w:rPr>
              <w:t>И.о.Главы</w:t>
            </w:r>
            <w:proofErr w:type="spellEnd"/>
            <w:r w:rsidRPr="00544843">
              <w:rPr>
                <w:sz w:val="24"/>
                <w:szCs w:val="24"/>
              </w:rPr>
              <w:t xml:space="preserve"> муниципального района «Нерчинский район»</w:t>
            </w:r>
          </w:p>
          <w:p w:rsidR="00544843" w:rsidRPr="00544843" w:rsidRDefault="00544843" w:rsidP="00544843">
            <w:pPr>
              <w:rPr>
                <w:sz w:val="24"/>
                <w:szCs w:val="24"/>
              </w:rPr>
            </w:pPr>
          </w:p>
          <w:p w:rsidR="00544843" w:rsidRPr="00544843" w:rsidRDefault="00544843" w:rsidP="00544843">
            <w:pPr>
              <w:rPr>
                <w:sz w:val="24"/>
                <w:szCs w:val="24"/>
              </w:rPr>
            </w:pPr>
          </w:p>
          <w:p w:rsidR="00544843" w:rsidRPr="00544843" w:rsidRDefault="00544843" w:rsidP="00544843">
            <w:pPr>
              <w:ind w:left="10" w:hanging="10"/>
              <w:rPr>
                <w:sz w:val="24"/>
                <w:szCs w:val="24"/>
              </w:rPr>
            </w:pPr>
            <w:r w:rsidRPr="00544843">
              <w:rPr>
                <w:sz w:val="24"/>
                <w:szCs w:val="24"/>
              </w:rPr>
              <w:t>___________________/</w:t>
            </w:r>
            <w:proofErr w:type="spellStart"/>
            <w:r w:rsidRPr="00544843">
              <w:rPr>
                <w:sz w:val="24"/>
                <w:szCs w:val="24"/>
              </w:rPr>
              <w:t>Б.Н.Протасов</w:t>
            </w:r>
            <w:proofErr w:type="spellEnd"/>
          </w:p>
          <w:p w:rsidR="00544843" w:rsidRPr="00544843" w:rsidRDefault="00544843" w:rsidP="00544843">
            <w:pPr>
              <w:ind w:left="10" w:hanging="10"/>
              <w:rPr>
                <w:sz w:val="24"/>
                <w:szCs w:val="24"/>
              </w:rPr>
            </w:pPr>
            <w:r w:rsidRPr="00544843">
              <w:rPr>
                <w:sz w:val="24"/>
                <w:szCs w:val="24"/>
              </w:rPr>
              <w:t>М.П.</w:t>
            </w:r>
          </w:p>
        </w:tc>
        <w:tc>
          <w:tcPr>
            <w:tcW w:w="5103" w:type="dxa"/>
          </w:tcPr>
          <w:p w:rsidR="00544843" w:rsidRPr="00544843" w:rsidRDefault="00544843" w:rsidP="00544843">
            <w:pPr>
              <w:ind w:left="10" w:hanging="10"/>
              <w:rPr>
                <w:sz w:val="24"/>
                <w:szCs w:val="24"/>
              </w:rPr>
            </w:pPr>
          </w:p>
          <w:p w:rsidR="00544843" w:rsidRDefault="00544843" w:rsidP="00544843">
            <w:pPr>
              <w:rPr>
                <w:sz w:val="24"/>
                <w:szCs w:val="24"/>
              </w:rPr>
            </w:pPr>
          </w:p>
          <w:p w:rsidR="00850F78" w:rsidRDefault="00850F78" w:rsidP="00544843">
            <w:pPr>
              <w:rPr>
                <w:sz w:val="24"/>
                <w:szCs w:val="24"/>
              </w:rPr>
            </w:pPr>
          </w:p>
          <w:p w:rsidR="00850F78" w:rsidRPr="00544843" w:rsidRDefault="00850F78" w:rsidP="00544843">
            <w:pPr>
              <w:rPr>
                <w:sz w:val="24"/>
                <w:szCs w:val="24"/>
              </w:rPr>
            </w:pPr>
          </w:p>
          <w:p w:rsidR="00850F78" w:rsidRPr="00544843" w:rsidRDefault="00544843" w:rsidP="00850F78">
            <w:pPr>
              <w:ind w:left="10" w:hanging="10"/>
              <w:rPr>
                <w:sz w:val="24"/>
                <w:szCs w:val="24"/>
              </w:rPr>
            </w:pPr>
            <w:r w:rsidRPr="00544843">
              <w:rPr>
                <w:sz w:val="24"/>
                <w:szCs w:val="24"/>
              </w:rPr>
              <w:t xml:space="preserve">___________________/ </w:t>
            </w:r>
          </w:p>
          <w:p w:rsidR="00544843" w:rsidRPr="00544843" w:rsidRDefault="00544843" w:rsidP="00544843">
            <w:pPr>
              <w:ind w:left="10" w:hanging="10"/>
              <w:rPr>
                <w:sz w:val="24"/>
                <w:szCs w:val="24"/>
              </w:rPr>
            </w:pPr>
            <w:r w:rsidRPr="00544843">
              <w:rPr>
                <w:sz w:val="24"/>
                <w:szCs w:val="24"/>
              </w:rPr>
              <w:t>М.П.</w:t>
            </w:r>
          </w:p>
        </w:tc>
      </w:tr>
    </w:tbl>
    <w:p w:rsidR="00544843" w:rsidRPr="00544843" w:rsidRDefault="00544843" w:rsidP="00544843">
      <w:pPr>
        <w:pStyle w:val="HTML"/>
        <w:rPr>
          <w:rFonts w:ascii="Times New Roman" w:hAnsi="Times New Roman" w:cs="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774EDA" w:rsidRPr="009A3D6C" w:rsidRDefault="00774EDA" w:rsidP="00774EDA">
      <w:pPr>
        <w:jc w:val="right"/>
        <w:rPr>
          <w:sz w:val="26"/>
          <w:szCs w:val="26"/>
        </w:rPr>
      </w:pPr>
    </w:p>
    <w:sectPr w:rsidR="00774EDA" w:rsidRPr="009A3D6C" w:rsidSect="00544843">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AB6" w:rsidRDefault="00343AB6" w:rsidP="00136217">
      <w:r>
        <w:separator/>
      </w:r>
    </w:p>
  </w:endnote>
  <w:endnote w:type="continuationSeparator" w:id="0">
    <w:p w:rsidR="00343AB6" w:rsidRDefault="00343AB6"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AB6" w:rsidRDefault="00343AB6" w:rsidP="00136217">
      <w:r>
        <w:separator/>
      </w:r>
    </w:p>
  </w:footnote>
  <w:footnote w:type="continuationSeparator" w:id="0">
    <w:p w:rsidR="00343AB6" w:rsidRDefault="00343AB6"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A6" w:rsidRDefault="008011A6"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0491547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8"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9"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1"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4"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6"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3"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5"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7"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9"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30"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1"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2"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9"/>
  </w:num>
  <w:num w:numId="7">
    <w:abstractNumId w:val="20"/>
  </w:num>
  <w:num w:numId="8">
    <w:abstractNumId w:val="3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25"/>
  </w:num>
  <w:num w:numId="13">
    <w:abstractNumId w:val="18"/>
  </w:num>
  <w:num w:numId="14">
    <w:abstractNumId w:val="31"/>
  </w:num>
  <w:num w:numId="15">
    <w:abstractNumId w:val="12"/>
  </w:num>
  <w:num w:numId="16">
    <w:abstractNumId w:val="27"/>
  </w:num>
  <w:num w:numId="17">
    <w:abstractNumId w:val="35"/>
  </w:num>
  <w:num w:numId="18">
    <w:abstractNumId w:val="0"/>
  </w:num>
  <w:num w:numId="19">
    <w:abstractNumId w:val="17"/>
  </w:num>
  <w:num w:numId="20">
    <w:abstractNumId w:val="28"/>
  </w:num>
  <w:num w:numId="21">
    <w:abstractNumId w:val="28"/>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6"/>
  </w:num>
  <w:num w:numId="24">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9"/>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2"/>
  </w:num>
  <w:num w:numId="30">
    <w:abstractNumId w:val="21"/>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34"/>
  </w:num>
  <w:num w:numId="36">
    <w:abstractNumId w:val="29"/>
  </w:num>
  <w:num w:numId="37">
    <w:abstractNumId w:val="8"/>
  </w:num>
  <w:num w:numId="38">
    <w:abstractNumId w:val="36"/>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E102F"/>
    <w:rsid w:val="002E218D"/>
    <w:rsid w:val="002E54B1"/>
    <w:rsid w:val="002F5EE8"/>
    <w:rsid w:val="002F787A"/>
    <w:rsid w:val="0030691A"/>
    <w:rsid w:val="003075E5"/>
    <w:rsid w:val="0031413C"/>
    <w:rsid w:val="003142DD"/>
    <w:rsid w:val="003157DC"/>
    <w:rsid w:val="00317D19"/>
    <w:rsid w:val="00324AB6"/>
    <w:rsid w:val="003334A4"/>
    <w:rsid w:val="00343AB6"/>
    <w:rsid w:val="003458C4"/>
    <w:rsid w:val="003472A2"/>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49AA"/>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D64F2"/>
    <w:rsid w:val="009F1343"/>
    <w:rsid w:val="009F4C38"/>
    <w:rsid w:val="00A066A1"/>
    <w:rsid w:val="00A1279B"/>
    <w:rsid w:val="00A14102"/>
    <w:rsid w:val="00A15D5F"/>
    <w:rsid w:val="00A20152"/>
    <w:rsid w:val="00A30B5F"/>
    <w:rsid w:val="00A33364"/>
    <w:rsid w:val="00A36FB4"/>
    <w:rsid w:val="00A37C79"/>
    <w:rsid w:val="00A40BCD"/>
    <w:rsid w:val="00A44128"/>
    <w:rsid w:val="00A46603"/>
    <w:rsid w:val="00A529A2"/>
    <w:rsid w:val="00A54D7E"/>
    <w:rsid w:val="00A567D4"/>
    <w:rsid w:val="00A6000E"/>
    <w:rsid w:val="00A712D2"/>
    <w:rsid w:val="00A71955"/>
    <w:rsid w:val="00A7518F"/>
    <w:rsid w:val="00A86103"/>
    <w:rsid w:val="00A93076"/>
    <w:rsid w:val="00A971E5"/>
    <w:rsid w:val="00AA15E3"/>
    <w:rsid w:val="00AA24AD"/>
    <w:rsid w:val="00AB0E7D"/>
    <w:rsid w:val="00AB20DB"/>
    <w:rsid w:val="00AC0817"/>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28AC"/>
    <w:rsid w:val="00E93EFB"/>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https://internet.garant.ru/document/redirect/12137300/18" TargetMode="External"/><Relationship Id="rId3" Type="http://schemas.openxmlformats.org/officeDocument/2006/relationships/styles" Target="styles.xml"/><Relationship Id="rId21" Type="http://schemas.openxmlformats.org/officeDocument/2006/relationships/hyperlink" Target="https://internet.garant.ru/document/redirect/12125267/3012"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login.consultant.ru/link/?req=doc&amp;base=LAW&amp;n=439028&amp;date=07.12.2023" TargetMode="External"/><Relationship Id="rId25" Type="http://schemas.openxmlformats.org/officeDocument/2006/relationships/hyperlink" Target="https://internet.garant.ru/document/redirect/990941/2782"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9"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2996&amp;date=07.12.2023&amp;dst=100037&amp;field=134" TargetMode="External"/><Relationship Id="rId24" Type="http://schemas.openxmlformats.org/officeDocument/2006/relationships/hyperlink" Target="https://internet.garant.ru/document/redirect/990941/278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8" Type="http://schemas.openxmlformats.org/officeDocument/2006/relationships/hyperlink" Target="https://torgi.gov.ru" TargetMode="External"/><Relationship Id="rId10" Type="http://schemas.openxmlformats.org/officeDocument/2006/relationships/hyperlink" Target="https://login.consultant.ru/link/?req=doc&amp;base=LAW&amp;n=439028&amp;date=07.12.2023" TargetMode="External"/><Relationship Id="rId19"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7" Type="http://schemas.openxmlformats.org/officeDocument/2006/relationships/hyperlink" Target="http://www.rts-tender.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2FADF-63F3-4DDF-93BD-60B9ABE1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10113</Words>
  <Characters>57649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67627</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3</cp:revision>
  <cp:lastPrinted>2024-01-05T09:53:00Z</cp:lastPrinted>
  <dcterms:created xsi:type="dcterms:W3CDTF">2024-01-05T09:49:00Z</dcterms:created>
  <dcterms:modified xsi:type="dcterms:W3CDTF">2024-01-05T09:53:00Z</dcterms:modified>
</cp:coreProperties>
</file>