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BA" w:rsidRPr="00BA5B1A" w:rsidRDefault="00BA5B1A" w:rsidP="00A57F5B">
      <w:pPr>
        <w:ind w:firstLine="708"/>
        <w:jc w:val="both"/>
        <w:rPr>
          <w:rFonts w:ascii="Times New Roman" w:hAnsi="Times New Roman" w:cs="Times New Roman"/>
        </w:rPr>
      </w:pPr>
      <w:r w:rsidRPr="00BA5B1A">
        <w:rPr>
          <w:rFonts w:ascii="Times New Roman" w:hAnsi="Times New Roman" w:cs="Times New Roman"/>
        </w:rPr>
        <w:t xml:space="preserve">Доклад о результатах обобщения правоприменительной практики осуществления муниципального земельного контроля на территории </w:t>
      </w:r>
      <w:r w:rsidR="003E185A">
        <w:rPr>
          <w:rFonts w:ascii="Times New Roman" w:hAnsi="Times New Roman" w:cs="Times New Roman"/>
        </w:rPr>
        <w:t xml:space="preserve">муниципального района «Нерчинский район» </w:t>
      </w:r>
      <w:r w:rsidRPr="00BA5B1A">
        <w:rPr>
          <w:rFonts w:ascii="Times New Roman" w:hAnsi="Times New Roman" w:cs="Times New Roman"/>
        </w:rPr>
        <w:t xml:space="preserve">за 2024 год Организация и проведение муниципального земельного контроля. Исполнение данной муниципальной функции осуществляется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Решением Совета </w:t>
      </w:r>
      <w:r w:rsidR="003E185A">
        <w:rPr>
          <w:rFonts w:ascii="Times New Roman" w:hAnsi="Times New Roman" w:cs="Times New Roman"/>
        </w:rPr>
        <w:t>от 26.11.2021 года №359 «об утверждении Положения о муниципальном земельном контроле на территории сельских поселений, входящих в состав муниципального района «Нерчинский район»</w:t>
      </w:r>
      <w:r w:rsidRPr="00BA5B1A">
        <w:rPr>
          <w:rFonts w:ascii="Times New Roman" w:hAnsi="Times New Roman" w:cs="Times New Roman"/>
        </w:rPr>
        <w:t>.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Объектами муниципального земельного контроля являются объекты земельных отношений (земли, земельные участки или части земельных участков), в отношении которых юридические лица, индивидуальные предприниматели и граждане обязаны соблюдать установленные обязательные требования земельного законодательства, за нарушение которых законодательством предусмотрена административная ответственность. Органом, уполномоченным на осуществление муниципального земельного контроля является администрация</w:t>
      </w:r>
      <w:r w:rsidR="003E185A">
        <w:rPr>
          <w:rFonts w:ascii="Times New Roman" w:hAnsi="Times New Roman" w:cs="Times New Roman"/>
        </w:rPr>
        <w:t xml:space="preserve"> муниципального района «Нерчинский район»</w:t>
      </w:r>
      <w:r w:rsidRPr="00BA5B1A">
        <w:rPr>
          <w:rFonts w:ascii="Times New Roman" w:hAnsi="Times New Roman" w:cs="Times New Roman"/>
        </w:rPr>
        <w:t>. Должностными лицами органа муниципального контроля, уполномоченными на принятие решения о проведении контрольных (надзорных) мероприятий, являются (далее - уполномоченное должностное лицо органа муниципального контроля): глава</w:t>
      </w:r>
      <w:r w:rsidR="003E185A">
        <w:rPr>
          <w:rFonts w:ascii="Times New Roman" w:hAnsi="Times New Roman" w:cs="Times New Roman"/>
        </w:rPr>
        <w:t xml:space="preserve"> муниципального района «Нерчинский район»</w:t>
      </w:r>
      <w:r w:rsidRPr="00BA5B1A">
        <w:rPr>
          <w:rFonts w:ascii="Times New Roman" w:hAnsi="Times New Roman" w:cs="Times New Roman"/>
        </w:rPr>
        <w:t xml:space="preserve">; </w:t>
      </w:r>
      <w:r w:rsidR="003E185A">
        <w:rPr>
          <w:rFonts w:ascii="Times New Roman" w:hAnsi="Times New Roman" w:cs="Times New Roman"/>
        </w:rPr>
        <w:t xml:space="preserve">заместитель председателя комитета экономики и имущественных отношений </w:t>
      </w:r>
      <w:r w:rsidRPr="00BA5B1A">
        <w:rPr>
          <w:rFonts w:ascii="Times New Roman" w:hAnsi="Times New Roman" w:cs="Times New Roman"/>
        </w:rPr>
        <w:t xml:space="preserve">администрации </w:t>
      </w:r>
      <w:r w:rsidR="00A217AF">
        <w:rPr>
          <w:rFonts w:ascii="Times New Roman" w:hAnsi="Times New Roman" w:cs="Times New Roman"/>
        </w:rPr>
        <w:t>муниципального района «Нерчинский район»</w:t>
      </w:r>
      <w:r w:rsidRPr="00BA5B1A">
        <w:rPr>
          <w:rFonts w:ascii="Times New Roman" w:hAnsi="Times New Roman" w:cs="Times New Roman"/>
        </w:rPr>
        <w:t>. От имени органа муниципального контроля муниципальный контроль вправе о</w:t>
      </w:r>
      <w:r w:rsidR="00A217AF">
        <w:rPr>
          <w:rFonts w:ascii="Times New Roman" w:hAnsi="Times New Roman" w:cs="Times New Roman"/>
        </w:rPr>
        <w:t>существлять следующие должностное</w:t>
      </w:r>
      <w:r w:rsidRPr="00BA5B1A">
        <w:rPr>
          <w:rFonts w:ascii="Times New Roman" w:hAnsi="Times New Roman" w:cs="Times New Roman"/>
        </w:rPr>
        <w:t xml:space="preserve"> лиц</w:t>
      </w:r>
      <w:r w:rsidR="00A217AF">
        <w:rPr>
          <w:rFonts w:ascii="Times New Roman" w:hAnsi="Times New Roman" w:cs="Times New Roman"/>
        </w:rPr>
        <w:t>о</w:t>
      </w:r>
      <w:r w:rsidRPr="00BA5B1A">
        <w:rPr>
          <w:rFonts w:ascii="Times New Roman" w:hAnsi="Times New Roman" w:cs="Times New Roman"/>
        </w:rPr>
        <w:t xml:space="preserve">: должностное лицо органа муниципального контроля, к должностным обязанностям которого должностным регламентом отнесено осуществление полномочий по муниципальному земельному контролю, в том числе проведение профилактических мероприятий и контрольных (надзорных) мероприятий: главный специалист </w:t>
      </w:r>
      <w:r w:rsidR="00A217AF">
        <w:rPr>
          <w:rFonts w:ascii="Times New Roman" w:hAnsi="Times New Roman" w:cs="Times New Roman"/>
        </w:rPr>
        <w:t>комитета экономики и имущественных отношений администрации муниципального района «Нерчинский район»</w:t>
      </w:r>
      <w:r w:rsidRPr="00BA5B1A">
        <w:rPr>
          <w:rFonts w:ascii="Times New Roman" w:hAnsi="Times New Roman" w:cs="Times New Roman"/>
        </w:rPr>
        <w:t xml:space="preserve">. Должностные лица, уполномоченные на проведение конкретного профилактического мероприятия или контрольного (надзорного) мероприятия, определяются решением органа муниципального контроля о проведении профилактического мероприятия или контрольного мероприятия. Орган муниципального контроля осуществляет муниципальный земельный контроль на основе управления рисками причинения вреда (ущерба) охраняемым законом ценностям. Для целей управления рисками причинения вреда (ущерба) охраняемым законом ценностям при осуществлении муниципального земельного контроля объекты контроля отнесены к одной из следующих категорий риска причинения вреда (ущерба) в соответствии с Федеральным законом № 248-ФЗ: средний риск, умеренный риск, низкий риск. </w:t>
      </w:r>
      <w:r w:rsidR="00A217AF" w:rsidRPr="00BA5B1A">
        <w:rPr>
          <w:rFonts w:ascii="Times New Roman" w:hAnsi="Times New Roman" w:cs="Times New Roman"/>
        </w:rPr>
        <w:t xml:space="preserve">Решением Совета </w:t>
      </w:r>
      <w:r w:rsidR="00A217AF">
        <w:rPr>
          <w:rFonts w:ascii="Times New Roman" w:hAnsi="Times New Roman" w:cs="Times New Roman"/>
        </w:rPr>
        <w:t>от 26.11.2021 года №359 «об утверждении Положения о муниципальном земельном контроле на территории сельских поселений, входящих в состав муниципального района «Нерчинский район»</w:t>
      </w:r>
      <w:r w:rsidR="00A217AF">
        <w:rPr>
          <w:rFonts w:ascii="Times New Roman" w:hAnsi="Times New Roman" w:cs="Times New Roman"/>
        </w:rPr>
        <w:t xml:space="preserve"> </w:t>
      </w:r>
      <w:r w:rsidRPr="00BA5B1A">
        <w:rPr>
          <w:rFonts w:ascii="Times New Roman" w:hAnsi="Times New Roman" w:cs="Times New Roman"/>
        </w:rPr>
        <w:t xml:space="preserve">утверждены индикаторы риска нарушения обязательных требований при осуществлении муниципального земельного контроля </w:t>
      </w:r>
      <w:r w:rsidR="00A217AF">
        <w:rPr>
          <w:rFonts w:ascii="Times New Roman" w:hAnsi="Times New Roman" w:cs="Times New Roman"/>
        </w:rPr>
        <w:t>на территории сельских поселений, входящих в состав муниципального района «Нерчинский район»</w:t>
      </w:r>
      <w:r w:rsidRPr="00BA5B1A">
        <w:rPr>
          <w:rFonts w:ascii="Times New Roman" w:hAnsi="Times New Roman" w:cs="Times New Roman"/>
        </w:rPr>
        <w:t>. В соответствии с Постановлением Правительства Российской Федерации от 10.03.2022 года № 336 «Об особенностях организации и осуществления государственного контроля (надзора),</w:t>
      </w:r>
      <w:r w:rsidR="00A217AF">
        <w:rPr>
          <w:rFonts w:ascii="Times New Roman" w:hAnsi="Times New Roman" w:cs="Times New Roman"/>
        </w:rPr>
        <w:t xml:space="preserve"> муниципального контроля» в 2023</w:t>
      </w:r>
      <w:r w:rsidRPr="00BA5B1A">
        <w:rPr>
          <w:rFonts w:ascii="Times New Roman" w:hAnsi="Times New Roman" w:cs="Times New Roman"/>
        </w:rPr>
        <w:t xml:space="preserve"> году на территории </w:t>
      </w:r>
      <w:r w:rsidR="00A217AF">
        <w:rPr>
          <w:rFonts w:ascii="Times New Roman" w:hAnsi="Times New Roman" w:cs="Times New Roman"/>
        </w:rPr>
        <w:t xml:space="preserve">муниципального района «Нерчинский район» </w:t>
      </w:r>
      <w:r w:rsidRPr="00BA5B1A">
        <w:rPr>
          <w:rFonts w:ascii="Times New Roman" w:hAnsi="Times New Roman" w:cs="Times New Roman"/>
        </w:rPr>
        <w:t xml:space="preserve">плановые проверки по муниципальному земельному контролю не проводились. Действия должностных лиц, в рамках осуществления муниципального земельного контроля в 2024 году, были направлены на проведение профилактических мероприятий. Программой профилактики рисков причинения вреда (ущерба) охраняемым законом ценностям по муниципальному земельному контролю на территории </w:t>
      </w:r>
      <w:r w:rsidR="00A217AF">
        <w:rPr>
          <w:rFonts w:ascii="Times New Roman" w:hAnsi="Times New Roman" w:cs="Times New Roman"/>
        </w:rPr>
        <w:t>муниципального района «Нерчинский район»</w:t>
      </w:r>
      <w:r w:rsidRPr="00BA5B1A">
        <w:rPr>
          <w:rFonts w:ascii="Times New Roman" w:hAnsi="Times New Roman" w:cs="Times New Roman"/>
        </w:rPr>
        <w:t xml:space="preserve"> на 2024 год, утвержденной </w:t>
      </w:r>
      <w:r w:rsidR="00A64EBD">
        <w:rPr>
          <w:rFonts w:ascii="Times New Roman" w:hAnsi="Times New Roman" w:cs="Times New Roman"/>
        </w:rPr>
        <w:t>Постановление</w:t>
      </w:r>
      <w:r w:rsidRPr="00BA5B1A">
        <w:rPr>
          <w:rFonts w:ascii="Times New Roman" w:hAnsi="Times New Roman" w:cs="Times New Roman"/>
        </w:rPr>
        <w:t xml:space="preserve"> администрации </w:t>
      </w:r>
      <w:r w:rsidR="00A217AF">
        <w:rPr>
          <w:rFonts w:ascii="Times New Roman" w:hAnsi="Times New Roman" w:cs="Times New Roman"/>
        </w:rPr>
        <w:t xml:space="preserve">муниципального  района «Нерчинский район» </w:t>
      </w:r>
      <w:r w:rsidR="00A64EBD" w:rsidRPr="00A64EBD">
        <w:rPr>
          <w:rFonts w:ascii="Times New Roman" w:eastAsia="Times New Roman" w:hAnsi="Times New Roman" w:cs="Times New Roman"/>
          <w:bCs/>
          <w:lang w:eastAsia="ru-RU"/>
        </w:rPr>
        <w:t xml:space="preserve">Об утверждении программы профилактики нарушений обязательных требований земельного законодательства на территории сельских поселений муниципального </w:t>
      </w:r>
      <w:r w:rsidR="00A64EBD" w:rsidRPr="00A64EBD">
        <w:rPr>
          <w:rFonts w:ascii="Times New Roman" w:eastAsia="Times New Roman" w:hAnsi="Times New Roman" w:cs="Times New Roman"/>
          <w:bCs/>
          <w:lang w:eastAsia="ru-RU"/>
        </w:rPr>
        <w:lastRenderedPageBreak/>
        <w:t>района «Нерчинский район» на 202</w:t>
      </w:r>
      <w:r w:rsidR="00A64EBD">
        <w:rPr>
          <w:rFonts w:ascii="Times New Roman" w:eastAsia="Times New Roman" w:hAnsi="Times New Roman" w:cs="Times New Roman"/>
          <w:bCs/>
          <w:lang w:eastAsia="ru-RU"/>
        </w:rPr>
        <w:t>4</w:t>
      </w:r>
      <w:r w:rsidR="00A64EBD" w:rsidRPr="00A64EBD">
        <w:rPr>
          <w:rFonts w:ascii="Times New Roman" w:eastAsia="Times New Roman" w:hAnsi="Times New Roman" w:cs="Times New Roman"/>
          <w:bCs/>
          <w:lang w:eastAsia="ru-RU"/>
        </w:rPr>
        <w:t xml:space="preserve"> год</w:t>
      </w:r>
      <w:r w:rsidR="00A64EBD" w:rsidRPr="00A64EBD">
        <w:rPr>
          <w:rFonts w:ascii="Times New Roman" w:eastAsia="Times New Roman" w:hAnsi="Times New Roman" w:cs="Times New Roman"/>
          <w:b/>
          <w:bCs/>
          <w:sz w:val="28"/>
          <w:szCs w:val="28"/>
          <w:lang w:eastAsia="ru-RU"/>
        </w:rPr>
        <w:t xml:space="preserve"> </w:t>
      </w:r>
      <w:r w:rsidRPr="00BA5B1A">
        <w:rPr>
          <w:rFonts w:ascii="Times New Roman" w:hAnsi="Times New Roman" w:cs="Times New Roman"/>
        </w:rPr>
        <w:t xml:space="preserve">от </w:t>
      </w:r>
      <w:r w:rsidR="00A64EBD">
        <w:rPr>
          <w:rFonts w:ascii="Times New Roman" w:hAnsi="Times New Roman" w:cs="Times New Roman"/>
        </w:rPr>
        <w:t>29.12.2023 года №85</w:t>
      </w:r>
      <w:r w:rsidRPr="00BA5B1A">
        <w:rPr>
          <w:rFonts w:ascii="Times New Roman" w:hAnsi="Times New Roman" w:cs="Times New Roman"/>
        </w:rPr>
        <w:t xml:space="preserve"> утвержден перечень профилактических мероприятий, сроки (периодичность) их проведения, к которым относятся: информирование, обобщение правоприменительной практики, объявление предостережения, консультирование, профилактический визит. Проведение профилактических мероприятий программы профилактики направлено на решение следующих задач: 1. Укрепление системы профилактики нарушений рисков причинения вреда (ущерба) охраняемым законом ценностям; 2. Повышение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 3. 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 4. 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5.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 Профилактические мероприятия 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доведения обязательных требований до контролируемых лиц и способов их соблюдения. Информирование осуществляется посредством размещения сведений на официальном сайте органа муниципаль</w:t>
      </w:r>
      <w:r w:rsidR="00A57F5B">
        <w:rPr>
          <w:rFonts w:ascii="Times New Roman" w:hAnsi="Times New Roman" w:cs="Times New Roman"/>
        </w:rPr>
        <w:t>ного контроля в сети «Интернет»</w:t>
      </w:r>
      <w:r w:rsidRPr="00BA5B1A">
        <w:rPr>
          <w:rFonts w:ascii="Times New Roman" w:hAnsi="Times New Roman" w:cs="Times New Roman"/>
        </w:rPr>
        <w:t xml:space="preserve">. Размещенные сведения на официальном сайте органа муниципального контроля в сети «Интернет» поддерживаются в актуальном состоянии и обновляются в срок не позднее 5 рабочих дней с момента их изменения. По итогам обобщения правоприменительной практики орган муниципального контроля обеспечивает подготовку доклада, содержащего результаты обобщения правоприменительной практики органа муниципального контроля.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w:t>
      </w:r>
      <w:r w:rsidR="00A57F5B">
        <w:rPr>
          <w:rFonts w:ascii="Times New Roman" w:hAnsi="Times New Roman" w:cs="Times New Roman"/>
        </w:rPr>
        <w:t>муниципального района «Нерчинский район»</w:t>
      </w:r>
      <w:r w:rsidRPr="00BA5B1A">
        <w:rPr>
          <w:rFonts w:ascii="Times New Roman" w:hAnsi="Times New Roman" w:cs="Times New Roman"/>
        </w:rPr>
        <w:t xml:space="preserve">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Консультирование (разъяснение по вопросам, связанным с организацией и осуществлением муниципального земельного контроля) осуществляется инспектором по обращениям контролируемых лиц и их представителей без взимания платы. Консультирование контролируемых лиц осуществляется должностными лицами администрации </w:t>
      </w:r>
      <w:r w:rsidR="00A57F5B">
        <w:rPr>
          <w:rFonts w:ascii="Times New Roman" w:hAnsi="Times New Roman" w:cs="Times New Roman"/>
        </w:rPr>
        <w:t>муниципального района «Нерчинский район»</w:t>
      </w:r>
      <w:r w:rsidRPr="00BA5B1A">
        <w:rPr>
          <w:rFonts w:ascii="Times New Roman" w:hAnsi="Times New Roman" w:cs="Times New Roman"/>
        </w:rPr>
        <w:t xml:space="preserve"> по телефону, на личном приеме либо в ходе проведения профилактических мероприятий, на собраниях и конференциях граждан. К мероприятиям по контролю без взаимодействия с юридическими лицами, индивидуальными предпринимателями относится проводимое администрацией </w:t>
      </w:r>
      <w:r w:rsidR="00A57F5B">
        <w:rPr>
          <w:rFonts w:ascii="Times New Roman" w:hAnsi="Times New Roman" w:cs="Times New Roman"/>
        </w:rPr>
        <w:t xml:space="preserve">муниципального района «Нерчинский </w:t>
      </w:r>
      <w:bookmarkStart w:id="0" w:name="_GoBack"/>
      <w:bookmarkEnd w:id="0"/>
      <w:r w:rsidR="00A64EBD">
        <w:rPr>
          <w:rFonts w:ascii="Times New Roman" w:hAnsi="Times New Roman" w:cs="Times New Roman"/>
        </w:rPr>
        <w:t>район»</w:t>
      </w:r>
      <w:r w:rsidR="00A64EBD" w:rsidRPr="00BA5B1A">
        <w:rPr>
          <w:rFonts w:ascii="Times New Roman" w:hAnsi="Times New Roman" w:cs="Times New Roman"/>
        </w:rPr>
        <w:t xml:space="preserve"> наблюдение</w:t>
      </w:r>
      <w:r w:rsidRPr="00BA5B1A">
        <w:rPr>
          <w:rFonts w:ascii="Times New Roman" w:hAnsi="Times New Roman" w:cs="Times New Roman"/>
        </w:rPr>
        <w:t xml:space="preserve"> за соблюдением требований земельного законодательства при размещении информации в информационно-телекоммуникационной сети Интернет и средствах массой информации. Профилактический визит проводится должностным лицом, уполномоченным на проведение муниципального контроля в форме профилактической беседы по месту осуществления деятельности контролируемого лица либо путём использования видеоконференцсвязи. Мероприятия по контролю без взаимодействия с юридическими лицами, индивидуальными предпринимателями проводятся должностными лицами, уполномоченными осуществлять муниципальный земельный контроль по месту нахождения должностного лица, постоянно (систематически, регулярно, непрерывно) на основании распоряжений на проведение таких мероприятий, утверждаемых главой </w:t>
      </w:r>
      <w:r w:rsidR="00A57F5B">
        <w:rPr>
          <w:rFonts w:ascii="Times New Roman" w:hAnsi="Times New Roman" w:cs="Times New Roman"/>
        </w:rPr>
        <w:t>муниципального района «Нерчинский район»</w:t>
      </w:r>
      <w:r w:rsidRPr="00BA5B1A">
        <w:rPr>
          <w:rFonts w:ascii="Times New Roman" w:hAnsi="Times New Roman" w:cs="Times New Roman"/>
        </w:rPr>
        <w:t xml:space="preserve">. Деятельность муниципального земельного контроля направлена на профилактику нарушений юридическими лицами, индивидуальными предпринимателями и гражданами обязательных требований, </w:t>
      </w:r>
      <w:r w:rsidRPr="00BA5B1A">
        <w:rPr>
          <w:rFonts w:ascii="Times New Roman" w:hAnsi="Times New Roman" w:cs="Times New Roman"/>
        </w:rPr>
        <w:lastRenderedPageBreak/>
        <w:t>содействие укреплению законности и предупреждению правонарушений законодательства. В 2024 году в рамках осуществления муниципального земельного контроля были проведены следующие профилактические мероприятия: проведено 4 информирования контролируемых и иных заинтересованных лиц по вопросам соблюдения обязательных требований; проведено 26 консультирований контролируемых лиц, объявлено 37 предостережений о недопустимости нарушения обязательных требований, проведено 7 профилактических визитов. Количество проведенных контрольных (надзорных) мероприятий без взаимодействия (выездных обследований) (учитывается каждый факт выхода на мероприятие) - 6. Наиболее часто встречающимися нарушениями земельного законодательства, с которыми сталкиваются специалисты органа муниципального земельного контроля при осуществлении муниципального земельного контроля, являются нарушение следующих обязательных требований: 1. Пункт 1 статьи 25 Земельного кодекса Российской Федерации от 25.10.2001 № 136-ФЗ, в соответствии с которым права на земельные участки, предусмотренные главами III и IV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законом «О государственной регистрации недвижимости». 2. Пункт 1 статьи 26 Земельного кодекса Российской Федерации от 25.10.2001 № 136-ФЗ, в соответствии с которым права на земельные участки, предусмотренные главами III и IV настоящего Кодекса, удостоверяются документами в порядке, установленном Федеральным законом «О государственной регистрации недвижимости». Для недопущения вышеуказанных нарушений контролируемым лицам необходимо своевременно оформлять правоустанавливающие документы на земельные участки.</w:t>
      </w:r>
    </w:p>
    <w:sectPr w:rsidR="00E878BA" w:rsidRPr="00BA5B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DFE"/>
    <w:rsid w:val="003E185A"/>
    <w:rsid w:val="005D7DFE"/>
    <w:rsid w:val="00A217AF"/>
    <w:rsid w:val="00A57F5B"/>
    <w:rsid w:val="00A64EBD"/>
    <w:rsid w:val="00BA5B1A"/>
    <w:rsid w:val="00E87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6577A4-334B-4386-A681-D6038320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1622</Words>
  <Characters>9252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nerch_oit@mail.ru</dc:creator>
  <cp:keywords/>
  <dc:description/>
  <cp:lastModifiedBy>nerch_oit@mail.ru</cp:lastModifiedBy>
  <cp:revision>3</cp:revision>
  <dcterms:created xsi:type="dcterms:W3CDTF">2025-05-27T03:30:00Z</dcterms:created>
  <dcterms:modified xsi:type="dcterms:W3CDTF">2025-05-27T03:42:00Z</dcterms:modified>
</cp:coreProperties>
</file>