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B" w:rsidRPr="00E3003C" w:rsidRDefault="00CD42A1" w:rsidP="00CD42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E3003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D42A1" w:rsidRPr="00CD42A1" w:rsidRDefault="00CD42A1" w:rsidP="00CD4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A1">
        <w:rPr>
          <w:rFonts w:ascii="Times New Roman" w:hAnsi="Times New Roman" w:cs="Times New Roman"/>
          <w:b/>
          <w:sz w:val="28"/>
          <w:szCs w:val="28"/>
        </w:rPr>
        <w:t>АДМИНИСТРАЦИЯ  СЕЛЬСКОГО ПОСЕЛЕНИЯ «ИЛИМСКОЕ»</w:t>
      </w:r>
    </w:p>
    <w:p w:rsidR="00CD42A1" w:rsidRPr="00CD42A1" w:rsidRDefault="00CD42A1" w:rsidP="00CD4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A1" w:rsidRPr="00CD42A1" w:rsidRDefault="00CD42A1" w:rsidP="00CD4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42A1" w:rsidRDefault="00CD42A1" w:rsidP="00CD42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42A1" w:rsidRDefault="00CD42A1" w:rsidP="00CD42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__________2025 год                                                           </w:t>
      </w:r>
      <w:r w:rsidR="00E3003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№_____</w:t>
      </w:r>
    </w:p>
    <w:p w:rsidR="00CD42A1" w:rsidRDefault="00CD42A1" w:rsidP="00CD42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с.Илим</w:t>
      </w:r>
    </w:p>
    <w:p w:rsidR="00CD42A1" w:rsidRDefault="00CD42A1" w:rsidP="00CD42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42A1" w:rsidRDefault="00CD42A1" w:rsidP="00CD4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A1">
        <w:rPr>
          <w:rFonts w:ascii="Times New Roman" w:hAnsi="Times New Roman" w:cs="Times New Roman"/>
          <w:b/>
          <w:sz w:val="28"/>
          <w:szCs w:val="28"/>
        </w:rPr>
        <w:t>Об утверждении порядка выявления, учета и оформления выморочного имущества в муниципальную собственность сельского поселения «Илимское»</w:t>
      </w:r>
    </w:p>
    <w:p w:rsidR="00CD42A1" w:rsidRDefault="00CD42A1" w:rsidP="00CD4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A1" w:rsidRDefault="00CD42A1" w:rsidP="00E300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CD42A1" w:rsidRDefault="00CD42A1" w:rsidP="00E300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42A1" w:rsidRDefault="00CD42A1" w:rsidP="00E300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Порядок выявления, учета и оформления  выморочного имущества в муниципальную собственность сельского поселения «Илимское» муниципального района «Нерчинский район»</w:t>
      </w:r>
      <w:r w:rsidR="00E3003C">
        <w:rPr>
          <w:rFonts w:ascii="Times New Roman" w:hAnsi="Times New Roman" w:cs="Times New Roman"/>
          <w:sz w:val="28"/>
          <w:szCs w:val="28"/>
        </w:rPr>
        <w:t xml:space="preserve"> согласно приложения № 1 к настоящему постановлению.</w:t>
      </w:r>
    </w:p>
    <w:p w:rsidR="00E3003C" w:rsidRDefault="00E3003C" w:rsidP="00E300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форму журнала  учета объектов недвижимого имущества , имеющих признаки выморочного согласно приложению № 2 к настоящему постановлению.</w:t>
      </w:r>
    </w:p>
    <w:p w:rsidR="00E3003C" w:rsidRDefault="00E3003C" w:rsidP="00E300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 постановление в соответствии с уставом сельского поселения «Илимское» и разместить на официальном сайте администрации поселения.</w:t>
      </w:r>
    </w:p>
    <w:p w:rsidR="00E3003C" w:rsidRDefault="00E3003C" w:rsidP="00E300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3003C" w:rsidRDefault="00E3003C" w:rsidP="00E300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 обнародования.</w:t>
      </w: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«Илимское»                                                                      М.Г.Путинцев</w:t>
      </w: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 №1</w:t>
      </w: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сельского поселения «Илимское»</w:t>
      </w: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_________2025 года</w:t>
      </w:r>
      <w:r w:rsidR="000E30C4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0E30C4" w:rsidRDefault="000E30C4" w:rsidP="00E30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3C" w:rsidRDefault="00E3003C" w:rsidP="00E30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3C" w:rsidRPr="000E30C4" w:rsidRDefault="00E3003C" w:rsidP="000E30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C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3003C" w:rsidRDefault="00E3003C" w:rsidP="000E30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C4">
        <w:rPr>
          <w:rFonts w:ascii="Times New Roman" w:hAnsi="Times New Roman" w:cs="Times New Roman"/>
          <w:b/>
          <w:sz w:val="28"/>
          <w:szCs w:val="28"/>
        </w:rPr>
        <w:t>ВЫЯВЛЕНИЯ, УЧЕТА И ОФОРМЛЕНИЯ ВЫМОРОЧНОГО</w:t>
      </w:r>
      <w:r w:rsidRPr="000E30C4">
        <w:rPr>
          <w:rFonts w:ascii="Times New Roman" w:hAnsi="Times New Roman" w:cs="Times New Roman"/>
          <w:b/>
          <w:sz w:val="28"/>
          <w:szCs w:val="28"/>
        </w:rPr>
        <w:br/>
        <w:t>ИМУЩЕСТВА</w:t>
      </w:r>
      <w:r w:rsidRPr="000E30C4">
        <w:rPr>
          <w:rFonts w:ascii="Times New Roman" w:hAnsi="Times New Roman" w:cs="Times New Roman"/>
          <w:b/>
          <w:sz w:val="28"/>
          <w:szCs w:val="28"/>
        </w:rPr>
        <w:br/>
      </w:r>
      <w:r w:rsidR="000E30C4" w:rsidRPr="000E30C4">
        <w:rPr>
          <w:rFonts w:ascii="Times New Roman" w:hAnsi="Times New Roman" w:cs="Times New Roman"/>
          <w:b/>
          <w:sz w:val="28"/>
          <w:szCs w:val="28"/>
        </w:rPr>
        <w:t>В МУНИЦИПАЛЬНУЮ СОБСТВЕННОСТЬ СЕЛЬСКОГО ПОСЕЛЕНИЯ</w:t>
      </w:r>
      <w:r w:rsidR="000E30C4" w:rsidRPr="000E30C4">
        <w:rPr>
          <w:rFonts w:ascii="Times New Roman" w:hAnsi="Times New Roman" w:cs="Times New Roman"/>
          <w:b/>
          <w:sz w:val="28"/>
          <w:szCs w:val="28"/>
        </w:rPr>
        <w:br/>
        <w:t>«ИЛИМСКОЕ»</w:t>
      </w:r>
    </w:p>
    <w:p w:rsidR="000E30C4" w:rsidRDefault="000E30C4" w:rsidP="000E30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0C4" w:rsidRDefault="000E30C4" w:rsidP="000E30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 положения</w:t>
      </w:r>
    </w:p>
    <w:p w:rsidR="000E30C4" w:rsidRDefault="000E30C4" w:rsidP="000E30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0C4" w:rsidRDefault="001A2436" w:rsidP="00EA2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23A1" w:rsidRPr="00757296">
        <w:rPr>
          <w:rFonts w:ascii="Times New Roman" w:hAnsi="Times New Roman" w:cs="Times New Roman"/>
          <w:b/>
          <w:sz w:val="28"/>
          <w:szCs w:val="28"/>
        </w:rPr>
        <w:t>1.1</w:t>
      </w:r>
      <w:r w:rsidR="00EA23A1">
        <w:rPr>
          <w:rFonts w:ascii="Times New Roman" w:hAnsi="Times New Roman" w:cs="Times New Roman"/>
          <w:sz w:val="28"/>
          <w:szCs w:val="28"/>
        </w:rPr>
        <w:t>.</w:t>
      </w:r>
      <w:r w:rsidR="000E30C4">
        <w:rPr>
          <w:rFonts w:ascii="Times New Roman" w:hAnsi="Times New Roman" w:cs="Times New Roman"/>
          <w:sz w:val="28"/>
          <w:szCs w:val="28"/>
        </w:rPr>
        <w:t>Настоящий  Порядок выявления, учета  и оформление  выморочного имущества в собственность муниципального сельского поселения «Илимское», разработан в соответствии с Гражданским кодексом Российской Федерации, Федеральным законом от 06.10.2003 № 1321-ФЗ  «Об общих принципах организации местного самоуправления в Российской Федерации»</w:t>
      </w:r>
      <w:r w:rsidR="00810D12">
        <w:rPr>
          <w:rFonts w:ascii="Times New Roman" w:hAnsi="Times New Roman" w:cs="Times New Roman"/>
          <w:sz w:val="28"/>
          <w:szCs w:val="28"/>
        </w:rPr>
        <w:t>,определяет последовательность действий при выявлении и оформлении выморочного имущества в муниципальную собственность сельского поселения  «Илимское», а также порядок его учета.</w:t>
      </w:r>
    </w:p>
    <w:p w:rsidR="00810D12" w:rsidRDefault="001A2436" w:rsidP="00EA2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23A1" w:rsidRPr="00757296">
        <w:rPr>
          <w:rFonts w:ascii="Times New Roman" w:hAnsi="Times New Roman" w:cs="Times New Roman"/>
          <w:b/>
          <w:sz w:val="28"/>
          <w:szCs w:val="28"/>
        </w:rPr>
        <w:t>1.2</w:t>
      </w:r>
      <w:r w:rsidR="00EA23A1">
        <w:rPr>
          <w:rFonts w:ascii="Times New Roman" w:hAnsi="Times New Roman" w:cs="Times New Roman"/>
          <w:sz w:val="28"/>
          <w:szCs w:val="28"/>
        </w:rPr>
        <w:t>.</w:t>
      </w:r>
      <w:r w:rsidR="00810D12">
        <w:rPr>
          <w:rFonts w:ascii="Times New Roman" w:hAnsi="Times New Roman" w:cs="Times New Roman"/>
          <w:sz w:val="28"/>
          <w:szCs w:val="28"/>
        </w:rPr>
        <w:t>Настоящий Порядок распространяется на расположенные на территории сельского поселения  «Илимское» жилые помещения, в том числе квартиры (части квартир),  комнаты в коммунальных квартирах, жилые дома (части жилых домов), земельные участки</w:t>
      </w:r>
      <w:r w:rsidR="00710718">
        <w:rPr>
          <w:rFonts w:ascii="Times New Roman" w:hAnsi="Times New Roman" w:cs="Times New Roman"/>
          <w:sz w:val="28"/>
          <w:szCs w:val="28"/>
        </w:rPr>
        <w:t>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 имущества), переходящие  в порядке наследования по закону в муниципальную собственность сельского поселения «Илимское».</w:t>
      </w:r>
    </w:p>
    <w:p w:rsidR="00710718" w:rsidRDefault="001A2436" w:rsidP="00EA2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23A1" w:rsidRPr="00757296">
        <w:rPr>
          <w:rFonts w:ascii="Times New Roman" w:hAnsi="Times New Roman" w:cs="Times New Roman"/>
          <w:b/>
          <w:sz w:val="28"/>
          <w:szCs w:val="28"/>
        </w:rPr>
        <w:t>1.3</w:t>
      </w:r>
      <w:r w:rsidR="00EA23A1">
        <w:rPr>
          <w:rFonts w:ascii="Times New Roman" w:hAnsi="Times New Roman" w:cs="Times New Roman"/>
          <w:sz w:val="28"/>
          <w:szCs w:val="28"/>
        </w:rPr>
        <w:t>.</w:t>
      </w:r>
      <w:r w:rsidR="00710718">
        <w:rPr>
          <w:rFonts w:ascii="Times New Roman" w:hAnsi="Times New Roman" w:cs="Times New Roman"/>
          <w:sz w:val="28"/>
          <w:szCs w:val="28"/>
        </w:rPr>
        <w:t xml:space="preserve">К объектам недвижимого имущества, переходящим в порядке наследования по закону в муниципальную  собственность сельского поселения «Илимское», относятся объекты недвижимого имущества, принадлежащие гражданам по праве собственности и освобождающиеся после их смерти при отсутствии у умершего  гражданина наследников по закону или по завещанию либо в случае, если никто из наследников не имеет права наследовать или все наследники  отстранены от наследования, либо никто из наследников не принял наследства или наследники отказались от наследства и при этом никто из них  не указал, что отказывается в пользу другого наследника ( далее </w:t>
      </w:r>
      <w:r w:rsidR="004A660F">
        <w:rPr>
          <w:rFonts w:ascii="Times New Roman" w:hAnsi="Times New Roman" w:cs="Times New Roman"/>
          <w:sz w:val="28"/>
          <w:szCs w:val="28"/>
        </w:rPr>
        <w:t>–</w:t>
      </w:r>
      <w:r w:rsidR="00710718">
        <w:rPr>
          <w:rFonts w:ascii="Times New Roman" w:hAnsi="Times New Roman" w:cs="Times New Roman"/>
          <w:sz w:val="28"/>
          <w:szCs w:val="28"/>
        </w:rPr>
        <w:t xml:space="preserve"> выморочное</w:t>
      </w:r>
      <w:r w:rsidR="004A660F">
        <w:rPr>
          <w:rFonts w:ascii="Times New Roman" w:hAnsi="Times New Roman" w:cs="Times New Roman"/>
          <w:sz w:val="28"/>
          <w:szCs w:val="28"/>
        </w:rPr>
        <w:t xml:space="preserve">  имущество).</w:t>
      </w:r>
    </w:p>
    <w:p w:rsidR="004A660F" w:rsidRDefault="001A2436" w:rsidP="00EA2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23A1" w:rsidRPr="00757296">
        <w:rPr>
          <w:rFonts w:ascii="Times New Roman" w:hAnsi="Times New Roman" w:cs="Times New Roman"/>
          <w:b/>
          <w:sz w:val="28"/>
          <w:szCs w:val="28"/>
        </w:rPr>
        <w:t>1.4</w:t>
      </w:r>
      <w:r w:rsidR="00EA23A1">
        <w:rPr>
          <w:rFonts w:ascii="Times New Roman" w:hAnsi="Times New Roman" w:cs="Times New Roman"/>
          <w:sz w:val="28"/>
          <w:szCs w:val="28"/>
        </w:rPr>
        <w:t>.</w:t>
      </w:r>
      <w:r w:rsidR="004A660F">
        <w:rPr>
          <w:rFonts w:ascii="Times New Roman" w:hAnsi="Times New Roman" w:cs="Times New Roman"/>
          <w:sz w:val="28"/>
          <w:szCs w:val="28"/>
        </w:rPr>
        <w:t xml:space="preserve">Выявление  выморочного имущества, оформление его в муниципальную собственность сельского поселения «Илимское», ведение </w:t>
      </w:r>
      <w:r w:rsidR="004A660F">
        <w:rPr>
          <w:rFonts w:ascii="Times New Roman" w:hAnsi="Times New Roman" w:cs="Times New Roman"/>
          <w:sz w:val="28"/>
          <w:szCs w:val="28"/>
        </w:rPr>
        <w:lastRenderedPageBreak/>
        <w:t>учета выморочного имущества осуществляет (ответственное подразделение или должностное лицо) администрации  сельского поселения «Илимское».</w:t>
      </w:r>
    </w:p>
    <w:p w:rsidR="004A660F" w:rsidRDefault="001A2436" w:rsidP="00EA2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23A1" w:rsidRPr="00757296">
        <w:rPr>
          <w:rFonts w:ascii="Times New Roman" w:hAnsi="Times New Roman" w:cs="Times New Roman"/>
          <w:b/>
          <w:sz w:val="28"/>
          <w:szCs w:val="28"/>
        </w:rPr>
        <w:t>1.5</w:t>
      </w:r>
      <w:r w:rsidR="00757296" w:rsidRPr="00757296">
        <w:rPr>
          <w:rFonts w:ascii="Times New Roman" w:hAnsi="Times New Roman" w:cs="Times New Roman"/>
          <w:sz w:val="28"/>
          <w:szCs w:val="28"/>
        </w:rPr>
        <w:t xml:space="preserve"> </w:t>
      </w:r>
      <w:r w:rsidR="004A660F">
        <w:rPr>
          <w:rFonts w:ascii="Times New Roman" w:hAnsi="Times New Roman" w:cs="Times New Roman"/>
          <w:sz w:val="28"/>
          <w:szCs w:val="28"/>
        </w:rPr>
        <w:t>Расходы по оформлению выморочного имущества в муниципальную собственность сельского поселения «Илимское»  осуществляются за счет  средств бюджета  сельского поселения «Илимское»</w:t>
      </w:r>
    </w:p>
    <w:p w:rsidR="004A660F" w:rsidRDefault="004A660F" w:rsidP="004A6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60F" w:rsidRPr="004A660F" w:rsidRDefault="001A2436" w:rsidP="001A2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A660F" w:rsidRPr="004A660F">
        <w:rPr>
          <w:rFonts w:ascii="Times New Roman" w:hAnsi="Times New Roman" w:cs="Times New Roman"/>
          <w:b/>
          <w:sz w:val="28"/>
          <w:szCs w:val="28"/>
        </w:rPr>
        <w:t>Выявление и оформление выморочного имущества</w:t>
      </w:r>
    </w:p>
    <w:p w:rsidR="004A660F" w:rsidRDefault="004A660F" w:rsidP="004A660F">
      <w:pPr>
        <w:pStyle w:val="a3"/>
        <w:ind w:left="7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0F">
        <w:rPr>
          <w:rFonts w:ascii="Times New Roman" w:hAnsi="Times New Roman" w:cs="Times New Roman"/>
          <w:b/>
          <w:sz w:val="28"/>
          <w:szCs w:val="28"/>
        </w:rPr>
        <w:t>в собственность муниципального образования</w:t>
      </w:r>
    </w:p>
    <w:p w:rsidR="004A660F" w:rsidRDefault="004A660F" w:rsidP="004A660F">
      <w:pPr>
        <w:pStyle w:val="a3"/>
        <w:ind w:left="7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60F" w:rsidRDefault="001A2436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A53E4" w:rsidRPr="00757296">
        <w:rPr>
          <w:rFonts w:ascii="Times New Roman" w:hAnsi="Times New Roman" w:cs="Times New Roman"/>
          <w:b/>
          <w:sz w:val="28"/>
          <w:szCs w:val="28"/>
        </w:rPr>
        <w:t>2.1</w:t>
      </w:r>
      <w:r w:rsidR="007A53E4">
        <w:rPr>
          <w:rFonts w:ascii="Times New Roman" w:hAnsi="Times New Roman" w:cs="Times New Roman"/>
          <w:sz w:val="28"/>
          <w:szCs w:val="28"/>
        </w:rPr>
        <w:t xml:space="preserve"> </w:t>
      </w:r>
      <w:r w:rsidR="004A660F">
        <w:rPr>
          <w:rFonts w:ascii="Times New Roman" w:hAnsi="Times New Roman" w:cs="Times New Roman"/>
          <w:sz w:val="28"/>
          <w:szCs w:val="28"/>
        </w:rPr>
        <w:t>В целях выявления объектов недвижимого имущества, которые могут быть признаны выморочным  имуществом, расположенных на территории сельского поселения «Илимское», (ответственное подразделение либо должностное  лицо ) осуществляет:</w:t>
      </w:r>
    </w:p>
    <w:p w:rsidR="004A660F" w:rsidRDefault="00131BCD" w:rsidP="00131BCD">
      <w:pPr>
        <w:pStyle w:val="a3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сбор сведений из ОВМ  ОМВД России по Нерчинскому району, организаций, осуществляющих обслуживание и эксплуатацию  жилищного фонда, граждан и иных источников об объектах недвижимого имущества, имеющих признаки выморочного имущества.</w:t>
      </w:r>
    </w:p>
    <w:p w:rsidR="00131BCD" w:rsidRDefault="00131BCD" w:rsidP="00131BCD">
      <w:pPr>
        <w:pStyle w:val="a3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 организации, осуществляющие обслуживание и эксплуатацию жилищного фонда, управляющие компании, иные организации и физические лица  могут информировать администрацию муниципального образования(наименование  муниципального образования) о фактах выявления выморочного имущества:</w:t>
      </w:r>
    </w:p>
    <w:p w:rsidR="00131BCD" w:rsidRDefault="00131BCD" w:rsidP="00131BCD">
      <w:pPr>
        <w:pStyle w:val="a3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анализ и проверку в течение 30 календарных дней сл дня поступления сведений об объектах недвижимого имущества, имеющих признаки выморочного имущества, в порядке, предусмотренном пунктами 2.2 – 2.4  настоящего Порядка, в том числе при необходимости осуществляет выход на место.</w:t>
      </w:r>
    </w:p>
    <w:p w:rsidR="007A53E4" w:rsidRPr="00757296" w:rsidRDefault="00131BCD" w:rsidP="00131BCD">
      <w:pPr>
        <w:pStyle w:val="a3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 если в течении указанного срока  проведения </w:t>
      </w:r>
      <w:r w:rsidR="007A53E4">
        <w:rPr>
          <w:rFonts w:ascii="Times New Roman" w:hAnsi="Times New Roman" w:cs="Times New Roman"/>
          <w:sz w:val="28"/>
          <w:szCs w:val="28"/>
        </w:rPr>
        <w:t xml:space="preserve"> проверки в (ответственное подразделение либо должностное лицо) не поступило ответов на запросы, а также при выявлении в процессе проведения проверки необходимости направления дополнительных запросов срок </w:t>
      </w:r>
      <w:r w:rsidR="007A53E4" w:rsidRPr="00757296">
        <w:rPr>
          <w:rFonts w:ascii="Times New Roman" w:hAnsi="Times New Roman" w:cs="Times New Roman"/>
          <w:sz w:val="28"/>
          <w:szCs w:val="28"/>
        </w:rPr>
        <w:t>проведения продлевается, но не более чем на 30 календарных дней.</w:t>
      </w:r>
    </w:p>
    <w:p w:rsidR="00131BCD" w:rsidRPr="00561EC4" w:rsidRDefault="007A53E4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7296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  При  выявлении объекта недвижимого имущества, имеющие признаки выморочного имущества, в целях установления собственника объекта недвижимого имущества (ответственное подразделение либо должностное лицо)  направляет  запросы в Управление Росреестра по Забайкальскому краю, БТИ, нотариусу Нерчинского нотариального округа.</w:t>
      </w:r>
    </w:p>
    <w:p w:rsidR="00757296" w:rsidRDefault="001A2436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57296" w:rsidRPr="00757296">
        <w:rPr>
          <w:rFonts w:ascii="Times New Roman" w:hAnsi="Times New Roman" w:cs="Times New Roman"/>
          <w:b/>
          <w:sz w:val="28"/>
          <w:szCs w:val="28"/>
        </w:rPr>
        <w:t>2.3</w:t>
      </w:r>
      <w:r w:rsidR="00757296" w:rsidRPr="00757296">
        <w:rPr>
          <w:rFonts w:ascii="Times New Roman" w:hAnsi="Times New Roman" w:cs="Times New Roman"/>
          <w:sz w:val="28"/>
          <w:szCs w:val="28"/>
        </w:rPr>
        <w:t>.</w:t>
      </w:r>
      <w:r w:rsidR="00757296">
        <w:rPr>
          <w:rFonts w:ascii="Times New Roman" w:hAnsi="Times New Roman" w:cs="Times New Roman"/>
          <w:sz w:val="28"/>
          <w:szCs w:val="28"/>
        </w:rPr>
        <w:t xml:space="preserve">  После определения собственника объекта  недвижимого имущества, имеющего признаки выморочного имущества, в целях установления факта</w:t>
      </w:r>
      <w:r w:rsidR="002F3AA6">
        <w:rPr>
          <w:rFonts w:ascii="Times New Roman" w:hAnsi="Times New Roman" w:cs="Times New Roman"/>
          <w:sz w:val="28"/>
          <w:szCs w:val="28"/>
        </w:rPr>
        <w:t xml:space="preserve"> смерти данного  лица (ответственное подразделение либо должностное лицо) направляет письменные запросы о предоставлении информации и выдаче справки о смерти гражданина в органы записи актов гражданского состояния.</w:t>
      </w:r>
    </w:p>
    <w:p w:rsidR="002F3AA6" w:rsidRDefault="001A2436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3AA6" w:rsidRPr="002F3AA6">
        <w:rPr>
          <w:rFonts w:ascii="Times New Roman" w:hAnsi="Times New Roman" w:cs="Times New Roman"/>
          <w:b/>
          <w:sz w:val="28"/>
          <w:szCs w:val="28"/>
        </w:rPr>
        <w:t>2.4.</w:t>
      </w:r>
      <w:r w:rsidR="002F3A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3AA6" w:rsidRPr="002F3AA6">
        <w:rPr>
          <w:rFonts w:ascii="Times New Roman" w:hAnsi="Times New Roman" w:cs="Times New Roman"/>
          <w:sz w:val="28"/>
          <w:szCs w:val="28"/>
        </w:rPr>
        <w:t>В целях установления данных о наличии  либо от отсутствии открытых  наследственных дел (ответственное подразделение либо должностное лицо) запрашиваются соответствующие</w:t>
      </w:r>
      <w:r w:rsidR="002F3AA6">
        <w:rPr>
          <w:rFonts w:ascii="Times New Roman" w:hAnsi="Times New Roman" w:cs="Times New Roman"/>
          <w:sz w:val="28"/>
          <w:szCs w:val="28"/>
        </w:rPr>
        <w:t xml:space="preserve"> сведения у нотариуса по месту нахождения </w:t>
      </w:r>
      <w:r w:rsidR="002F3AA6">
        <w:rPr>
          <w:rFonts w:ascii="Times New Roman" w:hAnsi="Times New Roman" w:cs="Times New Roman"/>
          <w:sz w:val="28"/>
          <w:szCs w:val="28"/>
        </w:rPr>
        <w:lastRenderedPageBreak/>
        <w:t>жилого помещения, земельного участка, а также расположенных на нем зданий, сооружений, иных объектов недвижимого имущества (долей в них).</w:t>
      </w:r>
    </w:p>
    <w:p w:rsidR="002F3AA6" w:rsidRDefault="001A2436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3AA6" w:rsidRPr="002F3AA6">
        <w:rPr>
          <w:rFonts w:ascii="Times New Roman" w:hAnsi="Times New Roman" w:cs="Times New Roman"/>
          <w:b/>
          <w:sz w:val="28"/>
          <w:szCs w:val="28"/>
        </w:rPr>
        <w:t>2.5</w:t>
      </w:r>
      <w:r w:rsidR="002F3AA6">
        <w:rPr>
          <w:rFonts w:ascii="Times New Roman" w:hAnsi="Times New Roman" w:cs="Times New Roman"/>
          <w:sz w:val="28"/>
          <w:szCs w:val="28"/>
        </w:rPr>
        <w:t>.  При получении информации об объектах недвижимого имущества, имеющих признаки выморочного</w:t>
      </w:r>
      <w:r w:rsidR="004B3508">
        <w:rPr>
          <w:rFonts w:ascii="Times New Roman" w:hAnsi="Times New Roman" w:cs="Times New Roman"/>
          <w:sz w:val="28"/>
          <w:szCs w:val="28"/>
        </w:rPr>
        <w:t xml:space="preserve">  имущества, (ответственное подразделение либо должностное лицо) не позднее 5 рабочих дней со дня получения такой информации заносит сведения об имуществе в журнал учета объект</w:t>
      </w:r>
      <w:r w:rsidR="00561EC4">
        <w:rPr>
          <w:rFonts w:ascii="Times New Roman" w:hAnsi="Times New Roman" w:cs="Times New Roman"/>
          <w:sz w:val="28"/>
          <w:szCs w:val="28"/>
        </w:rPr>
        <w:t xml:space="preserve">ов недвижимого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 имеющих признаки выморочного  имущества </w:t>
      </w:r>
      <w:r w:rsidR="00561EC4">
        <w:rPr>
          <w:rFonts w:ascii="Times New Roman" w:hAnsi="Times New Roman" w:cs="Times New Roman"/>
          <w:sz w:val="28"/>
          <w:szCs w:val="28"/>
        </w:rPr>
        <w:t xml:space="preserve">(далее - журнал), который </w:t>
      </w:r>
      <w:r>
        <w:rPr>
          <w:rFonts w:ascii="Times New Roman" w:hAnsi="Times New Roman" w:cs="Times New Roman"/>
          <w:sz w:val="28"/>
          <w:szCs w:val="28"/>
        </w:rPr>
        <w:t>ведется (соответственное подразделение либо должностное  лицо) в электронном виде по форме согласно приложению к настоящему  Порядку.</w:t>
      </w:r>
    </w:p>
    <w:p w:rsidR="001A2436" w:rsidRDefault="001A2436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A2436">
        <w:rPr>
          <w:rFonts w:ascii="Times New Roman" w:hAnsi="Times New Roman" w:cs="Times New Roman"/>
          <w:b/>
          <w:sz w:val="28"/>
          <w:szCs w:val="28"/>
        </w:rPr>
        <w:t>2.6.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2436">
        <w:rPr>
          <w:rFonts w:ascii="Times New Roman" w:hAnsi="Times New Roman" w:cs="Times New Roman"/>
          <w:sz w:val="28"/>
          <w:szCs w:val="28"/>
        </w:rPr>
        <w:t>Администрация  сельского поселения «Илимское»</w:t>
      </w:r>
      <w:r>
        <w:rPr>
          <w:rFonts w:ascii="Times New Roman" w:hAnsi="Times New Roman" w:cs="Times New Roman"/>
          <w:sz w:val="28"/>
          <w:szCs w:val="28"/>
        </w:rPr>
        <w:t xml:space="preserve">  принимает меры к установлению наследников на указанное имущество путем опубликования в газете «Нерчинская звезда», а также размещения на официальном сайте администрации в информационно-телекоммуникационной сети «Интернет»  объявления о необходимости явки лица, считающего себя наследников или имеющего на него права, в течении 30 календарных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1A2436" w:rsidRDefault="001A2436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5CB5">
        <w:rPr>
          <w:rFonts w:ascii="Times New Roman" w:hAnsi="Times New Roman" w:cs="Times New Roman"/>
          <w:b/>
          <w:sz w:val="28"/>
          <w:szCs w:val="28"/>
        </w:rPr>
        <w:t>2.7.</w:t>
      </w:r>
      <w:r w:rsidR="00FC5C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5CB5">
        <w:rPr>
          <w:rFonts w:ascii="Times New Roman" w:hAnsi="Times New Roman" w:cs="Times New Roman"/>
          <w:sz w:val="28"/>
          <w:szCs w:val="28"/>
        </w:rPr>
        <w:t>Для получения свидетельства о праве на наследство по закону на выморочное имущество(ответственное подразделение либо должностное лицо),</w:t>
      </w:r>
      <w:r w:rsidR="00436973">
        <w:rPr>
          <w:rFonts w:ascii="Times New Roman" w:hAnsi="Times New Roman" w:cs="Times New Roman"/>
          <w:sz w:val="28"/>
          <w:szCs w:val="28"/>
        </w:rPr>
        <w:t xml:space="preserve"> имеющее соответствующие полномочия, обращаться от имени администрации сельского поселения «Илимское» к нотариусу по месту открытия наследства с заявлением о выдаче свидетельства о праве  на наследство по закону и представляет следующие документы:</w:t>
      </w:r>
    </w:p>
    <w:p w:rsidR="00436973" w:rsidRDefault="00436973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 справку о смерти наследодателя, выданную органом записи актов гражданского состояния;</w:t>
      </w:r>
    </w:p>
    <w:p w:rsidR="00436973" w:rsidRDefault="00436973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   правоустанавливающий документ на объект недвижимого имущества (при наличии);</w:t>
      </w:r>
    </w:p>
    <w:p w:rsidR="00436973" w:rsidRDefault="00DD1ED0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</w:t>
      </w:r>
      <w:r w:rsidR="00436973">
        <w:rPr>
          <w:rFonts w:ascii="Times New Roman" w:hAnsi="Times New Roman" w:cs="Times New Roman"/>
          <w:sz w:val="28"/>
          <w:szCs w:val="28"/>
        </w:rPr>
        <w:t>выписку 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зарегистрированный до 1 июня 1999 года;</w:t>
      </w:r>
    </w:p>
    <w:p w:rsidR="00436973" w:rsidRDefault="00DD1ED0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</w:t>
      </w:r>
      <w:r w:rsidR="00436973">
        <w:rPr>
          <w:rFonts w:ascii="Times New Roman" w:hAnsi="Times New Roman" w:cs="Times New Roman"/>
          <w:sz w:val="28"/>
          <w:szCs w:val="28"/>
        </w:rPr>
        <w:t>документ, подтверждающий полномочия должностного лица уполномоченного органа администрации муниципального образования</w:t>
      </w:r>
      <w:r w:rsidR="00784261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образования).</w:t>
      </w:r>
    </w:p>
    <w:p w:rsidR="00784261" w:rsidRDefault="0078426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4261">
        <w:rPr>
          <w:rFonts w:ascii="Times New Roman" w:hAnsi="Times New Roman" w:cs="Times New Roman"/>
          <w:b/>
          <w:sz w:val="28"/>
          <w:szCs w:val="28"/>
        </w:rPr>
        <w:t>2.8.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получения документов, указанных в пункте 2.7 настоящего Порядка (ответственное подразделение или должностное лицо) направляет запросы в соответствующие органы и организации, в распоряжении которых находятся данные сведения (документы).</w:t>
      </w:r>
    </w:p>
    <w:p w:rsidR="00DD1ED0" w:rsidRDefault="00DD1ED0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1ED0">
        <w:rPr>
          <w:rFonts w:ascii="Times New Roman" w:hAnsi="Times New Roman" w:cs="Times New Roman"/>
          <w:b/>
          <w:sz w:val="28"/>
          <w:szCs w:val="28"/>
        </w:rPr>
        <w:t>2.9.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D1ED0">
        <w:rPr>
          <w:rFonts w:ascii="Times New Roman" w:hAnsi="Times New Roman" w:cs="Times New Roman"/>
          <w:sz w:val="28"/>
          <w:szCs w:val="28"/>
        </w:rPr>
        <w:t>В случае отказа</w:t>
      </w:r>
      <w:r>
        <w:rPr>
          <w:rFonts w:ascii="Times New Roman" w:hAnsi="Times New Roman" w:cs="Times New Roman"/>
          <w:sz w:val="28"/>
          <w:szCs w:val="28"/>
        </w:rPr>
        <w:t xml:space="preserve">  соответствующего  органа (организации) в предоставлении документов, указанных в пункте 2.7 настоящего Порядка, по причине отсутствия запрашиваемой информации или невозможности ее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 по основаниям, предусмотренным действующим законодательством, либо в случае  отказа нотариуса в выдаче свидетельства  о праве на наследство по закону администрация сельского поселения «Илимское» при наличии законных оснований  обращается в суд с исковым заявлением о признании права муниципальной собственности (общей долевой) собственности) на выморочное имущество.</w:t>
      </w:r>
    </w:p>
    <w:p w:rsidR="00DD1ED0" w:rsidRDefault="00DD1ED0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ED0">
        <w:rPr>
          <w:rFonts w:ascii="Times New Roman" w:hAnsi="Times New Roman" w:cs="Times New Roman"/>
          <w:b/>
          <w:sz w:val="28"/>
          <w:szCs w:val="28"/>
        </w:rPr>
        <w:t xml:space="preserve">   2.10</w:t>
      </w:r>
      <w:r>
        <w:rPr>
          <w:rFonts w:ascii="Times New Roman" w:hAnsi="Times New Roman" w:cs="Times New Roman"/>
          <w:sz w:val="28"/>
          <w:szCs w:val="28"/>
        </w:rPr>
        <w:t>.   В случае представления  нотариусом</w:t>
      </w:r>
      <w:r w:rsidR="00BA0402">
        <w:rPr>
          <w:rFonts w:ascii="Times New Roman" w:hAnsi="Times New Roman" w:cs="Times New Roman"/>
          <w:sz w:val="28"/>
          <w:szCs w:val="28"/>
        </w:rPr>
        <w:t xml:space="preserve">  сведений о том, что после смерти умершего гражданина заведено наследственное дело, ( ответственное подразделение либо должностное лицо)  вносит в Журнал соответствующие сведения.</w:t>
      </w:r>
    </w:p>
    <w:p w:rsidR="00BA0402" w:rsidRDefault="00BA0402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Сведения, указанные в </w:t>
      </w:r>
      <w:r w:rsidR="00D670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бзаце  первом настоящего пункта,</w:t>
      </w:r>
      <w:r w:rsidR="00D670F8">
        <w:rPr>
          <w:rFonts w:ascii="Times New Roman" w:hAnsi="Times New Roman" w:cs="Times New Roman"/>
          <w:sz w:val="28"/>
          <w:szCs w:val="28"/>
        </w:rPr>
        <w:t xml:space="preserve"> являются основанием для прекращения работы по оформлению свидетельства о праве на наследство по закону после смерти умершего гражданина.</w:t>
      </w:r>
    </w:p>
    <w:p w:rsidR="00D670F8" w:rsidRDefault="00D670F8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70F8">
        <w:rPr>
          <w:rFonts w:ascii="Times New Roman" w:hAnsi="Times New Roman" w:cs="Times New Roman"/>
          <w:b/>
          <w:sz w:val="28"/>
          <w:szCs w:val="28"/>
        </w:rPr>
        <w:t>2.11</w:t>
      </w:r>
      <w:r w:rsidR="00285911">
        <w:rPr>
          <w:rFonts w:ascii="Times New Roman" w:hAnsi="Times New Roman" w:cs="Times New Roman"/>
          <w:sz w:val="28"/>
          <w:szCs w:val="28"/>
        </w:rPr>
        <w:t>. Свидетельство о праве на наследство по закону на выморочное имущество в целях государственной регистрации права муниципальной собственности в орган регистрации прав  направляет нотариус, выдавший данное свидетельство.</w:t>
      </w:r>
    </w:p>
    <w:p w:rsidR="00285911" w:rsidRDefault="0028591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911">
        <w:rPr>
          <w:rFonts w:ascii="Times New Roman" w:hAnsi="Times New Roman" w:cs="Times New Roman"/>
          <w:b/>
          <w:sz w:val="28"/>
          <w:szCs w:val="28"/>
        </w:rPr>
        <w:t xml:space="preserve">   2.12.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85911">
        <w:rPr>
          <w:rFonts w:ascii="Times New Roman" w:hAnsi="Times New Roman" w:cs="Times New Roman"/>
          <w:sz w:val="28"/>
          <w:szCs w:val="28"/>
        </w:rPr>
        <w:t>Вступившее</w:t>
      </w:r>
      <w:r>
        <w:rPr>
          <w:rFonts w:ascii="Times New Roman" w:hAnsi="Times New Roman" w:cs="Times New Roman"/>
          <w:sz w:val="28"/>
          <w:szCs w:val="28"/>
        </w:rPr>
        <w:t xml:space="preserve">   в законную силу решение суда о признании права собственности муниципального образования (наименование муниципального образования) на выморочное имущество в целях государственной регистрации права муниципальной собственности в орган регистрации прав направляет  (ответственное  подразделение  либо должностное лицо)  в течении 5 рабочих дней.</w:t>
      </w:r>
    </w:p>
    <w:p w:rsidR="00285911" w:rsidRDefault="00767CA7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7CA7">
        <w:rPr>
          <w:rFonts w:ascii="Times New Roman" w:hAnsi="Times New Roman" w:cs="Times New Roman"/>
          <w:b/>
          <w:sz w:val="28"/>
          <w:szCs w:val="28"/>
        </w:rPr>
        <w:t>2.13</w:t>
      </w:r>
      <w:r>
        <w:rPr>
          <w:rFonts w:ascii="Times New Roman" w:hAnsi="Times New Roman" w:cs="Times New Roman"/>
          <w:sz w:val="28"/>
          <w:szCs w:val="28"/>
        </w:rPr>
        <w:t>. В течении 10 рабочих дней со дня получения документа,  подтверждающего  государственную регистрацию права собственности на объект недвижимого имущества, (ответственное подразделение  либо должностное лицо ) включает  сведения об указанном имущества в Реестр муниципальной собственности  муниципального образования  сельского поселения «Илимское» (наименование муниципального образования)</w:t>
      </w:r>
    </w:p>
    <w:p w:rsidR="00767CA7" w:rsidRDefault="00767CA7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A7" w:rsidRDefault="00767CA7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A7" w:rsidRDefault="00767CA7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A7" w:rsidRDefault="00767CA7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A7" w:rsidRDefault="00767CA7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A7" w:rsidRDefault="00767CA7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A7" w:rsidRDefault="00767CA7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CA7" w:rsidRDefault="00767CA7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67CA7" w:rsidRDefault="00767CA7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«Илимское»                                                           М.Г.Путинцев</w:t>
      </w: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Приложение № 2</w:t>
      </w: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сельского поселения «Илимское»</w:t>
      </w: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от_______2025 года №________</w:t>
      </w: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991" w:rsidRPr="00FC5991" w:rsidRDefault="00FC5991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5991">
        <w:rPr>
          <w:rFonts w:ascii="Times New Roman" w:hAnsi="Times New Roman" w:cs="Times New Roman"/>
          <w:b/>
          <w:sz w:val="28"/>
          <w:szCs w:val="28"/>
        </w:rPr>
        <w:t>Форма журнала учета объектов недвижимого имущества,</w:t>
      </w: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991">
        <w:rPr>
          <w:rFonts w:ascii="Times New Roman" w:hAnsi="Times New Roman" w:cs="Times New Roman"/>
          <w:b/>
          <w:sz w:val="28"/>
          <w:szCs w:val="28"/>
        </w:rPr>
        <w:t xml:space="preserve">                   имеющих признаки выморочного имущества</w:t>
      </w: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91"/>
        <w:gridCol w:w="2137"/>
        <w:gridCol w:w="1891"/>
        <w:gridCol w:w="1883"/>
        <w:gridCol w:w="1770"/>
      </w:tblGrid>
      <w:tr w:rsidR="00FC5991" w:rsidTr="00FC5991">
        <w:tc>
          <w:tcPr>
            <w:tcW w:w="1914" w:type="dxa"/>
          </w:tcPr>
          <w:p w:rsidR="00FC5991" w:rsidRDefault="00FC5991" w:rsidP="00FC5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недвижимого </w:t>
            </w:r>
          </w:p>
          <w:p w:rsidR="00FC5991" w:rsidRPr="00FC5991" w:rsidRDefault="00FC5991" w:rsidP="00FC5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1914" w:type="dxa"/>
          </w:tcPr>
          <w:p w:rsidR="00FC5991" w:rsidRDefault="00FC5991" w:rsidP="00FC5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</w:t>
            </w:r>
          </w:p>
          <w:p w:rsidR="00FC5991" w:rsidRDefault="00FC5991" w:rsidP="00FC5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недвижимого</w:t>
            </w:r>
          </w:p>
          <w:p w:rsidR="00FC5991" w:rsidRPr="00FC5991" w:rsidRDefault="00FC5991" w:rsidP="00FC5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1914" w:type="dxa"/>
          </w:tcPr>
          <w:p w:rsidR="00FC5991" w:rsidRDefault="00FC5991" w:rsidP="00FC5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</w:p>
          <w:p w:rsidR="00FC5991" w:rsidRDefault="00FC5991" w:rsidP="00FC5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  <w:p w:rsidR="00FC5991" w:rsidRDefault="00FC5991" w:rsidP="00FC5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недвижимого</w:t>
            </w:r>
          </w:p>
          <w:p w:rsidR="00FC5991" w:rsidRDefault="00FC5991" w:rsidP="00FC5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  <w:p w:rsidR="00FC5991" w:rsidRPr="00FC5991" w:rsidRDefault="00FC5991" w:rsidP="00FC5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(Ф.И.О., дата рождения, дата смерти)</w:t>
            </w:r>
          </w:p>
        </w:tc>
        <w:tc>
          <w:tcPr>
            <w:tcW w:w="1915" w:type="dxa"/>
          </w:tcPr>
          <w:p w:rsidR="00FC5991" w:rsidRPr="00FC5991" w:rsidRDefault="00FC5991" w:rsidP="00FC5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информации, дата поступления информации</w:t>
            </w:r>
          </w:p>
        </w:tc>
        <w:tc>
          <w:tcPr>
            <w:tcW w:w="1915" w:type="dxa"/>
          </w:tcPr>
          <w:p w:rsidR="00FC5991" w:rsidRPr="00FC5991" w:rsidRDefault="00FC5991" w:rsidP="00FC5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C5991" w:rsidTr="00FC5991">
        <w:tc>
          <w:tcPr>
            <w:tcW w:w="1914" w:type="dxa"/>
          </w:tcPr>
          <w:p w:rsidR="00FC5991" w:rsidRDefault="00FC5991" w:rsidP="007A53E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991" w:rsidRDefault="00FC5991" w:rsidP="007A53E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991" w:rsidRDefault="00FC5991" w:rsidP="007A53E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991" w:rsidRDefault="00FC5991" w:rsidP="007A53E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C5991" w:rsidRDefault="00FC5991" w:rsidP="007A53E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C5991" w:rsidRDefault="00FC5991" w:rsidP="007A53E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C5991" w:rsidRDefault="00FC5991" w:rsidP="007A53E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FC5991" w:rsidRDefault="00FC5991" w:rsidP="007A53E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5991" w:rsidRDefault="00FC5991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CFF" w:rsidRDefault="000E2CFF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CFF" w:rsidRDefault="000E2CFF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CFF" w:rsidRDefault="000E2CFF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CFF" w:rsidRDefault="000E2CFF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CFF" w:rsidRDefault="000E2CFF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CFF" w:rsidRDefault="000E2CFF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991" w:rsidRDefault="00FC5991" w:rsidP="007A53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991" w:rsidRPr="000E2CFF" w:rsidRDefault="000E2CFF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CFF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E2CFF" w:rsidRPr="000E2CFF" w:rsidRDefault="000E2CFF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CFF">
        <w:rPr>
          <w:rFonts w:ascii="Times New Roman" w:hAnsi="Times New Roman" w:cs="Times New Roman"/>
          <w:sz w:val="28"/>
          <w:szCs w:val="28"/>
        </w:rPr>
        <w:t>«Илимское»                                                    М.Г.Путинцев</w:t>
      </w:r>
    </w:p>
    <w:p w:rsidR="000E2CFF" w:rsidRPr="000E2CFF" w:rsidRDefault="000E2CFF" w:rsidP="007A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E2CFF" w:rsidRPr="000E2CFF" w:rsidSect="00ED2380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3A3"/>
    <w:multiLevelType w:val="multilevel"/>
    <w:tmpl w:val="541E54DC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66AF02E7"/>
    <w:multiLevelType w:val="hybridMultilevel"/>
    <w:tmpl w:val="7520A8FA"/>
    <w:lvl w:ilvl="0" w:tplc="03D8B4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FCC0A1C"/>
    <w:multiLevelType w:val="multilevel"/>
    <w:tmpl w:val="03148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D42A1"/>
    <w:rsid w:val="000E2CFF"/>
    <w:rsid w:val="000E30C4"/>
    <w:rsid w:val="00131BCD"/>
    <w:rsid w:val="001A2436"/>
    <w:rsid w:val="00235A11"/>
    <w:rsid w:val="00285911"/>
    <w:rsid w:val="002F3AA6"/>
    <w:rsid w:val="00436973"/>
    <w:rsid w:val="00463DC4"/>
    <w:rsid w:val="0048595F"/>
    <w:rsid w:val="004A660F"/>
    <w:rsid w:val="004B3508"/>
    <w:rsid w:val="00561EC4"/>
    <w:rsid w:val="005E7816"/>
    <w:rsid w:val="00682EF5"/>
    <w:rsid w:val="00690745"/>
    <w:rsid w:val="00710718"/>
    <w:rsid w:val="00757296"/>
    <w:rsid w:val="00767CA7"/>
    <w:rsid w:val="00784261"/>
    <w:rsid w:val="007A53E4"/>
    <w:rsid w:val="007D5730"/>
    <w:rsid w:val="00810D12"/>
    <w:rsid w:val="00990A4B"/>
    <w:rsid w:val="00BA0402"/>
    <w:rsid w:val="00BE2A00"/>
    <w:rsid w:val="00CD42A1"/>
    <w:rsid w:val="00CF1E43"/>
    <w:rsid w:val="00D670F8"/>
    <w:rsid w:val="00DD1ED0"/>
    <w:rsid w:val="00E3003C"/>
    <w:rsid w:val="00E55E80"/>
    <w:rsid w:val="00E828AF"/>
    <w:rsid w:val="00EA23A1"/>
    <w:rsid w:val="00ED2380"/>
    <w:rsid w:val="00ED4700"/>
    <w:rsid w:val="00FB6408"/>
    <w:rsid w:val="00FC5991"/>
    <w:rsid w:val="00FC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2A1"/>
    <w:pPr>
      <w:spacing w:after="0" w:line="240" w:lineRule="auto"/>
    </w:pPr>
  </w:style>
  <w:style w:type="table" w:styleId="a4">
    <w:name w:val="Table Grid"/>
    <w:basedOn w:val="a1"/>
    <w:uiPriority w:val="59"/>
    <w:rsid w:val="00FC5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DEF8-377B-4AE6-ACA2-A35943EB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Анна Сергеевна</cp:lastModifiedBy>
  <cp:revision>22</cp:revision>
  <dcterms:created xsi:type="dcterms:W3CDTF">2025-07-31T06:42:00Z</dcterms:created>
  <dcterms:modified xsi:type="dcterms:W3CDTF">2025-08-04T02:41:00Z</dcterms:modified>
</cp:coreProperties>
</file>