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4" w:rsidRDefault="003E6084" w:rsidP="003E6084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5809670" r:id="rId7"/>
        </w:object>
      </w:r>
    </w:p>
    <w:p w:rsidR="003E6084" w:rsidRDefault="003E6084" w:rsidP="003E6084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3E6084" w:rsidRPr="002D7FFB" w:rsidRDefault="003E6084" w:rsidP="003E6084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 w:rsidR="004346DD">
        <w:rPr>
          <w:sz w:val="24"/>
          <w:szCs w:val="24"/>
        </w:rPr>
        <w:t>(с полномочиями окружной избирательной комиссии)</w:t>
      </w:r>
    </w:p>
    <w:p w:rsidR="003E6084" w:rsidRDefault="003E6084" w:rsidP="003E6084">
      <w:pPr>
        <w:pStyle w:val="1"/>
        <w:contextualSpacing/>
        <w:rPr>
          <w:bCs w:val="0"/>
        </w:rPr>
      </w:pPr>
    </w:p>
    <w:p w:rsidR="003E6084" w:rsidRPr="008B618E" w:rsidRDefault="003E6084" w:rsidP="003E6084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3E6084" w:rsidRPr="002D7FFB" w:rsidRDefault="003E6084" w:rsidP="003E6084">
      <w:pPr>
        <w:contextualSpacing/>
        <w:rPr>
          <w:sz w:val="24"/>
          <w:szCs w:val="24"/>
        </w:rPr>
      </w:pPr>
      <w:r w:rsidRPr="00A11B8B">
        <w:t>"</w:t>
      </w:r>
      <w:r>
        <w:t>1</w:t>
      </w:r>
      <w:r w:rsidR="00607EAA">
        <w:t>5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="00607EAA">
        <w:rPr>
          <w:sz w:val="24"/>
          <w:szCs w:val="24"/>
        </w:rPr>
        <w:t>7</w:t>
      </w:r>
      <w:r>
        <w:rPr>
          <w:sz w:val="24"/>
          <w:szCs w:val="24"/>
        </w:rPr>
        <w:t>/17</w:t>
      </w:r>
      <w:r w:rsidR="00607EAA">
        <w:rPr>
          <w:sz w:val="24"/>
          <w:szCs w:val="24"/>
        </w:rPr>
        <w:t>7-17</w:t>
      </w:r>
    </w:p>
    <w:p w:rsidR="003E6084" w:rsidRDefault="003E6084" w:rsidP="003E608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3E6084" w:rsidRDefault="003E6084" w:rsidP="003E6084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3E6084" w:rsidRDefault="003E6084" w:rsidP="003E6084">
      <w:pPr>
        <w:pStyle w:val="Pa4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2D7FFB">
        <w:rPr>
          <w:rFonts w:ascii="Times New Roman" w:hAnsi="Times New Roman"/>
          <w:b/>
          <w:bCs/>
          <w:color w:val="000000"/>
        </w:rPr>
        <w:t>заверении списка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кандидатов в депутаты</w:t>
      </w:r>
      <w:r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</w:t>
      </w:r>
      <w:r w:rsidRPr="002D7FFB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>выдвинут</w:t>
      </w:r>
      <w:r>
        <w:rPr>
          <w:rFonts w:ascii="Times New Roman" w:hAnsi="Times New Roman"/>
          <w:b/>
          <w:bCs/>
          <w:color w:val="000000"/>
        </w:rPr>
        <w:t>ых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Забайкальским региональным отделением Политической партии ЛДП</w:t>
      </w:r>
      <w:r w:rsidR="004346DD">
        <w:rPr>
          <w:rFonts w:ascii="Times New Roman" w:hAnsi="Times New Roman"/>
          <w:b/>
          <w:bCs/>
          <w:color w:val="000000"/>
        </w:rPr>
        <w:t>Р</w:t>
      </w:r>
      <w:r>
        <w:rPr>
          <w:rFonts w:ascii="Times New Roman" w:hAnsi="Times New Roman"/>
          <w:b/>
          <w:bCs/>
          <w:color w:val="000000"/>
        </w:rPr>
        <w:t xml:space="preserve"> – Либерально-демократической партии России</w:t>
      </w:r>
      <w:r w:rsidRPr="002D7FFB">
        <w:rPr>
          <w:rFonts w:ascii="Times New Roman" w:hAnsi="Times New Roman"/>
          <w:b/>
          <w:bCs/>
          <w:color w:val="000000"/>
        </w:rPr>
        <w:t xml:space="preserve"> по </w:t>
      </w:r>
      <w:r>
        <w:rPr>
          <w:rFonts w:ascii="Times New Roman" w:hAnsi="Times New Roman"/>
          <w:b/>
          <w:bCs/>
          <w:color w:val="000000"/>
        </w:rPr>
        <w:t>одномандатным (</w:t>
      </w:r>
      <w:r w:rsidRPr="002D7FFB">
        <w:rPr>
          <w:rFonts w:ascii="Times New Roman" w:hAnsi="Times New Roman"/>
          <w:b/>
          <w:bCs/>
          <w:color w:val="000000"/>
        </w:rPr>
        <w:t>многомандатным</w:t>
      </w:r>
      <w:r>
        <w:rPr>
          <w:rFonts w:ascii="Times New Roman" w:hAnsi="Times New Roman"/>
          <w:b/>
          <w:bCs/>
          <w:color w:val="000000"/>
        </w:rPr>
        <w:t>)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округам</w:t>
      </w:r>
    </w:p>
    <w:p w:rsidR="003E6084" w:rsidRPr="00000728" w:rsidRDefault="003E6084" w:rsidP="003E6084"/>
    <w:p w:rsidR="003E6084" w:rsidRPr="002D7FFB" w:rsidRDefault="003E6084" w:rsidP="003E6084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Заслушав и обсудив информацию председателя </w:t>
      </w:r>
      <w:r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Pr="002D7FFB">
        <w:rPr>
          <w:rFonts w:ascii="Times New Roman" w:hAnsi="Times New Roman"/>
          <w:color w:val="000000"/>
        </w:rPr>
        <w:t xml:space="preserve">избирательной комиссии  о выдвижении </w:t>
      </w:r>
      <w:r w:rsidRPr="003E6084">
        <w:rPr>
          <w:rFonts w:ascii="Times New Roman" w:hAnsi="Times New Roman"/>
          <w:bCs/>
          <w:color w:val="000000"/>
        </w:rPr>
        <w:t>Забайкальским региональным отделением Политической партии ЛДП</w:t>
      </w:r>
      <w:r w:rsidR="004346DD">
        <w:rPr>
          <w:rFonts w:ascii="Times New Roman" w:hAnsi="Times New Roman"/>
          <w:bCs/>
          <w:color w:val="000000"/>
        </w:rPr>
        <w:t>Р</w:t>
      </w:r>
      <w:r w:rsidRPr="003E6084">
        <w:rPr>
          <w:rFonts w:ascii="Times New Roman" w:hAnsi="Times New Roman"/>
          <w:bCs/>
          <w:color w:val="000000"/>
        </w:rPr>
        <w:t xml:space="preserve"> – Либерально-демократической партии России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Совета первого созыва Нерчинского муниципального округа </w:t>
      </w:r>
      <w:r w:rsidRPr="002D7FFB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одномандатным (многомандатным) </w:t>
      </w:r>
      <w:r w:rsidRPr="002D7FFB">
        <w:rPr>
          <w:rFonts w:ascii="Times New Roman" w:hAnsi="Times New Roman"/>
          <w:color w:val="000000"/>
        </w:rPr>
        <w:t xml:space="preserve">избирательным округам, </w:t>
      </w:r>
      <w:r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4346DD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>
        <w:rPr>
          <w:rFonts w:ascii="Times New Roman" w:hAnsi="Times New Roman"/>
          <w:color w:val="000000"/>
        </w:rPr>
        <w:t xml:space="preserve">Внеочередной  Конференцией Забайкальского регионального отделения Политической партии </w:t>
      </w:r>
      <w:r w:rsidRPr="003E6084">
        <w:rPr>
          <w:rFonts w:ascii="Times New Roman" w:hAnsi="Times New Roman"/>
          <w:b/>
          <w:color w:val="000000"/>
        </w:rPr>
        <w:t>ЛДПР</w:t>
      </w:r>
      <w:r>
        <w:rPr>
          <w:rFonts w:ascii="Times New Roman" w:hAnsi="Times New Roman"/>
          <w:color w:val="000000"/>
        </w:rPr>
        <w:t xml:space="preserve">-Либерально-демократической партии России, </w:t>
      </w:r>
      <w:r w:rsidRPr="002D7FFB">
        <w:rPr>
          <w:rFonts w:ascii="Times New Roman" w:hAnsi="Times New Roman"/>
          <w:color w:val="000000"/>
        </w:rPr>
        <w:t>на которо</w:t>
      </w:r>
      <w:r>
        <w:rPr>
          <w:rFonts w:ascii="Times New Roman" w:hAnsi="Times New Roman"/>
          <w:color w:val="000000"/>
        </w:rPr>
        <w:t>й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 с</w:t>
      </w:r>
      <w:r>
        <w:rPr>
          <w:rFonts w:ascii="Times New Roman" w:hAnsi="Times New Roman"/>
          <w:color w:val="000000"/>
        </w:rPr>
        <w:t>писок кандидатов в депутаты Совета первого созыва Нерчинского муниципального округа</w:t>
      </w:r>
      <w:r w:rsidRPr="002D7FFB">
        <w:rPr>
          <w:rFonts w:ascii="Times New Roman" w:hAnsi="Times New Roman"/>
          <w:color w:val="000000"/>
        </w:rPr>
        <w:t xml:space="preserve"> по</w:t>
      </w:r>
      <w:r>
        <w:rPr>
          <w:rFonts w:ascii="Times New Roman" w:hAnsi="Times New Roman"/>
          <w:color w:val="000000"/>
        </w:rPr>
        <w:t xml:space="preserve"> одномандатным (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многомандатным)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става Политической партии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.</w:t>
      </w:r>
      <w:proofErr w:type="gramEnd"/>
    </w:p>
    <w:p w:rsidR="003E6084" w:rsidRPr="002D7FFB" w:rsidRDefault="003E6084" w:rsidP="003E6084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>е Внеочередной Конференцией 05 июля 2025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уполномоченных представителей избирательног</w:t>
      </w:r>
      <w:r>
        <w:rPr>
          <w:rFonts w:ascii="Times New Roman" w:hAnsi="Times New Roman"/>
          <w:color w:val="000000"/>
        </w:rPr>
        <w:t>о объединения</w:t>
      </w:r>
      <w:r w:rsidRPr="002D7FFB">
        <w:rPr>
          <w:rFonts w:ascii="Times New Roman" w:hAnsi="Times New Roman"/>
          <w:color w:val="000000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</w:t>
      </w:r>
      <w:proofErr w:type="gramEnd"/>
      <w:r>
        <w:rPr>
          <w:rFonts w:ascii="Times New Roman" w:hAnsi="Times New Roman"/>
          <w:color w:val="000000"/>
        </w:rPr>
        <w:t>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3E6084" w:rsidRPr="000D48BE" w:rsidRDefault="003E6084" w:rsidP="003E6084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 w:rsidR="004346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proofErr w:type="gramStart"/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>Н</w:t>
      </w:r>
      <w:proofErr w:type="gramEnd"/>
      <w:r>
        <w:rPr>
          <w:rFonts w:ascii="Times New Roman" w:hAnsi="Times New Roman"/>
          <w:color w:val="000000"/>
        </w:rPr>
        <w:t>ерчинская районная территориальная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</w:t>
      </w:r>
      <w:r w:rsidR="004346DD">
        <w:rPr>
          <w:rFonts w:ascii="Times New Roman" w:hAnsi="Times New Roman"/>
          <w:color w:val="000000"/>
          <w:sz w:val="24"/>
          <w:szCs w:val="24"/>
        </w:rPr>
        <w:t xml:space="preserve"> с полномочиями окружной избирательной комиссии</w:t>
      </w:r>
    </w:p>
    <w:p w:rsidR="003E6084" w:rsidRDefault="003E6084" w:rsidP="003E6084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3E6084" w:rsidRDefault="003E6084" w:rsidP="003E6084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4346DD" w:rsidRPr="004346DD" w:rsidRDefault="003E6084" w:rsidP="003E6084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4346DD">
        <w:rPr>
          <w:rFonts w:ascii="Times New Roman" w:hAnsi="Times New Roman"/>
          <w:color w:val="000000"/>
        </w:rPr>
        <w:t xml:space="preserve">Заверить список кандидатов в депутаты Совета первого созыва Нерчинского муниципального округа по  одномандатным (многомандатным) избирательным округам, выдвинутый </w:t>
      </w:r>
      <w:r w:rsidR="004346DD" w:rsidRPr="004346DD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</w:t>
      </w:r>
      <w:r w:rsidR="004346DD">
        <w:rPr>
          <w:rFonts w:ascii="Times New Roman" w:hAnsi="Times New Roman"/>
          <w:b/>
          <w:bCs/>
          <w:color w:val="000000"/>
        </w:rPr>
        <w:t xml:space="preserve">ЛДПР </w:t>
      </w:r>
      <w:r w:rsidR="004346DD" w:rsidRPr="004346DD">
        <w:rPr>
          <w:rFonts w:ascii="Times New Roman" w:hAnsi="Times New Roman"/>
          <w:bCs/>
          <w:color w:val="000000"/>
        </w:rPr>
        <w:t>– Либерально-демократической партии России</w:t>
      </w:r>
      <w:r w:rsidR="004346DD"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3E6084" w:rsidRPr="004346DD" w:rsidRDefault="003E6084" w:rsidP="003E6084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4346DD">
        <w:rPr>
          <w:rFonts w:ascii="Times New Roman" w:hAnsi="Times New Roman"/>
          <w:color w:val="000000"/>
        </w:rPr>
        <w:t xml:space="preserve"> Выдать уполномоченному представителю </w:t>
      </w:r>
      <w:r w:rsidR="00607EAA">
        <w:rPr>
          <w:rFonts w:ascii="Times New Roman" w:hAnsi="Times New Roman"/>
          <w:color w:val="000000"/>
        </w:rPr>
        <w:t>избирательного объединения Забайкальского регионального отделения Политической партии ЛДП</w:t>
      </w:r>
      <w:proofErr w:type="gramStart"/>
      <w:r w:rsidR="00607EAA">
        <w:rPr>
          <w:rFonts w:ascii="Times New Roman" w:hAnsi="Times New Roman"/>
          <w:color w:val="000000"/>
        </w:rPr>
        <w:t>Р-</w:t>
      </w:r>
      <w:proofErr w:type="gramEnd"/>
      <w:r w:rsidR="00607EAA">
        <w:rPr>
          <w:rFonts w:ascii="Times New Roman" w:hAnsi="Times New Roman"/>
          <w:color w:val="000000"/>
        </w:rPr>
        <w:t xml:space="preserve"> </w:t>
      </w:r>
      <w:r w:rsidR="00607EAA">
        <w:rPr>
          <w:rFonts w:ascii="Times New Roman" w:hAnsi="Times New Roman"/>
          <w:color w:val="000000"/>
        </w:rPr>
        <w:lastRenderedPageBreak/>
        <w:t>Либеральной-демократической партии России</w:t>
      </w:r>
      <w:r w:rsidR="00CD1987">
        <w:rPr>
          <w:rFonts w:ascii="Times New Roman" w:hAnsi="Times New Roman"/>
          <w:color w:val="000000"/>
        </w:rPr>
        <w:t xml:space="preserve"> </w:t>
      </w:r>
      <w:r w:rsidRPr="004346DD">
        <w:rPr>
          <w:rFonts w:ascii="Times New Roman" w:hAnsi="Times New Roman"/>
          <w:color w:val="000000"/>
        </w:rPr>
        <w:t xml:space="preserve">копии настоящего постановления и заверенного списка кандидатов. </w:t>
      </w:r>
    </w:p>
    <w:p w:rsidR="003E6084" w:rsidRDefault="003E6084" w:rsidP="003E6084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 Опубликовать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в газете «</w:t>
      </w:r>
      <w:r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и разместить </w:t>
      </w:r>
      <w:r w:rsidRPr="002D7FFB">
        <w:rPr>
          <w:rFonts w:ascii="Times New Roman" w:hAnsi="Times New Roman"/>
          <w:color w:val="000000"/>
        </w:rPr>
        <w:t xml:space="preserve">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районной территориальной </w:t>
      </w:r>
      <w:r w:rsidRPr="00FE4B3F">
        <w:rPr>
          <w:rFonts w:ascii="Times New Roman" w:hAnsi="Times New Roman"/>
          <w:bCs/>
        </w:rPr>
        <w:t xml:space="preserve">избирательной комиссии </w:t>
      </w:r>
      <w:r>
        <w:rPr>
          <w:rFonts w:ascii="Times New Roman" w:hAnsi="Times New Roman"/>
          <w:bCs/>
        </w:rPr>
        <w:t xml:space="preserve"> 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«Интернет».</w:t>
      </w:r>
    </w:p>
    <w:p w:rsidR="003E6084" w:rsidRDefault="003E6084" w:rsidP="003E6084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Start"/>
      <w:r w:rsidRPr="002D7FFB">
        <w:rPr>
          <w:rFonts w:ascii="Times New Roman" w:hAnsi="Times New Roman"/>
          <w:color w:val="000000"/>
        </w:rPr>
        <w:t>Контроль за</w:t>
      </w:r>
      <w:proofErr w:type="gramEnd"/>
      <w:r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пр</w:t>
      </w:r>
      <w:r>
        <w:rPr>
          <w:rFonts w:ascii="Times New Roman" w:hAnsi="Times New Roman"/>
          <w:color w:val="000000"/>
        </w:rPr>
        <w:t>едседателя комиссии Юдину Л.В.</w:t>
      </w:r>
    </w:p>
    <w:p w:rsidR="003E6084" w:rsidRDefault="003E6084" w:rsidP="003E608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3E6084" w:rsidRPr="001D13E6" w:rsidRDefault="003E6084" w:rsidP="003E608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3E6084" w:rsidRPr="001D13E6" w:rsidRDefault="003E6084" w:rsidP="003E608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Юдина Л.В.</w:t>
      </w:r>
    </w:p>
    <w:p w:rsidR="003E6084" w:rsidRPr="001D13E6" w:rsidRDefault="003E6084" w:rsidP="003E6084">
      <w:pPr>
        <w:pStyle w:val="a3"/>
        <w:spacing w:line="240" w:lineRule="auto"/>
        <w:ind w:left="456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</w:t>
      </w: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3E6084" w:rsidRDefault="003E6084" w:rsidP="003E6084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</w:t>
      </w:r>
      <w:r>
        <w:rPr>
          <w:b w:val="0"/>
          <w:bCs w:val="0"/>
          <w:sz w:val="24"/>
          <w:szCs w:val="24"/>
        </w:rPr>
        <w:t xml:space="preserve">   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Суханова Л.П.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</w:t>
      </w:r>
    </w:p>
    <w:p w:rsidR="003E6084" w:rsidRPr="000C0D49" w:rsidRDefault="003E6084" w:rsidP="003E6084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3E6084" w:rsidRPr="002D7FFB" w:rsidRDefault="003E6084" w:rsidP="003E6084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6084" w:rsidRPr="002D7FFB" w:rsidRDefault="003E6084" w:rsidP="003E6084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6084" w:rsidRPr="002D7FFB" w:rsidRDefault="003E6084" w:rsidP="003E6084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6084" w:rsidRPr="002D7FFB" w:rsidRDefault="003E6084" w:rsidP="003E6084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6084" w:rsidRPr="002D7FFB" w:rsidRDefault="003E6084" w:rsidP="003E6084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3E6084" w:rsidRDefault="003E6084" w:rsidP="003E6084"/>
    <w:p w:rsidR="007C6B9C" w:rsidRDefault="007C6B9C" w:rsidP="003E608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B9C" w:rsidTr="007C6B9C">
        <w:tc>
          <w:tcPr>
            <w:tcW w:w="4785" w:type="dxa"/>
          </w:tcPr>
          <w:p w:rsidR="007C6B9C" w:rsidRPr="00BA02F3" w:rsidRDefault="007C6B9C" w:rsidP="007C6B9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Копия списка заверена Нерчинской районной территориальной избирательной комиссией с полномочиями окружной избирательной « 10»  июля 2025 года                                   (постановление №85/175)</w:t>
            </w:r>
          </w:p>
          <w:p w:rsidR="007C6B9C" w:rsidRDefault="007C6B9C" w:rsidP="007C6B9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B9C" w:rsidRDefault="007C6B9C" w:rsidP="007C6B9C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решению </w:t>
            </w:r>
          </w:p>
          <w:p w:rsidR="007C6B9C" w:rsidRDefault="007C6B9C" w:rsidP="007C6B9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Внеочередной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B9C" w:rsidRDefault="007C6B9C" w:rsidP="007C6B9C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регионального отделения </w:t>
            </w:r>
          </w:p>
          <w:p w:rsidR="007C6B9C" w:rsidRPr="007C6B9C" w:rsidRDefault="007C6B9C" w:rsidP="007C6B9C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Партии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ЛДПР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иберно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-демократической партии России</w:t>
            </w:r>
          </w:p>
          <w:p w:rsidR="007C6B9C" w:rsidRDefault="007C6B9C" w:rsidP="007C6B9C">
            <w:pPr>
              <w:pStyle w:val="ab"/>
              <w:jc w:val="right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47"/>
              <w:gridCol w:w="258"/>
              <w:gridCol w:w="1676"/>
              <w:gridCol w:w="156"/>
              <w:gridCol w:w="805"/>
              <w:gridCol w:w="568"/>
            </w:tblGrid>
            <w:tr w:rsidR="007C6B9C" w:rsidTr="00AC7FF5">
              <w:trPr>
                <w:jc w:val="right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июля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C6B9C" w:rsidRDefault="007C6B9C" w:rsidP="007C6B9C">
                  <w:pPr>
                    <w:pStyle w:val="ab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года</w:t>
                  </w:r>
                  <w:proofErr w:type="spellEnd"/>
                </w:p>
              </w:tc>
            </w:tr>
          </w:tbl>
          <w:p w:rsidR="007C6B9C" w:rsidRDefault="007C6B9C" w:rsidP="007C6B9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6B9C" w:rsidRDefault="007C6B9C" w:rsidP="007C6B9C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607EAA" w:rsidRDefault="00607EAA" w:rsidP="00607EAA">
      <w:pPr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07EAA" w:rsidRPr="0040269C" w:rsidRDefault="00607EAA" w:rsidP="00607EAA">
      <w:pPr>
        <w:spacing w:before="240" w:after="60" w:line="240" w:lineRule="auto"/>
        <w:jc w:val="center"/>
        <w:outlineLvl w:val="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0269C">
        <w:rPr>
          <w:rFonts w:ascii="Times New Roman" w:hAnsi="Times New Roman"/>
          <w:b/>
          <w:iCs/>
          <w:caps/>
          <w:sz w:val="24"/>
          <w:szCs w:val="24"/>
          <w:lang w:eastAsia="ru-RU"/>
        </w:rPr>
        <w:t>Список</w:t>
      </w:r>
    </w:p>
    <w:p w:rsidR="00607EAA" w:rsidRPr="0040269C" w:rsidRDefault="00607EAA" w:rsidP="00607EAA">
      <w:pPr>
        <w:spacing w:before="240" w:after="60" w:line="240" w:lineRule="auto"/>
        <w:jc w:val="center"/>
        <w:outlineLvl w:val="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0269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кандидатов </w:t>
      </w:r>
      <w:hyperlink r:id="rId8" w:history="1"/>
      <w:hyperlink r:id="rId9" w:history="1"/>
      <w:r w:rsidRPr="0040269C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 депутаты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Совета</w:t>
      </w:r>
      <w:r w:rsidRPr="00D2098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первого созыва Нерчинского муниципального округа Забайкальского </w:t>
      </w:r>
      <w:proofErr w:type="spellStart"/>
      <w:r w:rsidRPr="00D20987">
        <w:rPr>
          <w:rFonts w:ascii="Times New Roman" w:hAnsi="Times New Roman"/>
          <w:b/>
          <w:iCs/>
          <w:sz w:val="24"/>
          <w:szCs w:val="24"/>
          <w:lang w:eastAsia="ru-RU"/>
        </w:rPr>
        <w:t>края</w:t>
      </w:r>
      <w:proofErr w:type="gramStart"/>
      <w:r w:rsidRPr="00D20987">
        <w:rPr>
          <w:rFonts w:ascii="Times New Roman" w:hAnsi="Times New Roman"/>
          <w:b/>
          <w:iCs/>
          <w:sz w:val="24"/>
          <w:szCs w:val="24"/>
          <w:lang w:eastAsia="ru-RU"/>
        </w:rPr>
        <w:t>,</w:t>
      </w:r>
      <w:r w:rsidRPr="0069067F">
        <w:rPr>
          <w:rFonts w:ascii="Times New Roman" w:hAnsi="Times New Roman"/>
          <w:b/>
          <w:iCs/>
          <w:sz w:val="24"/>
          <w:szCs w:val="24"/>
          <w:lang w:eastAsia="ru-RU"/>
        </w:rPr>
        <w:t>в</w:t>
      </w:r>
      <w:proofErr w:type="gramEnd"/>
      <w:r w:rsidRPr="0069067F">
        <w:rPr>
          <w:rFonts w:ascii="Times New Roman" w:hAnsi="Times New Roman"/>
          <w:b/>
          <w:iCs/>
          <w:sz w:val="24"/>
          <w:szCs w:val="24"/>
          <w:lang w:eastAsia="ru-RU"/>
        </w:rPr>
        <w:t>ыдвинутых</w:t>
      </w:r>
      <w:r w:rsidRPr="0040269C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избирательным</w:t>
      </w:r>
      <w:proofErr w:type="spellEnd"/>
      <w:r w:rsidRPr="0040269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объединением</w:t>
      </w:r>
    </w:p>
    <w:p w:rsidR="00607EAA" w:rsidRDefault="00607EAA" w:rsidP="00607EAA">
      <w:pPr>
        <w:tabs>
          <w:tab w:val="left" w:pos="0"/>
        </w:tabs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40269C">
        <w:rPr>
          <w:rFonts w:ascii="Times New Roman" w:eastAsia="Calibri" w:hAnsi="Times New Roman"/>
          <w:b/>
          <w:sz w:val="24"/>
          <w:szCs w:val="24"/>
        </w:rPr>
        <w:t>Забайкальское региональное отделение Политической партии ЛДПР-Либеральн</w:t>
      </w:r>
      <w:r>
        <w:rPr>
          <w:rFonts w:ascii="Times New Roman" w:eastAsia="Calibri" w:hAnsi="Times New Roman"/>
          <w:b/>
          <w:sz w:val="24"/>
          <w:szCs w:val="24"/>
        </w:rPr>
        <w:t>о-демократической партии России</w:t>
      </w:r>
    </w:p>
    <w:p w:rsidR="00607EAA" w:rsidRDefault="00607EAA" w:rsidP="00607EAA">
      <w:pPr>
        <w:tabs>
          <w:tab w:val="left" w:pos="0"/>
        </w:tabs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07EAA" w:rsidRPr="006518C3" w:rsidRDefault="00607EAA" w:rsidP="00607EAA">
      <w:pPr>
        <w:tabs>
          <w:tab w:val="left" w:pos="0"/>
        </w:tabs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1104">
        <w:rPr>
          <w:rFonts w:ascii="Times New Roman" w:eastAsia="Calibri" w:hAnsi="Times New Roman"/>
          <w:b/>
          <w:sz w:val="28"/>
          <w:szCs w:val="28"/>
        </w:rPr>
        <w:t>По одномандатным и многомандатным округам</w:t>
      </w:r>
    </w:p>
    <w:p w:rsidR="00607EAA" w:rsidRPr="008B1104" w:rsidRDefault="00607EAA" w:rsidP="00607EA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1104">
        <w:rPr>
          <w:rFonts w:ascii="Times New Roman" w:eastAsia="Calibri" w:hAnsi="Times New Roman"/>
          <w:b/>
          <w:sz w:val="28"/>
          <w:szCs w:val="28"/>
        </w:rPr>
        <w:t>Одномандатный избирательный округ №1</w:t>
      </w:r>
    </w:p>
    <w:p w:rsidR="00607EAA" w:rsidRDefault="00607EAA" w:rsidP="00607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20987">
        <w:rPr>
          <w:rFonts w:ascii="Times New Roman" w:hAnsi="Times New Roman"/>
          <w:sz w:val="24"/>
          <w:szCs w:val="24"/>
          <w:lang w:eastAsia="ru-RU"/>
        </w:rPr>
        <w:t>Киргизов Владимир Михайлович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D20987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09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77-й разъезд </w:t>
            </w:r>
            <w:proofErr w:type="spellStart"/>
            <w:r w:rsidRPr="00D20987">
              <w:rPr>
                <w:rFonts w:ascii="Times New Roman" w:hAnsi="Times New Roman"/>
                <w:sz w:val="16"/>
                <w:szCs w:val="16"/>
                <w:lang w:eastAsia="ru-RU"/>
              </w:rPr>
              <w:t>Оловяннинского</w:t>
            </w:r>
            <w:proofErr w:type="spellEnd"/>
            <w:r w:rsidRPr="00D209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Читинской области,</w:t>
            </w:r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 w:rsidRPr="0040269C">
        <w:rPr>
          <w:rFonts w:ascii="Times New Roman" w:hAnsi="Times New Roman"/>
          <w:sz w:val="24"/>
          <w:szCs w:val="24"/>
          <w:lang w:eastAsia="ru-RU"/>
        </w:rPr>
        <w:t>–</w:t>
      </w:r>
      <w:r w:rsidRPr="00D20987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Pr="00D20987">
        <w:rPr>
          <w:rFonts w:ascii="Times New Roman" w:eastAsia="Calibri" w:hAnsi="Times New Roman"/>
          <w:sz w:val="28"/>
          <w:szCs w:val="28"/>
        </w:rPr>
        <w:t>абайкальский край, Нерчинский р-н, гор. Нерчинск</w:t>
      </w:r>
      <w:r w:rsidR="00BB6E66">
        <w:rPr>
          <w:rFonts w:ascii="Times New Roman" w:eastAsia="Calibri" w:hAnsi="Times New Roman"/>
          <w:sz w:val="28"/>
          <w:szCs w:val="28"/>
        </w:rPr>
        <w:t>.</w:t>
      </w:r>
      <w:r w:rsidRPr="00D20987">
        <w:rPr>
          <w:rFonts w:ascii="Times New Roman" w:eastAsia="Calibri" w:hAnsi="Times New Roman"/>
          <w:sz w:val="28"/>
          <w:szCs w:val="28"/>
        </w:rPr>
        <w:t xml:space="preserve"> 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Pr="0069067F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DA493D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93D">
        <w:rPr>
          <w:rFonts w:ascii="Times New Roman" w:hAnsi="Times New Roman"/>
          <w:b/>
          <w:sz w:val="28"/>
          <w:szCs w:val="28"/>
          <w:lang w:eastAsia="ru-RU"/>
        </w:rPr>
        <w:t>Многомандатный избирательный округ №2</w:t>
      </w: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993B2A">
        <w:rPr>
          <w:rFonts w:ascii="Times New Roman" w:hAnsi="Times New Roman"/>
          <w:sz w:val="24"/>
          <w:szCs w:val="24"/>
          <w:lang w:eastAsia="ru-RU"/>
        </w:rPr>
        <w:t>Торопова Людмила Сергеевна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F046D9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046D9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F046D9">
              <w:rPr>
                <w:rFonts w:ascii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F046D9">
              <w:rPr>
                <w:rFonts w:ascii="Times New Roman" w:hAnsi="Times New Roman"/>
                <w:sz w:val="16"/>
                <w:szCs w:val="16"/>
                <w:lang w:eastAsia="ru-RU"/>
              </w:rPr>
              <w:t>ультура</w:t>
            </w:r>
            <w:proofErr w:type="spellEnd"/>
            <w:r w:rsidRPr="00F046D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Лебедянского р-на Липецкой </w:t>
            </w:r>
            <w:proofErr w:type="spellStart"/>
            <w:r w:rsidRPr="00F046D9">
              <w:rPr>
                <w:rFonts w:ascii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адрес места жительства –</w:t>
      </w:r>
      <w:r w:rsidRPr="000675F0">
        <w:rPr>
          <w:rFonts w:ascii="Times New Roman" w:eastAsia="Calibri" w:hAnsi="Times New Roman"/>
          <w:sz w:val="24"/>
          <w:szCs w:val="24"/>
        </w:rPr>
        <w:t>Забайкальски</w:t>
      </w:r>
      <w:r>
        <w:rPr>
          <w:rFonts w:ascii="Times New Roman" w:eastAsia="Calibri" w:hAnsi="Times New Roman"/>
          <w:sz w:val="24"/>
          <w:szCs w:val="24"/>
        </w:rPr>
        <w:t xml:space="preserve">й край, Нерчинский р-н, </w:t>
      </w:r>
      <w:proofErr w:type="spellStart"/>
      <w:r>
        <w:rPr>
          <w:rFonts w:ascii="Times New Roman" w:eastAsia="Calibri" w:hAnsi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/>
          <w:sz w:val="24"/>
          <w:szCs w:val="24"/>
        </w:rPr>
        <w:t>ангил</w:t>
      </w:r>
      <w:proofErr w:type="spellEnd"/>
      <w:r w:rsidR="00BB6E66">
        <w:rPr>
          <w:rFonts w:ascii="Times New Roman" w:eastAsia="Calibri" w:hAnsi="Times New Roman"/>
          <w:sz w:val="24"/>
          <w:szCs w:val="24"/>
        </w:rPr>
        <w:t>.</w:t>
      </w:r>
      <w:r w:rsidRPr="000675F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0269C">
        <w:rPr>
          <w:rFonts w:ascii="Times New Roman" w:hAnsi="Times New Roman"/>
          <w:sz w:val="24"/>
          <w:szCs w:val="24"/>
          <w:lang w:eastAsia="ru-RU"/>
        </w:rPr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lastRenderedPageBreak/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</w:p>
    <w:p w:rsidR="00607EAA" w:rsidRDefault="00607EAA" w:rsidP="00BB6E66">
      <w:pP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</w:p>
    <w:p w:rsidR="00BB6E66" w:rsidRPr="0040269C" w:rsidRDefault="00BB6E66" w:rsidP="00BB6E66">
      <w:pP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12"/>
          <w:szCs w:val="12"/>
          <w:lang w:eastAsia="ru-RU"/>
        </w:rPr>
      </w:pPr>
    </w:p>
    <w:p w:rsidR="00607EAA" w:rsidRDefault="00607EAA" w:rsidP="00607E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DA493D" w:rsidRDefault="00607EAA" w:rsidP="00607E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93D">
        <w:rPr>
          <w:rFonts w:ascii="Times New Roman" w:hAnsi="Times New Roman"/>
          <w:b/>
          <w:sz w:val="28"/>
          <w:szCs w:val="28"/>
          <w:lang w:eastAsia="ru-RU"/>
        </w:rPr>
        <w:t>Многомандатный избирательный округ №3</w:t>
      </w:r>
    </w:p>
    <w:p w:rsidR="00607EAA" w:rsidRPr="0040269C" w:rsidRDefault="00607EAA" w:rsidP="00607EAA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5D3C43">
        <w:rPr>
          <w:rFonts w:ascii="Times New Roman" w:hAnsi="Times New Roman"/>
          <w:sz w:val="24"/>
          <w:szCs w:val="24"/>
          <w:lang w:eastAsia="ru-RU"/>
        </w:rPr>
        <w:t>Борисова Светлана Олеговна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C4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с. Нижние Ключи Нерчинского р-на Читинской </w:t>
            </w:r>
            <w:proofErr w:type="spellStart"/>
            <w:proofErr w:type="gramStart"/>
            <w:r w:rsidRPr="005D3C43">
              <w:rPr>
                <w:rFonts w:ascii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 w:rsidRPr="0040269C">
        <w:rPr>
          <w:rFonts w:ascii="Times New Roman" w:hAnsi="Times New Roman"/>
          <w:sz w:val="24"/>
          <w:szCs w:val="24"/>
          <w:lang w:eastAsia="ru-RU"/>
        </w:rPr>
        <w:t>–</w:t>
      </w:r>
      <w:r w:rsidRPr="005D3C43">
        <w:rPr>
          <w:rFonts w:ascii="Times New Roman" w:hAnsi="Times New Roman"/>
          <w:sz w:val="24"/>
          <w:szCs w:val="24"/>
        </w:rPr>
        <w:t>З</w:t>
      </w:r>
      <w:proofErr w:type="gramEnd"/>
      <w:r w:rsidRPr="005D3C43">
        <w:rPr>
          <w:rFonts w:ascii="Times New Roman" w:hAnsi="Times New Roman"/>
          <w:sz w:val="24"/>
          <w:szCs w:val="24"/>
        </w:rPr>
        <w:t>абайкальский край Нерчинский р-н, гор. Нерчинск</w:t>
      </w:r>
      <w:r w:rsidR="00BB6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lang w:eastAsia="ru-RU"/>
        </w:rPr>
        <w:tab/>
      </w:r>
      <w:r w:rsidRPr="0040269C">
        <w:rPr>
          <w:rFonts w:ascii="Times New Roman" w:hAnsi="Times New Roman"/>
          <w:sz w:val="24"/>
          <w:szCs w:val="24"/>
          <w:lang w:eastAsia="ru-RU"/>
        </w:rPr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EAA" w:rsidRDefault="00607EAA" w:rsidP="00607EAA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ab/>
      </w:r>
    </w:p>
    <w:p w:rsidR="00607EAA" w:rsidRPr="00DA493D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93D">
        <w:rPr>
          <w:rFonts w:ascii="Times New Roman" w:hAnsi="Times New Roman"/>
          <w:b/>
          <w:sz w:val="28"/>
          <w:szCs w:val="28"/>
          <w:lang w:eastAsia="ru-RU"/>
        </w:rPr>
        <w:t>Многомандатный избирательный округ №4</w:t>
      </w:r>
    </w:p>
    <w:p w:rsidR="00607EAA" w:rsidRPr="0069067F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5D3C43">
        <w:rPr>
          <w:rFonts w:ascii="Times New Roman" w:hAnsi="Times New Roman"/>
          <w:sz w:val="24"/>
          <w:szCs w:val="24"/>
          <w:lang w:eastAsia="ru-RU"/>
        </w:rPr>
        <w:t>Рудзит Александр Николаевич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C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гор. Нерчинск, Читинской </w:t>
            </w:r>
            <w:proofErr w:type="spellStart"/>
            <w:proofErr w:type="gramStart"/>
            <w:r w:rsidRPr="005D3C43">
              <w:rPr>
                <w:rFonts w:ascii="Times New Roman" w:hAnsi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 w:rsidRPr="0040269C">
        <w:rPr>
          <w:rFonts w:ascii="Times New Roman" w:hAnsi="Times New Roman"/>
          <w:sz w:val="24"/>
          <w:szCs w:val="24"/>
          <w:lang w:eastAsia="ru-RU"/>
        </w:rPr>
        <w:t>–</w:t>
      </w:r>
      <w:r w:rsidRPr="005D3C43">
        <w:rPr>
          <w:rFonts w:ascii="Times New Roman" w:hAnsi="Times New Roman"/>
          <w:sz w:val="24"/>
          <w:szCs w:val="24"/>
        </w:rPr>
        <w:t>З</w:t>
      </w:r>
      <w:proofErr w:type="gramEnd"/>
      <w:r w:rsidRPr="005D3C43">
        <w:rPr>
          <w:rFonts w:ascii="Times New Roman" w:hAnsi="Times New Roman"/>
          <w:sz w:val="24"/>
          <w:szCs w:val="24"/>
        </w:rPr>
        <w:t>абайкальский край, Нерчинский р-н, гор. Нерчинск</w:t>
      </w:r>
      <w:r w:rsidR="00BB6E66">
        <w:rPr>
          <w:rFonts w:ascii="Times New Roman" w:hAnsi="Times New Roman"/>
          <w:sz w:val="24"/>
          <w:szCs w:val="24"/>
        </w:rPr>
        <w:t>.</w:t>
      </w:r>
      <w:r w:rsidRPr="005D3C43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07EAA" w:rsidRDefault="00607EAA" w:rsidP="00607E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Pr="0040269C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DA493D" w:rsidRDefault="00607EAA" w:rsidP="00607E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93D">
        <w:rPr>
          <w:rFonts w:ascii="Times New Roman" w:hAnsi="Times New Roman"/>
          <w:b/>
          <w:sz w:val="28"/>
          <w:szCs w:val="28"/>
          <w:lang w:eastAsia="ru-RU"/>
        </w:rPr>
        <w:t xml:space="preserve">Многомандатный избирательный округ №5 </w:t>
      </w: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1.</w:t>
      </w:r>
      <w:r w:rsidRPr="00BF2D5C">
        <w:rPr>
          <w:rFonts w:ascii="Times New Roman" w:hAnsi="Times New Roman"/>
          <w:sz w:val="24"/>
          <w:szCs w:val="24"/>
          <w:lang w:eastAsia="ru-RU"/>
        </w:rPr>
        <w:t>Шипицын Александр Владимирович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BF2D5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2D5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гор. Нерчинск Читинской </w:t>
            </w:r>
            <w:proofErr w:type="spellStart"/>
            <w:proofErr w:type="gramStart"/>
            <w:r w:rsidRPr="00BF2D5C">
              <w:rPr>
                <w:rFonts w:ascii="Times New Roman" w:hAnsi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8"/>
          <w:szCs w:val="28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 w:rsidRPr="0040269C">
        <w:rPr>
          <w:rFonts w:ascii="Times New Roman" w:hAnsi="Times New Roman"/>
          <w:sz w:val="24"/>
          <w:szCs w:val="24"/>
          <w:lang w:eastAsia="ru-RU"/>
        </w:rPr>
        <w:t>–</w:t>
      </w:r>
      <w:r w:rsidRPr="007B02EE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7B02EE">
        <w:rPr>
          <w:rFonts w:ascii="Times New Roman" w:hAnsi="Times New Roman"/>
          <w:sz w:val="24"/>
          <w:szCs w:val="24"/>
          <w:lang w:eastAsia="ru-RU"/>
        </w:rPr>
        <w:t>абайкальский край г. Нерчинск</w:t>
      </w:r>
      <w:r w:rsidR="00BB6E66">
        <w:rPr>
          <w:rFonts w:ascii="Times New Roman" w:hAnsi="Times New Roman"/>
          <w:sz w:val="24"/>
          <w:szCs w:val="24"/>
          <w:lang w:eastAsia="ru-RU"/>
        </w:rPr>
        <w:t>.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Pr="0069067F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7B02EE">
        <w:rPr>
          <w:rFonts w:ascii="Times New Roman" w:hAnsi="Times New Roman"/>
          <w:sz w:val="24"/>
          <w:szCs w:val="24"/>
          <w:lang w:eastAsia="ru-RU"/>
        </w:rPr>
        <w:t>Золотуев Андрей Николаевич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7B02EE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>гор. Чита</w:t>
            </w:r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BB6E66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B02EE">
        <w:rPr>
          <w:rFonts w:ascii="Times New Roman" w:hAnsi="Times New Roman"/>
          <w:sz w:val="24"/>
          <w:szCs w:val="24"/>
          <w:lang w:eastAsia="ru-RU"/>
        </w:rPr>
        <w:t xml:space="preserve">Забайкальский край, </w:t>
      </w:r>
      <w:proofErr w:type="spellStart"/>
      <w:r w:rsidRPr="007B02EE">
        <w:rPr>
          <w:rFonts w:ascii="Times New Roman" w:hAnsi="Times New Roman"/>
          <w:sz w:val="24"/>
          <w:szCs w:val="24"/>
          <w:lang w:eastAsia="ru-RU"/>
        </w:rPr>
        <w:t>гор</w:t>
      </w:r>
      <w:proofErr w:type="gramStart"/>
      <w:r w:rsidRPr="007B02EE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7B02EE">
        <w:rPr>
          <w:rFonts w:ascii="Times New Roman" w:hAnsi="Times New Roman"/>
          <w:sz w:val="24"/>
          <w:szCs w:val="24"/>
          <w:lang w:eastAsia="ru-RU"/>
        </w:rPr>
        <w:t>ерчинск</w:t>
      </w:r>
      <w:proofErr w:type="spellEnd"/>
      <w:r w:rsidR="00BB6E66">
        <w:rPr>
          <w:rFonts w:ascii="Times New Roman" w:hAnsi="Times New Roman"/>
          <w:sz w:val="24"/>
          <w:szCs w:val="24"/>
          <w:lang w:eastAsia="ru-RU"/>
        </w:rPr>
        <w:t>.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BB6E66" w:rsidRDefault="00BB6E66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DA493D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93D">
        <w:rPr>
          <w:rFonts w:ascii="Times New Roman" w:hAnsi="Times New Roman"/>
          <w:b/>
          <w:sz w:val="28"/>
          <w:szCs w:val="28"/>
          <w:lang w:eastAsia="ru-RU"/>
        </w:rPr>
        <w:t>Многомандатный избирательный округ №6</w:t>
      </w:r>
    </w:p>
    <w:p w:rsidR="00607EAA" w:rsidRPr="00DA493D" w:rsidRDefault="00607EAA" w:rsidP="00607E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7B02EE">
        <w:rPr>
          <w:rFonts w:ascii="Times New Roman" w:hAnsi="Times New Roman"/>
          <w:sz w:val="24"/>
          <w:szCs w:val="24"/>
          <w:lang w:eastAsia="ru-RU"/>
        </w:rPr>
        <w:t>Сытько Михаил Михайлович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7B02EE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гор. Старые дороги </w:t>
            </w:r>
            <w:proofErr w:type="spellStart"/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>Стародорожского</w:t>
            </w:r>
            <w:proofErr w:type="spellEnd"/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р-на </w:t>
            </w:r>
            <w:proofErr w:type="spellStart"/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>респ</w:t>
            </w:r>
            <w:proofErr w:type="spellEnd"/>
            <w:r w:rsidRPr="007B02EE">
              <w:rPr>
                <w:rFonts w:ascii="Times New Roman" w:hAnsi="Times New Roman"/>
                <w:sz w:val="16"/>
                <w:szCs w:val="16"/>
                <w:lang w:eastAsia="ru-RU"/>
              </w:rPr>
              <w:t>. Беларусь</w:t>
            </w:r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991EC0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 </w:t>
      </w:r>
      <w:proofErr w:type="gramStart"/>
      <w:r w:rsidRPr="0040269C">
        <w:rPr>
          <w:rFonts w:ascii="Times New Roman" w:hAnsi="Times New Roman"/>
          <w:sz w:val="24"/>
          <w:szCs w:val="24"/>
          <w:lang w:eastAsia="ru-RU"/>
        </w:rPr>
        <w:t>–</w:t>
      </w:r>
      <w:r w:rsidRPr="00991EC0">
        <w:rPr>
          <w:rFonts w:ascii="Times New Roman" w:hAnsi="Times New Roman"/>
          <w:sz w:val="24"/>
          <w:szCs w:val="24"/>
        </w:rPr>
        <w:t>З</w:t>
      </w:r>
      <w:proofErr w:type="gramEnd"/>
      <w:r w:rsidRPr="00991EC0">
        <w:rPr>
          <w:rFonts w:ascii="Times New Roman" w:hAnsi="Times New Roman"/>
          <w:sz w:val="24"/>
          <w:szCs w:val="24"/>
        </w:rPr>
        <w:t>абайкальский край, гор. Нерчинск</w:t>
      </w:r>
      <w:r w:rsidR="00BB6E66">
        <w:rPr>
          <w:rFonts w:ascii="Times New Roman" w:hAnsi="Times New Roman"/>
          <w:sz w:val="24"/>
          <w:szCs w:val="24"/>
        </w:rPr>
        <w:t>.</w:t>
      </w:r>
      <w:r w:rsidRPr="00991EC0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607EAA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1372" w:right="16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6E66" w:rsidRPr="0040269C" w:rsidRDefault="00BB6E66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1372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</w:p>
    <w:p w:rsidR="00607EAA" w:rsidRPr="0040269C" w:rsidRDefault="00607EAA" w:rsidP="00607EAA">
      <w:pPr>
        <w:spacing w:after="0" w:line="240" w:lineRule="auto"/>
        <w:ind w:right="169"/>
        <w:rPr>
          <w:rFonts w:ascii="Times New Roman" w:hAnsi="Times New Roman"/>
          <w:sz w:val="12"/>
          <w:szCs w:val="12"/>
          <w:lang w:eastAsia="ru-RU"/>
        </w:rPr>
      </w:pP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40269C">
        <w:rPr>
          <w:rFonts w:ascii="Times New Roman" w:hAnsi="Times New Roman"/>
          <w:sz w:val="24"/>
          <w:szCs w:val="24"/>
          <w:lang w:eastAsia="ru-RU"/>
        </w:rPr>
        <w:t>.</w:t>
      </w:r>
      <w:r w:rsidRPr="00D20987">
        <w:rPr>
          <w:rFonts w:ascii="Times New Roman" w:hAnsi="Times New Roman"/>
          <w:sz w:val="24"/>
          <w:szCs w:val="24"/>
          <w:lang w:eastAsia="ru-RU"/>
        </w:rPr>
        <w:t>Афанасьева Елена Ивановна</w:t>
      </w: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after="0" w:line="240" w:lineRule="auto"/>
        <w:ind w:left="93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0269C">
        <w:rPr>
          <w:rFonts w:ascii="Times New Roman" w:hAnsi="Times New Roman"/>
          <w:i/>
          <w:sz w:val="18"/>
          <w:szCs w:val="18"/>
          <w:lang w:eastAsia="ru-RU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07EAA" w:rsidRPr="0040269C" w:rsidTr="00AC7FF5">
        <w:trPr>
          <w:trHeight w:val="71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left="-28"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269C">
              <w:rPr>
                <w:rFonts w:ascii="Times New Roman" w:hAnsi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991EC0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EC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гор. Нерчинск, Читинской </w:t>
            </w:r>
            <w:proofErr w:type="spellStart"/>
            <w:proofErr w:type="gramStart"/>
            <w:r w:rsidRPr="00991EC0">
              <w:rPr>
                <w:rFonts w:ascii="Times New Roman" w:hAnsi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07EAA" w:rsidRPr="0040269C" w:rsidTr="00AC7FF5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4026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tabs>
                <w:tab w:val="right" w:pos="9639"/>
              </w:tabs>
              <w:autoSpaceDE w:val="0"/>
              <w:autoSpaceDN w:val="0"/>
              <w:spacing w:after="0" w:line="240" w:lineRule="auto"/>
              <w:ind w:right="16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07EAA" w:rsidRPr="0040269C" w:rsidRDefault="00607EAA" w:rsidP="00607EAA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ab/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after="0" w:line="240" w:lineRule="auto"/>
        <w:ind w:right="16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40269C">
        <w:rPr>
          <w:rFonts w:ascii="Times New Roman" w:hAnsi="Times New Roman"/>
          <w:i/>
          <w:sz w:val="20"/>
          <w:szCs w:val="20"/>
          <w:lang w:eastAsia="ru-RU"/>
        </w:rPr>
        <w:t>(</w:t>
      </w:r>
      <w:r w:rsidRPr="0040269C">
        <w:rPr>
          <w:rFonts w:ascii="Times New Roman" w:hAnsi="Times New Roman"/>
          <w:i/>
          <w:sz w:val="18"/>
          <w:szCs w:val="18"/>
          <w:lang w:eastAsia="ru-RU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07EAA" w:rsidRPr="0040269C" w:rsidRDefault="00607EAA" w:rsidP="00607EAA">
      <w:pPr>
        <w:tabs>
          <w:tab w:val="right" w:pos="9639"/>
        </w:tabs>
        <w:autoSpaceDE w:val="0"/>
        <w:autoSpaceDN w:val="0"/>
        <w:spacing w:after="0" w:line="240" w:lineRule="auto"/>
        <w:ind w:right="169"/>
        <w:rPr>
          <w:rFonts w:ascii="Times New Roman" w:hAnsi="Times New Roman"/>
          <w:sz w:val="24"/>
          <w:szCs w:val="24"/>
          <w:lang w:eastAsia="ru-RU"/>
        </w:rPr>
      </w:pPr>
      <w:r w:rsidRPr="0040269C">
        <w:rPr>
          <w:rFonts w:ascii="Times New Roman" w:hAnsi="Times New Roman"/>
          <w:sz w:val="24"/>
          <w:szCs w:val="24"/>
          <w:lang w:eastAsia="ru-RU"/>
        </w:rPr>
        <w:t>адрес места жительства –</w:t>
      </w:r>
      <w:r w:rsidRPr="00993B2A">
        <w:rPr>
          <w:rFonts w:ascii="Times New Roman" w:hAnsi="Times New Roman"/>
          <w:sz w:val="24"/>
          <w:szCs w:val="24"/>
        </w:rPr>
        <w:t xml:space="preserve">Забайкальский край, Нерчинский р-н, </w:t>
      </w:r>
      <w:proofErr w:type="spellStart"/>
      <w:r w:rsidRPr="00993B2A">
        <w:rPr>
          <w:rFonts w:ascii="Times New Roman" w:hAnsi="Times New Roman"/>
          <w:sz w:val="24"/>
          <w:szCs w:val="24"/>
        </w:rPr>
        <w:t>г</w:t>
      </w:r>
      <w:proofErr w:type="gramStart"/>
      <w:r w:rsidRPr="00993B2A">
        <w:rPr>
          <w:rFonts w:ascii="Times New Roman" w:hAnsi="Times New Roman"/>
          <w:sz w:val="24"/>
          <w:szCs w:val="24"/>
        </w:rPr>
        <w:t>.Н</w:t>
      </w:r>
      <w:proofErr w:type="gramEnd"/>
      <w:r w:rsidRPr="00993B2A">
        <w:rPr>
          <w:rFonts w:ascii="Times New Roman" w:hAnsi="Times New Roman"/>
          <w:sz w:val="24"/>
          <w:szCs w:val="24"/>
        </w:rPr>
        <w:t>ерчинск</w:t>
      </w:r>
      <w:proofErr w:type="spellEnd"/>
      <w:r w:rsidR="00BB6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0269C">
        <w:rPr>
          <w:rFonts w:ascii="Times New Roman" w:hAnsi="Times New Roman"/>
          <w:sz w:val="24"/>
          <w:szCs w:val="24"/>
          <w:lang w:eastAsia="ru-RU"/>
        </w:rPr>
        <w:t>,</w:t>
      </w:r>
    </w:p>
    <w:p w:rsidR="00607EAA" w:rsidRPr="0040269C" w:rsidRDefault="00607EAA" w:rsidP="00607EAA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after="0" w:line="240" w:lineRule="auto"/>
        <w:ind w:left="3016" w:right="169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proofErr w:type="gramStart"/>
      <w:r w:rsidRPr="0040269C">
        <w:rPr>
          <w:rFonts w:ascii="Times New Roman" w:hAnsi="Times New Roman"/>
          <w:i/>
          <w:sz w:val="18"/>
          <w:szCs w:val="18"/>
          <w:lang w:eastAsia="ru-RU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BB6E66" w:rsidRDefault="00BB6E66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EAA" w:rsidRPr="0040269C" w:rsidRDefault="00607EAA" w:rsidP="00607E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0269C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07EAA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07EAA" w:rsidRPr="0040269C" w:rsidRDefault="00607EAA" w:rsidP="00607E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160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2410"/>
        <w:gridCol w:w="142"/>
        <w:gridCol w:w="1984"/>
        <w:gridCol w:w="1984"/>
        <w:gridCol w:w="1984"/>
      </w:tblGrid>
      <w:tr w:rsidR="00607EAA" w:rsidRPr="0040269C" w:rsidTr="00AC7FF5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Координатор Забайкальского регионального отделения ЛДПР </w:t>
            </w:r>
          </w:p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7EAA" w:rsidRPr="0040269C" w:rsidTr="00AC7FF5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0269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07EAA" w:rsidRPr="0040269C" w:rsidRDefault="00607EAA" w:rsidP="00AC7F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3E6084" w:rsidRDefault="003E6084" w:rsidP="003E6084"/>
    <w:tbl>
      <w:tblPr>
        <w:tblpPr w:leftFromText="180" w:rightFromText="180" w:vertAnchor="text" w:horzAnchor="margin" w:tblpY="88"/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85"/>
        <w:gridCol w:w="5842"/>
      </w:tblGrid>
      <w:tr w:rsidR="003E6084" w:rsidRPr="007B5538" w:rsidTr="009B4F08">
        <w:trPr>
          <w:tblCellSpacing w:w="0" w:type="dxa"/>
        </w:trPr>
        <w:tc>
          <w:tcPr>
            <w:tcW w:w="3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084" w:rsidRPr="007B5538" w:rsidRDefault="003E6084" w:rsidP="009B4F08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6084" w:rsidRPr="007B5538" w:rsidRDefault="003E6084" w:rsidP="009B4F08">
            <w:pPr>
              <w:jc w:val="right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5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6084" w:rsidRPr="001C7D4A" w:rsidRDefault="003E6084" w:rsidP="009B4F0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3E6084" w:rsidRDefault="003E6084" w:rsidP="003E6084">
      <w:pPr>
        <w:autoSpaceDE w:val="0"/>
        <w:autoSpaceDN w:val="0"/>
        <w:ind w:left="5387"/>
        <w:jc w:val="right"/>
        <w:rPr>
          <w:rFonts w:ascii="Times New Roman" w:hAnsi="Times New Roman"/>
          <w:sz w:val="24"/>
          <w:szCs w:val="24"/>
        </w:rPr>
      </w:pPr>
    </w:p>
    <w:p w:rsidR="003E6084" w:rsidRDefault="003E6084" w:rsidP="003E6084">
      <w:pPr>
        <w:pStyle w:val="8"/>
        <w:rPr>
          <w:rFonts w:ascii="Times New Roman" w:hAnsi="Times New Roman" w:cs="Times New Roman"/>
          <w:sz w:val="24"/>
          <w:szCs w:val="24"/>
        </w:rPr>
      </w:pPr>
    </w:p>
    <w:p w:rsidR="003E6084" w:rsidRDefault="003E6084" w:rsidP="003E6084"/>
    <w:p w:rsidR="00096440" w:rsidRDefault="00096440"/>
    <w:sectPr w:rsidR="00096440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084"/>
    <w:rsid w:val="00096440"/>
    <w:rsid w:val="0023127E"/>
    <w:rsid w:val="00394F38"/>
    <w:rsid w:val="003C5EB9"/>
    <w:rsid w:val="003E6084"/>
    <w:rsid w:val="004346DD"/>
    <w:rsid w:val="00520F6F"/>
    <w:rsid w:val="00607EAA"/>
    <w:rsid w:val="006717A3"/>
    <w:rsid w:val="006A5882"/>
    <w:rsid w:val="007C6B9C"/>
    <w:rsid w:val="008F39DD"/>
    <w:rsid w:val="00BB6E66"/>
    <w:rsid w:val="00BE168B"/>
    <w:rsid w:val="00C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8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608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0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60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rsid w:val="003E6084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E60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E6084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6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3E6084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3E608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3E6084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header"/>
    <w:basedOn w:val="a"/>
    <w:link w:val="11"/>
    <w:uiPriority w:val="99"/>
    <w:qFormat/>
    <w:rsid w:val="003E6084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8">
    <w:name w:val="Верхний колонтитул Знак"/>
    <w:basedOn w:val="a0"/>
    <w:uiPriority w:val="99"/>
    <w:semiHidden/>
    <w:rsid w:val="003E6084"/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3E6084"/>
    <w:pPr>
      <w:suppressAutoHyphens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a">
    <w:name w:val="Название Знак"/>
    <w:basedOn w:val="a0"/>
    <w:link w:val="a9"/>
    <w:uiPriority w:val="10"/>
    <w:qFormat/>
    <w:rsid w:val="003E608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1">
    <w:name w:val="Верхний колонтитул Знак1"/>
    <w:basedOn w:val="a0"/>
    <w:link w:val="a7"/>
    <w:uiPriority w:val="99"/>
    <w:qFormat/>
    <w:rsid w:val="003E6084"/>
    <w:rPr>
      <w:rFonts w:ascii="Calibri" w:eastAsia="Times New Roman" w:hAnsi="Calibri" w:cs="Calibri"/>
      <w:lang w:eastAsia="ar-SA"/>
    </w:rPr>
  </w:style>
  <w:style w:type="paragraph" w:styleId="ab">
    <w:name w:val="No Spacing"/>
    <w:qFormat/>
    <w:rsid w:val="003E608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docdata">
    <w:name w:val="docdata"/>
    <w:basedOn w:val="a0"/>
    <w:qFormat/>
    <w:rsid w:val="003E6084"/>
  </w:style>
  <w:style w:type="table" w:styleId="ac">
    <w:name w:val="Table Grid"/>
    <w:basedOn w:val="a1"/>
    <w:uiPriority w:val="59"/>
    <w:rsid w:val="007C6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kray.vybory.izbirkom.ru/region/zabkray?action=show&amp;vrn=4754032195624&amp;region=92&amp;prver=0&amp;pronetvd=nul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kray.vybory.izbirkom.ru/region/zabkray?action=show&amp;vrn=4754020332976&amp;region=92&amp;prver=0&amp;pronetvd=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3</cp:revision>
  <dcterms:created xsi:type="dcterms:W3CDTF">2025-07-15T03:46:00Z</dcterms:created>
  <dcterms:modified xsi:type="dcterms:W3CDTF">2025-08-04T01:48:00Z</dcterms:modified>
</cp:coreProperties>
</file>