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38" w:rsidRDefault="00CE02F7" w:rsidP="00CE02F7">
      <w:pPr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Проект</w:t>
      </w:r>
    </w:p>
    <w:p w:rsidR="00CE02F7" w:rsidRPr="00543DA5" w:rsidRDefault="00CE02F7" w:rsidP="00810938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0E528A" wp14:editId="74814FCC">
            <wp:extent cx="762000" cy="9048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938" w:rsidRPr="005068F6" w:rsidRDefault="00810938" w:rsidP="008109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</w:t>
      </w:r>
      <w:r w:rsidRPr="005068F6">
        <w:rPr>
          <w:rFonts w:ascii="Times New Roman" w:hAnsi="Times New Roman"/>
          <w:b/>
          <w:sz w:val="28"/>
          <w:szCs w:val="28"/>
        </w:rPr>
        <w:t>АДМИНИСТРАЦИЯ МУНИЦИПАЛЬНОГО РАЙОНА</w:t>
      </w:r>
    </w:p>
    <w:p w:rsidR="00810938" w:rsidRPr="00543DA5" w:rsidRDefault="00810938" w:rsidP="00810938">
      <w:pPr>
        <w:jc w:val="center"/>
        <w:rPr>
          <w:rFonts w:ascii="Times New Roman" w:hAnsi="Times New Roman"/>
          <w:b/>
          <w:sz w:val="28"/>
          <w:szCs w:val="28"/>
        </w:rPr>
      </w:pPr>
      <w:r w:rsidRPr="005068F6">
        <w:rPr>
          <w:rFonts w:ascii="Times New Roman" w:hAnsi="Times New Roman"/>
          <w:b/>
          <w:sz w:val="28"/>
          <w:szCs w:val="28"/>
        </w:rPr>
        <w:t xml:space="preserve">«НЕРЧИНСКИЙ </w:t>
      </w:r>
      <w:proofErr w:type="gramStart"/>
      <w:r w:rsidRPr="005068F6">
        <w:rPr>
          <w:rFonts w:ascii="Times New Roman" w:hAnsi="Times New Roman"/>
          <w:b/>
          <w:sz w:val="28"/>
          <w:szCs w:val="28"/>
        </w:rPr>
        <w:t>РАЙОН»  ЗАБАЙКАЛЬСКОГО</w:t>
      </w:r>
      <w:proofErr w:type="gramEnd"/>
      <w:r w:rsidRPr="005068F6">
        <w:rPr>
          <w:rFonts w:ascii="Times New Roman" w:hAnsi="Times New Roman"/>
          <w:b/>
          <w:sz w:val="28"/>
          <w:szCs w:val="28"/>
        </w:rPr>
        <w:t xml:space="preserve"> КРАЯ</w:t>
      </w:r>
    </w:p>
    <w:p w:rsidR="00810938" w:rsidRDefault="00810938" w:rsidP="00810938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810938" w:rsidRPr="00210531" w:rsidRDefault="00810938" w:rsidP="00810938">
      <w:pPr>
        <w:jc w:val="center"/>
        <w:rPr>
          <w:rFonts w:ascii="Times New Roman" w:hAnsi="Times New Roman"/>
          <w:b/>
          <w:spacing w:val="20"/>
          <w:sz w:val="16"/>
          <w:szCs w:val="16"/>
        </w:rPr>
      </w:pPr>
    </w:p>
    <w:p w:rsidR="00810938" w:rsidRPr="00CE02F7" w:rsidRDefault="00810938" w:rsidP="00810938">
      <w:pPr>
        <w:rPr>
          <w:rFonts w:ascii="Times New Roman" w:hAnsi="Times New Roman"/>
          <w:sz w:val="28"/>
          <w:szCs w:val="28"/>
        </w:rPr>
      </w:pPr>
      <w:r w:rsidRPr="00CE02F7">
        <w:rPr>
          <w:rFonts w:ascii="Times New Roman" w:hAnsi="Times New Roman"/>
          <w:sz w:val="28"/>
          <w:szCs w:val="28"/>
        </w:rPr>
        <w:t xml:space="preserve">        ___</w:t>
      </w:r>
      <w:proofErr w:type="gramStart"/>
      <w:r w:rsidRPr="00CE02F7">
        <w:rPr>
          <w:rFonts w:ascii="Times New Roman" w:hAnsi="Times New Roman"/>
          <w:sz w:val="28"/>
          <w:szCs w:val="28"/>
        </w:rPr>
        <w:t xml:space="preserve">_  </w:t>
      </w:r>
      <w:r w:rsidR="00CE02F7">
        <w:rPr>
          <w:rFonts w:ascii="Times New Roman" w:hAnsi="Times New Roman"/>
          <w:sz w:val="28"/>
          <w:szCs w:val="28"/>
        </w:rPr>
        <w:t>но</w:t>
      </w:r>
      <w:r w:rsidRPr="00CE02F7">
        <w:rPr>
          <w:rFonts w:ascii="Times New Roman" w:hAnsi="Times New Roman"/>
          <w:sz w:val="28"/>
          <w:szCs w:val="28"/>
        </w:rPr>
        <w:t>ября</w:t>
      </w:r>
      <w:proofErr w:type="gramEnd"/>
      <w:r w:rsidRPr="00CE02F7">
        <w:rPr>
          <w:rFonts w:ascii="Times New Roman" w:hAnsi="Times New Roman"/>
          <w:sz w:val="28"/>
          <w:szCs w:val="28"/>
        </w:rPr>
        <w:t xml:space="preserve"> 2025 года                                                            № _____</w:t>
      </w:r>
    </w:p>
    <w:p w:rsidR="00810938" w:rsidRDefault="00810938" w:rsidP="00810938">
      <w:pPr>
        <w:jc w:val="center"/>
        <w:rPr>
          <w:rFonts w:ascii="Times New Roman" w:hAnsi="Times New Roman"/>
          <w:sz w:val="28"/>
          <w:szCs w:val="28"/>
        </w:rPr>
      </w:pPr>
      <w:r w:rsidRPr="005068F6">
        <w:rPr>
          <w:rFonts w:ascii="Times New Roman" w:hAnsi="Times New Roman"/>
          <w:sz w:val="28"/>
          <w:szCs w:val="28"/>
        </w:rPr>
        <w:t>г. Нерчинск</w:t>
      </w:r>
    </w:p>
    <w:p w:rsidR="00210531" w:rsidRPr="00210531" w:rsidRDefault="00210531" w:rsidP="00810938">
      <w:pPr>
        <w:jc w:val="center"/>
        <w:rPr>
          <w:rFonts w:ascii="Times New Roman" w:hAnsi="Times New Roman"/>
          <w:sz w:val="16"/>
          <w:szCs w:val="16"/>
        </w:rPr>
      </w:pPr>
    </w:p>
    <w:p w:rsidR="00810938" w:rsidRDefault="00CE02F7" w:rsidP="00CE02F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5946C2">
        <w:rPr>
          <w:b/>
          <w:sz w:val="28"/>
          <w:szCs w:val="28"/>
        </w:rPr>
        <w:t xml:space="preserve">и дополнений </w:t>
      </w:r>
      <w:r>
        <w:rPr>
          <w:b/>
          <w:sz w:val="28"/>
          <w:szCs w:val="28"/>
        </w:rPr>
        <w:t xml:space="preserve">в постановление администрации муниципального </w:t>
      </w:r>
      <w:proofErr w:type="gramStart"/>
      <w:r>
        <w:rPr>
          <w:b/>
          <w:sz w:val="28"/>
          <w:szCs w:val="28"/>
        </w:rPr>
        <w:t>района  «</w:t>
      </w:r>
      <w:proofErr w:type="gramEnd"/>
      <w:r>
        <w:rPr>
          <w:b/>
          <w:sz w:val="28"/>
          <w:szCs w:val="28"/>
        </w:rPr>
        <w:t>Нерчинский район» № 65 от 31.10.2025 года                                              «</w:t>
      </w:r>
      <w:r w:rsidR="00810938" w:rsidRPr="009E0C66">
        <w:rPr>
          <w:b/>
          <w:sz w:val="28"/>
          <w:szCs w:val="28"/>
        </w:rPr>
        <w:t>О</w:t>
      </w:r>
      <w:r w:rsidR="00810938">
        <w:rPr>
          <w:b/>
          <w:sz w:val="28"/>
          <w:szCs w:val="28"/>
        </w:rPr>
        <w:t xml:space="preserve">б утверждении </w:t>
      </w:r>
      <w:r>
        <w:rPr>
          <w:b/>
          <w:sz w:val="28"/>
          <w:szCs w:val="28"/>
        </w:rPr>
        <w:t xml:space="preserve">перечня муниципальных программ, </w:t>
      </w:r>
      <w:r w:rsidR="007C54E5">
        <w:rPr>
          <w:b/>
          <w:sz w:val="28"/>
          <w:szCs w:val="28"/>
        </w:rPr>
        <w:t>предусмотренных к</w:t>
      </w:r>
      <w:r w:rsidR="00810938">
        <w:rPr>
          <w:b/>
          <w:sz w:val="28"/>
          <w:szCs w:val="28"/>
        </w:rPr>
        <w:t xml:space="preserve"> реализации в 2026 году</w:t>
      </w:r>
      <w:r>
        <w:rPr>
          <w:b/>
          <w:sz w:val="28"/>
          <w:szCs w:val="28"/>
        </w:rPr>
        <w:t>»</w:t>
      </w:r>
    </w:p>
    <w:p w:rsidR="00810938" w:rsidRDefault="00810938" w:rsidP="00810938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p w:rsidR="00810938" w:rsidRDefault="00810938" w:rsidP="0081093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810938" w:rsidRDefault="00810938" w:rsidP="00810938">
      <w:pPr>
        <w:pStyle w:val="20"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Fonts w:eastAsia="Calibri" w:cs="Times New Roman"/>
          <w:noProof/>
          <w:sz w:val="28"/>
          <w:szCs w:val="28"/>
        </w:rPr>
      </w:pPr>
      <w:r>
        <w:rPr>
          <w:rFonts w:eastAsia="Calibri" w:cs="Times New Roman"/>
          <w:noProof/>
          <w:sz w:val="28"/>
          <w:szCs w:val="28"/>
        </w:rPr>
        <w:t>В соответствии с п. 30 Порядка разработки и корректировки муниципальных программ муниципального района «Нерчинский район», осуществления мониторинга и котнроля их реализации, утвержденного постановлением администрации муниципального района «Нерчинский район</w:t>
      </w:r>
      <w:r w:rsidR="00CE02F7">
        <w:rPr>
          <w:rFonts w:eastAsia="Calibri" w:cs="Times New Roman"/>
          <w:noProof/>
          <w:sz w:val="28"/>
          <w:szCs w:val="28"/>
        </w:rPr>
        <w:t>» от 31 декабря 2015 года № 127, администрация муниципального района «Нерчинский район» постановляет:</w:t>
      </w:r>
    </w:p>
    <w:p w:rsidR="00810938" w:rsidRPr="00CE02F7" w:rsidRDefault="00CE02F7" w:rsidP="00810938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noProof/>
          <w:sz w:val="28"/>
          <w:szCs w:val="28"/>
        </w:rPr>
      </w:pPr>
      <w:r>
        <w:rPr>
          <w:rFonts w:eastAsia="Calibri" w:cs="Times New Roman"/>
          <w:noProof/>
          <w:sz w:val="28"/>
          <w:szCs w:val="28"/>
        </w:rPr>
        <w:t>Внести изменения</w:t>
      </w:r>
      <w:r w:rsidR="005946C2">
        <w:rPr>
          <w:rFonts w:eastAsia="Calibri" w:cs="Times New Roman"/>
          <w:noProof/>
          <w:sz w:val="28"/>
          <w:szCs w:val="28"/>
        </w:rPr>
        <w:t xml:space="preserve"> и дополнения</w:t>
      </w:r>
      <w:r w:rsidR="00210531">
        <w:rPr>
          <w:rFonts w:eastAsia="Calibri" w:cs="Times New Roman"/>
          <w:noProof/>
          <w:sz w:val="28"/>
          <w:szCs w:val="28"/>
        </w:rPr>
        <w:t xml:space="preserve"> в постановление</w:t>
      </w:r>
      <w:r>
        <w:rPr>
          <w:rFonts w:eastAsia="Calibri" w:cs="Times New Roman"/>
          <w:noProof/>
          <w:sz w:val="28"/>
          <w:szCs w:val="28"/>
        </w:rPr>
        <w:t xml:space="preserve"> </w:t>
      </w:r>
      <w:r w:rsidRPr="00CE02F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района</w:t>
      </w:r>
      <w:r w:rsidRPr="00CE02F7">
        <w:rPr>
          <w:sz w:val="28"/>
          <w:szCs w:val="28"/>
        </w:rPr>
        <w:t xml:space="preserve"> «Нерчинский район» № 65 от 31.10.2025 года «Об утверждении перечня муниципальных программ, предусмотренных к реализации в 2026 году»</w:t>
      </w:r>
      <w:r>
        <w:rPr>
          <w:sz w:val="28"/>
          <w:szCs w:val="28"/>
        </w:rPr>
        <w:t>.</w:t>
      </w:r>
    </w:p>
    <w:p w:rsidR="00CE02F7" w:rsidRDefault="00CE02F7" w:rsidP="00810938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noProof/>
          <w:sz w:val="28"/>
          <w:szCs w:val="28"/>
        </w:rPr>
      </w:pPr>
      <w:r>
        <w:rPr>
          <w:sz w:val="28"/>
          <w:szCs w:val="28"/>
        </w:rPr>
        <w:t>Утвердить изменения</w:t>
      </w:r>
      <w:r w:rsidR="005946C2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 xml:space="preserve"> </w:t>
      </w:r>
      <w:r w:rsidR="00210531">
        <w:rPr>
          <w:rFonts w:eastAsia="Calibri" w:cs="Times New Roman"/>
          <w:noProof/>
          <w:sz w:val="28"/>
          <w:szCs w:val="28"/>
        </w:rPr>
        <w:t>в постановление</w:t>
      </w:r>
      <w:r>
        <w:rPr>
          <w:rFonts w:eastAsia="Calibri" w:cs="Times New Roman"/>
          <w:noProof/>
          <w:sz w:val="28"/>
          <w:szCs w:val="28"/>
        </w:rPr>
        <w:t xml:space="preserve"> </w:t>
      </w:r>
      <w:r w:rsidRPr="00CE02F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района</w:t>
      </w:r>
      <w:r w:rsidRPr="00CE02F7">
        <w:rPr>
          <w:sz w:val="28"/>
          <w:szCs w:val="28"/>
        </w:rPr>
        <w:t xml:space="preserve"> «Нерчинский район» № 65 от 31.10.2025 года «Об утверждении перечня муниципальных программ, предусмотренных к реализации в 2026 году»</w:t>
      </w:r>
      <w:r>
        <w:rPr>
          <w:sz w:val="28"/>
          <w:szCs w:val="28"/>
        </w:rPr>
        <w:t xml:space="preserve"> (прилагается).</w:t>
      </w:r>
    </w:p>
    <w:p w:rsidR="00810938" w:rsidRDefault="00810938" w:rsidP="00810938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noProof/>
          <w:sz w:val="28"/>
          <w:szCs w:val="28"/>
        </w:rPr>
      </w:pPr>
      <w:r>
        <w:rPr>
          <w:rFonts w:eastAsia="Calibri" w:cs="Times New Roman"/>
          <w:noProof/>
          <w:sz w:val="28"/>
          <w:szCs w:val="28"/>
        </w:rPr>
        <w:t xml:space="preserve">Настоящее постановление опубликовать </w:t>
      </w:r>
      <w:r w:rsidR="00210531">
        <w:rPr>
          <w:rFonts w:eastAsia="Calibri" w:cs="Times New Roman"/>
          <w:noProof/>
          <w:sz w:val="28"/>
          <w:szCs w:val="28"/>
        </w:rPr>
        <w:t xml:space="preserve">на официальном сайте муниципального района «Нерчинский район» в информационно-телекоммуникационной сети </w:t>
      </w:r>
      <w:r>
        <w:rPr>
          <w:rFonts w:eastAsia="Calibri" w:cs="Times New Roman"/>
          <w:noProof/>
          <w:sz w:val="28"/>
          <w:szCs w:val="28"/>
        </w:rPr>
        <w:t>«Интернет»</w:t>
      </w:r>
      <w:r w:rsidR="00210531">
        <w:rPr>
          <w:rFonts w:eastAsia="Calibri" w:cs="Times New Roman"/>
          <w:noProof/>
          <w:sz w:val="28"/>
          <w:szCs w:val="28"/>
        </w:rPr>
        <w:t xml:space="preserve"> (</w:t>
      </w:r>
      <w:r w:rsidR="00210531">
        <w:rPr>
          <w:rFonts w:eastAsia="Calibri" w:cs="Times New Roman"/>
          <w:noProof/>
          <w:sz w:val="28"/>
          <w:szCs w:val="28"/>
          <w:lang w:val="en-US"/>
        </w:rPr>
        <w:t>http</w:t>
      </w:r>
      <w:r w:rsidR="00210531" w:rsidRPr="00210531">
        <w:rPr>
          <w:rFonts w:eastAsia="Calibri" w:cs="Times New Roman"/>
          <w:noProof/>
          <w:sz w:val="28"/>
          <w:szCs w:val="28"/>
        </w:rPr>
        <w:t>:</w:t>
      </w:r>
      <w:r w:rsidR="00210531">
        <w:rPr>
          <w:rFonts w:eastAsia="Calibri" w:cs="Times New Roman"/>
          <w:noProof/>
          <w:sz w:val="28"/>
          <w:szCs w:val="28"/>
          <w:lang w:val="en-US"/>
        </w:rPr>
        <w:t>npa</w:t>
      </w:r>
      <w:r w:rsidR="00210531" w:rsidRPr="00210531">
        <w:rPr>
          <w:rFonts w:eastAsia="Calibri" w:cs="Times New Roman"/>
          <w:noProof/>
          <w:sz w:val="28"/>
          <w:szCs w:val="28"/>
        </w:rPr>
        <w:t>-</w:t>
      </w:r>
      <w:r w:rsidR="00210531">
        <w:rPr>
          <w:rFonts w:eastAsia="Calibri" w:cs="Times New Roman"/>
          <w:noProof/>
          <w:sz w:val="28"/>
          <w:szCs w:val="28"/>
          <w:lang w:val="en-US"/>
        </w:rPr>
        <w:t>nerchinsk</w:t>
      </w:r>
      <w:r w:rsidR="00210531" w:rsidRPr="00210531">
        <w:rPr>
          <w:rFonts w:eastAsia="Calibri" w:cs="Times New Roman"/>
          <w:noProof/>
          <w:sz w:val="28"/>
          <w:szCs w:val="28"/>
        </w:rPr>
        <w:t>.</w:t>
      </w:r>
      <w:r w:rsidR="00210531">
        <w:rPr>
          <w:rFonts w:eastAsia="Calibri" w:cs="Times New Roman"/>
          <w:noProof/>
          <w:sz w:val="28"/>
          <w:szCs w:val="28"/>
          <w:lang w:val="en-US"/>
        </w:rPr>
        <w:t>ru</w:t>
      </w:r>
      <w:r w:rsidR="00210531" w:rsidRPr="00210531">
        <w:rPr>
          <w:rFonts w:eastAsia="Calibri" w:cs="Times New Roman"/>
          <w:noProof/>
          <w:sz w:val="28"/>
          <w:szCs w:val="28"/>
        </w:rPr>
        <w:t>)</w:t>
      </w:r>
      <w:r>
        <w:rPr>
          <w:rFonts w:eastAsia="Calibri" w:cs="Times New Roman"/>
          <w:noProof/>
          <w:sz w:val="28"/>
          <w:szCs w:val="28"/>
        </w:rPr>
        <w:t>.</w:t>
      </w:r>
    </w:p>
    <w:p w:rsidR="00810938" w:rsidRDefault="00210531" w:rsidP="00810938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noProof/>
          <w:sz w:val="28"/>
          <w:szCs w:val="28"/>
        </w:rPr>
      </w:pPr>
      <w:r>
        <w:rPr>
          <w:rFonts w:eastAsia="Calibri" w:cs="Times New Roman"/>
          <w:noProof/>
          <w:sz w:val="28"/>
          <w:szCs w:val="28"/>
        </w:rPr>
        <w:t>П</w:t>
      </w:r>
      <w:r w:rsidR="007C54E5">
        <w:rPr>
          <w:rFonts w:eastAsia="Calibri" w:cs="Times New Roman"/>
          <w:noProof/>
          <w:sz w:val="28"/>
          <w:szCs w:val="28"/>
        </w:rPr>
        <w:t>оста</w:t>
      </w:r>
      <w:r w:rsidR="00810938">
        <w:rPr>
          <w:rFonts w:eastAsia="Calibri" w:cs="Times New Roman"/>
          <w:noProof/>
          <w:sz w:val="28"/>
          <w:szCs w:val="28"/>
        </w:rPr>
        <w:t>новление вступает в силу на следущий день после дня его официального опубликования.</w:t>
      </w:r>
    </w:p>
    <w:p w:rsidR="00810938" w:rsidRDefault="00810938" w:rsidP="00810938">
      <w:pPr>
        <w:pStyle w:val="20"/>
        <w:shd w:val="clear" w:color="auto" w:fill="auto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eastAsia="Calibri" w:cs="Times New Roman"/>
          <w:noProof/>
          <w:sz w:val="28"/>
          <w:szCs w:val="28"/>
        </w:rPr>
      </w:pPr>
    </w:p>
    <w:p w:rsidR="00210531" w:rsidRPr="00E0477E" w:rsidRDefault="00210531" w:rsidP="00810938">
      <w:pPr>
        <w:pStyle w:val="20"/>
        <w:shd w:val="clear" w:color="auto" w:fill="auto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eastAsia="Calibri" w:cs="Times New Roman"/>
          <w:noProof/>
          <w:sz w:val="28"/>
          <w:szCs w:val="28"/>
        </w:rPr>
      </w:pPr>
    </w:p>
    <w:p w:rsidR="00810938" w:rsidRDefault="00210531" w:rsidP="00810938">
      <w:pPr>
        <w:pStyle w:val="20"/>
        <w:shd w:val="clear" w:color="auto" w:fill="auto"/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810938">
        <w:rPr>
          <w:sz w:val="28"/>
          <w:szCs w:val="28"/>
        </w:rPr>
        <w:t xml:space="preserve"> муниципального района </w:t>
      </w:r>
    </w:p>
    <w:p w:rsidR="00810938" w:rsidRDefault="00810938" w:rsidP="00810938">
      <w:pPr>
        <w:pStyle w:val="20"/>
        <w:shd w:val="clear" w:color="auto" w:fill="auto"/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«Нерчинский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                                            </w:t>
      </w:r>
      <w:r w:rsidR="00210531">
        <w:rPr>
          <w:sz w:val="28"/>
          <w:szCs w:val="28"/>
        </w:rPr>
        <w:t>В.Н. Паршиков</w:t>
      </w:r>
      <w:r>
        <w:rPr>
          <w:sz w:val="28"/>
          <w:szCs w:val="28"/>
        </w:rPr>
        <w:t xml:space="preserve"> </w:t>
      </w:r>
    </w:p>
    <w:p w:rsidR="00CE02F7" w:rsidRPr="00523F7B" w:rsidRDefault="00CE02F7" w:rsidP="00CE02F7">
      <w:pPr>
        <w:spacing w:line="360" w:lineRule="auto"/>
        <w:ind w:left="4365"/>
        <w:jc w:val="right"/>
        <w:rPr>
          <w:rFonts w:ascii="Times New Roman" w:hAnsi="Times New Roman" w:cs="Times New Roman"/>
          <w:sz w:val="24"/>
          <w:szCs w:val="24"/>
        </w:rPr>
      </w:pPr>
      <w:r w:rsidRPr="00523F7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E02F7" w:rsidRPr="00523F7B" w:rsidRDefault="00CE02F7" w:rsidP="00CE02F7">
      <w:pPr>
        <w:spacing w:line="360" w:lineRule="auto"/>
        <w:ind w:left="4365"/>
        <w:jc w:val="right"/>
        <w:rPr>
          <w:rFonts w:ascii="Times New Roman" w:hAnsi="Times New Roman" w:cs="Times New Roman"/>
          <w:sz w:val="24"/>
          <w:szCs w:val="24"/>
        </w:rPr>
      </w:pPr>
      <w:r w:rsidRPr="00523F7B">
        <w:rPr>
          <w:rFonts w:ascii="Times New Roman" w:hAnsi="Times New Roman" w:cs="Times New Roman"/>
          <w:sz w:val="24"/>
          <w:szCs w:val="24"/>
        </w:rPr>
        <w:t>УТВЕРЖДЕНО</w:t>
      </w:r>
    </w:p>
    <w:p w:rsidR="00CE02F7" w:rsidRPr="00523F7B" w:rsidRDefault="00CE02F7" w:rsidP="00CE02F7">
      <w:pPr>
        <w:ind w:left="436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23F7B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Pr="00523F7B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</w:t>
      </w:r>
    </w:p>
    <w:p w:rsidR="00CE02F7" w:rsidRPr="00523F7B" w:rsidRDefault="00CE02F7" w:rsidP="00CE02F7">
      <w:pPr>
        <w:ind w:left="4365"/>
        <w:jc w:val="right"/>
        <w:rPr>
          <w:rFonts w:ascii="Times New Roman" w:hAnsi="Times New Roman" w:cs="Times New Roman"/>
          <w:sz w:val="24"/>
          <w:szCs w:val="24"/>
        </w:rPr>
      </w:pPr>
      <w:r w:rsidRPr="00523F7B">
        <w:rPr>
          <w:rFonts w:ascii="Times New Roman" w:hAnsi="Times New Roman" w:cs="Times New Roman"/>
          <w:sz w:val="24"/>
          <w:szCs w:val="24"/>
        </w:rPr>
        <w:t>«Нерчинский район»</w:t>
      </w:r>
    </w:p>
    <w:p w:rsidR="00CE02F7" w:rsidRPr="00CE02F7" w:rsidRDefault="00CE02F7" w:rsidP="00CE02F7">
      <w:pPr>
        <w:ind w:left="436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3F7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3F7B">
        <w:rPr>
          <w:rFonts w:ascii="Times New Roman" w:hAnsi="Times New Roman" w:cs="Times New Roman"/>
          <w:sz w:val="24"/>
          <w:szCs w:val="24"/>
        </w:rPr>
        <w:t xml:space="preserve"> «___»_______ 2025 года №___</w:t>
      </w:r>
    </w:p>
    <w:p w:rsidR="00CE02F7" w:rsidRDefault="00CE02F7">
      <w:pPr>
        <w:rPr>
          <w:rFonts w:ascii="Times New Roman" w:hAnsi="Times New Roman" w:cs="Times New Roman"/>
          <w:sz w:val="28"/>
          <w:szCs w:val="28"/>
        </w:rPr>
      </w:pPr>
    </w:p>
    <w:p w:rsidR="00CE02F7" w:rsidRDefault="00CE02F7">
      <w:pPr>
        <w:rPr>
          <w:rFonts w:ascii="Times New Roman" w:hAnsi="Times New Roman" w:cs="Times New Roman"/>
          <w:sz w:val="28"/>
          <w:szCs w:val="28"/>
        </w:rPr>
      </w:pPr>
    </w:p>
    <w:p w:rsidR="00CE02F7" w:rsidRPr="00523F7B" w:rsidRDefault="00CE02F7" w:rsidP="0021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7B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 w:rsidR="005946C2">
        <w:rPr>
          <w:rFonts w:ascii="Times New Roman" w:hAnsi="Times New Roman" w:cs="Times New Roman"/>
          <w:b/>
          <w:sz w:val="28"/>
          <w:szCs w:val="28"/>
        </w:rPr>
        <w:t xml:space="preserve">и дополнения </w:t>
      </w:r>
      <w:r w:rsidRPr="00523F7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10531" w:rsidRPr="00523F7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постановление </w:t>
      </w:r>
      <w:r w:rsidR="00210531" w:rsidRPr="00523F7B">
        <w:rPr>
          <w:rFonts w:ascii="Times New Roman" w:hAnsi="Times New Roman" w:cs="Times New Roman"/>
          <w:b/>
          <w:sz w:val="28"/>
          <w:szCs w:val="28"/>
        </w:rPr>
        <w:t>администрации муниципального района «Нерчинский район» № 65 от 31.10.2025 года «Об утверждении перечня муниципальных программ, предусмотренных к реализации в 2026 году»</w:t>
      </w:r>
    </w:p>
    <w:p w:rsidR="00210531" w:rsidRDefault="00210531" w:rsidP="00210531">
      <w:pPr>
        <w:rPr>
          <w:rFonts w:ascii="Times New Roman" w:hAnsi="Times New Roman" w:cs="Times New Roman"/>
          <w:sz w:val="28"/>
          <w:szCs w:val="28"/>
        </w:rPr>
      </w:pPr>
    </w:p>
    <w:p w:rsidR="00210531" w:rsidRPr="00210531" w:rsidRDefault="00210531" w:rsidP="0021053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3F7B" w:rsidRDefault="00210531" w:rsidP="00210531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53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210531">
        <w:rPr>
          <w:rFonts w:ascii="Times New Roman" w:hAnsi="Times New Roman" w:cs="Times New Roman"/>
          <w:sz w:val="28"/>
          <w:szCs w:val="28"/>
        </w:rPr>
        <w:t>. 10 изложить в следующей редакции</w:t>
      </w:r>
      <w:r w:rsidR="00523F7B">
        <w:rPr>
          <w:rFonts w:ascii="Times New Roman" w:hAnsi="Times New Roman" w:cs="Times New Roman"/>
          <w:sz w:val="28"/>
          <w:szCs w:val="28"/>
        </w:rPr>
        <w:t>:</w:t>
      </w:r>
    </w:p>
    <w:p w:rsidR="00210531" w:rsidRPr="00523F7B" w:rsidRDefault="00210531" w:rsidP="00523F7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F7B">
        <w:rPr>
          <w:rFonts w:ascii="Times New Roman" w:hAnsi="Times New Roman" w:cs="Times New Roman"/>
          <w:sz w:val="28"/>
          <w:szCs w:val="28"/>
        </w:rPr>
        <w:t xml:space="preserve"> «10)</w:t>
      </w:r>
      <w:r w:rsidRPr="00523F7B">
        <w:rPr>
          <w:rFonts w:ascii="Times New Roman" w:hAnsi="Times New Roman" w:cs="Times New Roman"/>
          <w:bCs/>
          <w:iCs/>
          <w:sz w:val="28"/>
          <w:szCs w:val="28"/>
        </w:rPr>
        <w:t xml:space="preserve"> «Управление и распоряжение муниципальной собственностью муниципального района «Нерчинский район» на 2017-2026 годы»».</w:t>
      </w:r>
    </w:p>
    <w:p w:rsidR="00523F7B" w:rsidRDefault="00210531" w:rsidP="00210531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53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210531">
        <w:rPr>
          <w:rFonts w:ascii="Times New Roman" w:hAnsi="Times New Roman" w:cs="Times New Roman"/>
          <w:sz w:val="28"/>
          <w:szCs w:val="28"/>
        </w:rPr>
        <w:t>. 13 изложить в следующей редакции</w:t>
      </w:r>
      <w:r w:rsidR="00523F7B">
        <w:rPr>
          <w:rFonts w:ascii="Times New Roman" w:hAnsi="Times New Roman" w:cs="Times New Roman"/>
          <w:sz w:val="28"/>
          <w:szCs w:val="28"/>
        </w:rPr>
        <w:t>:</w:t>
      </w:r>
    </w:p>
    <w:p w:rsidR="00210531" w:rsidRPr="00523F7B" w:rsidRDefault="00210531" w:rsidP="00523F7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F7B">
        <w:rPr>
          <w:rFonts w:ascii="Times New Roman" w:hAnsi="Times New Roman" w:cs="Times New Roman"/>
          <w:sz w:val="28"/>
          <w:szCs w:val="28"/>
        </w:rPr>
        <w:t xml:space="preserve"> «13) </w:t>
      </w:r>
      <w:r w:rsidRPr="00523F7B">
        <w:rPr>
          <w:rFonts w:ascii="Times New Roman" w:hAnsi="Times New Roman" w:cs="Times New Roman"/>
          <w:bCs/>
          <w:sz w:val="28"/>
          <w:szCs w:val="28"/>
        </w:rPr>
        <w:t>«Профилактика терроризма и экстремизма на территории муниципального района «Нерчинский район» на 2020-202</w:t>
      </w:r>
      <w:r w:rsidR="00523F7B">
        <w:rPr>
          <w:rFonts w:ascii="Times New Roman" w:hAnsi="Times New Roman" w:cs="Times New Roman"/>
          <w:bCs/>
          <w:sz w:val="28"/>
          <w:szCs w:val="28"/>
        </w:rPr>
        <w:t>6</w:t>
      </w:r>
      <w:r w:rsidRPr="00523F7B">
        <w:rPr>
          <w:rFonts w:ascii="Times New Roman" w:hAnsi="Times New Roman" w:cs="Times New Roman"/>
          <w:bCs/>
          <w:sz w:val="28"/>
          <w:szCs w:val="28"/>
        </w:rPr>
        <w:t xml:space="preserve"> годы»».</w:t>
      </w:r>
    </w:p>
    <w:p w:rsidR="005946C2" w:rsidRPr="0021686E" w:rsidRDefault="0021686E" w:rsidP="00497D1F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86E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5946C2" w:rsidRPr="0021686E">
        <w:rPr>
          <w:rFonts w:ascii="Times New Roman" w:hAnsi="Times New Roman" w:cs="Times New Roman"/>
          <w:sz w:val="28"/>
          <w:szCs w:val="28"/>
        </w:rPr>
        <w:t xml:space="preserve">Постановление дополнить </w:t>
      </w:r>
      <w:proofErr w:type="spellStart"/>
      <w:r w:rsidR="005946C2" w:rsidRPr="0021686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5946C2" w:rsidRPr="0021686E">
        <w:rPr>
          <w:rFonts w:ascii="Times New Roman" w:hAnsi="Times New Roman" w:cs="Times New Roman"/>
          <w:sz w:val="28"/>
          <w:szCs w:val="28"/>
        </w:rPr>
        <w:t>. 31 следующего содержания «21) «Управление муниципальными финансами муниципального района «Нерчинский район» на 2020-2026 годы»».</w:t>
      </w:r>
    </w:p>
    <w:sectPr w:rsidR="005946C2" w:rsidRPr="0021686E" w:rsidSect="00210531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70B96"/>
    <w:multiLevelType w:val="hybridMultilevel"/>
    <w:tmpl w:val="12F6DE9E"/>
    <w:lvl w:ilvl="0" w:tplc="50C87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D173F4"/>
    <w:multiLevelType w:val="hybridMultilevel"/>
    <w:tmpl w:val="8CF875CE"/>
    <w:lvl w:ilvl="0" w:tplc="9558F8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EF0CED"/>
    <w:multiLevelType w:val="hybridMultilevel"/>
    <w:tmpl w:val="13446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59"/>
    <w:rsid w:val="00147959"/>
    <w:rsid w:val="00210531"/>
    <w:rsid w:val="0021686E"/>
    <w:rsid w:val="003938A6"/>
    <w:rsid w:val="00523F7B"/>
    <w:rsid w:val="005946C2"/>
    <w:rsid w:val="007C54E5"/>
    <w:rsid w:val="007F6547"/>
    <w:rsid w:val="00810938"/>
    <w:rsid w:val="008B2CB6"/>
    <w:rsid w:val="00C06297"/>
    <w:rsid w:val="00CE02F7"/>
    <w:rsid w:val="00F6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F6C4-AE00-49B8-B568-F59AA903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10938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0938"/>
    <w:pPr>
      <w:shd w:val="clear" w:color="auto" w:fill="FFFFFF"/>
      <w:spacing w:after="840" w:line="298" w:lineRule="exact"/>
      <w:jc w:val="right"/>
    </w:pPr>
    <w:rPr>
      <w:rFonts w:ascii="Times New Roman" w:eastAsia="Times New Roman" w:hAnsi="Times New Roman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393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2025-12-01T03:05:00Z</cp:lastPrinted>
  <dcterms:created xsi:type="dcterms:W3CDTF">2025-11-28T01:20:00Z</dcterms:created>
  <dcterms:modified xsi:type="dcterms:W3CDTF">2025-12-01T03:05:00Z</dcterms:modified>
</cp:coreProperties>
</file>