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1F5" w:rsidRPr="005D10F9" w:rsidRDefault="00620ADF" w:rsidP="001E11F5">
      <w:pPr>
        <w:ind w:left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620ADF">
        <w:rPr>
          <w:rFonts w:ascii="Times New Roman" w:eastAsia="Times New Roman" w:hAnsi="Times New Roman" w:cs="Times New Roman"/>
          <w:b/>
          <w:sz w:val="26"/>
          <w:szCs w:val="26"/>
        </w:rPr>
        <w:t xml:space="preserve">тчет </w:t>
      </w:r>
      <w:proofErr w:type="gramStart"/>
      <w:r w:rsidRPr="00620ADF">
        <w:rPr>
          <w:rFonts w:ascii="Times New Roman" w:eastAsia="Times New Roman" w:hAnsi="Times New Roman" w:cs="Times New Roman"/>
          <w:b/>
          <w:sz w:val="26"/>
          <w:szCs w:val="26"/>
        </w:rPr>
        <w:t>по  реализации</w:t>
      </w:r>
      <w:proofErr w:type="gramEnd"/>
      <w:r w:rsidRPr="00620ADF">
        <w:rPr>
          <w:rFonts w:ascii="Times New Roman" w:eastAsia="Times New Roman" w:hAnsi="Times New Roman" w:cs="Times New Roman"/>
          <w:b/>
          <w:sz w:val="26"/>
          <w:szCs w:val="26"/>
        </w:rPr>
        <w:t xml:space="preserve">  муниципального имущества муниципального района Нерчинский район </w:t>
      </w:r>
      <w:r w:rsidR="001E11F5" w:rsidRPr="005D10F9">
        <w:rPr>
          <w:rFonts w:ascii="Times New Roman" w:eastAsia="Times New Roman" w:hAnsi="Times New Roman" w:cs="Times New Roman"/>
          <w:b/>
          <w:sz w:val="26"/>
          <w:szCs w:val="26"/>
        </w:rPr>
        <w:t>за период с 01.01.202</w:t>
      </w:r>
      <w:r w:rsidR="007F5284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1E11F5" w:rsidRPr="005D10F9">
        <w:rPr>
          <w:rFonts w:ascii="Times New Roman" w:eastAsia="Times New Roman" w:hAnsi="Times New Roman" w:cs="Times New Roman"/>
          <w:b/>
          <w:sz w:val="26"/>
          <w:szCs w:val="26"/>
        </w:rPr>
        <w:t>года по 31.12.202</w:t>
      </w:r>
      <w:r w:rsidR="007F5284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1E11F5" w:rsidRPr="005D10F9">
        <w:rPr>
          <w:rFonts w:ascii="Times New Roman" w:eastAsia="Times New Roman" w:hAnsi="Times New Roman" w:cs="Times New Roman"/>
          <w:b/>
          <w:sz w:val="26"/>
          <w:szCs w:val="26"/>
        </w:rPr>
        <w:t>года</w:t>
      </w:r>
    </w:p>
    <w:tbl>
      <w:tblPr>
        <w:tblW w:w="151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261"/>
        <w:gridCol w:w="3827"/>
        <w:gridCol w:w="4394"/>
        <w:gridCol w:w="2976"/>
      </w:tblGrid>
      <w:tr w:rsidR="00620ADF" w:rsidRPr="00A913C8" w:rsidTr="00620ADF">
        <w:trPr>
          <w:trHeight w:val="847"/>
        </w:trPr>
        <w:tc>
          <w:tcPr>
            <w:tcW w:w="738" w:type="dxa"/>
          </w:tcPr>
          <w:p w:rsidR="00620ADF" w:rsidRPr="00E93AEB" w:rsidRDefault="00620ADF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E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620ADF" w:rsidRPr="00E93AEB" w:rsidRDefault="00620ADF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E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реализованного объекта</w:t>
            </w:r>
          </w:p>
          <w:p w:rsidR="00620ADF" w:rsidRPr="00E93AEB" w:rsidRDefault="00620ADF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20ADF" w:rsidRPr="00E93AEB" w:rsidRDefault="00620ADF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EB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сделки</w:t>
            </w:r>
          </w:p>
          <w:p w:rsidR="00620ADF" w:rsidRPr="00E93AEB" w:rsidRDefault="00620ADF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приватизации</w:t>
            </w:r>
          </w:p>
          <w:p w:rsidR="00620ADF" w:rsidRPr="00E93AEB" w:rsidRDefault="00620ADF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E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3AEB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E93AE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620ADF" w:rsidRPr="00E93AEB" w:rsidRDefault="00620ADF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E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приватизации, реквизиты договора</w:t>
            </w:r>
          </w:p>
        </w:tc>
        <w:tc>
          <w:tcPr>
            <w:tcW w:w="2976" w:type="dxa"/>
          </w:tcPr>
          <w:p w:rsidR="00620ADF" w:rsidRPr="00E93AEB" w:rsidRDefault="00620ADF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EB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</w:tr>
      <w:tr w:rsidR="00620ADF" w:rsidRPr="00620ADF" w:rsidTr="00620ADF">
        <w:tc>
          <w:tcPr>
            <w:tcW w:w="738" w:type="dxa"/>
          </w:tcPr>
          <w:p w:rsidR="00620ADF" w:rsidRPr="00620ADF" w:rsidRDefault="00620ADF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A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620ADF" w:rsidRPr="00620ADF" w:rsidRDefault="00620ADF" w:rsidP="00E93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620ADF" w:rsidRPr="00620ADF" w:rsidRDefault="00620ADF" w:rsidP="00E93A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620ADF" w:rsidRPr="00620ADF" w:rsidRDefault="00620ADF" w:rsidP="00E93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620ADF" w:rsidRPr="00620ADF" w:rsidRDefault="00620ADF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0ADF" w:rsidRPr="00620ADF" w:rsidTr="00620AD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E93AEB">
            <w:pPr>
              <w:spacing w:after="0" w:line="240" w:lineRule="auto"/>
              <w:ind w:left="57" w:right="-1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A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E93AEB">
            <w:pPr>
              <w:pStyle w:val="a7"/>
              <w:tabs>
                <w:tab w:val="left" w:pos="851"/>
              </w:tabs>
              <w:spacing w:before="0" w:beforeAutospacing="0" w:after="0" w:afterAutospacing="0"/>
              <w:ind w:right="57" w:firstLine="347"/>
              <w:rPr>
                <w:rFonts w:eastAsiaTheme="minorEastAsia"/>
              </w:rPr>
            </w:pPr>
            <w:r w:rsidRPr="00620ADF">
              <w:t>Автобус ПАЗ -32053-70 Год выпуска 2013, Категория Д Идентификационный №(VIN)Х1М32058Х</w:t>
            </w:r>
            <w:r w:rsidRPr="00620ADF">
              <w:rPr>
                <w:lang w:val="en-US"/>
              </w:rPr>
              <w:t>D</w:t>
            </w:r>
            <w:r w:rsidRPr="00620ADF">
              <w:t xml:space="preserve">0002412, модель, номер двигателя 523420 </w:t>
            </w:r>
            <w:r w:rsidRPr="00620ADF">
              <w:rPr>
                <w:lang w:val="en-US"/>
              </w:rPr>
              <w:t>D</w:t>
            </w:r>
            <w:r w:rsidRPr="00620ADF">
              <w:t>1003307, номер кузова (прицеп) Х1М32058Х</w:t>
            </w:r>
            <w:r w:rsidRPr="00620ADF">
              <w:rPr>
                <w:lang w:val="en-US"/>
              </w:rPr>
              <w:t>D</w:t>
            </w:r>
            <w:r w:rsidRPr="00620ADF">
              <w:t>0002412, цвет кузова желтый, шасси отсутствует,</w:t>
            </w:r>
            <w:r w:rsidRPr="00620ADF">
              <w:rPr>
                <w:bCs/>
              </w:rPr>
              <w:t xml:space="preserve"> </w:t>
            </w:r>
            <w:proofErr w:type="spellStart"/>
            <w:r w:rsidRPr="00620ADF">
              <w:rPr>
                <w:bCs/>
              </w:rPr>
              <w:t>гос</w:t>
            </w:r>
            <w:proofErr w:type="spellEnd"/>
            <w:r w:rsidRPr="00620ADF">
              <w:rPr>
                <w:bCs/>
              </w:rPr>
              <w:t xml:space="preserve"> регистрационный знак М003ВВ75</w:t>
            </w:r>
            <w:r w:rsidRPr="00620ADF">
              <w:rPr>
                <w:bCs/>
                <w:lang w:val="en-US"/>
              </w:rPr>
              <w:t>RUS</w:t>
            </w:r>
            <w:r w:rsidRPr="00620ADF">
              <w:t>. Техническое состояние удовлетворительное.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E93AEB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181050,00 рублей (сто восемьдесят одна тысяча пятьдесят рублей) с учетом НДС.</w:t>
            </w:r>
          </w:p>
          <w:p w:rsidR="00620ADF" w:rsidRPr="00620ADF" w:rsidRDefault="00620ADF" w:rsidP="00E93AEB">
            <w:pPr>
              <w:pStyle w:val="ConsNormal"/>
              <w:widowControl/>
              <w:tabs>
                <w:tab w:val="left" w:pos="1598"/>
              </w:tabs>
              <w:ind w:left="-79" w:right="57" w:firstLine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0B0DD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Продажа объекта имущества посредством публичного в электронной форме от 21.</w:t>
            </w:r>
            <w:bookmarkStart w:id="0" w:name="_GoBack"/>
            <w:bookmarkEnd w:id="0"/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12.2023 года (протокол о результатах публичного предложения в электронной форме № u22000066200000000020-3 от 21.12.2023 года)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муниципального района «Нерчинский район» от 21.12.2023 года № 731 «О заключении договора купли-продажи на имущество муниципального района «Нерчинский район» 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>Договор купли продажи № от 04.01.2024 года, акт приема передачи от 15.03.2024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620ADF">
            <w:pPr>
              <w:pStyle w:val="1"/>
              <w:spacing w:before="0" w:line="240" w:lineRule="auto"/>
              <w:ind w:left="57" w:right="57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>Киргинцев</w:t>
            </w:r>
            <w:proofErr w:type="spellEnd"/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</w:tr>
      <w:tr w:rsidR="00620ADF" w:rsidRPr="00620ADF" w:rsidTr="00620AD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spacing w:after="0" w:line="240" w:lineRule="auto"/>
              <w:ind w:left="57" w:right="-1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A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Столярный цех, по адресу:</w:t>
            </w:r>
          </w:p>
          <w:p w:rsidR="00620ADF" w:rsidRPr="00620ADF" w:rsidRDefault="00620ADF" w:rsidP="00B06C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г. Нерчинск, ул. Октябрьская, 130</w:t>
            </w:r>
          </w:p>
          <w:p w:rsidR="00620ADF" w:rsidRPr="00620ADF" w:rsidRDefault="00620ADF" w:rsidP="00B06C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Кадастровый номер 75:12:200107:51, площадь 389,9 </w:t>
            </w:r>
            <w:proofErr w:type="spellStart"/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кв.м</w:t>
            </w:r>
            <w:proofErr w:type="spellEnd"/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, год завершения строительства 2002, количество этажей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Цена продажи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Цена продажи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587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196,00 рублей с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учетом НДС</w:t>
            </w:r>
          </w:p>
          <w:p w:rsidR="00620ADF" w:rsidRPr="00620ADF" w:rsidRDefault="00620ADF" w:rsidP="00B06C0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Подлежащая перечислению в бюджет </w:t>
            </w:r>
          </w:p>
          <w:p w:rsidR="00620ADF" w:rsidRPr="00620ADF" w:rsidRDefault="00620ADF" w:rsidP="00036C3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без учета НДС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составляет 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>489330,00 рублей (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четыреста восемьдесят девять тысяч триста тридцать рублей</w:t>
            </w:r>
            <w:r w:rsidR="00036C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pStyle w:val="1"/>
              <w:spacing w:before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>Продажа объекта имущества посредством публичного предложения 16.02.2024 года (протокол № U22000066200000000021-3</w:t>
            </w:r>
          </w:p>
          <w:p w:rsidR="00620ADF" w:rsidRPr="00620ADF" w:rsidRDefault="00620ADF" w:rsidP="00B265B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от 16.02.2024 года),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МР «Нерчинский район» от 19.02.2022 года № 79 «О заключении договора купли-продажи на имущество муниципального района «Нерчинский район» 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Договор купли 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продажи № от 22.02.2024 года, акт приема передачи от 22.03.2024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620AD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Акционерное общество «Племенной завод «Комсомолец»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620ADF" w:rsidRPr="00620ADF" w:rsidRDefault="00620ADF" w:rsidP="00B06C01">
            <w:pPr>
              <w:pStyle w:val="1"/>
              <w:spacing w:before="0" w:line="240" w:lineRule="auto"/>
              <w:ind w:left="57" w:right="57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20ADF" w:rsidRPr="00620ADF" w:rsidTr="00620AD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spacing w:after="0" w:line="240" w:lineRule="auto"/>
              <w:ind w:left="57" w:right="-1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A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Скважина по адресу:</w:t>
            </w:r>
          </w:p>
          <w:p w:rsidR="00620ADF" w:rsidRPr="00620ADF" w:rsidRDefault="00620ADF" w:rsidP="00B06C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г. Нерчинск, ул. Октябрьская, 130</w:t>
            </w:r>
          </w:p>
          <w:p w:rsidR="00620ADF" w:rsidRPr="00620ADF" w:rsidRDefault="00620ADF" w:rsidP="00B06C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Кадастровый номер 75:12:200107:50, площадь 9,9 </w:t>
            </w:r>
            <w:proofErr w:type="spellStart"/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кв.м</w:t>
            </w:r>
            <w:proofErr w:type="spellEnd"/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, год завершения строительства 2002, количество этажей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Цена продажи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Цена продажи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96012,00 рублей с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учетом НДС</w:t>
            </w:r>
          </w:p>
          <w:p w:rsidR="00620ADF" w:rsidRPr="00620ADF" w:rsidRDefault="00620ADF" w:rsidP="00B06C0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Подлежащая перечислению в бюджет </w:t>
            </w:r>
          </w:p>
          <w:p w:rsidR="00620ADF" w:rsidRPr="00620ADF" w:rsidRDefault="00620ADF" w:rsidP="00036C3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без учета НДС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составляет 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>80010,00 рублей (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восемьдесят тысяч десять рублей</w:t>
            </w:r>
            <w:r w:rsidR="00036C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pStyle w:val="1"/>
              <w:spacing w:before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>Продажа объекта имущества посредством публичного предложения 16.02.2024 года (протокол № U22000066200000000021-3</w:t>
            </w:r>
          </w:p>
          <w:p w:rsidR="00620ADF" w:rsidRPr="00620ADF" w:rsidRDefault="00620ADF" w:rsidP="00B265B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от 16.02.2024 года),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МР «Нерчинский район» от 19.02.2022 года № 79 «О заключении договора купли-продажи на имущество муниципального района «Нерчинский район» 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>Договор купли продажи № от 22.02.2024 года, акт приема передачи от 22.03.2024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620A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«Племенной завод «Комсомолец»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620ADF" w:rsidRPr="00620ADF" w:rsidTr="00620AD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spacing w:after="0" w:line="240" w:lineRule="auto"/>
              <w:ind w:left="57" w:right="-1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A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Котельная по адресу:</w:t>
            </w:r>
          </w:p>
          <w:p w:rsidR="00620ADF" w:rsidRPr="00620ADF" w:rsidRDefault="00620ADF" w:rsidP="00B06C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г. Нерчинск, ул. Октябрьская, 130            </w:t>
            </w:r>
          </w:p>
          <w:p w:rsidR="00620ADF" w:rsidRPr="00620ADF" w:rsidRDefault="00620ADF" w:rsidP="00B06C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Кадастровый номер 75:12:200107:49, площадь 104,7 </w:t>
            </w:r>
            <w:proofErr w:type="spellStart"/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кв.м</w:t>
            </w:r>
            <w:proofErr w:type="spellEnd"/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, год завершения строительства 2002, количество этажей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34" w:rsidRDefault="00620ADF" w:rsidP="00B06C01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Цена продажи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Цена продажи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0ADF" w:rsidRPr="00620ADF" w:rsidRDefault="00620ADF" w:rsidP="00B06C01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>131 652,00 рублей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учетом НДС</w:t>
            </w:r>
          </w:p>
          <w:p w:rsidR="00620ADF" w:rsidRPr="00620ADF" w:rsidRDefault="00620ADF" w:rsidP="00B06C0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Подлежащая перечислению в бюджет </w:t>
            </w:r>
          </w:p>
          <w:p w:rsidR="00620ADF" w:rsidRPr="00620ADF" w:rsidRDefault="00620ADF" w:rsidP="00036C3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без учета НДС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составляет 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>109710,00 рублей (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сто девять тысяч семьсот десять рублей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036C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pStyle w:val="1"/>
              <w:spacing w:before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>Продажа объекта имущества посредством публичного предложения 16.02.2024 года (протокол № U22000066200000000021-3</w:t>
            </w:r>
          </w:p>
          <w:p w:rsidR="00620ADF" w:rsidRPr="00620ADF" w:rsidRDefault="00620ADF" w:rsidP="00B265B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от 16.02.2024 года),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МР «Нерчинский район» от 19.02.2022 года № 79 «О заключении договора купли-продажи на имущество муниципального района «Нерчинский район» 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>Договор купли продажи № от 22.02.2024 года, акт приема передачи от 22.03.2024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620A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«Племенной завод «Комсомолец»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620ADF" w:rsidRPr="00620ADF" w:rsidTr="00620AD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spacing w:after="0" w:line="240" w:lineRule="auto"/>
              <w:ind w:left="57" w:right="-1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A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Склад по адресу:</w:t>
            </w:r>
          </w:p>
          <w:p w:rsidR="00620ADF" w:rsidRPr="00620ADF" w:rsidRDefault="00620ADF" w:rsidP="00B06C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г. Нерчинск, ул. Октябрьская, 130</w:t>
            </w:r>
          </w:p>
          <w:p w:rsidR="00620ADF" w:rsidRPr="00620ADF" w:rsidRDefault="00620ADF" w:rsidP="00B06C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Кадастровый номер 75:12:200107:53, площадь 42,1 </w:t>
            </w:r>
            <w:proofErr w:type="spellStart"/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кв.м</w:t>
            </w:r>
            <w:proofErr w:type="spellEnd"/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, год завершения строительства 2002, количество этажей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Цена продажи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Цена продажи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61020,00 рублей с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учетом НДС</w:t>
            </w:r>
          </w:p>
          <w:p w:rsidR="00620ADF" w:rsidRPr="00620ADF" w:rsidRDefault="00620ADF" w:rsidP="00B06C0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Подлежащая перечислению в бюджет </w:t>
            </w:r>
          </w:p>
          <w:p w:rsidR="00620ADF" w:rsidRPr="00620ADF" w:rsidRDefault="00620ADF" w:rsidP="00036C3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без учета НДС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составляет 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>50850,00 рублей (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пятьдесят тысяч восемьсот пятьдесят рублей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036C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pStyle w:val="1"/>
              <w:spacing w:before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>Продажа объекта имущества посредством публичного предложения 16.02.2024 года (протокол № U22000066200000000021-3</w:t>
            </w:r>
          </w:p>
          <w:p w:rsidR="00620ADF" w:rsidRPr="00620ADF" w:rsidRDefault="00620ADF" w:rsidP="00B265B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от 16.02.2024 года),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МР «Нерчинский район» от 19.02.2022 года № 79 «О заключении договора купли-продажи на имущество муниципального района «Нерчинский район» 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>Договор купли продажи № от 22.02.2024 года, акт приема передачи от 22.03.2024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620A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«Племенной завод «Комсомолец»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620ADF" w:rsidRPr="00620ADF" w:rsidTr="00620AD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spacing w:after="0" w:line="240" w:lineRule="auto"/>
              <w:ind w:left="57" w:right="-1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A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Гараж по адресу:</w:t>
            </w:r>
          </w:p>
          <w:p w:rsidR="00620ADF" w:rsidRPr="00620ADF" w:rsidRDefault="00620ADF" w:rsidP="00B06C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г. Нерчинск, ул. Октябрьская, 130</w:t>
            </w:r>
          </w:p>
          <w:p w:rsidR="00620ADF" w:rsidRPr="00620ADF" w:rsidRDefault="00620ADF" w:rsidP="00B06C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Кадастровый номер 75:12:200107:48, площадь 267,4 </w:t>
            </w:r>
            <w:proofErr w:type="spellStart"/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кв.м</w:t>
            </w:r>
            <w:proofErr w:type="spellEnd"/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, год завершения строительства 2002, количество этажей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Цена продажи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284148,00 рублей с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учетом НДС</w:t>
            </w:r>
          </w:p>
          <w:p w:rsidR="00620ADF" w:rsidRPr="00620ADF" w:rsidRDefault="00620ADF" w:rsidP="00B06C0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Подлежащая перечислению в бюджет </w:t>
            </w:r>
          </w:p>
          <w:p w:rsidR="00620ADF" w:rsidRPr="00620ADF" w:rsidRDefault="00620ADF" w:rsidP="00036C3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без учета НДС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составляет 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>236790,0 рублей (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двести тридцать шесть тысяч семьсот девяносто рублей копеек</w:t>
            </w:r>
            <w:r w:rsidR="00036C3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pStyle w:val="1"/>
              <w:spacing w:before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>Продажа объекта имущества посредством публичного предложения 16.02.2024 года (протокол № U22000066200000000021-3</w:t>
            </w:r>
          </w:p>
          <w:p w:rsidR="00620ADF" w:rsidRPr="00620ADF" w:rsidRDefault="00620ADF" w:rsidP="00B265B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от 16.02.2024 года),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МР «Нерчинский район» от 19.02.2022 года № 79 «О заключении договора купли-продажи на имущество муниципального района «Нерчинский район» 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>Договор купли продажи № от 22.02.2024 года, акт приема передачи от 22.03.2024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620A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«Племенной завод «Комсомолец»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620ADF" w:rsidRPr="00620ADF" w:rsidTr="00620AD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spacing w:after="0" w:line="240" w:lineRule="auto"/>
              <w:ind w:left="57" w:right="-1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A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Спальный корпус по адресу:</w:t>
            </w:r>
          </w:p>
          <w:p w:rsidR="00620ADF" w:rsidRPr="00620ADF" w:rsidRDefault="00620ADF" w:rsidP="00B06C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г. Нерчинск, ул. Октябрьская, 130</w:t>
            </w:r>
          </w:p>
          <w:p w:rsidR="00620ADF" w:rsidRPr="00620ADF" w:rsidRDefault="00620ADF" w:rsidP="00B06C01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Кадастровый номер 75:12:200107:46, площадь 356,7 </w:t>
            </w:r>
            <w:proofErr w:type="spellStart"/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кв.м</w:t>
            </w:r>
            <w:proofErr w:type="spellEnd"/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, год завершения строительства 2002, количество этажей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Цена продажи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753732,00 рублей с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учетом НДС</w:t>
            </w:r>
          </w:p>
          <w:p w:rsidR="00620ADF" w:rsidRPr="00620ADF" w:rsidRDefault="00620ADF" w:rsidP="00B06C0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Подлежащая перечислению в бюджет </w:t>
            </w:r>
          </w:p>
          <w:p w:rsidR="00620ADF" w:rsidRPr="00620ADF" w:rsidRDefault="00620ADF" w:rsidP="00036C3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без учета НДС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составляет 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628110,00 </w:t>
            </w:r>
            <w:proofErr w:type="gramStart"/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шестьсот двадцать восемь тысяч сто десять рублей)</w:t>
            </w:r>
            <w:r w:rsidR="00036C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pStyle w:val="1"/>
              <w:spacing w:before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>Продажа объекта имущества посредством публичного предложения 16.02.2024 года (протокол № U22000066200000000023-3</w:t>
            </w:r>
          </w:p>
          <w:p w:rsidR="00620ADF" w:rsidRPr="00620ADF" w:rsidRDefault="00620ADF" w:rsidP="00B265B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от 16.02.2024 года),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МР «Нерчинский район» от 19.02.2022 года № 79 «О заключении договора купли-продажи на имущество муниципального района «Нерчинский район» 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>Договор купли продажи № от 22.02.2024 года, акт приема передачи от 22.03.2024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620A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«Племенной завод «Комсомолец»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620ADF" w:rsidRPr="00620ADF" w:rsidTr="00620AD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spacing w:after="0" w:line="240" w:lineRule="auto"/>
              <w:ind w:left="57" w:right="-1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A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Пищеблок с пекарней по адресу:</w:t>
            </w:r>
          </w:p>
          <w:p w:rsidR="00620ADF" w:rsidRPr="00620ADF" w:rsidRDefault="00620ADF" w:rsidP="00B06C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г. Нерчинск, ул. Октябрьская, 130</w:t>
            </w:r>
          </w:p>
          <w:p w:rsidR="00620ADF" w:rsidRPr="00620ADF" w:rsidRDefault="00620ADF" w:rsidP="00B06C01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Кадастровый номер 75:12:200107:47, площадь 90,1 </w:t>
            </w:r>
            <w:proofErr w:type="spellStart"/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кв.м</w:t>
            </w:r>
            <w:proofErr w:type="spellEnd"/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, год завершения строительства 2002, количество этажей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Цена продажи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208764,00 рублей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proofErr w:type="spellEnd"/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учетом НДС</w:t>
            </w:r>
          </w:p>
          <w:p w:rsidR="00620ADF" w:rsidRPr="00620ADF" w:rsidRDefault="00620ADF" w:rsidP="00B06C0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Подлежащая перечислению в бюджет </w:t>
            </w:r>
          </w:p>
          <w:p w:rsidR="00620ADF" w:rsidRPr="00620ADF" w:rsidRDefault="00620ADF" w:rsidP="00036C3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без учета НДС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составляет 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>173970,00 рублей (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сто семьдесят три тысячи сто девятьсот семьдесят рублей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036C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pStyle w:val="1"/>
              <w:spacing w:before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>Продажа объекта имущества посредством публичного предложения 16.02.2024 года (протокол № U22000066200000000023-3</w:t>
            </w:r>
          </w:p>
          <w:p w:rsidR="00620ADF" w:rsidRPr="00620ADF" w:rsidRDefault="00620ADF" w:rsidP="00B265B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от 16.02.2024 года),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МР «Нерчинский район» от 19.02.2022 года № 79 «О заключении договора купли-продажи на имущество муниципального района «Нерчинский район» 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>Договор купли продажи № от 22.02.2024 года, акт приема передачи от 22.03.2024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620A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«Племенной завод «Комсомолец»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620ADF" w:rsidRPr="00620ADF" w:rsidTr="00620AD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spacing w:after="0" w:line="240" w:lineRule="auto"/>
              <w:ind w:left="57" w:right="-1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A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Проходная по адресу:</w:t>
            </w:r>
          </w:p>
          <w:p w:rsidR="00620ADF" w:rsidRPr="00620ADF" w:rsidRDefault="00620ADF" w:rsidP="00B06C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г. Нерчинск, ул. Октябрьская, 130</w:t>
            </w:r>
          </w:p>
          <w:p w:rsidR="00620ADF" w:rsidRPr="00620ADF" w:rsidRDefault="00620ADF" w:rsidP="00B06C01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Кадастровый номер 75:12:200107:52, площадь 17,5 </w:t>
            </w:r>
            <w:proofErr w:type="spellStart"/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кв.м</w:t>
            </w:r>
            <w:proofErr w:type="spellEnd"/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, год завершения строительства 2002, количество этажей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Цена продажи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28836,00 рублей с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учетом НДС</w:t>
            </w:r>
          </w:p>
          <w:p w:rsidR="00620ADF" w:rsidRPr="00620ADF" w:rsidRDefault="00620ADF" w:rsidP="00B06C0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Подлежащая перечислению в бюджет </w:t>
            </w:r>
          </w:p>
          <w:p w:rsidR="00620ADF" w:rsidRPr="00620ADF" w:rsidRDefault="00620ADF" w:rsidP="00036C3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без учета НДС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составляет 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>24030,0 рублей (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двадцать четыре тысячи тридцать рублей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036C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B06C01">
            <w:pPr>
              <w:pStyle w:val="1"/>
              <w:spacing w:before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>Продажа объекта имущества посредством публичного предложения 16.02.2024 года (протокол № U22000066200000000023-3</w:t>
            </w:r>
          </w:p>
          <w:p w:rsidR="00620ADF" w:rsidRPr="00620ADF" w:rsidRDefault="00620ADF" w:rsidP="00B265B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от 16.02.2024 года),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МР «Нерчинский район» от 19.02.2022 года № 79 «О заключении договора купли-продажи на имущество муниципального района «Нерчинский район» 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>Договор купли продажи № от 22.02.2024 года, акт приема передачи от 22.03.2024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620A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«Племенной завод «Комсомолец»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620ADF" w:rsidRPr="00620ADF" w:rsidTr="00620AD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F765E6">
            <w:pPr>
              <w:spacing w:after="0" w:line="240" w:lineRule="auto"/>
              <w:ind w:left="57" w:right="-1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AD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F765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Автобус ПАЗ -32053-70. Год выпуска 2011. Категория 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F765E6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b/>
                <w:sz w:val="25"/>
                <w:szCs w:val="25"/>
              </w:rPr>
              <w:t>169</w:t>
            </w:r>
            <w:r w:rsidRPr="00620ADF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 </w:t>
            </w:r>
            <w:r w:rsidRPr="00620ADF">
              <w:rPr>
                <w:rFonts w:ascii="Times New Roman" w:hAnsi="Times New Roman" w:cs="Times New Roman"/>
                <w:b/>
                <w:sz w:val="25"/>
                <w:szCs w:val="25"/>
              </w:rPr>
              <w:t>000,00 рублей</w:t>
            </w:r>
            <w:r w:rsidRPr="00620ADF">
              <w:rPr>
                <w:rFonts w:ascii="Times New Roman" w:hAnsi="Times New Roman" w:cs="Times New Roman"/>
                <w:sz w:val="25"/>
                <w:szCs w:val="25"/>
              </w:rPr>
              <w:t xml:space="preserve"> (сто шестьдесят девять тысяч рублей) с учетом НДС</w:t>
            </w:r>
            <w:r w:rsidRPr="0062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0ADF" w:rsidRPr="00620ADF" w:rsidRDefault="00620ADF" w:rsidP="00F765E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F765E6">
            <w:pPr>
              <w:pStyle w:val="1"/>
              <w:spacing w:before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>Продажа объекта имущества посредством открытого аукциона в электронной форме по продаже муниципального имущества 26.02.2024 года (протокол № U22000066200000000022-3</w:t>
            </w:r>
          </w:p>
          <w:p w:rsidR="00620ADF" w:rsidRPr="00620ADF" w:rsidRDefault="00620ADF" w:rsidP="000B0DD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от 26.02.2024 года),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распоряжение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МР «Нерчинский район» от 26.02.2022 года № 90 «О заключении договора купли-продажи на имущество муниципального района «Нерчинский район» </w:t>
            </w:r>
            <w:r w:rsidRPr="00620ADF">
              <w:rPr>
                <w:rFonts w:ascii="Times New Roman" w:hAnsi="Times New Roman" w:cs="Times New Roman"/>
                <w:noProof/>
                <w:sz w:val="24"/>
                <w:szCs w:val="24"/>
              </w:rPr>
              <w:t>Договор купли продажи № от 01.03.2024 года, акт приема передачи от 05.04.2024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620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ADF">
              <w:rPr>
                <w:rFonts w:ascii="Times New Roman" w:hAnsi="Times New Roman" w:cs="Times New Roman"/>
                <w:sz w:val="25"/>
                <w:szCs w:val="25"/>
              </w:rPr>
              <w:t>Акинжанов</w:t>
            </w:r>
            <w:proofErr w:type="spellEnd"/>
            <w:r w:rsidRPr="00620ADF">
              <w:rPr>
                <w:rFonts w:ascii="Times New Roman" w:hAnsi="Times New Roman" w:cs="Times New Roman"/>
                <w:sz w:val="25"/>
                <w:szCs w:val="25"/>
              </w:rPr>
              <w:t xml:space="preserve"> Р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620ADF">
              <w:rPr>
                <w:rFonts w:ascii="Times New Roman" w:hAnsi="Times New Roman" w:cs="Times New Roman"/>
                <w:sz w:val="25"/>
                <w:szCs w:val="25"/>
              </w:rPr>
              <w:t xml:space="preserve"> 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620ADF" w:rsidRPr="00620ADF" w:rsidTr="00620AD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7526B4">
            <w:pPr>
              <w:spacing w:after="0" w:line="240" w:lineRule="auto"/>
              <w:ind w:left="57" w:right="-1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A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7526B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ГАЗ 32212 Год выпуска </w:t>
            </w:r>
            <w:r w:rsidRPr="00620A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  <w:r w:rsidRPr="0062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Идентификационный №(</w:t>
            </w:r>
            <w:r w:rsidRPr="00620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20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96322120В0700460, модель, номер двигателя 421600 В0505057, шасси (рама) отсутствует, кузов (прицеп) №322100В0477001, цвет белый.</w:t>
            </w:r>
            <w:r w:rsidRPr="00620A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0ADF">
              <w:rPr>
                <w:rFonts w:ascii="Times New Roman" w:hAnsi="Times New Roman" w:cs="Times New Roman"/>
                <w:bCs/>
                <w:sz w:val="24"/>
                <w:szCs w:val="24"/>
              </w:rPr>
              <w:t>Гос</w:t>
            </w:r>
            <w:proofErr w:type="spellEnd"/>
            <w:r w:rsidRPr="00620A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регистрационный знак К722ОХ75</w:t>
            </w:r>
            <w:r w:rsidRPr="00620A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RUS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состояние- исправен.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7526B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Цена продажи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180000,0 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рублей с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учетом НДС</w:t>
            </w:r>
          </w:p>
          <w:p w:rsidR="00620ADF" w:rsidRPr="00620ADF" w:rsidRDefault="00620ADF" w:rsidP="00036C3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7526B4">
            <w:pPr>
              <w:pStyle w:val="1"/>
              <w:spacing w:before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 xml:space="preserve">Продажа объекта посредством открытого аукциона </w:t>
            </w:r>
            <w:r w:rsidRPr="00620ADF">
              <w:rPr>
                <w:rFonts w:ascii="TimesNewRomanPSMT" w:hAnsi="TimesNewRomanPSMT" w:cs="TimesNewRomanPSMT"/>
                <w:b w:val="0"/>
                <w:sz w:val="24"/>
                <w:szCs w:val="24"/>
              </w:rPr>
              <w:t xml:space="preserve">от 09.08.2024 года </w:t>
            </w: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 xml:space="preserve">(протокол  </w:t>
            </w:r>
            <w:r w:rsidRPr="00620ADF">
              <w:rPr>
                <w:rFonts w:ascii="TimesNewRomanPSMT" w:hAnsi="TimesNewRomanPSMT" w:cs="TimesNewRomanPSMT"/>
                <w:b w:val="0"/>
                <w:sz w:val="24"/>
                <w:szCs w:val="24"/>
              </w:rPr>
              <w:t xml:space="preserve">№ </w:t>
            </w: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>U22000066200000000027-2</w:t>
            </w:r>
          </w:p>
          <w:p w:rsidR="00620ADF" w:rsidRPr="00620ADF" w:rsidRDefault="00620ADF" w:rsidP="000B0DDE">
            <w:pPr>
              <w:pStyle w:val="1"/>
              <w:spacing w:before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>),</w:t>
            </w:r>
            <w:r w:rsidRPr="00620ADF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 xml:space="preserve">  </w:t>
            </w: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 xml:space="preserve">распоряжение администрации МР «Нерчинский район» от 12.08.2024 года № 439 «О заключении договора купли-продажи на имущество муниципального района «Нерчинский район» </w:t>
            </w:r>
            <w:r w:rsidRPr="00620ADF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Договор купли продажи № от 12.08.2024 года, акт приема передачи от 26.08.2024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620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Роговский</w:t>
            </w:r>
            <w:proofErr w:type="spellEnd"/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ADF" w:rsidRPr="00620ADF" w:rsidTr="00620AD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7526B4">
            <w:pPr>
              <w:spacing w:after="0" w:line="240" w:lineRule="auto"/>
              <w:ind w:left="57" w:right="-1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A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7526B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Автобус ПАЗ -32054-07 Год выпуска 2011, Категория Д Идентификационный №(VIN)Х1М3205</w:t>
            </w:r>
            <w:r w:rsidRPr="00620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HRB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0003640, модель, номер двигателя Д245.9Е2  623394 , номер кузова (прицеп) Х1М3205</w:t>
            </w:r>
            <w:r w:rsidRPr="00620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HRB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0003640, цвет кузова белый, шасси отсутствует, </w:t>
            </w:r>
            <w:proofErr w:type="spellStart"/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знак К823НТ75RUS. Техническое состояние удовлетворительное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7526B4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Цена продажи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180000,0 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рублей с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учетом НДС</w:t>
            </w:r>
          </w:p>
          <w:p w:rsidR="00620ADF" w:rsidRPr="00620ADF" w:rsidRDefault="00620ADF" w:rsidP="00036C3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0B0DDE">
            <w:pPr>
              <w:pStyle w:val="1"/>
              <w:spacing w:before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 xml:space="preserve">Продажа объекта посредством открытого аукциона </w:t>
            </w:r>
            <w:r w:rsidRPr="00620ADF">
              <w:rPr>
                <w:rFonts w:ascii="TimesNewRomanPSMT" w:hAnsi="TimesNewRomanPSMT" w:cs="TimesNewRomanPSMT"/>
                <w:b w:val="0"/>
                <w:sz w:val="24"/>
                <w:szCs w:val="24"/>
              </w:rPr>
              <w:t xml:space="preserve">от 09.08.2024 года </w:t>
            </w: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 xml:space="preserve">(протокол  </w:t>
            </w:r>
            <w:r w:rsidRPr="00620ADF">
              <w:rPr>
                <w:rFonts w:ascii="TimesNewRomanPSMT" w:hAnsi="TimesNewRomanPSMT" w:cs="TimesNewRomanPSMT"/>
                <w:b w:val="0"/>
                <w:sz w:val="24"/>
                <w:szCs w:val="24"/>
              </w:rPr>
              <w:t xml:space="preserve">№ </w:t>
            </w: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>U22000066200000000027-2</w:t>
            </w:r>
          </w:p>
          <w:p w:rsidR="00620ADF" w:rsidRPr="00620ADF" w:rsidRDefault="00620ADF" w:rsidP="000B0DDE">
            <w:pPr>
              <w:pStyle w:val="1"/>
              <w:spacing w:before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>),</w:t>
            </w:r>
            <w:r w:rsidRPr="00620ADF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 xml:space="preserve">  </w:t>
            </w: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 xml:space="preserve">распоряжение администрации МР «Нерчинский район» от 12.08.2024 года № 438 «О заключении договора купли-продажи на имущество муниципального района «Нерчинский район» </w:t>
            </w:r>
            <w:r w:rsidRPr="00620ADF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Договор купли продажи № от 13.08.2024 года, акт приема передачи от 19.09.2024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620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Буйкевич</w:t>
            </w:r>
            <w:proofErr w:type="spellEnd"/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ADF" w:rsidRPr="00620ADF" w:rsidTr="00620AD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0B0DDE">
            <w:pPr>
              <w:spacing w:after="0" w:line="240" w:lineRule="auto"/>
              <w:ind w:left="57" w:right="-1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A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F77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Автобус ПАЗ -32053-70Год выпуска 2013, Категория Д Идентификационный №(VIN)Х1М3205ВХ</w:t>
            </w:r>
            <w:r w:rsidRPr="00620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0002441, модель, номер двигателя 523420 </w:t>
            </w:r>
            <w:r w:rsidRPr="00620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1003337, номер кузова (прицеп) Х1М3205ВХ</w:t>
            </w:r>
            <w:r w:rsidRPr="00620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0002441, цвет кузова желтый, шасси отсутствует,</w:t>
            </w:r>
            <w:r w:rsidRPr="00620A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0ADF">
              <w:rPr>
                <w:rFonts w:ascii="Times New Roman" w:hAnsi="Times New Roman" w:cs="Times New Roman"/>
                <w:bCs/>
                <w:sz w:val="24"/>
                <w:szCs w:val="24"/>
              </w:rPr>
              <w:t>гос</w:t>
            </w:r>
            <w:proofErr w:type="spellEnd"/>
            <w:r w:rsidRPr="00620A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регистрационный знак М019ВВ75</w:t>
            </w:r>
            <w:r w:rsidRPr="00620A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RUS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. Техническое состояние удовлетворительное.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F77890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Цена продажи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0ADF">
              <w:rPr>
                <w:rFonts w:ascii="Times New Roman" w:hAnsi="Times New Roman" w:cs="Times New Roman"/>
                <w:b/>
                <w:sz w:val="25"/>
                <w:szCs w:val="25"/>
              </w:rPr>
              <w:t>105000,0</w:t>
            </w:r>
            <w:r w:rsidR="00036C34" w:rsidRPr="00620ADF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036C34" w:rsidRPr="00620ADF">
              <w:rPr>
                <w:rFonts w:ascii="Times New Roman" w:hAnsi="Times New Roman" w:cs="Times New Roman"/>
                <w:b/>
                <w:sz w:val="25"/>
                <w:szCs w:val="25"/>
              </w:rPr>
              <w:t>рублей</w:t>
            </w:r>
            <w:r w:rsidRPr="00620ADF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учетом НДС</w:t>
            </w:r>
          </w:p>
          <w:p w:rsidR="00620ADF" w:rsidRPr="00620ADF" w:rsidRDefault="00620ADF" w:rsidP="00036C3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F77890">
            <w:pPr>
              <w:pStyle w:val="1"/>
              <w:spacing w:before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 xml:space="preserve">Продажа объекта посредством </w:t>
            </w:r>
            <w:r w:rsidRPr="00620ADF">
              <w:rPr>
                <w:rFonts w:ascii="Times New Roman" w:hAnsi="Times New Roman"/>
                <w:b w:val="0"/>
                <w:sz w:val="25"/>
                <w:szCs w:val="25"/>
              </w:rPr>
              <w:t>публичного предложения U22000066200000000029-3 от 12.09.2024 года</w:t>
            </w:r>
          </w:p>
          <w:p w:rsidR="00620ADF" w:rsidRPr="00620ADF" w:rsidRDefault="00620ADF" w:rsidP="00F77890">
            <w:pPr>
              <w:pStyle w:val="1"/>
              <w:spacing w:before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>),</w:t>
            </w:r>
            <w:r w:rsidRPr="00620ADF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 xml:space="preserve">  </w:t>
            </w: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 xml:space="preserve">распоряжение администрации МР «Нерчинский район» от 12.08.2024 года № 530 «О заключении договора купли-продажи на имущество муниципального района «Нерчинский район» </w:t>
            </w:r>
            <w:r w:rsidRPr="00620ADF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Договор купли продажи от 17.09.2024 года, акт приема передачи от 19.09.2024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620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5"/>
                <w:szCs w:val="25"/>
              </w:rPr>
              <w:t>Бакшеев В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620ADF">
              <w:rPr>
                <w:rFonts w:ascii="Times New Roman" w:hAnsi="Times New Roman" w:cs="Times New Roman"/>
                <w:sz w:val="25"/>
                <w:szCs w:val="25"/>
              </w:rPr>
              <w:t>М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620ADF" w:rsidRPr="00620ADF" w:rsidTr="00620AD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110DFB">
            <w:pPr>
              <w:spacing w:after="0" w:line="240" w:lineRule="auto"/>
              <w:ind w:left="57" w:right="-1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A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11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Автобус ПАЗ -32053-70 Год выпуска 2013, Категория Д Идентификационный №(VIN)Х1М3205ВХD0002422, модель, номер двигателя 523420 D1003325, номер кузова (прицеп) Х1М3205ВХD0002422, цвет кузова желтый, шасси отсутствует, </w:t>
            </w:r>
            <w:proofErr w:type="spellStart"/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знак М022ВВ75RUS. Техническое состояние удовлетворительное.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110DFB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Цена продажи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0ADF">
              <w:rPr>
                <w:rFonts w:ascii="Times New Roman" w:hAnsi="Times New Roman" w:cs="Times New Roman"/>
                <w:b/>
                <w:sz w:val="25"/>
                <w:szCs w:val="25"/>
              </w:rPr>
              <w:t>105000,0</w:t>
            </w:r>
            <w:r w:rsidR="00036C34" w:rsidRPr="00620ADF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036C34" w:rsidRPr="00620ADF">
              <w:rPr>
                <w:rFonts w:ascii="Times New Roman" w:hAnsi="Times New Roman" w:cs="Times New Roman"/>
                <w:b/>
                <w:sz w:val="25"/>
                <w:szCs w:val="25"/>
              </w:rPr>
              <w:t>рублей</w:t>
            </w:r>
            <w:r w:rsidRPr="00620ADF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учетом НДС</w:t>
            </w:r>
          </w:p>
          <w:p w:rsidR="00620ADF" w:rsidRPr="00620ADF" w:rsidRDefault="00620ADF" w:rsidP="00036C3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110DFB">
            <w:pPr>
              <w:pStyle w:val="1"/>
              <w:spacing w:before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 xml:space="preserve">Продажа объекта посредством </w:t>
            </w:r>
            <w:r w:rsidRPr="00620ADF">
              <w:rPr>
                <w:rFonts w:ascii="Times New Roman" w:hAnsi="Times New Roman"/>
                <w:b w:val="0"/>
                <w:sz w:val="25"/>
                <w:szCs w:val="25"/>
              </w:rPr>
              <w:t>публичного предложения U22000066200000000029-3 от 12.09.2024 года</w:t>
            </w: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>),</w:t>
            </w:r>
            <w:r w:rsidRPr="00620ADF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 xml:space="preserve">  </w:t>
            </w: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 xml:space="preserve">распоряжение администрации МР «Нерчинский район» от 12.08.2024 года № 530 «О заключении договора купли-продажи на имущество муниципального района «Нерчинский район» </w:t>
            </w:r>
            <w:r w:rsidRPr="00620ADF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Договор купли продажи от 17.09.2024 года, акт приема передачи от 19.09.2024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620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5"/>
                <w:szCs w:val="25"/>
              </w:rPr>
              <w:t>Бакшеев В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620ADF">
              <w:rPr>
                <w:rFonts w:ascii="Times New Roman" w:hAnsi="Times New Roman" w:cs="Times New Roman"/>
                <w:sz w:val="25"/>
                <w:szCs w:val="25"/>
              </w:rPr>
              <w:t>М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620ADF" w:rsidRPr="007526B4" w:rsidTr="00620AD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7526B4">
            <w:pPr>
              <w:spacing w:after="0" w:line="240" w:lineRule="auto"/>
              <w:ind w:left="57" w:right="-1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A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CB429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u w:val="single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Административное здание и земельный участок по адресу: Забайкальский край, Нерчинский р-н., г. Нерчинск, ул. Погодаева, д. 53</w:t>
            </w: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  <w:u w:val="single"/>
              </w:rPr>
              <w:t xml:space="preserve">Здание: </w:t>
            </w: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Объект культурного наследия (Охранное обязательство, № 03-23, выдан 16.03.2023)</w:t>
            </w:r>
          </w:p>
          <w:p w:rsidR="00620ADF" w:rsidRPr="00620ADF" w:rsidRDefault="00620ADF" w:rsidP="00CB429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u w:val="single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Кадастровый номер 75:12:200214:28, площадь 519.9 </w:t>
            </w:r>
            <w:proofErr w:type="spellStart"/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кв.м</w:t>
            </w:r>
            <w:proofErr w:type="spellEnd"/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, </w:t>
            </w: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620ADF" w:rsidRPr="00620ADF" w:rsidRDefault="00620ADF" w:rsidP="00CB429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Кадастровый номер 75:12:200214:4;</w:t>
            </w:r>
          </w:p>
          <w:p w:rsidR="00620ADF" w:rsidRPr="00620ADF" w:rsidRDefault="00620ADF" w:rsidP="00CB429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площадь 2240 </w:t>
            </w:r>
            <w:proofErr w:type="spellStart"/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кв.м</w:t>
            </w:r>
            <w:proofErr w:type="spellEnd"/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Категория земель: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земли населенных пунктов, вид разрешенного использования: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ADF">
              <w:rPr>
                <w:rFonts w:ascii="Times New Roman" w:eastAsia="Lucida Sans Unicode" w:hAnsi="Times New Roman" w:cs="Times New Roman"/>
                <w:sz w:val="24"/>
                <w:szCs w:val="24"/>
              </w:rPr>
              <w:t>производственная территория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CB4299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Цена продажи</w:t>
            </w:r>
            <w:r w:rsidRPr="0062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0ADF">
              <w:rPr>
                <w:rFonts w:ascii="Times New Roman" w:hAnsi="Times New Roman" w:cs="Times New Roman"/>
                <w:b/>
                <w:sz w:val="25"/>
                <w:szCs w:val="25"/>
              </w:rPr>
              <w:t>2330000,0 рублей</w:t>
            </w:r>
            <w:r w:rsidRPr="00620ADF">
              <w:rPr>
                <w:rFonts w:ascii="Times New Roman" w:hAnsi="Times New Roman" w:cs="Times New Roman"/>
                <w:sz w:val="25"/>
                <w:szCs w:val="25"/>
              </w:rPr>
              <w:t xml:space="preserve">  с </w:t>
            </w:r>
            <w:r w:rsidRPr="00620ADF">
              <w:rPr>
                <w:rFonts w:ascii="Times New Roman" w:hAnsi="Times New Roman" w:cs="Times New Roman"/>
                <w:sz w:val="24"/>
                <w:szCs w:val="24"/>
              </w:rPr>
              <w:t>учетом НДС</w:t>
            </w:r>
          </w:p>
          <w:p w:rsidR="00620ADF" w:rsidRPr="00620ADF" w:rsidRDefault="00620ADF" w:rsidP="007526B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CB4299">
            <w:pPr>
              <w:pStyle w:val="1"/>
              <w:spacing w:before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 xml:space="preserve">Продажа объекта посредством открытого аукциона </w:t>
            </w:r>
            <w:r w:rsidRPr="00620ADF">
              <w:rPr>
                <w:rFonts w:ascii="TimesNewRomanPSMT" w:hAnsi="TimesNewRomanPSMT" w:cs="TimesNewRomanPSMT"/>
                <w:b w:val="0"/>
                <w:sz w:val="24"/>
                <w:szCs w:val="24"/>
              </w:rPr>
              <w:t xml:space="preserve">от </w:t>
            </w:r>
            <w:r w:rsidRPr="00620ADF">
              <w:rPr>
                <w:rFonts w:ascii="Times New Roman" w:hAnsi="Times New Roman"/>
                <w:sz w:val="25"/>
                <w:szCs w:val="25"/>
              </w:rPr>
              <w:t>05.09.2024года  протокол № U22000066200000000028-2)</w:t>
            </w:r>
          </w:p>
          <w:p w:rsidR="00620ADF" w:rsidRPr="00620ADF" w:rsidRDefault="00620ADF" w:rsidP="00C0331E">
            <w:pPr>
              <w:pStyle w:val="1"/>
              <w:spacing w:before="0" w:line="24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>),</w:t>
            </w:r>
            <w:r w:rsidRPr="00620ADF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 xml:space="preserve">  </w:t>
            </w:r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>распоряжение</w:t>
            </w:r>
            <w:proofErr w:type="gramEnd"/>
            <w:r w:rsidRPr="00620ADF">
              <w:rPr>
                <w:rFonts w:ascii="Times New Roman" w:hAnsi="Times New Roman"/>
                <w:b w:val="0"/>
                <w:sz w:val="24"/>
                <w:szCs w:val="24"/>
              </w:rPr>
              <w:t xml:space="preserve"> администрации МР «Нерчинский район» от 12.08.2024 года № 438 «О заключении договора купли-продажи на имущество муниципального района «Нерчинский район» </w:t>
            </w:r>
            <w:r w:rsidRPr="00620ADF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Договор купли продажи № от 11.09.2024 года, акт приема передачи от 17.10.2024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620ADF" w:rsidRDefault="00620ADF" w:rsidP="00CB429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5"/>
                <w:szCs w:val="25"/>
              </w:rPr>
            </w:pPr>
            <w:r w:rsidRPr="00620ADF">
              <w:rPr>
                <w:rFonts w:ascii="Times New Roman" w:hAnsi="Times New Roman" w:cs="Times New Roman"/>
                <w:sz w:val="25"/>
                <w:szCs w:val="25"/>
              </w:rPr>
              <w:t>Общество с ограниченной ответственностью «Строительная компания «Феликс» (ООО СК Феликс)</w:t>
            </w:r>
          </w:p>
          <w:p w:rsidR="00620ADF" w:rsidRPr="00620ADF" w:rsidRDefault="00620ADF" w:rsidP="00CB429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620ADF" w:rsidRPr="00620ADF" w:rsidRDefault="00620ADF" w:rsidP="00752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ADF" w:rsidRPr="00A451A5" w:rsidTr="00620ADF">
        <w:trPr>
          <w:trHeight w:val="141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E93AEB" w:rsidRDefault="00620ADF" w:rsidP="007526B4">
            <w:pPr>
              <w:spacing w:after="0" w:line="240" w:lineRule="auto"/>
              <w:ind w:left="57" w:right="-1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E93AEB" w:rsidRDefault="00620ADF" w:rsidP="007526B4">
            <w:pPr>
              <w:pStyle w:val="a7"/>
              <w:tabs>
                <w:tab w:val="left" w:pos="851"/>
              </w:tabs>
              <w:spacing w:before="0" w:beforeAutospacing="0" w:after="0" w:afterAutospacing="0"/>
              <w:ind w:right="57"/>
            </w:pPr>
            <w:r w:rsidRPr="004F2B11">
              <w:rPr>
                <w:b/>
              </w:rPr>
              <w:t xml:space="preserve">Итого реализовано </w:t>
            </w:r>
            <w:r>
              <w:rPr>
                <w:b/>
              </w:rPr>
              <w:t xml:space="preserve">имущества </w:t>
            </w:r>
            <w:r w:rsidRPr="004F2B11">
              <w:rPr>
                <w:b/>
              </w:rPr>
              <w:t>на сумму: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486EA3" w:rsidRDefault="00620ADF" w:rsidP="00486EA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6E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4654516,670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рублей</w:t>
            </w:r>
          </w:p>
          <w:p w:rsidR="00620ADF" w:rsidRPr="00E32A02" w:rsidRDefault="00620ADF" w:rsidP="007526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E93AEB" w:rsidRDefault="00620ADF" w:rsidP="007526B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F" w:rsidRPr="00E93AEB" w:rsidRDefault="00620ADF" w:rsidP="007526B4">
            <w:pPr>
              <w:pStyle w:val="1"/>
              <w:spacing w:before="0" w:line="240" w:lineRule="auto"/>
              <w:ind w:left="57" w:right="57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930451" w:rsidRDefault="00930451" w:rsidP="0093045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E11F5" w:rsidRDefault="001E11F5" w:rsidP="006439ED">
      <w:pPr>
        <w:spacing w:after="120"/>
        <w:jc w:val="right"/>
        <w:rPr>
          <w:rFonts w:ascii="Times New Roman" w:hAnsi="Times New Roman" w:cs="Times New Roman"/>
          <w:sz w:val="26"/>
          <w:szCs w:val="26"/>
        </w:rPr>
        <w:sectPr w:rsidR="001E11F5" w:rsidSect="001E11F5">
          <w:pgSz w:w="16838" w:h="11906" w:orient="landscape" w:code="9"/>
          <w:pgMar w:top="1701" w:right="851" w:bottom="851" w:left="851" w:header="709" w:footer="709" w:gutter="0"/>
          <w:cols w:space="708"/>
          <w:docGrid w:linePitch="360"/>
        </w:sectPr>
      </w:pPr>
    </w:p>
    <w:p w:rsidR="00311AAE" w:rsidRDefault="00311AAE" w:rsidP="004934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AAE" w:rsidRDefault="00311AAE" w:rsidP="004934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AAE" w:rsidRDefault="00311AAE" w:rsidP="004934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AAE" w:rsidRDefault="00311AAE" w:rsidP="004934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AAE" w:rsidRDefault="00311AAE" w:rsidP="004934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AAE" w:rsidRDefault="00311AAE" w:rsidP="004934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5632" w:rsidRDefault="00D05632" w:rsidP="004934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5632" w:rsidRDefault="00D05632" w:rsidP="004934C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05632" w:rsidSect="00620AD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8ED"/>
    <w:multiLevelType w:val="hybridMultilevel"/>
    <w:tmpl w:val="995AA0E8"/>
    <w:lvl w:ilvl="0" w:tplc="759AF01C">
      <w:start w:val="1"/>
      <w:numFmt w:val="decimal"/>
      <w:lvlText w:val="%1."/>
      <w:lvlJc w:val="left"/>
      <w:pPr>
        <w:ind w:left="987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C23404"/>
    <w:multiLevelType w:val="hybridMultilevel"/>
    <w:tmpl w:val="E8EC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20B81"/>
    <w:multiLevelType w:val="hybridMultilevel"/>
    <w:tmpl w:val="995AA0E8"/>
    <w:lvl w:ilvl="0" w:tplc="759AF01C">
      <w:start w:val="1"/>
      <w:numFmt w:val="decimal"/>
      <w:lvlText w:val="%1."/>
      <w:lvlJc w:val="left"/>
      <w:pPr>
        <w:ind w:left="987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0B449D"/>
    <w:multiLevelType w:val="hybridMultilevel"/>
    <w:tmpl w:val="EE18B4F0"/>
    <w:lvl w:ilvl="0" w:tplc="4A680EA4">
      <w:start w:val="1"/>
      <w:numFmt w:val="decimal"/>
      <w:lvlText w:val="%1."/>
      <w:lvlJc w:val="left"/>
      <w:pPr>
        <w:ind w:left="1452" w:hanging="885"/>
      </w:pPr>
      <w:rPr>
        <w:rFonts w:eastAsiaTheme="minorEastAs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A5"/>
    <w:rsid w:val="00012F4B"/>
    <w:rsid w:val="00020D08"/>
    <w:rsid w:val="00023CBE"/>
    <w:rsid w:val="00030C70"/>
    <w:rsid w:val="00036C34"/>
    <w:rsid w:val="00073952"/>
    <w:rsid w:val="00084230"/>
    <w:rsid w:val="000843FB"/>
    <w:rsid w:val="000B0DDE"/>
    <w:rsid w:val="000C0B49"/>
    <w:rsid w:val="00110DFB"/>
    <w:rsid w:val="00142155"/>
    <w:rsid w:val="00152150"/>
    <w:rsid w:val="001704DA"/>
    <w:rsid w:val="0018327B"/>
    <w:rsid w:val="001C5E66"/>
    <w:rsid w:val="001E11F5"/>
    <w:rsid w:val="001E5258"/>
    <w:rsid w:val="001E737D"/>
    <w:rsid w:val="00205056"/>
    <w:rsid w:val="0021279B"/>
    <w:rsid w:val="00214E7D"/>
    <w:rsid w:val="002351C1"/>
    <w:rsid w:val="00267F8E"/>
    <w:rsid w:val="00275C4D"/>
    <w:rsid w:val="00280642"/>
    <w:rsid w:val="00281F99"/>
    <w:rsid w:val="002A58A2"/>
    <w:rsid w:val="002B51BF"/>
    <w:rsid w:val="002C2413"/>
    <w:rsid w:val="002C7E5B"/>
    <w:rsid w:val="002F32FE"/>
    <w:rsid w:val="00311AAE"/>
    <w:rsid w:val="00341411"/>
    <w:rsid w:val="003455C5"/>
    <w:rsid w:val="003726DD"/>
    <w:rsid w:val="003C34F1"/>
    <w:rsid w:val="003F581F"/>
    <w:rsid w:val="004021A9"/>
    <w:rsid w:val="004051A5"/>
    <w:rsid w:val="004207F2"/>
    <w:rsid w:val="00431ABF"/>
    <w:rsid w:val="00432F0D"/>
    <w:rsid w:val="00486EA3"/>
    <w:rsid w:val="004934C5"/>
    <w:rsid w:val="0049576B"/>
    <w:rsid w:val="004A3647"/>
    <w:rsid w:val="004B3554"/>
    <w:rsid w:val="004B44BF"/>
    <w:rsid w:val="004C044E"/>
    <w:rsid w:val="004C41A7"/>
    <w:rsid w:val="004F2588"/>
    <w:rsid w:val="004F2B11"/>
    <w:rsid w:val="00500B78"/>
    <w:rsid w:val="005211C6"/>
    <w:rsid w:val="00526A69"/>
    <w:rsid w:val="00536B23"/>
    <w:rsid w:val="005547D1"/>
    <w:rsid w:val="00554DDC"/>
    <w:rsid w:val="0057352B"/>
    <w:rsid w:val="00581423"/>
    <w:rsid w:val="00584FE0"/>
    <w:rsid w:val="005903D4"/>
    <w:rsid w:val="005A4420"/>
    <w:rsid w:val="005B2040"/>
    <w:rsid w:val="005B6B4C"/>
    <w:rsid w:val="005D10F9"/>
    <w:rsid w:val="005D60CC"/>
    <w:rsid w:val="006123B5"/>
    <w:rsid w:val="00620ADF"/>
    <w:rsid w:val="0063596B"/>
    <w:rsid w:val="006439ED"/>
    <w:rsid w:val="00665D19"/>
    <w:rsid w:val="006A0AE4"/>
    <w:rsid w:val="006C3942"/>
    <w:rsid w:val="006C6AD4"/>
    <w:rsid w:val="006C7AE0"/>
    <w:rsid w:val="006F557F"/>
    <w:rsid w:val="007001BF"/>
    <w:rsid w:val="0071033F"/>
    <w:rsid w:val="00743568"/>
    <w:rsid w:val="00747B16"/>
    <w:rsid w:val="0075251A"/>
    <w:rsid w:val="007526B4"/>
    <w:rsid w:val="00781FFD"/>
    <w:rsid w:val="007858EA"/>
    <w:rsid w:val="0079099C"/>
    <w:rsid w:val="007935B8"/>
    <w:rsid w:val="007A770F"/>
    <w:rsid w:val="007F5284"/>
    <w:rsid w:val="008218E4"/>
    <w:rsid w:val="00852C53"/>
    <w:rsid w:val="00856CBA"/>
    <w:rsid w:val="00872BC0"/>
    <w:rsid w:val="00882E7C"/>
    <w:rsid w:val="00891F62"/>
    <w:rsid w:val="008A1C15"/>
    <w:rsid w:val="008B0034"/>
    <w:rsid w:val="008B6A6F"/>
    <w:rsid w:val="008D3BCC"/>
    <w:rsid w:val="008D6DBB"/>
    <w:rsid w:val="008E6025"/>
    <w:rsid w:val="009218E0"/>
    <w:rsid w:val="00930451"/>
    <w:rsid w:val="00973E79"/>
    <w:rsid w:val="00983691"/>
    <w:rsid w:val="00984B11"/>
    <w:rsid w:val="00997F5F"/>
    <w:rsid w:val="009B01E0"/>
    <w:rsid w:val="009E23E3"/>
    <w:rsid w:val="009F5287"/>
    <w:rsid w:val="00A044BA"/>
    <w:rsid w:val="00A405A6"/>
    <w:rsid w:val="00A451A5"/>
    <w:rsid w:val="00A913C8"/>
    <w:rsid w:val="00AA079B"/>
    <w:rsid w:val="00AA080D"/>
    <w:rsid w:val="00AA0AEE"/>
    <w:rsid w:val="00AA2002"/>
    <w:rsid w:val="00AA7F2A"/>
    <w:rsid w:val="00AB3965"/>
    <w:rsid w:val="00B0030C"/>
    <w:rsid w:val="00B06C01"/>
    <w:rsid w:val="00B214AF"/>
    <w:rsid w:val="00B24881"/>
    <w:rsid w:val="00B265BE"/>
    <w:rsid w:val="00B77C81"/>
    <w:rsid w:val="00BA6BC4"/>
    <w:rsid w:val="00BB15EB"/>
    <w:rsid w:val="00BB3D89"/>
    <w:rsid w:val="00BD2796"/>
    <w:rsid w:val="00C0331E"/>
    <w:rsid w:val="00C06C5A"/>
    <w:rsid w:val="00C36E56"/>
    <w:rsid w:val="00C511DC"/>
    <w:rsid w:val="00CB404B"/>
    <w:rsid w:val="00CB4299"/>
    <w:rsid w:val="00CD6ECC"/>
    <w:rsid w:val="00CF505C"/>
    <w:rsid w:val="00D05632"/>
    <w:rsid w:val="00D1660F"/>
    <w:rsid w:val="00D26CA1"/>
    <w:rsid w:val="00D3306E"/>
    <w:rsid w:val="00D455AE"/>
    <w:rsid w:val="00D579DD"/>
    <w:rsid w:val="00D60D46"/>
    <w:rsid w:val="00D61BBD"/>
    <w:rsid w:val="00D8157B"/>
    <w:rsid w:val="00D90692"/>
    <w:rsid w:val="00DC6385"/>
    <w:rsid w:val="00DF4FB9"/>
    <w:rsid w:val="00DF6181"/>
    <w:rsid w:val="00E066BF"/>
    <w:rsid w:val="00E32A02"/>
    <w:rsid w:val="00E5394A"/>
    <w:rsid w:val="00E60E36"/>
    <w:rsid w:val="00E650DD"/>
    <w:rsid w:val="00E66867"/>
    <w:rsid w:val="00E76B75"/>
    <w:rsid w:val="00E907C1"/>
    <w:rsid w:val="00E93AEB"/>
    <w:rsid w:val="00EA301A"/>
    <w:rsid w:val="00EC5EB4"/>
    <w:rsid w:val="00EE0AA6"/>
    <w:rsid w:val="00EF1C24"/>
    <w:rsid w:val="00F21E9C"/>
    <w:rsid w:val="00F26028"/>
    <w:rsid w:val="00F32B76"/>
    <w:rsid w:val="00F64BB3"/>
    <w:rsid w:val="00F765E6"/>
    <w:rsid w:val="00F77890"/>
    <w:rsid w:val="00FC2A8F"/>
    <w:rsid w:val="00F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B82CF-95DD-4D61-BD46-F6671EF4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BCC"/>
  </w:style>
  <w:style w:type="paragraph" w:styleId="1">
    <w:name w:val="heading 1"/>
    <w:basedOn w:val="a"/>
    <w:next w:val="a"/>
    <w:link w:val="10"/>
    <w:qFormat/>
    <w:rsid w:val="009F5287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51A5"/>
  </w:style>
  <w:style w:type="paragraph" w:styleId="HTML">
    <w:name w:val="HTML Preformatted"/>
    <w:basedOn w:val="a"/>
    <w:link w:val="HTML0"/>
    <w:rsid w:val="00405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051A5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051A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5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1A5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7001BF"/>
  </w:style>
  <w:style w:type="paragraph" w:styleId="a6">
    <w:name w:val="List Paragraph"/>
    <w:basedOn w:val="a"/>
    <w:uiPriority w:val="34"/>
    <w:qFormat/>
    <w:rsid w:val="00891F62"/>
    <w:pPr>
      <w:ind w:left="720"/>
      <w:contextualSpacing/>
    </w:pPr>
  </w:style>
  <w:style w:type="paragraph" w:customStyle="1" w:styleId="Default">
    <w:name w:val="Default"/>
    <w:rsid w:val="00F32B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rmal (Web)"/>
    <w:basedOn w:val="a"/>
    <w:rsid w:val="00CD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D6EC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9F5287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E2B03-F46B-4E39-BE27-1987A9DF7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Администрация МР</cp:lastModifiedBy>
  <cp:revision>3</cp:revision>
  <cp:lastPrinted>2024-01-26T05:29:00Z</cp:lastPrinted>
  <dcterms:created xsi:type="dcterms:W3CDTF">2025-12-05T03:38:00Z</dcterms:created>
  <dcterms:modified xsi:type="dcterms:W3CDTF">2025-12-05T03:51:00Z</dcterms:modified>
</cp:coreProperties>
</file>