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2" w:rsidRPr="006C0B7D" w:rsidRDefault="00DE7AD4" w:rsidP="00DD159D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="00453D12"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005" cy="769620"/>
            <wp:effectExtent l="19050" t="0" r="494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77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ПРОЕКТ</w:t>
      </w:r>
    </w:p>
    <w:p w:rsidR="00453D12" w:rsidRPr="00FB722B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DD1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682276" w:rsidRPr="00FB722B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DD1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14" w:rsidRPr="00006214" w:rsidRDefault="00006214" w:rsidP="00DD159D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06214">
        <w:rPr>
          <w:rFonts w:ascii="Times New Roman" w:hAnsi="Times New Roman" w:cs="Times New Roman"/>
          <w:b/>
          <w:sz w:val="28"/>
        </w:rPr>
        <w:t>О признании утратившим силу отдельн</w:t>
      </w:r>
      <w:r w:rsidR="00A8086E">
        <w:rPr>
          <w:rFonts w:ascii="Times New Roman" w:hAnsi="Times New Roman" w:cs="Times New Roman"/>
          <w:b/>
          <w:sz w:val="28"/>
        </w:rPr>
        <w:t>ого</w:t>
      </w:r>
      <w:r w:rsidRPr="00006214">
        <w:rPr>
          <w:rFonts w:ascii="Times New Roman" w:hAnsi="Times New Roman" w:cs="Times New Roman"/>
          <w:b/>
          <w:sz w:val="28"/>
        </w:rPr>
        <w:t xml:space="preserve"> постановлени</w:t>
      </w:r>
      <w:r w:rsidR="00A8086E">
        <w:rPr>
          <w:rFonts w:ascii="Times New Roman" w:hAnsi="Times New Roman" w:cs="Times New Roman"/>
          <w:b/>
          <w:sz w:val="28"/>
        </w:rPr>
        <w:t>я</w:t>
      </w:r>
      <w:r w:rsidRPr="00006214">
        <w:rPr>
          <w:rFonts w:ascii="Times New Roman" w:hAnsi="Times New Roman" w:cs="Times New Roman"/>
          <w:b/>
          <w:sz w:val="28"/>
        </w:rPr>
        <w:t xml:space="preserve"> администрации </w:t>
      </w:r>
      <w:r w:rsidR="002006FB">
        <w:rPr>
          <w:rFonts w:ascii="Times New Roman" w:hAnsi="Times New Roman" w:cs="Times New Roman"/>
          <w:b/>
          <w:sz w:val="28"/>
        </w:rPr>
        <w:t>сельс</w:t>
      </w:r>
      <w:r w:rsidRPr="00006214">
        <w:rPr>
          <w:rFonts w:ascii="Times New Roman" w:hAnsi="Times New Roman" w:cs="Times New Roman"/>
          <w:b/>
          <w:sz w:val="28"/>
        </w:rPr>
        <w:t>кого поселения «</w:t>
      </w:r>
      <w:proofErr w:type="spellStart"/>
      <w:r w:rsidR="00046C10">
        <w:rPr>
          <w:rFonts w:ascii="Times New Roman" w:hAnsi="Times New Roman" w:cs="Times New Roman"/>
          <w:b/>
          <w:sz w:val="28"/>
        </w:rPr>
        <w:t>Нижнеключев</w:t>
      </w:r>
      <w:r w:rsidRPr="00006214">
        <w:rPr>
          <w:rFonts w:ascii="Times New Roman" w:hAnsi="Times New Roman" w:cs="Times New Roman"/>
          <w:b/>
          <w:sz w:val="28"/>
        </w:rPr>
        <w:t>ское</w:t>
      </w:r>
      <w:proofErr w:type="spellEnd"/>
      <w:r w:rsidRPr="00006214">
        <w:rPr>
          <w:rFonts w:ascii="Times New Roman" w:hAnsi="Times New Roman" w:cs="Times New Roman"/>
          <w:b/>
          <w:sz w:val="28"/>
        </w:rPr>
        <w:t>»</w:t>
      </w:r>
    </w:p>
    <w:bookmarkEnd w:id="0"/>
    <w:p w:rsidR="00C04891" w:rsidRPr="00C04891" w:rsidRDefault="00C04891" w:rsidP="00DD15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F2085A" w:rsidRDefault="00F2085A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006214" w:rsidRPr="000360B2" w:rsidRDefault="00682276" w:rsidP="00DD159D">
      <w:pPr>
        <w:pStyle w:val="aa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7">
        <w:rPr>
          <w:rFonts w:ascii="Times New Roman" w:hAnsi="Times New Roman" w:cs="Times New Roman"/>
          <w:sz w:val="28"/>
          <w:szCs w:val="28"/>
        </w:rPr>
        <w:tab/>
      </w:r>
      <w:r w:rsidR="00346386" w:rsidRPr="000360B2">
        <w:rPr>
          <w:rFonts w:ascii="Times New Roman" w:hAnsi="Times New Roman" w:cs="Times New Roman"/>
          <w:sz w:val="28"/>
          <w:szCs w:val="28"/>
        </w:rPr>
        <w:t>1.</w:t>
      </w:r>
      <w:r w:rsidR="000A0A9D" w:rsidRPr="000360B2">
        <w:rPr>
          <w:rFonts w:ascii="Times New Roman" w:hAnsi="Times New Roman" w:cs="Times New Roman"/>
          <w:sz w:val="28"/>
          <w:szCs w:val="28"/>
        </w:rPr>
        <w:t xml:space="preserve"> </w:t>
      </w:r>
      <w:r w:rsidR="00006214" w:rsidRPr="000360B2">
        <w:rPr>
          <w:rFonts w:ascii="Times New Roman" w:hAnsi="Times New Roman" w:cs="Times New Roman"/>
          <w:sz w:val="28"/>
        </w:rPr>
        <w:t>П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 xml:space="preserve">ризнать утратившим силу </w:t>
      </w:r>
      <w:r w:rsidR="00006214" w:rsidRPr="000360B2">
        <w:rPr>
          <w:rFonts w:ascii="Times New Roman" w:hAnsi="Times New Roman" w:cs="Times New Roman"/>
          <w:sz w:val="28"/>
        </w:rPr>
        <w:t>постановлени</w:t>
      </w:r>
      <w:r w:rsidR="00A8086E">
        <w:rPr>
          <w:rFonts w:ascii="Times New Roman" w:hAnsi="Times New Roman" w:cs="Times New Roman"/>
          <w:sz w:val="28"/>
        </w:rPr>
        <w:t>е</w:t>
      </w:r>
      <w:r w:rsidR="00006214" w:rsidRPr="000360B2">
        <w:rPr>
          <w:rFonts w:ascii="Times New Roman" w:hAnsi="Times New Roman" w:cs="Times New Roman"/>
          <w:sz w:val="28"/>
        </w:rPr>
        <w:t xml:space="preserve"> администрации </w:t>
      </w:r>
      <w:r w:rsidR="002006FB">
        <w:rPr>
          <w:rFonts w:ascii="Times New Roman" w:hAnsi="Times New Roman" w:cs="Times New Roman"/>
          <w:sz w:val="28"/>
        </w:rPr>
        <w:t>сельс</w:t>
      </w:r>
      <w:r w:rsidR="00006214" w:rsidRPr="000360B2">
        <w:rPr>
          <w:rFonts w:ascii="Times New Roman" w:hAnsi="Times New Roman" w:cs="Times New Roman"/>
          <w:sz w:val="28"/>
        </w:rPr>
        <w:t xml:space="preserve">кого </w:t>
      </w:r>
      <w:proofErr w:type="gramStart"/>
      <w:r w:rsidR="00006214" w:rsidRPr="000360B2">
        <w:rPr>
          <w:rFonts w:ascii="Times New Roman" w:hAnsi="Times New Roman" w:cs="Times New Roman"/>
          <w:sz w:val="28"/>
        </w:rPr>
        <w:t>поселения  «</w:t>
      </w:r>
      <w:proofErr w:type="spellStart"/>
      <w:proofErr w:type="gramEnd"/>
      <w:r w:rsidR="00EB4F35">
        <w:rPr>
          <w:rFonts w:ascii="Times New Roman" w:hAnsi="Times New Roman" w:cs="Times New Roman"/>
          <w:sz w:val="28"/>
        </w:rPr>
        <w:t>Нижнеключев</w:t>
      </w:r>
      <w:r w:rsidR="00006214" w:rsidRPr="000360B2">
        <w:rPr>
          <w:rFonts w:ascii="Times New Roman" w:hAnsi="Times New Roman" w:cs="Times New Roman"/>
          <w:sz w:val="28"/>
        </w:rPr>
        <w:t>ское</w:t>
      </w:r>
      <w:proofErr w:type="spellEnd"/>
      <w:r w:rsidR="00006214" w:rsidRPr="000360B2">
        <w:rPr>
          <w:rFonts w:ascii="Times New Roman" w:hAnsi="Times New Roman" w:cs="Times New Roman"/>
          <w:sz w:val="28"/>
        </w:rPr>
        <w:t>»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>:</w:t>
      </w:r>
    </w:p>
    <w:p w:rsidR="00682276" w:rsidRPr="00EB4F35" w:rsidRDefault="00EB4F35" w:rsidP="00EB4F35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rFonts w:eastAsiaTheme="minorEastAsia"/>
          <w:sz w:val="28"/>
          <w:szCs w:val="32"/>
        </w:rPr>
        <w:tab/>
      </w:r>
      <w:r w:rsidR="00DD159D" w:rsidRPr="002006FB">
        <w:rPr>
          <w:rStyle w:val="11"/>
          <w:rFonts w:eastAsiaTheme="minorEastAsia"/>
          <w:sz w:val="28"/>
          <w:szCs w:val="32"/>
        </w:rPr>
        <w:t xml:space="preserve">- от </w:t>
      </w:r>
      <w:r w:rsidR="00A8086E">
        <w:rPr>
          <w:rStyle w:val="11"/>
          <w:rFonts w:eastAsiaTheme="minorEastAsia"/>
          <w:sz w:val="28"/>
          <w:szCs w:val="32"/>
        </w:rPr>
        <w:t>30</w:t>
      </w:r>
      <w:r w:rsidR="00DD159D" w:rsidRPr="002006FB">
        <w:rPr>
          <w:rStyle w:val="11"/>
          <w:rFonts w:eastAsiaTheme="minorEastAsia"/>
          <w:sz w:val="28"/>
          <w:szCs w:val="32"/>
        </w:rPr>
        <w:t>.</w:t>
      </w:r>
      <w:r w:rsidR="002006FB" w:rsidRPr="002006FB">
        <w:rPr>
          <w:rStyle w:val="11"/>
          <w:rFonts w:eastAsiaTheme="minorEastAsia"/>
          <w:sz w:val="28"/>
          <w:szCs w:val="32"/>
        </w:rPr>
        <w:t>1</w:t>
      </w:r>
      <w:r w:rsidR="00A8086E">
        <w:rPr>
          <w:rStyle w:val="11"/>
          <w:rFonts w:eastAsiaTheme="minorEastAsia"/>
          <w:sz w:val="28"/>
          <w:szCs w:val="32"/>
        </w:rPr>
        <w:t>1</w:t>
      </w:r>
      <w:r w:rsidR="00DD159D" w:rsidRPr="002006FB">
        <w:rPr>
          <w:rStyle w:val="11"/>
          <w:rFonts w:eastAsiaTheme="minorEastAsia"/>
          <w:sz w:val="28"/>
          <w:szCs w:val="32"/>
        </w:rPr>
        <w:t>.20</w:t>
      </w:r>
      <w:r w:rsidR="00A8086E">
        <w:rPr>
          <w:rStyle w:val="11"/>
          <w:rFonts w:eastAsiaTheme="minorEastAsia"/>
          <w:sz w:val="28"/>
          <w:szCs w:val="32"/>
        </w:rPr>
        <w:t>22</w:t>
      </w:r>
      <w:r w:rsidR="00DD159D" w:rsidRPr="002006FB">
        <w:rPr>
          <w:rStyle w:val="11"/>
          <w:rFonts w:eastAsiaTheme="minorEastAsia"/>
          <w:sz w:val="28"/>
          <w:szCs w:val="32"/>
        </w:rPr>
        <w:t xml:space="preserve"> г. № </w:t>
      </w:r>
      <w:r w:rsidR="00A8086E">
        <w:rPr>
          <w:rStyle w:val="11"/>
          <w:rFonts w:eastAsiaTheme="minorEastAsia"/>
          <w:sz w:val="28"/>
          <w:szCs w:val="32"/>
        </w:rPr>
        <w:t>1</w:t>
      </w:r>
      <w:r>
        <w:rPr>
          <w:rStyle w:val="11"/>
          <w:rFonts w:eastAsiaTheme="minorEastAsia"/>
          <w:sz w:val="28"/>
          <w:szCs w:val="32"/>
        </w:rPr>
        <w:t>8</w:t>
      </w:r>
      <w:r w:rsidR="00DD159D" w:rsidRPr="002006FB">
        <w:rPr>
          <w:rStyle w:val="11"/>
          <w:rFonts w:eastAsiaTheme="minorEastAsia"/>
          <w:sz w:val="28"/>
          <w:szCs w:val="32"/>
        </w:rPr>
        <w:t xml:space="preserve"> «</w:t>
      </w:r>
      <w:r w:rsidRPr="00EB4F35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</w:t>
      </w:r>
      <w:r w:rsidRPr="00EB4F35">
        <w:rPr>
          <w:rStyle w:val="11"/>
          <w:sz w:val="32"/>
          <w:szCs w:val="32"/>
        </w:rPr>
        <w:t xml:space="preserve"> </w:t>
      </w:r>
      <w:r w:rsidRPr="00EB4F35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Pr="00EB4F35">
        <w:rPr>
          <w:rFonts w:ascii="Times New Roman" w:hAnsi="Times New Roman"/>
          <w:sz w:val="28"/>
          <w:szCs w:val="28"/>
        </w:rPr>
        <w:t>Нижнеключевское</w:t>
      </w:r>
      <w:proofErr w:type="spellEnd"/>
      <w:r w:rsidRPr="00EB4F35">
        <w:rPr>
          <w:rFonts w:ascii="Times New Roman" w:hAnsi="Times New Roman"/>
          <w:sz w:val="28"/>
          <w:szCs w:val="28"/>
        </w:rPr>
        <w:t>»</w:t>
      </w:r>
      <w:r w:rsidR="00DD159D" w:rsidRPr="00EB4F35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 w:rsidR="00A8086E">
        <w:rPr>
          <w:color w:val="000000" w:themeColor="text1"/>
          <w:sz w:val="28"/>
          <w:szCs w:val="32"/>
        </w:rPr>
        <w:t>.</w:t>
      </w:r>
    </w:p>
    <w:p w:rsidR="00BF706A" w:rsidRDefault="003E6A8D" w:rsidP="00DD159D">
      <w:pPr>
        <w:tabs>
          <w:tab w:val="left" w:pos="-1980"/>
          <w:tab w:val="left" w:pos="70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159D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159D"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3E6A8D" w:rsidP="00DD159D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73178D" w:rsidRDefault="0073178D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DD159D" w:rsidRDefault="00682276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06A" w:rsidRPr="00BF70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F706A" w:rsidRPr="00BF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BF70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F706A"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proofErr w:type="spellEnd"/>
    </w:p>
    <w:sectPr w:rsidR="00DD159D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22B"/>
    <w:rsid w:val="00006214"/>
    <w:rsid w:val="000107D8"/>
    <w:rsid w:val="000145D7"/>
    <w:rsid w:val="0002060C"/>
    <w:rsid w:val="00024D57"/>
    <w:rsid w:val="000313EA"/>
    <w:rsid w:val="000360B2"/>
    <w:rsid w:val="00041029"/>
    <w:rsid w:val="00046C10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547C7"/>
    <w:rsid w:val="00165BA3"/>
    <w:rsid w:val="0017318E"/>
    <w:rsid w:val="001C65F9"/>
    <w:rsid w:val="0020035C"/>
    <w:rsid w:val="002006FB"/>
    <w:rsid w:val="00216C65"/>
    <w:rsid w:val="00225BDF"/>
    <w:rsid w:val="002323A9"/>
    <w:rsid w:val="0023762C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E6A8D"/>
    <w:rsid w:val="003F4540"/>
    <w:rsid w:val="0040391D"/>
    <w:rsid w:val="0044393F"/>
    <w:rsid w:val="00444516"/>
    <w:rsid w:val="00450B23"/>
    <w:rsid w:val="00453D12"/>
    <w:rsid w:val="004542BF"/>
    <w:rsid w:val="00462D4B"/>
    <w:rsid w:val="004764E0"/>
    <w:rsid w:val="00484CB5"/>
    <w:rsid w:val="00492027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C0B7D"/>
    <w:rsid w:val="006D4342"/>
    <w:rsid w:val="006F44B7"/>
    <w:rsid w:val="00703FA8"/>
    <w:rsid w:val="0073178D"/>
    <w:rsid w:val="007376F4"/>
    <w:rsid w:val="00737CED"/>
    <w:rsid w:val="00743202"/>
    <w:rsid w:val="007453E1"/>
    <w:rsid w:val="00746A3A"/>
    <w:rsid w:val="007768AA"/>
    <w:rsid w:val="00785C6E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A6992"/>
    <w:rsid w:val="008C5257"/>
    <w:rsid w:val="008D5960"/>
    <w:rsid w:val="008E4C91"/>
    <w:rsid w:val="00904C41"/>
    <w:rsid w:val="009337D5"/>
    <w:rsid w:val="0094515D"/>
    <w:rsid w:val="00962A97"/>
    <w:rsid w:val="00981147"/>
    <w:rsid w:val="009966CF"/>
    <w:rsid w:val="009B343F"/>
    <w:rsid w:val="00A32358"/>
    <w:rsid w:val="00A63FFE"/>
    <w:rsid w:val="00A661E4"/>
    <w:rsid w:val="00A8086E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83440"/>
    <w:rsid w:val="00CC2640"/>
    <w:rsid w:val="00CD0E1E"/>
    <w:rsid w:val="00CF75D8"/>
    <w:rsid w:val="00D0167F"/>
    <w:rsid w:val="00D039EC"/>
    <w:rsid w:val="00D24D35"/>
    <w:rsid w:val="00D33084"/>
    <w:rsid w:val="00D469A0"/>
    <w:rsid w:val="00D54210"/>
    <w:rsid w:val="00D725EC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DD159D"/>
    <w:rsid w:val="00DE7AD4"/>
    <w:rsid w:val="00E25FD2"/>
    <w:rsid w:val="00E30B15"/>
    <w:rsid w:val="00E82298"/>
    <w:rsid w:val="00EA4DA1"/>
    <w:rsid w:val="00EB4F35"/>
    <w:rsid w:val="00EC1275"/>
    <w:rsid w:val="00EC6BC9"/>
    <w:rsid w:val="00EE2EDD"/>
    <w:rsid w:val="00EF1C9E"/>
    <w:rsid w:val="00EF22AC"/>
    <w:rsid w:val="00F02D99"/>
    <w:rsid w:val="00F12CCB"/>
    <w:rsid w:val="00F1451C"/>
    <w:rsid w:val="00F2085A"/>
    <w:rsid w:val="00F3663C"/>
    <w:rsid w:val="00F5361A"/>
    <w:rsid w:val="00F56BB4"/>
    <w:rsid w:val="00F634D2"/>
    <w:rsid w:val="00F63938"/>
    <w:rsid w:val="00F64E56"/>
    <w:rsid w:val="00F82B3B"/>
    <w:rsid w:val="00F83293"/>
    <w:rsid w:val="00F902F9"/>
    <w:rsid w:val="00F94BFE"/>
    <w:rsid w:val="00F95475"/>
    <w:rsid w:val="00F96907"/>
    <w:rsid w:val="00FB331E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BFA70-1B61-4EDA-B681-3950F574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link w:val="11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e">
    <w:name w:val="No Spacing"/>
    <w:link w:val="af"/>
    <w:uiPriority w:val="1"/>
    <w:qFormat/>
    <w:rsid w:val="00CF75D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120">
    <w:name w:val="Заголовок №12"/>
    <w:basedOn w:val="12"/>
    <w:rsid w:val="00F90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0">
    <w:name w:val="Заголовок №11"/>
    <w:basedOn w:val="a"/>
    <w:link w:val="12"/>
    <w:rsid w:val="00F902F9"/>
    <w:pPr>
      <w:shd w:val="clear" w:color="auto" w:fill="FFFFFF"/>
      <w:spacing w:after="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">
    <w:name w:val="Без интервала Знак"/>
    <w:basedOn w:val="a0"/>
    <w:link w:val="ae"/>
    <w:uiPriority w:val="1"/>
    <w:locked/>
    <w:rsid w:val="00EB4F35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ГершеновичТС</cp:lastModifiedBy>
  <cp:revision>17</cp:revision>
  <cp:lastPrinted>2026-02-20T02:43:00Z</cp:lastPrinted>
  <dcterms:created xsi:type="dcterms:W3CDTF">2026-01-29T04:01:00Z</dcterms:created>
  <dcterms:modified xsi:type="dcterms:W3CDTF">2026-02-25T00:23:00Z</dcterms:modified>
</cp:coreProperties>
</file>