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58" w:rsidRPr="00EF1052" w:rsidRDefault="00EF1052" w:rsidP="00EF1052">
      <w:pPr>
        <w:ind w:firstLine="709"/>
        <w:jc w:val="center"/>
        <w:rPr>
          <w:b/>
          <w:bCs/>
          <w:color w:val="333333"/>
          <w:szCs w:val="28"/>
          <w:shd w:val="clear" w:color="auto" w:fill="FFFFFF"/>
        </w:rPr>
      </w:pPr>
      <w:r>
        <w:rPr>
          <w:b/>
          <w:bCs/>
          <w:color w:val="333333"/>
          <w:szCs w:val="28"/>
          <w:shd w:val="clear" w:color="auto" w:fill="FFFFFF"/>
        </w:rPr>
        <w:t>Нерчи</w:t>
      </w:r>
      <w:r w:rsidRPr="00EF1052">
        <w:rPr>
          <w:b/>
          <w:bCs/>
          <w:color w:val="333333"/>
          <w:szCs w:val="28"/>
          <w:shd w:val="clear" w:color="auto" w:fill="FFFFFF"/>
        </w:rPr>
        <w:t xml:space="preserve">нский районный суд ограничил свободу жителю </w:t>
      </w:r>
      <w:proofErr w:type="gramStart"/>
      <w:r>
        <w:rPr>
          <w:b/>
          <w:bCs/>
          <w:color w:val="333333"/>
          <w:szCs w:val="28"/>
          <w:shd w:val="clear" w:color="auto" w:fill="FFFFFF"/>
        </w:rPr>
        <w:t>г</w:t>
      </w:r>
      <w:proofErr w:type="gramEnd"/>
      <w:r>
        <w:rPr>
          <w:b/>
          <w:bCs/>
          <w:color w:val="333333"/>
          <w:szCs w:val="28"/>
          <w:shd w:val="clear" w:color="auto" w:fill="FFFFFF"/>
        </w:rPr>
        <w:t>. Чита</w:t>
      </w:r>
      <w:r w:rsidRPr="00EF1052">
        <w:rPr>
          <w:b/>
          <w:bCs/>
          <w:color w:val="333333"/>
          <w:szCs w:val="28"/>
          <w:shd w:val="clear" w:color="auto" w:fill="FFFFFF"/>
        </w:rPr>
        <w:t xml:space="preserve"> за приобретение и использование поддельного </w:t>
      </w:r>
      <w:r>
        <w:rPr>
          <w:b/>
          <w:bCs/>
          <w:color w:val="333333"/>
          <w:szCs w:val="28"/>
          <w:shd w:val="clear" w:color="auto" w:fill="FFFFFF"/>
        </w:rPr>
        <w:t xml:space="preserve">водительского </w:t>
      </w:r>
      <w:r w:rsidRPr="00EF1052">
        <w:rPr>
          <w:b/>
          <w:bCs/>
          <w:color w:val="333333"/>
          <w:szCs w:val="28"/>
          <w:shd w:val="clear" w:color="auto" w:fill="FFFFFF"/>
        </w:rPr>
        <w:t xml:space="preserve">удостоверения </w:t>
      </w:r>
    </w:p>
    <w:p w:rsidR="00EF1052" w:rsidRPr="00EF1052" w:rsidRDefault="00EF1052" w:rsidP="00EF1052">
      <w:pPr>
        <w:ind w:firstLine="709"/>
        <w:rPr>
          <w:szCs w:val="28"/>
        </w:rPr>
      </w:pPr>
    </w:p>
    <w:p w:rsidR="00EF1052" w:rsidRPr="00EF1052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 xml:space="preserve">Прокуратура </w:t>
      </w:r>
      <w:r>
        <w:rPr>
          <w:color w:val="333333"/>
          <w:szCs w:val="28"/>
        </w:rPr>
        <w:t>Нерчинского</w:t>
      </w:r>
      <w:r w:rsidRPr="00EF1052">
        <w:rPr>
          <w:color w:val="333333"/>
          <w:szCs w:val="28"/>
        </w:rPr>
        <w:t xml:space="preserve"> района поддержала в суде государственное обвинение </w:t>
      </w:r>
      <w:r>
        <w:rPr>
          <w:color w:val="333333"/>
          <w:szCs w:val="28"/>
        </w:rPr>
        <w:t>по уголовному делу в отношении 47</w:t>
      </w:r>
      <w:r w:rsidRPr="00EF1052">
        <w:rPr>
          <w:color w:val="333333"/>
          <w:szCs w:val="28"/>
        </w:rPr>
        <w:t xml:space="preserve">-летнего жителя </w:t>
      </w:r>
      <w:r>
        <w:rPr>
          <w:color w:val="333333"/>
          <w:szCs w:val="28"/>
        </w:rPr>
        <w:t>краевой столицы</w:t>
      </w:r>
      <w:r w:rsidRPr="00EF1052">
        <w:rPr>
          <w:color w:val="333333"/>
          <w:szCs w:val="28"/>
        </w:rPr>
        <w:t xml:space="preserve">. Он признан виновным по </w:t>
      </w:r>
      <w:proofErr w:type="gramStart"/>
      <w:r w:rsidRPr="00EF1052">
        <w:rPr>
          <w:color w:val="333333"/>
          <w:szCs w:val="28"/>
        </w:rPr>
        <w:t>ч</w:t>
      </w:r>
      <w:proofErr w:type="gramEnd"/>
      <w:r w:rsidRPr="00EF1052">
        <w:rPr>
          <w:color w:val="333333"/>
          <w:szCs w:val="28"/>
        </w:rPr>
        <w:t>. 3 ст. 327 УК РФ (хранение в целях использования и использование заведомо поддельного удостоверения).</w:t>
      </w:r>
    </w:p>
    <w:p w:rsidR="00EF1052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 xml:space="preserve">Суд установил, что в </w:t>
      </w:r>
      <w:r>
        <w:rPr>
          <w:color w:val="333333"/>
          <w:szCs w:val="28"/>
        </w:rPr>
        <w:t>апреле</w:t>
      </w:r>
      <w:r w:rsidRPr="00EF1052">
        <w:rPr>
          <w:color w:val="333333"/>
          <w:szCs w:val="28"/>
        </w:rPr>
        <w:t xml:space="preserve"> 202</w:t>
      </w:r>
      <w:r>
        <w:rPr>
          <w:color w:val="333333"/>
          <w:szCs w:val="28"/>
        </w:rPr>
        <w:t>3</w:t>
      </w:r>
      <w:r w:rsidRPr="00EF1052">
        <w:rPr>
          <w:color w:val="333333"/>
          <w:szCs w:val="28"/>
        </w:rPr>
        <w:t xml:space="preserve"> года не имеющий прав мужчина купил с использованием сети Интернет </w:t>
      </w:r>
      <w:r>
        <w:rPr>
          <w:color w:val="333333"/>
          <w:szCs w:val="28"/>
        </w:rPr>
        <w:t>водительское удостоверение</w:t>
      </w:r>
      <w:r w:rsidRPr="00EF1052">
        <w:rPr>
          <w:color w:val="333333"/>
          <w:szCs w:val="28"/>
        </w:rPr>
        <w:t>, которое пред</w:t>
      </w:r>
      <w:r>
        <w:rPr>
          <w:color w:val="333333"/>
          <w:szCs w:val="28"/>
        </w:rPr>
        <w:t xml:space="preserve">оставляло ему право управления </w:t>
      </w:r>
      <w:r w:rsidRPr="00EF1052">
        <w:rPr>
          <w:color w:val="333333"/>
          <w:szCs w:val="28"/>
        </w:rPr>
        <w:t>транспортными средствами</w:t>
      </w:r>
      <w:r>
        <w:rPr>
          <w:color w:val="333333"/>
          <w:szCs w:val="28"/>
        </w:rPr>
        <w:t xml:space="preserve"> категории </w:t>
      </w:r>
      <w:r>
        <w:rPr>
          <w:color w:val="333333"/>
          <w:szCs w:val="28"/>
          <w:lang w:val="en-US"/>
        </w:rPr>
        <w:t>B</w:t>
      </w:r>
      <w:r>
        <w:rPr>
          <w:color w:val="333333"/>
          <w:szCs w:val="28"/>
        </w:rPr>
        <w:t>, В</w:t>
      </w:r>
      <w:proofErr w:type="gramStart"/>
      <w:r>
        <w:rPr>
          <w:color w:val="333333"/>
          <w:szCs w:val="28"/>
        </w:rPr>
        <w:t>1</w:t>
      </w:r>
      <w:proofErr w:type="gramEnd"/>
      <w:r>
        <w:rPr>
          <w:color w:val="333333"/>
          <w:szCs w:val="28"/>
        </w:rPr>
        <w:t>, М и получил его в конверте в отделении «Почта России».</w:t>
      </w:r>
    </w:p>
    <w:p w:rsidR="00CD505B" w:rsidRPr="00CD505B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 xml:space="preserve">В </w:t>
      </w:r>
      <w:r>
        <w:rPr>
          <w:color w:val="333333"/>
          <w:szCs w:val="28"/>
        </w:rPr>
        <w:t>октябре</w:t>
      </w:r>
      <w:r w:rsidR="00CD505B">
        <w:rPr>
          <w:color w:val="333333"/>
          <w:szCs w:val="28"/>
        </w:rPr>
        <w:t xml:space="preserve"> 2025 года автомобиль под управлением подсудимого был остановлен сотрудниками </w:t>
      </w:r>
      <w:r w:rsidRPr="00EF1052">
        <w:rPr>
          <w:color w:val="333333"/>
          <w:szCs w:val="28"/>
        </w:rPr>
        <w:t xml:space="preserve"> </w:t>
      </w:r>
      <w:r w:rsidR="00CD505B" w:rsidRPr="00EF1052">
        <w:rPr>
          <w:color w:val="333333"/>
          <w:szCs w:val="28"/>
        </w:rPr>
        <w:t>Государственной инспекции Забайкальского края</w:t>
      </w:r>
      <w:r w:rsidR="00CD505B">
        <w:rPr>
          <w:color w:val="333333"/>
          <w:szCs w:val="28"/>
        </w:rPr>
        <w:t xml:space="preserve"> на территории Нерчинского района. </w:t>
      </w:r>
      <w:r w:rsidR="00CD505B" w:rsidRPr="00CD505B">
        <w:rPr>
          <w:color w:val="333333"/>
          <w:szCs w:val="28"/>
        </w:rPr>
        <w:t xml:space="preserve">Водитель </w:t>
      </w:r>
      <w:r w:rsidR="00CD505B" w:rsidRPr="00CD505B">
        <w:rPr>
          <w:color w:val="333333"/>
          <w:szCs w:val="28"/>
          <w:shd w:val="clear" w:color="auto" w:fill="FFFFFF"/>
        </w:rPr>
        <w:t xml:space="preserve"> предъявил удостоверение </w:t>
      </w:r>
      <w:r w:rsidR="00CD505B">
        <w:rPr>
          <w:color w:val="333333"/>
          <w:szCs w:val="28"/>
          <w:shd w:val="clear" w:color="auto" w:fill="FFFFFF"/>
        </w:rPr>
        <w:t>инспектору</w:t>
      </w:r>
      <w:r w:rsidR="00CD505B" w:rsidRPr="00CD505B">
        <w:rPr>
          <w:color w:val="333333"/>
          <w:szCs w:val="28"/>
          <w:shd w:val="clear" w:color="auto" w:fill="FFFFFF"/>
        </w:rPr>
        <w:t>, который выявил признаки подделки и сообщил об этом в полицию.</w:t>
      </w:r>
      <w:r w:rsidR="00CD505B" w:rsidRPr="00CD505B">
        <w:rPr>
          <w:color w:val="333333"/>
          <w:szCs w:val="28"/>
        </w:rPr>
        <w:t xml:space="preserve"> </w:t>
      </w:r>
    </w:p>
    <w:p w:rsidR="00EF1052" w:rsidRPr="00EF1052" w:rsidRDefault="00CD505B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Нерчински</w:t>
      </w:r>
      <w:r w:rsidR="00EF1052" w:rsidRPr="00EF1052">
        <w:rPr>
          <w:color w:val="333333"/>
          <w:szCs w:val="28"/>
        </w:rPr>
        <w:t>й районный суд назначил подсудимому наказание в виде</w:t>
      </w:r>
      <w:r>
        <w:rPr>
          <w:color w:val="333333"/>
          <w:szCs w:val="28"/>
        </w:rPr>
        <w:t xml:space="preserve"> ограничения свободы сроком на 5 месяцем</w:t>
      </w:r>
      <w:r w:rsidR="00EF1052" w:rsidRPr="00EF1052">
        <w:rPr>
          <w:color w:val="333333"/>
          <w:szCs w:val="28"/>
        </w:rPr>
        <w:t>.</w:t>
      </w:r>
    </w:p>
    <w:p w:rsidR="00EF1052" w:rsidRPr="00EF1052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>Приговор в законную силу</w:t>
      </w:r>
      <w:r w:rsidR="00CD505B">
        <w:rPr>
          <w:color w:val="333333"/>
          <w:szCs w:val="28"/>
        </w:rPr>
        <w:t xml:space="preserve"> не вступил</w:t>
      </w:r>
      <w:r w:rsidRPr="00EF1052">
        <w:rPr>
          <w:color w:val="333333"/>
          <w:szCs w:val="28"/>
        </w:rPr>
        <w:t>.</w:t>
      </w:r>
    </w:p>
    <w:p w:rsidR="00931D58" w:rsidRDefault="00CD505B">
      <w:r>
        <w:t>Информацию предоставил помощник прокурора Нерчинского района Кузьмина Е.И. 8982640</w:t>
      </w:r>
      <w:r>
        <w:t>7152</w:t>
      </w:r>
    </w:p>
    <w:sectPr w:rsidR="00931D58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931D58"/>
    <w:rsid w:val="00CD505B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2026-01-30T00:46:00Z</dcterms:created>
  <dcterms:modified xsi:type="dcterms:W3CDTF">2026-01-30T00:46:00Z</dcterms:modified>
</cp:coreProperties>
</file>