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2FA" w:rsidRDefault="006D12FA" w:rsidP="00417218">
      <w:pPr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6D12FA" w:rsidRPr="00580824" w:rsidRDefault="006D12FA" w:rsidP="006D12FA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i w:val="0"/>
          <w:sz w:val="22"/>
          <w:szCs w:val="22"/>
          <w:lang w:val="ru-RU"/>
        </w:rPr>
      </w:pPr>
      <w:r w:rsidRPr="00580824">
        <w:rPr>
          <w:rFonts w:ascii="Times New Roman" w:hAnsi="Times New Roman"/>
          <w:b/>
          <w:i w:val="0"/>
          <w:sz w:val="22"/>
          <w:szCs w:val="22"/>
          <w:lang w:val="ru-RU"/>
        </w:rPr>
        <w:t>ПОВЕСТКА</w:t>
      </w:r>
      <w:r w:rsidR="005011D8" w:rsidRPr="00580824">
        <w:rPr>
          <w:rFonts w:ascii="Times New Roman" w:hAnsi="Times New Roman"/>
          <w:b/>
          <w:i w:val="0"/>
          <w:sz w:val="22"/>
          <w:szCs w:val="22"/>
          <w:lang w:val="ru-RU"/>
        </w:rPr>
        <w:t xml:space="preserve"> (проект)</w:t>
      </w:r>
    </w:p>
    <w:p w:rsidR="00DE4DDB" w:rsidRPr="00580824" w:rsidRDefault="007F040F" w:rsidP="00F303DC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i w:val="0"/>
          <w:sz w:val="22"/>
          <w:szCs w:val="22"/>
          <w:lang w:val="ru-RU"/>
        </w:rPr>
      </w:pPr>
      <w:r>
        <w:rPr>
          <w:rFonts w:ascii="Times New Roman" w:hAnsi="Times New Roman"/>
          <w:b/>
          <w:i w:val="0"/>
          <w:sz w:val="22"/>
          <w:szCs w:val="22"/>
          <w:lang w:val="ru-RU"/>
        </w:rPr>
        <w:t>вне</w:t>
      </w:r>
      <w:r w:rsidR="00490F8D" w:rsidRPr="00580824">
        <w:rPr>
          <w:rFonts w:ascii="Times New Roman" w:hAnsi="Times New Roman"/>
          <w:b/>
          <w:i w:val="0"/>
          <w:sz w:val="22"/>
          <w:szCs w:val="22"/>
          <w:lang w:val="ru-RU"/>
        </w:rPr>
        <w:t>очередного</w:t>
      </w:r>
      <w:r w:rsidR="00F303DC" w:rsidRPr="00580824">
        <w:rPr>
          <w:rFonts w:ascii="Times New Roman" w:hAnsi="Times New Roman"/>
          <w:b/>
          <w:i w:val="0"/>
          <w:sz w:val="22"/>
          <w:szCs w:val="22"/>
          <w:lang w:val="ru-RU"/>
        </w:rPr>
        <w:t xml:space="preserve"> </w:t>
      </w:r>
      <w:r w:rsidR="006D12FA" w:rsidRPr="00580824">
        <w:rPr>
          <w:rFonts w:ascii="Times New Roman" w:hAnsi="Times New Roman"/>
          <w:b/>
          <w:i w:val="0"/>
          <w:sz w:val="22"/>
          <w:szCs w:val="22"/>
          <w:lang w:val="ru-RU"/>
        </w:rPr>
        <w:t xml:space="preserve">заседания </w:t>
      </w:r>
    </w:p>
    <w:p w:rsidR="00F303DC" w:rsidRPr="00580824" w:rsidRDefault="006D12FA" w:rsidP="00F303DC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i w:val="0"/>
          <w:sz w:val="22"/>
          <w:szCs w:val="22"/>
          <w:lang w:val="ru-RU"/>
        </w:rPr>
      </w:pPr>
      <w:r w:rsidRPr="00580824">
        <w:rPr>
          <w:rFonts w:ascii="Times New Roman" w:hAnsi="Times New Roman"/>
          <w:b/>
          <w:i w:val="0"/>
          <w:sz w:val="22"/>
          <w:szCs w:val="22"/>
          <w:lang w:val="ru-RU"/>
        </w:rPr>
        <w:t xml:space="preserve">Совета </w:t>
      </w:r>
      <w:r w:rsidR="00DA2C69" w:rsidRPr="00580824">
        <w:rPr>
          <w:rFonts w:ascii="Times New Roman" w:hAnsi="Times New Roman"/>
          <w:b/>
          <w:i w:val="0"/>
          <w:sz w:val="22"/>
          <w:szCs w:val="22"/>
          <w:lang w:val="ru-RU"/>
        </w:rPr>
        <w:t>Нерчинского муниципального округа</w:t>
      </w:r>
      <w:r w:rsidRPr="00580824">
        <w:rPr>
          <w:rFonts w:ascii="Times New Roman" w:hAnsi="Times New Roman"/>
          <w:b/>
          <w:i w:val="0"/>
          <w:sz w:val="22"/>
          <w:szCs w:val="22"/>
          <w:lang w:val="ru-RU"/>
        </w:rPr>
        <w:t xml:space="preserve"> </w:t>
      </w:r>
      <w:r w:rsidR="006560D3" w:rsidRPr="00580824">
        <w:rPr>
          <w:rFonts w:ascii="Times New Roman" w:hAnsi="Times New Roman"/>
          <w:b/>
          <w:i w:val="0"/>
          <w:sz w:val="22"/>
          <w:szCs w:val="22"/>
          <w:lang w:val="ru-RU"/>
        </w:rPr>
        <w:t>Забайкальского края</w:t>
      </w:r>
    </w:p>
    <w:p w:rsidR="006D12FA" w:rsidRPr="00580824" w:rsidRDefault="00DA2C69" w:rsidP="00F303DC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i w:val="0"/>
          <w:sz w:val="22"/>
          <w:szCs w:val="22"/>
          <w:lang w:val="ru-RU"/>
        </w:rPr>
      </w:pPr>
      <w:r w:rsidRPr="00580824">
        <w:rPr>
          <w:rFonts w:ascii="Times New Roman" w:hAnsi="Times New Roman"/>
          <w:b/>
          <w:i w:val="0"/>
          <w:sz w:val="22"/>
          <w:szCs w:val="22"/>
          <w:lang w:val="ru-RU"/>
        </w:rPr>
        <w:t>перв</w:t>
      </w:r>
      <w:r w:rsidR="00F303DC" w:rsidRPr="00580824">
        <w:rPr>
          <w:rFonts w:ascii="Times New Roman" w:hAnsi="Times New Roman"/>
          <w:b/>
          <w:i w:val="0"/>
          <w:sz w:val="22"/>
          <w:szCs w:val="22"/>
          <w:lang w:val="ru-RU"/>
        </w:rPr>
        <w:t>ого созыва</w:t>
      </w:r>
    </w:p>
    <w:p w:rsidR="006D12FA" w:rsidRPr="00580824" w:rsidRDefault="003633A4" w:rsidP="00F303DC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i w:val="0"/>
          <w:sz w:val="22"/>
          <w:szCs w:val="22"/>
          <w:lang w:val="ru-RU"/>
        </w:rPr>
      </w:pPr>
      <w:r>
        <w:rPr>
          <w:rFonts w:ascii="Times New Roman" w:hAnsi="Times New Roman"/>
          <w:b/>
          <w:i w:val="0"/>
          <w:sz w:val="22"/>
          <w:szCs w:val="22"/>
          <w:lang w:val="ru-RU"/>
        </w:rPr>
        <w:t>(31</w:t>
      </w:r>
      <w:r w:rsidR="00B80ECB">
        <w:rPr>
          <w:rFonts w:ascii="Times New Roman" w:hAnsi="Times New Roman"/>
          <w:b/>
          <w:i w:val="0"/>
          <w:sz w:val="22"/>
          <w:szCs w:val="22"/>
          <w:lang w:val="ru-RU"/>
        </w:rPr>
        <w:t xml:space="preserve"> марта</w:t>
      </w:r>
      <w:r w:rsidR="00E20930">
        <w:rPr>
          <w:rFonts w:ascii="Times New Roman" w:hAnsi="Times New Roman"/>
          <w:b/>
          <w:i w:val="0"/>
          <w:sz w:val="22"/>
          <w:szCs w:val="22"/>
          <w:lang w:val="ru-RU"/>
        </w:rPr>
        <w:t xml:space="preserve"> 2026</w:t>
      </w:r>
      <w:r w:rsidR="006D12FA" w:rsidRPr="00580824">
        <w:rPr>
          <w:rFonts w:ascii="Times New Roman" w:hAnsi="Times New Roman"/>
          <w:b/>
          <w:i w:val="0"/>
          <w:sz w:val="22"/>
          <w:szCs w:val="22"/>
          <w:lang w:val="ru-RU"/>
        </w:rPr>
        <w:t xml:space="preserve"> года)</w:t>
      </w:r>
    </w:p>
    <w:p w:rsidR="006D12FA" w:rsidRDefault="00A82D11" w:rsidP="00580824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bCs/>
          <w:i w:val="0"/>
          <w:iCs w:val="0"/>
          <w:sz w:val="22"/>
          <w:szCs w:val="22"/>
          <w:lang w:val="ru-RU"/>
        </w:rPr>
      </w:pPr>
      <w:r w:rsidRPr="00580824">
        <w:rPr>
          <w:rFonts w:ascii="Times New Roman" w:hAnsi="Times New Roman"/>
          <w:i w:val="0"/>
          <w:sz w:val="22"/>
          <w:szCs w:val="22"/>
          <w:lang w:val="ru-RU"/>
        </w:rPr>
        <w:t xml:space="preserve">     </w:t>
      </w:r>
      <w:r w:rsidR="00580824">
        <w:rPr>
          <w:rFonts w:ascii="Times New Roman" w:hAnsi="Times New Roman"/>
          <w:i w:val="0"/>
          <w:sz w:val="22"/>
          <w:szCs w:val="22"/>
          <w:lang w:val="ru-RU"/>
        </w:rPr>
        <w:t xml:space="preserve">   </w:t>
      </w:r>
      <w:r w:rsidRPr="00580824">
        <w:rPr>
          <w:rFonts w:ascii="Times New Roman" w:hAnsi="Times New Roman"/>
          <w:i w:val="0"/>
          <w:sz w:val="22"/>
          <w:szCs w:val="22"/>
          <w:lang w:val="ru-RU"/>
        </w:rPr>
        <w:t xml:space="preserve"> </w:t>
      </w:r>
      <w:r w:rsidR="006D12FA" w:rsidRPr="00580824">
        <w:rPr>
          <w:rFonts w:ascii="Times New Roman" w:hAnsi="Times New Roman"/>
          <w:i w:val="0"/>
          <w:sz w:val="22"/>
          <w:szCs w:val="22"/>
          <w:lang w:val="ru-RU"/>
        </w:rPr>
        <w:t xml:space="preserve">Начало работы </w:t>
      </w:r>
      <w:r w:rsidR="003633A4">
        <w:rPr>
          <w:rFonts w:ascii="Times New Roman" w:hAnsi="Times New Roman"/>
          <w:b/>
          <w:i w:val="0"/>
          <w:sz w:val="22"/>
          <w:szCs w:val="22"/>
          <w:lang w:val="ru-RU"/>
        </w:rPr>
        <w:t>– 17</w:t>
      </w:r>
      <w:r w:rsidR="006D12FA" w:rsidRPr="00580824">
        <w:rPr>
          <w:rFonts w:ascii="Times New Roman" w:hAnsi="Times New Roman"/>
          <w:b/>
          <w:i w:val="0"/>
          <w:sz w:val="22"/>
          <w:szCs w:val="22"/>
          <w:lang w:val="ru-RU"/>
        </w:rPr>
        <w:t xml:space="preserve">.00 </w:t>
      </w:r>
      <w:proofErr w:type="gramStart"/>
      <w:r w:rsidR="006D12FA" w:rsidRPr="00580824">
        <w:rPr>
          <w:rFonts w:ascii="Times New Roman" w:hAnsi="Times New Roman"/>
          <w:b/>
          <w:i w:val="0"/>
          <w:sz w:val="22"/>
          <w:szCs w:val="22"/>
          <w:lang w:val="ru-RU"/>
        </w:rPr>
        <w:t>час</w:t>
      </w:r>
      <w:r w:rsidR="006D12FA" w:rsidRPr="00580824">
        <w:rPr>
          <w:rFonts w:ascii="Times New Roman" w:hAnsi="Times New Roman"/>
          <w:i w:val="0"/>
          <w:sz w:val="22"/>
          <w:szCs w:val="22"/>
          <w:lang w:val="ru-RU"/>
        </w:rPr>
        <w:t>.</w:t>
      </w:r>
      <w:r w:rsidRPr="00580824">
        <w:rPr>
          <w:rFonts w:ascii="Times New Roman" w:hAnsi="Times New Roman"/>
          <w:i w:val="0"/>
          <w:sz w:val="22"/>
          <w:szCs w:val="22"/>
          <w:lang w:val="ru-RU"/>
        </w:rPr>
        <w:t>,</w:t>
      </w:r>
      <w:proofErr w:type="gramEnd"/>
      <w:r w:rsidR="002B5142" w:rsidRPr="00580824">
        <w:rPr>
          <w:rFonts w:ascii="Times New Roman" w:eastAsia="Calibri" w:hAnsi="Times New Roman" w:cs="Times New Roman"/>
          <w:bCs/>
          <w:i w:val="0"/>
          <w:sz w:val="22"/>
          <w:szCs w:val="22"/>
          <w:lang w:val="ru-RU"/>
        </w:rPr>
        <w:t xml:space="preserve"> актовый зал,  г. Нерчинск, ул. Шилова, 3. </w:t>
      </w:r>
    </w:p>
    <w:p w:rsidR="00580824" w:rsidRPr="00580824" w:rsidRDefault="00580824" w:rsidP="00580824">
      <w:pPr>
        <w:spacing w:after="0" w:line="240" w:lineRule="auto"/>
        <w:ind w:left="-142" w:right="283"/>
        <w:jc w:val="both"/>
        <w:rPr>
          <w:rFonts w:ascii="Times New Roman" w:eastAsia="Calibri" w:hAnsi="Times New Roman" w:cs="Times New Roman"/>
          <w:bCs/>
          <w:i w:val="0"/>
          <w:iCs w:val="0"/>
          <w:sz w:val="22"/>
          <w:szCs w:val="22"/>
          <w:lang w:val="ru-RU"/>
        </w:rPr>
      </w:pPr>
    </w:p>
    <w:p w:rsidR="00580824" w:rsidRPr="003633A4" w:rsidRDefault="003633A4" w:rsidP="00940242">
      <w:pPr>
        <w:pStyle w:val="ab"/>
        <w:numPr>
          <w:ilvl w:val="0"/>
          <w:numId w:val="4"/>
        </w:numPr>
        <w:tabs>
          <w:tab w:val="left" w:pos="-136"/>
          <w:tab w:val="left" w:pos="-108"/>
          <w:tab w:val="left" w:pos="0"/>
          <w:tab w:val="left" w:pos="154"/>
          <w:tab w:val="left" w:pos="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bidi="he-IL"/>
        </w:rPr>
      </w:pPr>
      <w:r w:rsidRPr="003633A4">
        <w:rPr>
          <w:rFonts w:ascii="Times New Roman" w:hAnsi="Times New Roman"/>
          <w:sz w:val="24"/>
          <w:szCs w:val="24"/>
          <w:lang w:val="ru-RU"/>
        </w:rPr>
        <w:t>О рассмотрении протеста прокурора Нерчинского района на решение Совета Нерчинского муниципального округа от 03.02.2026 года № 121 «О внесении изменений в решение Совета сельского поселения «Зареченское» от 23.10.2020 года № 136 «Об утверждении Генерального плана сельского поселения «Зареченское» муниципального района Нерчинский район Забайкальского края».</w:t>
      </w:r>
    </w:p>
    <w:p w:rsidR="003633A4" w:rsidRPr="003633A4" w:rsidRDefault="003633A4" w:rsidP="003633A4">
      <w:pPr>
        <w:pStyle w:val="ab"/>
        <w:numPr>
          <w:ilvl w:val="0"/>
          <w:numId w:val="4"/>
        </w:numPr>
        <w:tabs>
          <w:tab w:val="left" w:pos="-136"/>
          <w:tab w:val="left" w:pos="-108"/>
          <w:tab w:val="left" w:pos="0"/>
          <w:tab w:val="left" w:pos="154"/>
          <w:tab w:val="left" w:pos="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bidi="he-IL"/>
        </w:rPr>
        <w:t xml:space="preserve">Об отмене решения Совета Нерчинского муниципального округа от 03.02.2026 года № 122 </w:t>
      </w:r>
      <w:r w:rsidRPr="003633A4">
        <w:rPr>
          <w:rFonts w:ascii="Times New Roman" w:hAnsi="Times New Roman"/>
          <w:sz w:val="24"/>
          <w:szCs w:val="24"/>
          <w:lang w:val="ru-RU"/>
        </w:rPr>
        <w:t>«О внесении изменений в Генеральный план сельского поселения «</w:t>
      </w:r>
      <w:proofErr w:type="spellStart"/>
      <w:r w:rsidRPr="003633A4">
        <w:rPr>
          <w:rFonts w:ascii="Times New Roman" w:hAnsi="Times New Roman"/>
          <w:sz w:val="24"/>
          <w:szCs w:val="24"/>
          <w:lang w:val="ru-RU"/>
        </w:rPr>
        <w:t>Кумакинское</w:t>
      </w:r>
      <w:proofErr w:type="spellEnd"/>
      <w:r w:rsidRPr="003633A4">
        <w:rPr>
          <w:rFonts w:ascii="Times New Roman" w:hAnsi="Times New Roman"/>
          <w:sz w:val="24"/>
          <w:szCs w:val="24"/>
          <w:lang w:val="ru-RU"/>
        </w:rPr>
        <w:t>», утвержденный решением Совета сельского поселения «</w:t>
      </w:r>
      <w:proofErr w:type="spellStart"/>
      <w:r w:rsidRPr="003633A4">
        <w:rPr>
          <w:rFonts w:ascii="Times New Roman" w:hAnsi="Times New Roman"/>
          <w:sz w:val="24"/>
          <w:szCs w:val="24"/>
          <w:lang w:val="ru-RU"/>
        </w:rPr>
        <w:t>Кумакинское</w:t>
      </w:r>
      <w:proofErr w:type="spellEnd"/>
      <w:r w:rsidRPr="003633A4">
        <w:rPr>
          <w:rFonts w:ascii="Times New Roman" w:hAnsi="Times New Roman"/>
          <w:sz w:val="24"/>
          <w:szCs w:val="24"/>
          <w:lang w:val="ru-RU"/>
        </w:rPr>
        <w:t>» от 31.07.2023 года № 75».</w:t>
      </w:r>
      <w:r w:rsidRPr="003633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633A4" w:rsidRPr="003633A4" w:rsidRDefault="003633A4" w:rsidP="003633A4">
      <w:pPr>
        <w:pStyle w:val="ab"/>
        <w:numPr>
          <w:ilvl w:val="0"/>
          <w:numId w:val="4"/>
        </w:numPr>
        <w:tabs>
          <w:tab w:val="left" w:pos="-136"/>
          <w:tab w:val="left" w:pos="-108"/>
          <w:tab w:val="left" w:pos="0"/>
          <w:tab w:val="left" w:pos="154"/>
          <w:tab w:val="left" w:pos="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bidi="he-IL"/>
        </w:rPr>
        <w:t>Об отмене решения Совета Нерчинского муниципального округа от 03.02.2026 года № 123 «О внесении</w:t>
      </w:r>
      <w:r w:rsidR="007F040F">
        <w:rPr>
          <w:rFonts w:ascii="Times New Roman" w:eastAsia="Times New Roman" w:hAnsi="Times New Roman" w:cs="Times New Roman"/>
          <w:sz w:val="24"/>
          <w:szCs w:val="24"/>
          <w:lang w:val="ru-RU" w:bidi="he-IL"/>
        </w:rPr>
        <w:t xml:space="preserve"> изменений в правила землепользования и застройки сельского поселения «</w:t>
      </w:r>
      <w:proofErr w:type="spellStart"/>
      <w:r w:rsidR="007F040F">
        <w:rPr>
          <w:rFonts w:ascii="Times New Roman" w:eastAsia="Times New Roman" w:hAnsi="Times New Roman" w:cs="Times New Roman"/>
          <w:sz w:val="24"/>
          <w:szCs w:val="24"/>
          <w:lang w:val="ru-RU" w:bidi="he-IL"/>
        </w:rPr>
        <w:t>Кумакинское</w:t>
      </w:r>
      <w:proofErr w:type="spellEnd"/>
      <w:r w:rsidR="007F040F">
        <w:rPr>
          <w:rFonts w:ascii="Times New Roman" w:eastAsia="Times New Roman" w:hAnsi="Times New Roman" w:cs="Times New Roman"/>
          <w:sz w:val="24"/>
          <w:szCs w:val="24"/>
          <w:lang w:val="ru-RU" w:bidi="he-IL"/>
        </w:rPr>
        <w:t>» муниципального района «Нерчинский район» Забайкальского края, утвержденный решением Совета сельского поселения «</w:t>
      </w:r>
      <w:proofErr w:type="spellStart"/>
      <w:r w:rsidR="007F040F">
        <w:rPr>
          <w:rFonts w:ascii="Times New Roman" w:eastAsia="Times New Roman" w:hAnsi="Times New Roman" w:cs="Times New Roman"/>
          <w:sz w:val="24"/>
          <w:szCs w:val="24"/>
          <w:lang w:val="ru-RU" w:bidi="he-IL"/>
        </w:rPr>
        <w:t>Кумакинское</w:t>
      </w:r>
      <w:proofErr w:type="spellEnd"/>
      <w:r w:rsidR="007F040F">
        <w:rPr>
          <w:rFonts w:ascii="Times New Roman" w:eastAsia="Times New Roman" w:hAnsi="Times New Roman" w:cs="Times New Roman"/>
          <w:sz w:val="24"/>
          <w:szCs w:val="24"/>
          <w:lang w:val="ru-RU" w:bidi="he-IL"/>
        </w:rPr>
        <w:t>» от 31.07.2023 года № 76».</w:t>
      </w:r>
    </w:p>
    <w:p w:rsidR="003633A4" w:rsidRPr="003633A4" w:rsidRDefault="003633A4" w:rsidP="003633A4">
      <w:pPr>
        <w:framePr w:hSpace="180" w:wrap="around" w:vAnchor="text" w:hAnchor="page" w:x="815" w:y="254"/>
        <w:tabs>
          <w:tab w:val="left" w:pos="0"/>
          <w:tab w:val="left" w:pos="33"/>
          <w:tab w:val="left" w:pos="175"/>
        </w:tabs>
        <w:spacing w:after="0" w:line="240" w:lineRule="auto"/>
        <w:ind w:left="720" w:right="-2" w:hanging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3633A4" w:rsidRPr="003633A4" w:rsidRDefault="007F040F" w:rsidP="007F040F">
      <w:pPr>
        <w:tabs>
          <w:tab w:val="left" w:pos="-136"/>
          <w:tab w:val="left" w:pos="-108"/>
          <w:tab w:val="left" w:pos="0"/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bidi="he-IL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80ECB" w:rsidRPr="007F040F" w:rsidRDefault="00B80ECB" w:rsidP="007F040F">
      <w:pPr>
        <w:pStyle w:val="ab"/>
        <w:tabs>
          <w:tab w:val="left" w:pos="-136"/>
          <w:tab w:val="left" w:pos="-108"/>
          <w:tab w:val="left" w:pos="0"/>
          <w:tab w:val="left" w:pos="154"/>
          <w:tab w:val="left" w:pos="214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 w:bidi="he-IL"/>
        </w:rPr>
      </w:pPr>
    </w:p>
    <w:p w:rsidR="00B25EB0" w:rsidRPr="00E20930" w:rsidRDefault="009C4B37" w:rsidP="00940242">
      <w:pPr>
        <w:spacing w:after="0" w:line="240" w:lineRule="auto"/>
        <w:ind w:left="360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bidi="he-IL"/>
        </w:rPr>
        <w:t>_________________________________</w:t>
      </w:r>
      <w:bookmarkStart w:id="0" w:name="_GoBack"/>
      <w:bookmarkEnd w:id="0"/>
    </w:p>
    <w:sectPr w:rsidR="00B25EB0" w:rsidRPr="00E20930" w:rsidSect="00580824">
      <w:pgSz w:w="11906" w:h="16838"/>
      <w:pgMar w:top="142" w:right="567" w:bottom="426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5302"/>
    <w:multiLevelType w:val="hybridMultilevel"/>
    <w:tmpl w:val="F47841B2"/>
    <w:lvl w:ilvl="0" w:tplc="A922272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35462"/>
    <w:multiLevelType w:val="hybridMultilevel"/>
    <w:tmpl w:val="170472D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EA3"/>
    <w:multiLevelType w:val="hybridMultilevel"/>
    <w:tmpl w:val="F47841B2"/>
    <w:lvl w:ilvl="0" w:tplc="A922272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C2D4B"/>
    <w:multiLevelType w:val="hybridMultilevel"/>
    <w:tmpl w:val="9020B1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3893F15"/>
    <w:multiLevelType w:val="hybridMultilevel"/>
    <w:tmpl w:val="F47841B2"/>
    <w:lvl w:ilvl="0" w:tplc="A922272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F40B3"/>
    <w:multiLevelType w:val="hybridMultilevel"/>
    <w:tmpl w:val="F47841B2"/>
    <w:lvl w:ilvl="0" w:tplc="A922272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D40B1"/>
    <w:multiLevelType w:val="hybridMultilevel"/>
    <w:tmpl w:val="32C61EE6"/>
    <w:lvl w:ilvl="0" w:tplc="C1AEC05A">
      <w:start w:val="1"/>
      <w:numFmt w:val="decimal"/>
      <w:lvlText w:val="%1)"/>
      <w:lvlJc w:val="left"/>
      <w:pPr>
        <w:ind w:left="66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7218"/>
    <w:rsid w:val="00133219"/>
    <w:rsid w:val="00147F76"/>
    <w:rsid w:val="001546E7"/>
    <w:rsid w:val="002628E9"/>
    <w:rsid w:val="00281C9C"/>
    <w:rsid w:val="002B5142"/>
    <w:rsid w:val="002C78C2"/>
    <w:rsid w:val="003633A4"/>
    <w:rsid w:val="003801BD"/>
    <w:rsid w:val="003E1E9B"/>
    <w:rsid w:val="00417218"/>
    <w:rsid w:val="00450B91"/>
    <w:rsid w:val="00490F8D"/>
    <w:rsid w:val="004B6327"/>
    <w:rsid w:val="004D314C"/>
    <w:rsid w:val="005011D8"/>
    <w:rsid w:val="00503895"/>
    <w:rsid w:val="00533822"/>
    <w:rsid w:val="005753A2"/>
    <w:rsid w:val="00580824"/>
    <w:rsid w:val="005818A3"/>
    <w:rsid w:val="006560D3"/>
    <w:rsid w:val="0065706A"/>
    <w:rsid w:val="00657E0D"/>
    <w:rsid w:val="006D12FA"/>
    <w:rsid w:val="007E604E"/>
    <w:rsid w:val="007F040F"/>
    <w:rsid w:val="008E2D2A"/>
    <w:rsid w:val="00940242"/>
    <w:rsid w:val="009B3159"/>
    <w:rsid w:val="009C4B37"/>
    <w:rsid w:val="00A338BE"/>
    <w:rsid w:val="00A82D11"/>
    <w:rsid w:val="00B25EB0"/>
    <w:rsid w:val="00B80ECB"/>
    <w:rsid w:val="00C93067"/>
    <w:rsid w:val="00CC53F7"/>
    <w:rsid w:val="00DA2C69"/>
    <w:rsid w:val="00DB1B41"/>
    <w:rsid w:val="00DE4DDB"/>
    <w:rsid w:val="00DF00BC"/>
    <w:rsid w:val="00E044ED"/>
    <w:rsid w:val="00E20930"/>
    <w:rsid w:val="00F24626"/>
    <w:rsid w:val="00F303DC"/>
    <w:rsid w:val="00FE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CA917-2A78-4ADA-B5E6-36666F0E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8A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818A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8A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8A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8A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8A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8A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8A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8A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8A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8A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818A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818A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818A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18A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18A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818A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818A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818A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818A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818A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818A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818A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818A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818A3"/>
    <w:rPr>
      <w:b/>
      <w:bCs/>
      <w:spacing w:val="0"/>
    </w:rPr>
  </w:style>
  <w:style w:type="character" w:styleId="a9">
    <w:name w:val="Emphasis"/>
    <w:uiPriority w:val="20"/>
    <w:qFormat/>
    <w:rsid w:val="005818A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qFormat/>
    <w:rsid w:val="005818A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818A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818A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818A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818A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818A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818A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818A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818A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818A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818A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818A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30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303DC"/>
    <w:rPr>
      <w:rFonts w:ascii="Segoe UI" w:hAnsi="Segoe UI" w:cs="Segoe UI"/>
      <w:i/>
      <w:iCs/>
      <w:sz w:val="18"/>
      <w:szCs w:val="18"/>
    </w:rPr>
  </w:style>
  <w:style w:type="character" w:customStyle="1" w:styleId="blk">
    <w:name w:val="blk"/>
    <w:basedOn w:val="a0"/>
    <w:rsid w:val="00FE35CC"/>
  </w:style>
  <w:style w:type="paragraph" w:customStyle="1" w:styleId="11">
    <w:name w:val="Заголовок1"/>
    <w:basedOn w:val="a"/>
    <w:rsid w:val="00F24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A82D11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1"/>
      <w:sz w:val="24"/>
      <w:szCs w:val="24"/>
      <w:lang w:val="de-D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959A2-A7D9-491C-BCAA-A3FDD8FC8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Совет НР</cp:lastModifiedBy>
  <cp:revision>28</cp:revision>
  <cp:lastPrinted>2026-01-28T08:38:00Z</cp:lastPrinted>
  <dcterms:created xsi:type="dcterms:W3CDTF">2017-09-25T00:58:00Z</dcterms:created>
  <dcterms:modified xsi:type="dcterms:W3CDTF">2026-03-31T01:36:00Z</dcterms:modified>
</cp:coreProperties>
</file>