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133" w:rsidRPr="007D4BAD" w:rsidRDefault="009257B6" w:rsidP="008D7A02">
      <w:pPr>
        <w:pStyle w:val="a3"/>
        <w:tabs>
          <w:tab w:val="left" w:pos="2127"/>
        </w:tabs>
        <w:jc w:val="center"/>
        <w:rPr>
          <w:color w:val="000000" w:themeColor="text1"/>
        </w:rPr>
      </w:pPr>
      <w:r>
        <w:rPr>
          <w:color w:val="000000" w:themeColor="text1"/>
        </w:rPr>
        <w:t xml:space="preserve">                         </w:t>
      </w:r>
      <w:r w:rsidR="002B1133" w:rsidRPr="007D4BAD">
        <w:rPr>
          <w:noProof/>
          <w:color w:val="000000" w:themeColor="text1"/>
        </w:rPr>
        <w:drawing>
          <wp:inline distT="0" distB="0" distL="0" distR="0">
            <wp:extent cx="571500" cy="6096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 xml:space="preserve">          ПРОЕКТ</w:t>
      </w:r>
    </w:p>
    <w:p w:rsidR="002B1133" w:rsidRPr="007D4BAD" w:rsidRDefault="002B1133" w:rsidP="008D7A02">
      <w:pPr>
        <w:pStyle w:val="a3"/>
        <w:tabs>
          <w:tab w:val="left" w:pos="2127"/>
        </w:tabs>
        <w:jc w:val="center"/>
        <w:rPr>
          <w:b/>
          <w:color w:val="000000" w:themeColor="text1"/>
        </w:rPr>
      </w:pPr>
      <w:r w:rsidRPr="007D4BAD">
        <w:rPr>
          <w:b/>
          <w:color w:val="000000" w:themeColor="text1"/>
        </w:rPr>
        <w:t>АДМИНИСТРАЦИЯ НЕРЧИНСКОГО МУНИЦИПАЛЬНОГО ОКРУГА</w:t>
      </w:r>
    </w:p>
    <w:p w:rsidR="002B1133" w:rsidRPr="007D4BAD" w:rsidRDefault="002B1133" w:rsidP="008D7A02">
      <w:pPr>
        <w:pStyle w:val="a3"/>
        <w:tabs>
          <w:tab w:val="left" w:pos="2127"/>
        </w:tabs>
        <w:jc w:val="center"/>
        <w:rPr>
          <w:b/>
          <w:color w:val="000000" w:themeColor="text1"/>
        </w:rPr>
      </w:pPr>
      <w:r w:rsidRPr="007D4BAD">
        <w:rPr>
          <w:b/>
          <w:color w:val="000000" w:themeColor="text1"/>
        </w:rPr>
        <w:t xml:space="preserve">ЗАБАЙКАЛЬСКОГО КРАЯ </w:t>
      </w:r>
    </w:p>
    <w:p w:rsidR="002B1133" w:rsidRPr="007D4BAD" w:rsidRDefault="002B1133" w:rsidP="008D7A02">
      <w:pPr>
        <w:pStyle w:val="a3"/>
        <w:tabs>
          <w:tab w:val="left" w:pos="2127"/>
        </w:tabs>
        <w:jc w:val="center"/>
        <w:rPr>
          <w:b/>
          <w:color w:val="000000" w:themeColor="text1"/>
          <w:spacing w:val="62"/>
          <w:sz w:val="32"/>
          <w:szCs w:val="32"/>
        </w:rPr>
      </w:pPr>
    </w:p>
    <w:p w:rsidR="002B1133" w:rsidRPr="007D4BAD" w:rsidRDefault="002B1133" w:rsidP="008D7A02">
      <w:pPr>
        <w:pStyle w:val="a3"/>
        <w:tabs>
          <w:tab w:val="left" w:pos="2127"/>
        </w:tabs>
        <w:jc w:val="center"/>
        <w:rPr>
          <w:b/>
          <w:color w:val="000000" w:themeColor="text1"/>
          <w:spacing w:val="62"/>
        </w:rPr>
      </w:pPr>
      <w:r w:rsidRPr="007D4BAD">
        <w:rPr>
          <w:b/>
          <w:color w:val="000000" w:themeColor="text1"/>
          <w:spacing w:val="62"/>
        </w:rPr>
        <w:t xml:space="preserve">ПОСТАНОВЛЕНИЕ </w:t>
      </w:r>
    </w:p>
    <w:p w:rsidR="002B1133" w:rsidRPr="007D4BAD" w:rsidRDefault="002B1133" w:rsidP="008D7A02">
      <w:pPr>
        <w:pStyle w:val="a3"/>
        <w:tabs>
          <w:tab w:val="left" w:pos="2127"/>
        </w:tabs>
        <w:jc w:val="center"/>
        <w:rPr>
          <w:b/>
          <w:color w:val="000000" w:themeColor="text1"/>
          <w:spacing w:val="62"/>
        </w:rPr>
      </w:pPr>
    </w:p>
    <w:p w:rsidR="002B1133" w:rsidRPr="007D4BAD" w:rsidRDefault="002B1133" w:rsidP="008D7A02">
      <w:pPr>
        <w:pStyle w:val="a3"/>
        <w:tabs>
          <w:tab w:val="left" w:pos="2127"/>
        </w:tabs>
        <w:rPr>
          <w:color w:val="000000" w:themeColor="text1"/>
        </w:rPr>
      </w:pPr>
      <w:r w:rsidRPr="007D4BAD">
        <w:rPr>
          <w:color w:val="000000" w:themeColor="text1"/>
        </w:rPr>
        <w:t xml:space="preserve">      «___» ________ 2026 года                                                                  № ___ </w:t>
      </w:r>
    </w:p>
    <w:p w:rsidR="002B1133" w:rsidRPr="007D4BAD" w:rsidRDefault="002B1133" w:rsidP="008D7A02">
      <w:pPr>
        <w:pStyle w:val="a3"/>
        <w:tabs>
          <w:tab w:val="left" w:pos="2127"/>
        </w:tabs>
        <w:jc w:val="center"/>
        <w:rPr>
          <w:color w:val="000000" w:themeColor="text1"/>
        </w:rPr>
      </w:pPr>
    </w:p>
    <w:p w:rsidR="002B1133" w:rsidRPr="007D4BAD" w:rsidRDefault="002B1133" w:rsidP="008D7A02">
      <w:pPr>
        <w:pStyle w:val="a3"/>
        <w:tabs>
          <w:tab w:val="left" w:pos="2127"/>
        </w:tabs>
        <w:jc w:val="center"/>
        <w:rPr>
          <w:color w:val="000000" w:themeColor="text1"/>
        </w:rPr>
      </w:pPr>
      <w:r w:rsidRPr="007D4BAD">
        <w:rPr>
          <w:color w:val="000000" w:themeColor="text1"/>
        </w:rPr>
        <w:t>г. Нерчинск</w:t>
      </w:r>
    </w:p>
    <w:p w:rsidR="003C561C" w:rsidRPr="007D4BAD" w:rsidRDefault="003C561C" w:rsidP="008D7A02">
      <w:pPr>
        <w:pStyle w:val="a3"/>
        <w:tabs>
          <w:tab w:val="left" w:pos="2127"/>
        </w:tabs>
        <w:jc w:val="center"/>
        <w:rPr>
          <w:color w:val="000000" w:themeColor="text1"/>
        </w:rPr>
      </w:pPr>
    </w:p>
    <w:p w:rsidR="00D049B4" w:rsidRPr="007D4BAD" w:rsidRDefault="00671C2A" w:rsidP="008D7A02">
      <w:pPr>
        <w:pStyle w:val="Style7"/>
        <w:widowControl/>
        <w:tabs>
          <w:tab w:val="left" w:pos="2127"/>
        </w:tabs>
        <w:spacing w:line="240" w:lineRule="auto"/>
        <w:jc w:val="center"/>
        <w:rPr>
          <w:rStyle w:val="FontStyle16"/>
          <w:b/>
          <w:color w:val="000000" w:themeColor="text1"/>
        </w:rPr>
      </w:pPr>
      <w:bookmarkStart w:id="0" w:name="_GoBack"/>
      <w:r w:rsidRPr="007D4BAD">
        <w:rPr>
          <w:b/>
          <w:bCs/>
          <w:color w:val="000000" w:themeColor="text1"/>
          <w:sz w:val="28"/>
          <w:szCs w:val="28"/>
        </w:rPr>
        <w:t>Об утверждении</w:t>
      </w:r>
      <w:r w:rsidRPr="007D4BAD">
        <w:rPr>
          <w:rStyle w:val="FontStyle15"/>
          <w:b w:val="0"/>
          <w:color w:val="000000" w:themeColor="text1"/>
        </w:rPr>
        <w:t xml:space="preserve"> </w:t>
      </w:r>
      <w:r w:rsidR="00D049B4" w:rsidRPr="007D4BAD">
        <w:rPr>
          <w:rStyle w:val="FontStyle15"/>
          <w:b w:val="0"/>
          <w:color w:val="000000" w:themeColor="text1"/>
        </w:rPr>
        <w:t>П</w:t>
      </w:r>
      <w:r w:rsidRPr="007D4BAD">
        <w:rPr>
          <w:rStyle w:val="FontStyle15"/>
          <w:color w:val="000000" w:themeColor="text1"/>
        </w:rPr>
        <w:t>оложения</w:t>
      </w:r>
      <w:r w:rsidRPr="007D4BAD">
        <w:rPr>
          <w:rStyle w:val="FontStyle15"/>
          <w:b w:val="0"/>
          <w:color w:val="000000" w:themeColor="text1"/>
        </w:rPr>
        <w:t xml:space="preserve"> </w:t>
      </w:r>
      <w:r w:rsidRPr="007D4BAD">
        <w:rPr>
          <w:rStyle w:val="FontStyle16"/>
          <w:b/>
          <w:color w:val="000000" w:themeColor="text1"/>
        </w:rPr>
        <w:t xml:space="preserve">о Совете </w:t>
      </w:r>
    </w:p>
    <w:p w:rsidR="007D09E4" w:rsidRPr="007D4BAD" w:rsidRDefault="00671C2A" w:rsidP="008D7A02">
      <w:pPr>
        <w:pStyle w:val="Style7"/>
        <w:widowControl/>
        <w:tabs>
          <w:tab w:val="left" w:pos="2127"/>
        </w:tabs>
        <w:spacing w:line="240" w:lineRule="auto"/>
        <w:jc w:val="center"/>
        <w:rPr>
          <w:rStyle w:val="FontStyle15"/>
          <w:b w:val="0"/>
          <w:color w:val="000000" w:themeColor="text1"/>
        </w:rPr>
      </w:pPr>
      <w:r w:rsidRPr="007D4BAD">
        <w:rPr>
          <w:rStyle w:val="FontStyle16"/>
          <w:b/>
          <w:color w:val="000000" w:themeColor="text1"/>
        </w:rPr>
        <w:t>по развитию предпринимательской</w:t>
      </w:r>
      <w:r w:rsidR="00D049B4" w:rsidRPr="007D4BAD">
        <w:rPr>
          <w:rStyle w:val="FontStyle16"/>
          <w:b/>
          <w:color w:val="000000" w:themeColor="text1"/>
        </w:rPr>
        <w:t xml:space="preserve"> </w:t>
      </w:r>
      <w:r w:rsidRPr="007D4BAD">
        <w:rPr>
          <w:rStyle w:val="FontStyle16"/>
          <w:b/>
          <w:color w:val="000000" w:themeColor="text1"/>
        </w:rPr>
        <w:t xml:space="preserve">деятельности при администрации </w:t>
      </w:r>
      <w:r w:rsidR="007D09E4" w:rsidRPr="007D4BAD">
        <w:rPr>
          <w:rStyle w:val="FontStyle16"/>
          <w:b/>
          <w:color w:val="000000" w:themeColor="text1"/>
        </w:rPr>
        <w:t xml:space="preserve">Нерчинского </w:t>
      </w:r>
      <w:r w:rsidRPr="007D4BAD">
        <w:rPr>
          <w:rStyle w:val="FontStyle16"/>
          <w:b/>
          <w:color w:val="000000" w:themeColor="text1"/>
        </w:rPr>
        <w:t>муниципального</w:t>
      </w:r>
      <w:r w:rsidR="00D049B4" w:rsidRPr="007D4BAD">
        <w:rPr>
          <w:rStyle w:val="FontStyle16"/>
          <w:b/>
          <w:color w:val="000000" w:themeColor="text1"/>
        </w:rPr>
        <w:t xml:space="preserve"> </w:t>
      </w:r>
      <w:r w:rsidR="007D09E4" w:rsidRPr="007D4BAD">
        <w:rPr>
          <w:rStyle w:val="FontStyle16"/>
          <w:b/>
          <w:color w:val="000000" w:themeColor="text1"/>
        </w:rPr>
        <w:t>округа Забайкальского края</w:t>
      </w:r>
    </w:p>
    <w:bookmarkEnd w:id="0"/>
    <w:p w:rsidR="00671C2A" w:rsidRPr="007D4BAD" w:rsidRDefault="00671C2A" w:rsidP="008D7A02">
      <w:pPr>
        <w:pStyle w:val="Style7"/>
        <w:widowControl/>
        <w:tabs>
          <w:tab w:val="left" w:pos="2127"/>
        </w:tabs>
        <w:spacing w:line="240" w:lineRule="auto"/>
        <w:jc w:val="center"/>
        <w:rPr>
          <w:rStyle w:val="FontStyle15"/>
          <w:b w:val="0"/>
          <w:color w:val="000000" w:themeColor="text1"/>
        </w:rPr>
      </w:pPr>
    </w:p>
    <w:p w:rsidR="003C561C" w:rsidRPr="007D4BAD" w:rsidRDefault="003C561C" w:rsidP="008D7A02">
      <w:pPr>
        <w:pStyle w:val="a3"/>
        <w:tabs>
          <w:tab w:val="left" w:pos="2127"/>
        </w:tabs>
        <w:jc w:val="both"/>
        <w:rPr>
          <w:b/>
          <w:bCs/>
          <w:color w:val="000000" w:themeColor="text1"/>
        </w:rPr>
      </w:pPr>
    </w:p>
    <w:p w:rsidR="003C561C" w:rsidRPr="007D4BAD" w:rsidRDefault="003C561C" w:rsidP="00D049B4">
      <w:pPr>
        <w:pStyle w:val="a3"/>
        <w:spacing w:line="320" w:lineRule="exact"/>
        <w:ind w:firstLine="709"/>
        <w:jc w:val="both"/>
        <w:rPr>
          <w:color w:val="000000" w:themeColor="text1"/>
        </w:rPr>
      </w:pPr>
      <w:r w:rsidRPr="007D4BAD">
        <w:rPr>
          <w:color w:val="000000" w:themeColor="text1"/>
        </w:rPr>
        <w:t xml:space="preserve">Руководствуясь пунктом </w:t>
      </w:r>
      <w:r w:rsidR="00D049B4" w:rsidRPr="007D4BAD">
        <w:rPr>
          <w:color w:val="000000" w:themeColor="text1"/>
        </w:rPr>
        <w:t>33</w:t>
      </w:r>
      <w:r w:rsidR="005A1D76" w:rsidRPr="007D4BAD">
        <w:rPr>
          <w:color w:val="000000" w:themeColor="text1"/>
        </w:rPr>
        <w:t xml:space="preserve"> ч.1</w:t>
      </w:r>
      <w:r w:rsidRPr="007D4BAD">
        <w:rPr>
          <w:color w:val="000000" w:themeColor="text1"/>
        </w:rPr>
        <w:t xml:space="preserve"> статьи 1</w:t>
      </w:r>
      <w:r w:rsidR="00D049B4" w:rsidRPr="007D4BAD">
        <w:rPr>
          <w:color w:val="000000" w:themeColor="text1"/>
        </w:rPr>
        <w:t>6</w:t>
      </w:r>
      <w:r w:rsidRPr="007D4BAD">
        <w:rPr>
          <w:color w:val="000000" w:themeColor="text1"/>
        </w:rPr>
        <w:t xml:space="preserve"> Федерального Закона от 06.10.2003 года № 131–ФЗ «Об общих принципах организации местного самоуправления в Российской Федерации», в соответствии </w:t>
      </w:r>
      <w:r w:rsidR="00EE7C1C" w:rsidRPr="007D4BAD">
        <w:rPr>
          <w:color w:val="000000" w:themeColor="text1"/>
        </w:rPr>
        <w:t xml:space="preserve">со </w:t>
      </w:r>
      <w:r w:rsidRPr="007D4BAD">
        <w:rPr>
          <w:color w:val="000000" w:themeColor="text1"/>
        </w:rPr>
        <w:t>стать</w:t>
      </w:r>
      <w:r w:rsidR="00EE7C1C" w:rsidRPr="007D4BAD">
        <w:rPr>
          <w:color w:val="000000" w:themeColor="text1"/>
        </w:rPr>
        <w:t>ёй</w:t>
      </w:r>
      <w:r w:rsidRPr="007D4BAD">
        <w:rPr>
          <w:color w:val="000000" w:themeColor="text1"/>
        </w:rPr>
        <w:t xml:space="preserve"> 11 Федерального закона от 24.07.2007 года № 209-ФЗ «О развитии малого и среднего предпринимател</w:t>
      </w:r>
      <w:r w:rsidR="00EE7C1C" w:rsidRPr="007D4BAD">
        <w:rPr>
          <w:color w:val="000000" w:themeColor="text1"/>
        </w:rPr>
        <w:t xml:space="preserve">ьства в Российской Федерации», </w:t>
      </w:r>
      <w:r w:rsidRPr="007D4BAD">
        <w:rPr>
          <w:color w:val="000000" w:themeColor="text1"/>
        </w:rPr>
        <w:t xml:space="preserve">администрация </w:t>
      </w:r>
      <w:r w:rsidR="007D09E4" w:rsidRPr="007D4BAD">
        <w:rPr>
          <w:color w:val="000000" w:themeColor="text1"/>
        </w:rPr>
        <w:t xml:space="preserve">Нерчинского </w:t>
      </w:r>
      <w:r w:rsidRPr="007D4BAD">
        <w:rPr>
          <w:color w:val="000000" w:themeColor="text1"/>
        </w:rPr>
        <w:t xml:space="preserve">муниципального </w:t>
      </w:r>
      <w:r w:rsidR="007D09E4" w:rsidRPr="007D4BAD">
        <w:rPr>
          <w:color w:val="000000" w:themeColor="text1"/>
        </w:rPr>
        <w:t>округа</w:t>
      </w:r>
      <w:r w:rsidR="00EE7C1C" w:rsidRPr="007D4BAD">
        <w:rPr>
          <w:color w:val="000000" w:themeColor="text1"/>
        </w:rPr>
        <w:t xml:space="preserve"> </w:t>
      </w:r>
      <w:r w:rsidRPr="007D4BAD">
        <w:rPr>
          <w:b/>
          <w:color w:val="000000" w:themeColor="text1"/>
        </w:rPr>
        <w:t>постановляет</w:t>
      </w:r>
      <w:r w:rsidRPr="007D4BAD">
        <w:rPr>
          <w:color w:val="000000" w:themeColor="text1"/>
        </w:rPr>
        <w:t>:</w:t>
      </w:r>
    </w:p>
    <w:p w:rsidR="003C561C" w:rsidRPr="007D4BAD" w:rsidRDefault="003C561C" w:rsidP="00D049B4">
      <w:pPr>
        <w:pStyle w:val="a3"/>
        <w:spacing w:line="320" w:lineRule="exact"/>
        <w:ind w:firstLine="709"/>
        <w:jc w:val="both"/>
        <w:rPr>
          <w:color w:val="000000" w:themeColor="text1"/>
        </w:rPr>
      </w:pPr>
    </w:p>
    <w:p w:rsidR="00671C2A" w:rsidRPr="007D4BAD" w:rsidRDefault="002B1133" w:rsidP="00D049B4">
      <w:pPr>
        <w:pStyle w:val="Style2"/>
        <w:widowControl/>
        <w:spacing w:line="320" w:lineRule="exact"/>
        <w:ind w:firstLine="709"/>
        <w:jc w:val="both"/>
        <w:rPr>
          <w:rStyle w:val="FontStyle13"/>
          <w:b w:val="0"/>
          <w:color w:val="000000" w:themeColor="text1"/>
          <w:sz w:val="28"/>
          <w:szCs w:val="28"/>
        </w:rPr>
      </w:pPr>
      <w:r w:rsidRPr="007D4BAD">
        <w:rPr>
          <w:color w:val="000000" w:themeColor="text1"/>
          <w:sz w:val="28"/>
          <w:szCs w:val="28"/>
        </w:rPr>
        <w:t xml:space="preserve">1. </w:t>
      </w:r>
      <w:r w:rsidR="00671C2A" w:rsidRPr="007D4BAD">
        <w:rPr>
          <w:color w:val="000000" w:themeColor="text1"/>
          <w:sz w:val="28"/>
          <w:szCs w:val="28"/>
        </w:rPr>
        <w:t xml:space="preserve">Утвердить </w:t>
      </w:r>
      <w:r w:rsidR="00D049B4" w:rsidRPr="007D4BAD">
        <w:rPr>
          <w:color w:val="000000" w:themeColor="text1"/>
          <w:sz w:val="28"/>
          <w:szCs w:val="28"/>
        </w:rPr>
        <w:t>П</w:t>
      </w:r>
      <w:r w:rsidR="00671C2A" w:rsidRPr="007D4BAD">
        <w:rPr>
          <w:color w:val="000000" w:themeColor="text1"/>
          <w:sz w:val="28"/>
          <w:szCs w:val="28"/>
        </w:rPr>
        <w:t xml:space="preserve">оложение </w:t>
      </w:r>
      <w:r w:rsidR="00671C2A" w:rsidRPr="007D4BAD">
        <w:rPr>
          <w:rStyle w:val="FontStyle13"/>
          <w:b w:val="0"/>
          <w:color w:val="000000" w:themeColor="text1"/>
          <w:sz w:val="28"/>
          <w:szCs w:val="28"/>
        </w:rPr>
        <w:t xml:space="preserve">о Совете по развитию предпринимательской деятельности при администрации </w:t>
      </w:r>
      <w:r w:rsidR="007D09E4" w:rsidRPr="007D4BAD">
        <w:rPr>
          <w:rStyle w:val="FontStyle13"/>
          <w:b w:val="0"/>
          <w:color w:val="000000" w:themeColor="text1"/>
          <w:sz w:val="28"/>
          <w:szCs w:val="28"/>
        </w:rPr>
        <w:t xml:space="preserve">Нерчинского </w:t>
      </w:r>
      <w:r w:rsidR="00671C2A" w:rsidRPr="007D4BAD">
        <w:rPr>
          <w:rStyle w:val="FontStyle13"/>
          <w:b w:val="0"/>
          <w:color w:val="000000" w:themeColor="text1"/>
          <w:sz w:val="28"/>
          <w:szCs w:val="28"/>
        </w:rPr>
        <w:t>муниципального</w:t>
      </w:r>
      <w:r w:rsidR="007D09E4" w:rsidRPr="007D4BAD">
        <w:rPr>
          <w:rStyle w:val="FontStyle13"/>
          <w:b w:val="0"/>
          <w:color w:val="000000" w:themeColor="text1"/>
          <w:sz w:val="28"/>
          <w:szCs w:val="28"/>
        </w:rPr>
        <w:t xml:space="preserve"> округа</w:t>
      </w:r>
      <w:r w:rsidR="00671C2A" w:rsidRPr="007D4BAD">
        <w:rPr>
          <w:rStyle w:val="FontStyle13"/>
          <w:b w:val="0"/>
          <w:color w:val="000000" w:themeColor="text1"/>
          <w:sz w:val="28"/>
          <w:szCs w:val="28"/>
        </w:rPr>
        <w:t xml:space="preserve"> </w:t>
      </w:r>
      <w:r w:rsidR="008578C1" w:rsidRPr="007D4BAD">
        <w:rPr>
          <w:rStyle w:val="FontStyle13"/>
          <w:b w:val="0"/>
          <w:color w:val="000000" w:themeColor="text1"/>
          <w:sz w:val="28"/>
          <w:szCs w:val="28"/>
        </w:rPr>
        <w:t xml:space="preserve">Забайкальского края </w:t>
      </w:r>
      <w:r w:rsidR="00671C2A" w:rsidRPr="007D4BAD">
        <w:rPr>
          <w:rStyle w:val="FontStyle13"/>
          <w:b w:val="0"/>
          <w:color w:val="000000" w:themeColor="text1"/>
          <w:sz w:val="28"/>
          <w:szCs w:val="28"/>
        </w:rPr>
        <w:t>(приложение №1).</w:t>
      </w:r>
    </w:p>
    <w:p w:rsidR="002B1133" w:rsidRPr="007D4BAD" w:rsidRDefault="00671C2A" w:rsidP="00D049B4">
      <w:pPr>
        <w:pStyle w:val="Style7"/>
        <w:widowControl/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7D4BAD">
        <w:rPr>
          <w:color w:val="000000" w:themeColor="text1"/>
          <w:sz w:val="28"/>
          <w:szCs w:val="28"/>
        </w:rPr>
        <w:t>2.</w:t>
      </w:r>
      <w:r w:rsidR="00D049B4" w:rsidRPr="007D4BAD">
        <w:rPr>
          <w:color w:val="000000" w:themeColor="text1"/>
          <w:sz w:val="28"/>
          <w:szCs w:val="28"/>
        </w:rPr>
        <w:t xml:space="preserve"> </w:t>
      </w:r>
      <w:r w:rsidRPr="007D4BAD">
        <w:rPr>
          <w:color w:val="000000" w:themeColor="text1"/>
          <w:sz w:val="28"/>
          <w:szCs w:val="28"/>
        </w:rPr>
        <w:t xml:space="preserve">Признать утратившим силу постановление администрации  </w:t>
      </w:r>
      <w:r w:rsidR="008A17CD" w:rsidRPr="007D4BAD">
        <w:rPr>
          <w:color w:val="000000" w:themeColor="text1"/>
          <w:sz w:val="28"/>
          <w:szCs w:val="28"/>
        </w:rPr>
        <w:t xml:space="preserve">Нерчинского муниципального округа </w:t>
      </w:r>
      <w:r w:rsidRPr="007D4BAD">
        <w:rPr>
          <w:color w:val="000000" w:themeColor="text1"/>
          <w:sz w:val="28"/>
          <w:szCs w:val="28"/>
        </w:rPr>
        <w:t xml:space="preserve"> № </w:t>
      </w:r>
      <w:r w:rsidR="008578C1" w:rsidRPr="007D4BAD">
        <w:rPr>
          <w:color w:val="000000" w:themeColor="text1"/>
          <w:sz w:val="28"/>
          <w:szCs w:val="28"/>
        </w:rPr>
        <w:t>82 от 25</w:t>
      </w:r>
      <w:r w:rsidRPr="007D4BAD">
        <w:rPr>
          <w:color w:val="000000" w:themeColor="text1"/>
          <w:sz w:val="28"/>
          <w:szCs w:val="28"/>
        </w:rPr>
        <w:t xml:space="preserve"> </w:t>
      </w:r>
      <w:r w:rsidR="008578C1" w:rsidRPr="007D4BAD">
        <w:rPr>
          <w:color w:val="000000" w:themeColor="text1"/>
          <w:sz w:val="28"/>
          <w:szCs w:val="28"/>
        </w:rPr>
        <w:t>ноября</w:t>
      </w:r>
      <w:r w:rsidRPr="007D4BAD">
        <w:rPr>
          <w:color w:val="000000" w:themeColor="text1"/>
          <w:sz w:val="28"/>
          <w:szCs w:val="28"/>
        </w:rPr>
        <w:t xml:space="preserve"> 201</w:t>
      </w:r>
      <w:r w:rsidR="008578C1" w:rsidRPr="007D4BAD">
        <w:rPr>
          <w:color w:val="000000" w:themeColor="text1"/>
          <w:sz w:val="28"/>
          <w:szCs w:val="28"/>
        </w:rPr>
        <w:t>9</w:t>
      </w:r>
      <w:r w:rsidRPr="007D4BAD">
        <w:rPr>
          <w:color w:val="000000" w:themeColor="text1"/>
          <w:sz w:val="28"/>
          <w:szCs w:val="28"/>
        </w:rPr>
        <w:t xml:space="preserve"> года  </w:t>
      </w:r>
      <w:r w:rsidR="008578C1" w:rsidRPr="007D4BAD">
        <w:rPr>
          <w:color w:val="000000" w:themeColor="text1"/>
          <w:sz w:val="28"/>
          <w:szCs w:val="28"/>
        </w:rPr>
        <w:t>«</w:t>
      </w:r>
      <w:r w:rsidR="008578C1" w:rsidRPr="007D4BAD">
        <w:rPr>
          <w:bCs/>
          <w:color w:val="000000" w:themeColor="text1"/>
          <w:sz w:val="28"/>
          <w:szCs w:val="28"/>
        </w:rPr>
        <w:t>Об утверждении</w:t>
      </w:r>
      <w:r w:rsidR="008578C1" w:rsidRPr="007D4BAD">
        <w:rPr>
          <w:rStyle w:val="FontStyle15"/>
          <w:color w:val="000000" w:themeColor="text1"/>
        </w:rPr>
        <w:t xml:space="preserve"> </w:t>
      </w:r>
      <w:r w:rsidR="008578C1" w:rsidRPr="007D4BAD">
        <w:rPr>
          <w:rStyle w:val="FontStyle15"/>
          <w:b w:val="0"/>
          <w:color w:val="000000" w:themeColor="text1"/>
        </w:rPr>
        <w:t xml:space="preserve">положения </w:t>
      </w:r>
      <w:r w:rsidR="008578C1" w:rsidRPr="007D4BAD">
        <w:rPr>
          <w:rStyle w:val="FontStyle16"/>
          <w:color w:val="000000" w:themeColor="text1"/>
        </w:rPr>
        <w:t>о Совете по развитию предпринимательской</w:t>
      </w:r>
      <w:r w:rsidR="008578C1" w:rsidRPr="007D4BAD">
        <w:rPr>
          <w:rStyle w:val="FontStyle16"/>
          <w:color w:val="000000" w:themeColor="text1"/>
        </w:rPr>
        <w:br/>
        <w:t xml:space="preserve">деятельности при администрации </w:t>
      </w:r>
      <w:r w:rsidR="00D049B4" w:rsidRPr="007D4BAD">
        <w:rPr>
          <w:rStyle w:val="FontStyle16"/>
          <w:color w:val="000000" w:themeColor="text1"/>
        </w:rPr>
        <w:t>муниципального района «Нерчинский район»</w:t>
      </w:r>
      <w:r w:rsidR="008578C1" w:rsidRPr="007D4BAD">
        <w:rPr>
          <w:rStyle w:val="FontStyle16"/>
          <w:color w:val="000000" w:themeColor="text1"/>
        </w:rPr>
        <w:t>.</w:t>
      </w:r>
    </w:p>
    <w:p w:rsidR="002B1133" w:rsidRPr="007D4BAD" w:rsidRDefault="002B1133" w:rsidP="00D049B4">
      <w:pPr>
        <w:spacing w:after="0" w:line="32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4BAD">
        <w:rPr>
          <w:rFonts w:ascii="Times New Roman" w:hAnsi="Times New Roman" w:cs="Times New Roman"/>
          <w:color w:val="000000" w:themeColor="text1"/>
          <w:sz w:val="28"/>
          <w:szCs w:val="28"/>
        </w:rPr>
        <w:t>3. Настоящее постановление опубликовать на официальном сайте Нерчинского муниципального района округа в информационно-телекоммуникационной сети «Интернет» (https://npa-nerchinsk.ru), в газете «Нерчинская звезда».</w:t>
      </w:r>
    </w:p>
    <w:p w:rsidR="002B1133" w:rsidRPr="007D4BAD" w:rsidRDefault="002B1133" w:rsidP="00D049B4">
      <w:pPr>
        <w:spacing w:after="0" w:line="32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4BAD">
        <w:rPr>
          <w:rFonts w:ascii="Times New Roman" w:hAnsi="Times New Roman" w:cs="Times New Roman"/>
          <w:color w:val="000000" w:themeColor="text1"/>
          <w:sz w:val="28"/>
          <w:szCs w:val="28"/>
        </w:rPr>
        <w:t>4. Постановление вступает в силу на следующий день, после дня его официального опубликования.</w:t>
      </w:r>
    </w:p>
    <w:p w:rsidR="00EE7C1C" w:rsidRPr="007D4BAD" w:rsidRDefault="00EE7C1C" w:rsidP="008D7A02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E1C" w:rsidRPr="007D4BAD" w:rsidRDefault="00E57E1C" w:rsidP="008D7A02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E1C" w:rsidRPr="007D4BAD" w:rsidRDefault="009257B6" w:rsidP="008D7A02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главы</w:t>
      </w:r>
      <w:r w:rsidR="00E57E1C" w:rsidRPr="007D4B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Нерчинского </w:t>
      </w:r>
    </w:p>
    <w:p w:rsidR="00E57E1C" w:rsidRPr="007D4BAD" w:rsidRDefault="00671C2A" w:rsidP="008D7A02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D4BAD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proofErr w:type="gramEnd"/>
      <w:r w:rsidR="00E57E1C" w:rsidRPr="007D4B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округа                                                             </w:t>
      </w:r>
      <w:r w:rsidR="009257B6">
        <w:rPr>
          <w:rFonts w:ascii="Times New Roman" w:hAnsi="Times New Roman" w:cs="Times New Roman"/>
          <w:color w:val="000000" w:themeColor="text1"/>
          <w:sz w:val="28"/>
          <w:szCs w:val="28"/>
        </w:rPr>
        <w:t>Б.Н. Протасов</w:t>
      </w:r>
      <w:r w:rsidR="00E57E1C" w:rsidRPr="007D4B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</w:p>
    <w:p w:rsidR="003154EF" w:rsidRPr="007D4BAD" w:rsidRDefault="00671C2A" w:rsidP="008D7A02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D4B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</w:p>
    <w:p w:rsidR="00E57E1C" w:rsidRPr="007D4BAD" w:rsidRDefault="00E57E1C" w:rsidP="008D7A02">
      <w:pPr>
        <w:tabs>
          <w:tab w:val="left" w:pos="2127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A17CD" w:rsidRPr="007D4BAD" w:rsidRDefault="008A17CD" w:rsidP="008D7A02">
      <w:pPr>
        <w:tabs>
          <w:tab w:val="left" w:pos="2127"/>
        </w:tabs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154EF" w:rsidRPr="007D4BAD" w:rsidRDefault="003154EF" w:rsidP="008D7A02">
      <w:pPr>
        <w:tabs>
          <w:tab w:val="left" w:pos="2127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4B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 </w:t>
      </w:r>
      <w:r w:rsidRPr="007D4BAD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Утверждено</w:t>
      </w:r>
    </w:p>
    <w:p w:rsidR="003154EF" w:rsidRPr="007D4BAD" w:rsidRDefault="003154EF" w:rsidP="008D7A02">
      <w:pPr>
        <w:tabs>
          <w:tab w:val="left" w:pos="2127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4B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постановлением администрации</w:t>
      </w:r>
    </w:p>
    <w:p w:rsidR="00D83A07" w:rsidRDefault="003154EF" w:rsidP="008D7A02">
      <w:pPr>
        <w:tabs>
          <w:tab w:val="left" w:pos="2127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4B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83A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Нерчинского </w:t>
      </w:r>
      <w:r w:rsidRPr="007D4BAD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="00D83A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154EF" w:rsidRPr="007D4BAD" w:rsidRDefault="00D83A07" w:rsidP="008D7A02">
      <w:pPr>
        <w:tabs>
          <w:tab w:val="left" w:pos="2127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</w:p>
    <w:p w:rsidR="003154EF" w:rsidRPr="007D4BAD" w:rsidRDefault="003154EF" w:rsidP="008D7A02">
      <w:pPr>
        <w:tabs>
          <w:tab w:val="left" w:pos="2127"/>
        </w:tabs>
        <w:spacing w:after="0"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4B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</w:t>
      </w:r>
      <w:r w:rsidR="002D199B" w:rsidRPr="007D4B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="00523D4D" w:rsidRPr="007D4BAD">
        <w:rPr>
          <w:rFonts w:ascii="Times New Roman" w:hAnsi="Times New Roman" w:cs="Times New Roman"/>
          <w:color w:val="000000" w:themeColor="text1"/>
          <w:sz w:val="24"/>
          <w:szCs w:val="24"/>
        </w:rPr>
        <w:t>от «___</w:t>
      </w:r>
      <w:r w:rsidR="002D199B" w:rsidRPr="007D4B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D4B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="00523D4D" w:rsidRPr="007D4BAD">
        <w:rPr>
          <w:rFonts w:ascii="Times New Roman" w:hAnsi="Times New Roman" w:cs="Times New Roman"/>
          <w:color w:val="000000" w:themeColor="text1"/>
          <w:sz w:val="24"/>
          <w:szCs w:val="24"/>
        </w:rPr>
        <w:t>_____ 2026</w:t>
      </w:r>
      <w:r w:rsidRPr="007D4B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</w:t>
      </w:r>
      <w:r w:rsidR="00523D4D" w:rsidRPr="007D4BAD">
        <w:rPr>
          <w:rFonts w:ascii="Times New Roman" w:hAnsi="Times New Roman" w:cs="Times New Roman"/>
          <w:color w:val="000000" w:themeColor="text1"/>
          <w:sz w:val="24"/>
          <w:szCs w:val="24"/>
        </w:rPr>
        <w:t>.   №</w:t>
      </w:r>
      <w:r w:rsidR="00BA6B80" w:rsidRPr="007D4B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3D4D" w:rsidRPr="007D4BAD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</w:p>
    <w:p w:rsidR="003154EF" w:rsidRPr="007D4BAD" w:rsidRDefault="003154EF" w:rsidP="008D7A02">
      <w:pPr>
        <w:pStyle w:val="Style2"/>
        <w:widowControl/>
        <w:tabs>
          <w:tab w:val="left" w:pos="2127"/>
        </w:tabs>
        <w:spacing w:line="240" w:lineRule="auto"/>
        <w:jc w:val="right"/>
        <w:rPr>
          <w:rStyle w:val="FontStyle13"/>
          <w:color w:val="000000" w:themeColor="text1"/>
          <w:sz w:val="28"/>
          <w:szCs w:val="28"/>
        </w:rPr>
      </w:pPr>
    </w:p>
    <w:p w:rsidR="003154EF" w:rsidRPr="007D4BAD" w:rsidRDefault="003154EF" w:rsidP="008D7A02">
      <w:pPr>
        <w:pStyle w:val="Style2"/>
        <w:widowControl/>
        <w:tabs>
          <w:tab w:val="left" w:pos="2127"/>
        </w:tabs>
        <w:spacing w:line="240" w:lineRule="auto"/>
        <w:rPr>
          <w:rStyle w:val="FontStyle13"/>
          <w:color w:val="000000" w:themeColor="text1"/>
          <w:sz w:val="28"/>
          <w:szCs w:val="28"/>
        </w:rPr>
      </w:pPr>
    </w:p>
    <w:p w:rsidR="003154EF" w:rsidRPr="00D83A07" w:rsidRDefault="003154EF" w:rsidP="008D7A02">
      <w:pPr>
        <w:pStyle w:val="Style2"/>
        <w:widowControl/>
        <w:shd w:val="clear" w:color="auto" w:fill="FFFFFF" w:themeFill="background1"/>
        <w:tabs>
          <w:tab w:val="left" w:pos="2127"/>
        </w:tabs>
        <w:spacing w:line="240" w:lineRule="auto"/>
        <w:rPr>
          <w:rStyle w:val="FontStyle13"/>
          <w:color w:val="000000" w:themeColor="text1"/>
          <w:sz w:val="28"/>
          <w:szCs w:val="28"/>
        </w:rPr>
      </w:pPr>
      <w:r w:rsidRPr="00D83A07">
        <w:rPr>
          <w:rStyle w:val="FontStyle13"/>
          <w:color w:val="000000" w:themeColor="text1"/>
          <w:sz w:val="28"/>
          <w:szCs w:val="28"/>
        </w:rPr>
        <w:t xml:space="preserve">ПОЛОЖЕНИЕ </w:t>
      </w:r>
    </w:p>
    <w:p w:rsidR="003154EF" w:rsidRPr="007D4BAD" w:rsidRDefault="003154EF" w:rsidP="008D7A02">
      <w:pPr>
        <w:pStyle w:val="Style2"/>
        <w:widowControl/>
        <w:shd w:val="clear" w:color="auto" w:fill="FFFFFF" w:themeFill="background1"/>
        <w:tabs>
          <w:tab w:val="left" w:pos="2127"/>
        </w:tabs>
        <w:spacing w:line="240" w:lineRule="auto"/>
        <w:rPr>
          <w:rStyle w:val="FontStyle13"/>
          <w:b w:val="0"/>
          <w:color w:val="000000" w:themeColor="text1"/>
          <w:sz w:val="28"/>
          <w:szCs w:val="28"/>
        </w:rPr>
      </w:pPr>
      <w:r w:rsidRPr="007D4BAD">
        <w:rPr>
          <w:rStyle w:val="FontStyle13"/>
          <w:b w:val="0"/>
          <w:color w:val="000000" w:themeColor="text1"/>
          <w:sz w:val="28"/>
          <w:szCs w:val="28"/>
        </w:rPr>
        <w:t xml:space="preserve">о Совете по развитию предпринимательской деятельности при администрации </w:t>
      </w:r>
      <w:r w:rsidR="008A17CD" w:rsidRPr="007D4BAD">
        <w:rPr>
          <w:rStyle w:val="FontStyle13"/>
          <w:b w:val="0"/>
          <w:color w:val="000000" w:themeColor="text1"/>
          <w:sz w:val="28"/>
          <w:szCs w:val="28"/>
        </w:rPr>
        <w:t xml:space="preserve">Нерчинского муниципального </w:t>
      </w:r>
      <w:r w:rsidR="008A17CD" w:rsidRPr="007D4BAD">
        <w:rPr>
          <w:rStyle w:val="FontStyle13"/>
          <w:b w:val="0"/>
          <w:color w:val="000000" w:themeColor="text1"/>
          <w:sz w:val="28"/>
          <w:szCs w:val="28"/>
          <w:shd w:val="clear" w:color="auto" w:fill="FFFFFF" w:themeFill="background1"/>
        </w:rPr>
        <w:t xml:space="preserve">округа </w:t>
      </w:r>
      <w:r w:rsidR="008D7A02" w:rsidRPr="007D4BAD">
        <w:rPr>
          <w:color w:val="000000" w:themeColor="text1"/>
          <w:sz w:val="28"/>
          <w:szCs w:val="28"/>
          <w:shd w:val="clear" w:color="auto" w:fill="FFFFFF" w:themeFill="background1"/>
        </w:rPr>
        <w:t>Забайкальского края</w:t>
      </w:r>
    </w:p>
    <w:p w:rsidR="003D686A" w:rsidRPr="007D4BAD" w:rsidRDefault="003D686A" w:rsidP="008D7A02">
      <w:pPr>
        <w:shd w:val="clear" w:color="auto" w:fill="FFFFFF" w:themeFill="background1"/>
        <w:tabs>
          <w:tab w:val="left" w:pos="2127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686A" w:rsidRPr="007D4BAD" w:rsidRDefault="003D686A" w:rsidP="00D049B4">
      <w:pPr>
        <w:shd w:val="clear" w:color="auto" w:fill="FFFFFF" w:themeFill="background1"/>
        <w:tabs>
          <w:tab w:val="left" w:pos="212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4BAD">
        <w:rPr>
          <w:rFonts w:ascii="Times New Roman" w:hAnsi="Times New Roman" w:cs="Times New Roman"/>
          <w:color w:val="000000" w:themeColor="text1"/>
          <w:sz w:val="28"/>
          <w:szCs w:val="28"/>
        </w:rPr>
        <w:t>1. Совет по развитию предпринимательской деятельности</w:t>
      </w:r>
      <w:r w:rsidR="00D049B4" w:rsidRPr="007D4B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49B4" w:rsidRPr="007D4BAD">
        <w:rPr>
          <w:rStyle w:val="FontStyle13"/>
          <w:b w:val="0"/>
          <w:color w:val="000000" w:themeColor="text1"/>
          <w:sz w:val="28"/>
          <w:szCs w:val="28"/>
        </w:rPr>
        <w:t xml:space="preserve">при администрации Нерчинского муниципального </w:t>
      </w:r>
      <w:r w:rsidR="00D049B4" w:rsidRPr="007D4BAD">
        <w:rPr>
          <w:rStyle w:val="FontStyle13"/>
          <w:b w:val="0"/>
          <w:color w:val="000000" w:themeColor="text1"/>
          <w:sz w:val="28"/>
          <w:szCs w:val="28"/>
          <w:shd w:val="clear" w:color="auto" w:fill="FFFFFF" w:themeFill="background1"/>
        </w:rPr>
        <w:t xml:space="preserve">округа </w:t>
      </w:r>
      <w:r w:rsidR="00D049B4" w:rsidRPr="007D4B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Забайкальского края</w:t>
      </w:r>
      <w:r w:rsidRPr="007D4B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Совет) создается </w:t>
      </w:r>
      <w:r w:rsidRPr="007D4B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администрацией</w:t>
      </w:r>
      <w:r w:rsidR="00523D4D" w:rsidRPr="007D4B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Нерчинского муниципального округа </w:t>
      </w:r>
      <w:r w:rsidR="008D7A02" w:rsidRPr="007D4B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Забайкальского края </w:t>
      </w:r>
      <w:r w:rsidRPr="007D4B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в качестве </w:t>
      </w:r>
      <w:r w:rsidRPr="007D4B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совещательного органа по вопросам реализации </w:t>
      </w:r>
      <w:r w:rsidRPr="007D4B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государственной политики в области развития малого и среднего предпринимательства в Нерчинском</w:t>
      </w:r>
      <w:r w:rsidR="009628B7" w:rsidRPr="007D4B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муниципальном округе</w:t>
      </w:r>
      <w:r w:rsidRPr="007D4B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.</w:t>
      </w:r>
    </w:p>
    <w:p w:rsidR="00D33EF3" w:rsidRPr="007D4BAD" w:rsidRDefault="00D33EF3" w:rsidP="00D049B4">
      <w:pPr>
        <w:pStyle w:val="Style4"/>
        <w:widowControl/>
        <w:shd w:val="clear" w:color="auto" w:fill="FFFFFF" w:themeFill="background1"/>
        <w:tabs>
          <w:tab w:val="left" w:pos="1306"/>
          <w:tab w:val="left" w:pos="2127"/>
        </w:tabs>
        <w:spacing w:line="240" w:lineRule="auto"/>
        <w:ind w:firstLine="709"/>
        <w:rPr>
          <w:rStyle w:val="FontStyle14"/>
          <w:color w:val="000000" w:themeColor="text1"/>
          <w:sz w:val="28"/>
          <w:szCs w:val="28"/>
        </w:rPr>
      </w:pPr>
      <w:r w:rsidRPr="007D4BAD">
        <w:rPr>
          <w:color w:val="000000" w:themeColor="text1"/>
          <w:sz w:val="28"/>
          <w:szCs w:val="28"/>
        </w:rPr>
        <w:t>2</w:t>
      </w:r>
      <w:r w:rsidR="003D686A" w:rsidRPr="007D4BAD">
        <w:rPr>
          <w:color w:val="000000" w:themeColor="text1"/>
          <w:sz w:val="28"/>
          <w:szCs w:val="28"/>
        </w:rPr>
        <w:t xml:space="preserve">. </w:t>
      </w:r>
      <w:r w:rsidRPr="007D4BAD">
        <w:rPr>
          <w:rStyle w:val="FontStyle14"/>
          <w:color w:val="000000" w:themeColor="text1"/>
          <w:sz w:val="28"/>
          <w:szCs w:val="28"/>
        </w:rPr>
        <w:t>Совет в своей работе руководствуется Конституцией Российской Федерации,</w:t>
      </w:r>
      <w:r w:rsidR="00C13914" w:rsidRPr="007D4BAD">
        <w:rPr>
          <w:rStyle w:val="FontStyle14"/>
          <w:color w:val="000000" w:themeColor="text1"/>
          <w:sz w:val="28"/>
          <w:szCs w:val="28"/>
        </w:rPr>
        <w:t xml:space="preserve"> действующим з</w:t>
      </w:r>
      <w:r w:rsidRPr="007D4BAD">
        <w:rPr>
          <w:rStyle w:val="FontStyle14"/>
          <w:color w:val="000000" w:themeColor="text1"/>
          <w:sz w:val="28"/>
          <w:szCs w:val="28"/>
        </w:rPr>
        <w:t xml:space="preserve">аконодательством Российской Федерации, </w:t>
      </w:r>
      <w:r w:rsidRPr="007D4BAD">
        <w:rPr>
          <w:rStyle w:val="FontStyle14"/>
          <w:color w:val="000000" w:themeColor="text1"/>
          <w:sz w:val="28"/>
          <w:szCs w:val="28"/>
        </w:rPr>
        <w:br/>
        <w:t xml:space="preserve">Забайкальского края, нормативными правовыми актами органов местного самоуправления </w:t>
      </w:r>
      <w:r w:rsidR="008A17CD" w:rsidRPr="007D4BAD">
        <w:rPr>
          <w:rStyle w:val="FontStyle14"/>
          <w:color w:val="000000" w:themeColor="text1"/>
          <w:sz w:val="28"/>
          <w:szCs w:val="28"/>
        </w:rPr>
        <w:t>Не</w:t>
      </w:r>
      <w:r w:rsidR="007A2DC2" w:rsidRPr="007D4BAD">
        <w:rPr>
          <w:rStyle w:val="FontStyle14"/>
          <w:color w:val="000000" w:themeColor="text1"/>
          <w:sz w:val="28"/>
          <w:szCs w:val="28"/>
        </w:rPr>
        <w:t>рчинского муниципального округа</w:t>
      </w:r>
      <w:r w:rsidRPr="007D4BAD">
        <w:rPr>
          <w:rStyle w:val="FontStyle14"/>
          <w:color w:val="000000" w:themeColor="text1"/>
          <w:sz w:val="28"/>
          <w:szCs w:val="28"/>
        </w:rPr>
        <w:t xml:space="preserve">, </w:t>
      </w:r>
      <w:r w:rsidR="00C13914" w:rsidRPr="007D4BAD">
        <w:rPr>
          <w:rStyle w:val="FontStyle14"/>
          <w:color w:val="000000" w:themeColor="text1"/>
          <w:sz w:val="28"/>
          <w:szCs w:val="28"/>
        </w:rPr>
        <w:t xml:space="preserve">регламентирующими вопросы развития малого и среднего предпринимательства, </w:t>
      </w:r>
      <w:r w:rsidRPr="007D4BAD">
        <w:rPr>
          <w:rStyle w:val="FontStyle14"/>
          <w:color w:val="000000" w:themeColor="text1"/>
          <w:sz w:val="28"/>
          <w:szCs w:val="28"/>
        </w:rPr>
        <w:t>настоящим Положением.</w:t>
      </w:r>
    </w:p>
    <w:p w:rsidR="006F0BFB" w:rsidRPr="007D4BAD" w:rsidRDefault="009628B7" w:rsidP="00D049B4">
      <w:pPr>
        <w:pStyle w:val="Style4"/>
        <w:widowControl/>
        <w:shd w:val="clear" w:color="auto" w:fill="FFFFFF" w:themeFill="background1"/>
        <w:tabs>
          <w:tab w:val="left" w:pos="1507"/>
          <w:tab w:val="left" w:pos="2127"/>
        </w:tabs>
        <w:spacing w:line="240" w:lineRule="auto"/>
        <w:ind w:firstLine="709"/>
        <w:rPr>
          <w:rStyle w:val="FontStyle14"/>
          <w:color w:val="000000" w:themeColor="text1"/>
          <w:sz w:val="28"/>
          <w:szCs w:val="28"/>
        </w:rPr>
      </w:pPr>
      <w:r w:rsidRPr="007D4BAD">
        <w:rPr>
          <w:rStyle w:val="FontStyle14"/>
          <w:color w:val="000000" w:themeColor="text1"/>
          <w:sz w:val="28"/>
          <w:szCs w:val="28"/>
        </w:rPr>
        <w:t xml:space="preserve">3. </w:t>
      </w:r>
      <w:r w:rsidR="006F0BFB" w:rsidRPr="007D4BAD">
        <w:rPr>
          <w:rStyle w:val="FontStyle14"/>
          <w:color w:val="000000" w:themeColor="text1"/>
          <w:sz w:val="28"/>
          <w:szCs w:val="28"/>
        </w:rPr>
        <w:t>Деятельность Совета основана</w:t>
      </w:r>
      <w:r w:rsidR="007A2DC2" w:rsidRPr="007D4BAD">
        <w:rPr>
          <w:rStyle w:val="FontStyle14"/>
          <w:color w:val="000000" w:themeColor="text1"/>
          <w:sz w:val="28"/>
          <w:szCs w:val="28"/>
        </w:rPr>
        <w:t xml:space="preserve"> на принципах равноправия,</w:t>
      </w:r>
      <w:r w:rsidRPr="007D4BAD">
        <w:rPr>
          <w:rStyle w:val="FontStyle14"/>
          <w:color w:val="000000" w:themeColor="text1"/>
          <w:sz w:val="28"/>
          <w:szCs w:val="28"/>
        </w:rPr>
        <w:t xml:space="preserve"> </w:t>
      </w:r>
      <w:r w:rsidR="006F0BFB" w:rsidRPr="007D4BAD">
        <w:rPr>
          <w:rStyle w:val="FontStyle14"/>
          <w:color w:val="000000" w:themeColor="text1"/>
          <w:sz w:val="28"/>
          <w:szCs w:val="28"/>
        </w:rPr>
        <w:t>коллегиальности и гласности.</w:t>
      </w:r>
    </w:p>
    <w:p w:rsidR="00370E82" w:rsidRPr="007D4BAD" w:rsidRDefault="006F0BFB" w:rsidP="00D049B4">
      <w:pPr>
        <w:pStyle w:val="Style4"/>
        <w:widowControl/>
        <w:shd w:val="clear" w:color="auto" w:fill="FFFFFF" w:themeFill="background1"/>
        <w:tabs>
          <w:tab w:val="left" w:pos="426"/>
          <w:tab w:val="left" w:pos="1243"/>
        </w:tabs>
        <w:spacing w:line="240" w:lineRule="auto"/>
        <w:ind w:firstLine="709"/>
        <w:rPr>
          <w:rStyle w:val="FontStyle14"/>
          <w:color w:val="000000" w:themeColor="text1"/>
          <w:sz w:val="28"/>
          <w:szCs w:val="28"/>
        </w:rPr>
      </w:pPr>
      <w:r w:rsidRPr="007D4BAD">
        <w:rPr>
          <w:rStyle w:val="FontStyle14"/>
          <w:color w:val="000000" w:themeColor="text1"/>
          <w:sz w:val="28"/>
          <w:szCs w:val="28"/>
        </w:rPr>
        <w:t>4.</w:t>
      </w:r>
      <w:r w:rsidR="00D43CE6" w:rsidRPr="007D4BAD">
        <w:rPr>
          <w:rStyle w:val="FontStyle14"/>
          <w:color w:val="000000" w:themeColor="text1"/>
          <w:sz w:val="28"/>
          <w:szCs w:val="28"/>
        </w:rPr>
        <w:t xml:space="preserve"> </w:t>
      </w:r>
      <w:r w:rsidRPr="007D4BAD">
        <w:rPr>
          <w:rStyle w:val="FontStyle14"/>
          <w:color w:val="000000" w:themeColor="text1"/>
          <w:sz w:val="28"/>
          <w:szCs w:val="28"/>
        </w:rPr>
        <w:t xml:space="preserve">Положение о Совете </w:t>
      </w:r>
      <w:r w:rsidR="00370E82" w:rsidRPr="007D4BAD">
        <w:rPr>
          <w:rStyle w:val="FontStyle14"/>
          <w:color w:val="000000" w:themeColor="text1"/>
          <w:sz w:val="28"/>
          <w:szCs w:val="28"/>
        </w:rPr>
        <w:t>утверждае</w:t>
      </w:r>
      <w:r w:rsidRPr="007D4BAD">
        <w:rPr>
          <w:rStyle w:val="FontStyle14"/>
          <w:color w:val="000000" w:themeColor="text1"/>
          <w:sz w:val="28"/>
          <w:szCs w:val="28"/>
        </w:rPr>
        <w:t>тс</w:t>
      </w:r>
      <w:r w:rsidR="00370E82" w:rsidRPr="007D4BAD">
        <w:rPr>
          <w:rStyle w:val="FontStyle14"/>
          <w:color w:val="000000" w:themeColor="text1"/>
          <w:sz w:val="28"/>
          <w:szCs w:val="28"/>
        </w:rPr>
        <w:t>я постановлением</w:t>
      </w:r>
      <w:r w:rsidRPr="007D4BAD">
        <w:rPr>
          <w:rStyle w:val="FontStyle14"/>
          <w:color w:val="000000" w:themeColor="text1"/>
          <w:sz w:val="28"/>
          <w:szCs w:val="28"/>
        </w:rPr>
        <w:t xml:space="preserve"> администрации </w:t>
      </w:r>
      <w:r w:rsidR="008A17CD" w:rsidRPr="007D4BAD">
        <w:rPr>
          <w:rStyle w:val="FontStyle14"/>
          <w:color w:val="000000" w:themeColor="text1"/>
          <w:sz w:val="28"/>
          <w:szCs w:val="28"/>
          <w:shd w:val="clear" w:color="auto" w:fill="FFFFFF" w:themeFill="background1"/>
        </w:rPr>
        <w:t>Нерчинского муниципального округа</w:t>
      </w:r>
      <w:r w:rsidR="008D7A02" w:rsidRPr="007D4BAD">
        <w:rPr>
          <w:rStyle w:val="FontStyle14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="008D7A02" w:rsidRPr="007D4BAD">
        <w:rPr>
          <w:color w:val="000000" w:themeColor="text1"/>
          <w:sz w:val="28"/>
          <w:szCs w:val="28"/>
          <w:shd w:val="clear" w:color="auto" w:fill="FFFFFF" w:themeFill="background1"/>
        </w:rPr>
        <w:t>Забайкальского края</w:t>
      </w:r>
      <w:r w:rsidR="00370E82" w:rsidRPr="007D4BAD">
        <w:rPr>
          <w:rStyle w:val="FontStyle14"/>
          <w:color w:val="000000" w:themeColor="text1"/>
          <w:sz w:val="28"/>
          <w:szCs w:val="28"/>
          <w:shd w:val="clear" w:color="auto" w:fill="FFFFFF" w:themeFill="background1"/>
        </w:rPr>
        <w:t xml:space="preserve">, состав Совета </w:t>
      </w:r>
      <w:r w:rsidR="00B25F28" w:rsidRPr="007D4BAD">
        <w:rPr>
          <w:rStyle w:val="FontStyle14"/>
          <w:color w:val="000000" w:themeColor="text1"/>
          <w:sz w:val="28"/>
          <w:szCs w:val="28"/>
          <w:shd w:val="clear" w:color="auto" w:fill="FFFFFF" w:themeFill="background1"/>
        </w:rPr>
        <w:t>утверждается распоряжением</w:t>
      </w:r>
      <w:r w:rsidR="00370E82" w:rsidRPr="007D4BAD">
        <w:rPr>
          <w:rStyle w:val="FontStyle14"/>
          <w:color w:val="000000" w:themeColor="text1"/>
          <w:sz w:val="28"/>
          <w:szCs w:val="28"/>
          <w:shd w:val="clear" w:color="auto" w:fill="FFFFFF" w:themeFill="background1"/>
        </w:rPr>
        <w:t xml:space="preserve"> администрации </w:t>
      </w:r>
      <w:r w:rsidR="008A17CD" w:rsidRPr="007D4BAD">
        <w:rPr>
          <w:rStyle w:val="FontStyle14"/>
          <w:color w:val="000000" w:themeColor="text1"/>
          <w:sz w:val="28"/>
          <w:szCs w:val="28"/>
          <w:shd w:val="clear" w:color="auto" w:fill="FFFFFF" w:themeFill="background1"/>
        </w:rPr>
        <w:t>Не</w:t>
      </w:r>
      <w:r w:rsidR="007A2DC2" w:rsidRPr="007D4BAD">
        <w:rPr>
          <w:rStyle w:val="FontStyle14"/>
          <w:color w:val="000000" w:themeColor="text1"/>
          <w:sz w:val="28"/>
          <w:szCs w:val="28"/>
          <w:shd w:val="clear" w:color="auto" w:fill="FFFFFF" w:themeFill="background1"/>
        </w:rPr>
        <w:t>рчинского муниципального округа</w:t>
      </w:r>
      <w:r w:rsidR="00370E82" w:rsidRPr="007D4BAD">
        <w:rPr>
          <w:rStyle w:val="FontStyle14"/>
          <w:color w:val="000000" w:themeColor="text1"/>
          <w:sz w:val="28"/>
          <w:szCs w:val="28"/>
          <w:shd w:val="clear" w:color="auto" w:fill="FFFFFF" w:themeFill="background1"/>
        </w:rPr>
        <w:t>.</w:t>
      </w:r>
    </w:p>
    <w:p w:rsidR="003D686A" w:rsidRPr="007D4BAD" w:rsidRDefault="006F0BFB" w:rsidP="00D049B4">
      <w:pPr>
        <w:shd w:val="clear" w:color="auto" w:fill="FFFFFF" w:themeFill="background1"/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4BA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3D686A" w:rsidRPr="007D4BAD">
        <w:rPr>
          <w:rFonts w:ascii="Times New Roman" w:hAnsi="Times New Roman" w:cs="Times New Roman"/>
          <w:color w:val="000000" w:themeColor="text1"/>
          <w:sz w:val="28"/>
          <w:szCs w:val="28"/>
        </w:rPr>
        <w:t>. Основными задачами Совета являются:</w:t>
      </w:r>
    </w:p>
    <w:p w:rsidR="003D686A" w:rsidRPr="007D4BAD" w:rsidRDefault="005B6E3A" w:rsidP="00D049B4">
      <w:pPr>
        <w:pStyle w:val="ConsPlusNormal"/>
        <w:widowControl/>
        <w:shd w:val="clear" w:color="auto" w:fill="FFFFFF" w:themeFill="background1"/>
        <w:tabs>
          <w:tab w:val="left" w:pos="42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4BA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A2DC2" w:rsidRPr="007D4B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686A" w:rsidRPr="007D4B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содействие  реализации </w:t>
      </w:r>
      <w:r w:rsidR="003D686A" w:rsidRPr="007D4B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государственной политики, направленной на поддержку и развитие малого и среднего предпринимательства </w:t>
      </w:r>
      <w:r w:rsidR="007A2DC2" w:rsidRPr="007D4BAD">
        <w:rPr>
          <w:rStyle w:val="FontStyle14"/>
          <w:color w:val="000000" w:themeColor="text1"/>
          <w:sz w:val="28"/>
          <w:szCs w:val="28"/>
          <w:shd w:val="clear" w:color="auto" w:fill="FFFFFF" w:themeFill="background1"/>
        </w:rPr>
        <w:t>Нерчинского муниципального округа</w:t>
      </w:r>
      <w:r w:rsidR="008D7A02" w:rsidRPr="007D4BAD">
        <w:rPr>
          <w:rStyle w:val="FontStyle14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="008D7A02" w:rsidRPr="007D4B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Забайкальского края</w:t>
      </w:r>
      <w:r w:rsidR="00D049B4" w:rsidRPr="007D4B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(далее – округ)</w:t>
      </w:r>
      <w:r w:rsidR="003D686A" w:rsidRPr="007D4B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;</w:t>
      </w:r>
    </w:p>
    <w:p w:rsidR="001D0526" w:rsidRPr="007D4BAD" w:rsidRDefault="001D0526" w:rsidP="00D049B4">
      <w:pPr>
        <w:pStyle w:val="ConsPlusNormal"/>
        <w:widowControl/>
        <w:shd w:val="clear" w:color="auto" w:fill="FFFFFF" w:themeFill="background1"/>
        <w:tabs>
          <w:tab w:val="left" w:pos="426"/>
        </w:tabs>
        <w:ind w:firstLine="709"/>
        <w:jc w:val="both"/>
        <w:rPr>
          <w:rStyle w:val="FontStyle14"/>
          <w:color w:val="000000" w:themeColor="text1"/>
          <w:sz w:val="28"/>
          <w:szCs w:val="28"/>
        </w:rPr>
      </w:pPr>
      <w:r w:rsidRPr="007D4B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3D686A" w:rsidRPr="007D4BAD">
        <w:rPr>
          <w:rFonts w:ascii="Times New Roman" w:hAnsi="Times New Roman" w:cs="Times New Roman"/>
          <w:color w:val="000000" w:themeColor="text1"/>
          <w:sz w:val="28"/>
          <w:szCs w:val="28"/>
        </w:rPr>
        <w:t>обсуждение</w:t>
      </w:r>
      <w:r w:rsidR="00B25F28" w:rsidRPr="007D4B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D4B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обобщение </w:t>
      </w:r>
      <w:r w:rsidR="00A82AE9" w:rsidRPr="007D4B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проблем у предпринимателей,</w:t>
      </w:r>
      <w:r w:rsidR="00A82AE9" w:rsidRPr="007D4BAD">
        <w:rPr>
          <w:rStyle w:val="FontStyle14"/>
          <w:color w:val="000000" w:themeColor="text1"/>
          <w:sz w:val="28"/>
          <w:szCs w:val="28"/>
        </w:rPr>
        <w:t xml:space="preserve"> </w:t>
      </w:r>
      <w:r w:rsidRPr="007D4BAD">
        <w:rPr>
          <w:rStyle w:val="FontStyle14"/>
          <w:color w:val="000000" w:themeColor="text1"/>
          <w:sz w:val="28"/>
          <w:szCs w:val="28"/>
        </w:rPr>
        <w:t>защита интересов субъектов малого и среднего предпринимательства района;</w:t>
      </w:r>
    </w:p>
    <w:p w:rsidR="004D2F3C" w:rsidRPr="007D4BAD" w:rsidRDefault="005B6E3A" w:rsidP="00D049B4">
      <w:pPr>
        <w:pStyle w:val="Style4"/>
        <w:widowControl/>
        <w:shd w:val="clear" w:color="auto" w:fill="FFFFFF" w:themeFill="background1"/>
        <w:tabs>
          <w:tab w:val="left" w:pos="426"/>
          <w:tab w:val="left" w:pos="1421"/>
        </w:tabs>
        <w:spacing w:line="240" w:lineRule="auto"/>
        <w:ind w:firstLine="709"/>
        <w:rPr>
          <w:rStyle w:val="FontStyle14"/>
          <w:color w:val="000000" w:themeColor="text1"/>
          <w:sz w:val="28"/>
          <w:szCs w:val="28"/>
        </w:rPr>
      </w:pPr>
      <w:r w:rsidRPr="007D4BAD">
        <w:rPr>
          <w:rStyle w:val="FontStyle14"/>
          <w:color w:val="000000" w:themeColor="text1"/>
          <w:sz w:val="28"/>
          <w:szCs w:val="28"/>
        </w:rPr>
        <w:t>-</w:t>
      </w:r>
      <w:r w:rsidR="007A2DC2" w:rsidRPr="007D4BAD">
        <w:rPr>
          <w:rStyle w:val="FontStyle14"/>
          <w:color w:val="000000" w:themeColor="text1"/>
          <w:sz w:val="28"/>
          <w:szCs w:val="28"/>
        </w:rPr>
        <w:t xml:space="preserve"> </w:t>
      </w:r>
      <w:r w:rsidR="004D2F3C" w:rsidRPr="007D4BAD">
        <w:rPr>
          <w:rStyle w:val="FontStyle14"/>
          <w:color w:val="000000" w:themeColor="text1"/>
          <w:sz w:val="28"/>
          <w:szCs w:val="28"/>
        </w:rPr>
        <w:t>рассмотрение практики применения нормативно</w:t>
      </w:r>
      <w:r w:rsidR="003D0FE3" w:rsidRPr="007D4BAD">
        <w:rPr>
          <w:rStyle w:val="FontStyle14"/>
          <w:color w:val="000000" w:themeColor="text1"/>
          <w:sz w:val="28"/>
          <w:szCs w:val="28"/>
        </w:rPr>
        <w:t xml:space="preserve">й </w:t>
      </w:r>
      <w:r w:rsidR="004D2F3C" w:rsidRPr="007D4BAD">
        <w:rPr>
          <w:rStyle w:val="FontStyle14"/>
          <w:color w:val="000000" w:themeColor="text1"/>
          <w:sz w:val="28"/>
          <w:szCs w:val="28"/>
        </w:rPr>
        <w:t>правовой базы,</w:t>
      </w:r>
      <w:r w:rsidR="004D2F3C" w:rsidRPr="007D4BAD">
        <w:rPr>
          <w:rStyle w:val="FontStyle14"/>
          <w:b/>
          <w:color w:val="000000" w:themeColor="text1"/>
          <w:sz w:val="28"/>
          <w:szCs w:val="28"/>
        </w:rPr>
        <w:br/>
      </w:r>
      <w:r w:rsidR="004D2F3C" w:rsidRPr="007D4BAD">
        <w:rPr>
          <w:rStyle w:val="FontStyle14"/>
          <w:color w:val="000000" w:themeColor="text1"/>
          <w:sz w:val="28"/>
          <w:szCs w:val="28"/>
        </w:rPr>
        <w:t>регулирующей вопросы малого и среднего предпринимательства, финансово-кредитной, налоговой, имущественной и лицензионной политики;</w:t>
      </w:r>
    </w:p>
    <w:p w:rsidR="003D686A" w:rsidRPr="007D4BAD" w:rsidRDefault="00A82AE9" w:rsidP="00D049B4">
      <w:pPr>
        <w:pStyle w:val="ConsPlusNormal"/>
        <w:widowControl/>
        <w:shd w:val="clear" w:color="auto" w:fill="FFFFFF" w:themeFill="background1"/>
        <w:tabs>
          <w:tab w:val="left" w:pos="42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4BA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A2DC2" w:rsidRPr="007D4B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686A" w:rsidRPr="007D4B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проведение общественной экспертизы проектов нормативных правовых актов, регулирующих </w:t>
      </w:r>
      <w:r w:rsidR="001D0526" w:rsidRPr="007D4B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вопросы </w:t>
      </w:r>
      <w:r w:rsidR="003D686A" w:rsidRPr="007D4BAD">
        <w:rPr>
          <w:rFonts w:ascii="Times New Roman" w:hAnsi="Times New Roman" w:cs="Times New Roman"/>
          <w:color w:val="000000" w:themeColor="text1"/>
          <w:sz w:val="28"/>
          <w:szCs w:val="28"/>
        </w:rPr>
        <w:t>предпринимательства</w:t>
      </w:r>
      <w:r w:rsidRPr="007D4B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3D686A" w:rsidRPr="007D4BAD">
        <w:rPr>
          <w:rFonts w:ascii="Times New Roman" w:hAnsi="Times New Roman" w:cs="Times New Roman"/>
          <w:color w:val="000000" w:themeColor="text1"/>
          <w:sz w:val="28"/>
          <w:szCs w:val="28"/>
        </w:rPr>
        <w:t>выработка рекомендаций органам местного самоуправления при определении приоритетов в сфере развития малого и среднего предпринимательства;</w:t>
      </w:r>
    </w:p>
    <w:p w:rsidR="003D686A" w:rsidRPr="007D4BAD" w:rsidRDefault="005B6E3A" w:rsidP="00D049B4">
      <w:pPr>
        <w:shd w:val="clear" w:color="auto" w:fill="FFFFFF" w:themeFill="background1"/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4BA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A2DC2" w:rsidRPr="007D4B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686A" w:rsidRPr="007D4B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привлечение </w:t>
      </w:r>
      <w:r w:rsidR="001D0526" w:rsidRPr="007D4B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субъектов</w:t>
      </w:r>
      <w:r w:rsidR="003D686A" w:rsidRPr="007D4B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малого и среднего предпринимательства для решения актуальных социальных проблем </w:t>
      </w:r>
      <w:r w:rsidR="007A2DC2" w:rsidRPr="007D4BAD">
        <w:rPr>
          <w:rStyle w:val="FontStyle14"/>
          <w:color w:val="000000" w:themeColor="text1"/>
          <w:sz w:val="28"/>
          <w:szCs w:val="28"/>
          <w:shd w:val="clear" w:color="auto" w:fill="FFFFFF" w:themeFill="background1"/>
        </w:rPr>
        <w:t>округа</w:t>
      </w:r>
      <w:r w:rsidR="003D686A" w:rsidRPr="007D4B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,</w:t>
      </w:r>
      <w:r w:rsidR="003D686A" w:rsidRPr="007D4B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также их участие в социальн</w:t>
      </w:r>
      <w:r w:rsidR="001D0526" w:rsidRPr="007D4BAD">
        <w:rPr>
          <w:rFonts w:ascii="Times New Roman" w:hAnsi="Times New Roman" w:cs="Times New Roman"/>
          <w:color w:val="000000" w:themeColor="text1"/>
          <w:sz w:val="28"/>
          <w:szCs w:val="28"/>
        </w:rPr>
        <w:t>о значимых районных  программах;</w:t>
      </w:r>
    </w:p>
    <w:p w:rsidR="005B6E3A" w:rsidRPr="007D4BAD" w:rsidRDefault="001D0526" w:rsidP="00D049B4">
      <w:pPr>
        <w:shd w:val="clear" w:color="auto" w:fill="FFFFFF" w:themeFill="background1"/>
        <w:tabs>
          <w:tab w:val="left" w:pos="426"/>
          <w:tab w:val="left" w:pos="212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4BA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</w:t>
      </w:r>
      <w:r w:rsidR="007A2DC2" w:rsidRPr="007D4B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686A" w:rsidRPr="007D4BAD">
        <w:rPr>
          <w:rFonts w:ascii="Times New Roman" w:hAnsi="Times New Roman" w:cs="Times New Roman"/>
          <w:color w:val="000000" w:themeColor="text1"/>
          <w:sz w:val="28"/>
          <w:szCs w:val="28"/>
        </w:rPr>
        <w:t>обсуждение проблемных вопросов осуществления муниципального контроля, снижения административного давления на бизнес при осуществлении п</w:t>
      </w:r>
      <w:r w:rsidR="00A82AE9" w:rsidRPr="007D4BAD">
        <w:rPr>
          <w:rFonts w:ascii="Times New Roman" w:hAnsi="Times New Roman" w:cs="Times New Roman"/>
          <w:color w:val="000000" w:themeColor="text1"/>
          <w:sz w:val="28"/>
          <w:szCs w:val="28"/>
        </w:rPr>
        <w:t>редпринимательской деятельности;</w:t>
      </w:r>
    </w:p>
    <w:p w:rsidR="00A82AE9" w:rsidRPr="007D4BAD" w:rsidRDefault="00A82AE9" w:rsidP="00D049B4">
      <w:pPr>
        <w:shd w:val="clear" w:color="auto" w:fill="FFFFFF" w:themeFill="background1"/>
        <w:tabs>
          <w:tab w:val="left" w:pos="426"/>
          <w:tab w:val="left" w:pos="2127"/>
        </w:tabs>
        <w:spacing w:after="0" w:line="240" w:lineRule="auto"/>
        <w:ind w:firstLine="709"/>
        <w:jc w:val="both"/>
        <w:rPr>
          <w:rStyle w:val="FontStyle11"/>
          <w:color w:val="000000" w:themeColor="text1"/>
          <w:sz w:val="28"/>
          <w:szCs w:val="28"/>
        </w:rPr>
      </w:pPr>
      <w:r w:rsidRPr="007D4BAD">
        <w:rPr>
          <w:rStyle w:val="FontStyle11"/>
          <w:color w:val="000000" w:themeColor="text1"/>
          <w:sz w:val="28"/>
          <w:szCs w:val="28"/>
        </w:rPr>
        <w:t xml:space="preserve"> -</w:t>
      </w:r>
      <w:r w:rsidR="007A2DC2" w:rsidRPr="007D4BAD">
        <w:rPr>
          <w:rStyle w:val="FontStyle11"/>
          <w:color w:val="000000" w:themeColor="text1"/>
          <w:sz w:val="28"/>
          <w:szCs w:val="28"/>
        </w:rPr>
        <w:t xml:space="preserve"> </w:t>
      </w:r>
      <w:r w:rsidRPr="007D4BAD">
        <w:rPr>
          <w:rStyle w:val="FontStyle11"/>
          <w:color w:val="000000" w:themeColor="text1"/>
          <w:sz w:val="28"/>
          <w:szCs w:val="28"/>
        </w:rPr>
        <w:t>содейс</w:t>
      </w:r>
      <w:r w:rsidR="00085CF6" w:rsidRPr="007D4BAD">
        <w:rPr>
          <w:rStyle w:val="FontStyle11"/>
          <w:color w:val="000000" w:themeColor="text1"/>
          <w:sz w:val="28"/>
          <w:szCs w:val="28"/>
        </w:rPr>
        <w:t xml:space="preserve">твие в разработке </w:t>
      </w:r>
      <w:r w:rsidRPr="007D4BAD">
        <w:rPr>
          <w:rStyle w:val="FontStyle11"/>
          <w:color w:val="000000" w:themeColor="text1"/>
          <w:sz w:val="28"/>
          <w:szCs w:val="28"/>
        </w:rPr>
        <w:t xml:space="preserve">и реализации муниципальных   программ и проектов в области </w:t>
      </w:r>
      <w:r w:rsidRPr="007D4BAD">
        <w:rPr>
          <w:rStyle w:val="FontStyle11"/>
          <w:color w:val="000000" w:themeColor="text1"/>
          <w:sz w:val="28"/>
          <w:szCs w:val="28"/>
          <w:shd w:val="clear" w:color="auto" w:fill="FFFFFF" w:themeFill="background1"/>
        </w:rPr>
        <w:t xml:space="preserve">развития и поддержки малого и среднего предпринимательства </w:t>
      </w:r>
      <w:r w:rsidR="007A2DC2" w:rsidRPr="007D4BAD">
        <w:rPr>
          <w:rStyle w:val="FontStyle14"/>
          <w:color w:val="000000" w:themeColor="text1"/>
          <w:sz w:val="28"/>
          <w:szCs w:val="28"/>
          <w:shd w:val="clear" w:color="auto" w:fill="FFFFFF" w:themeFill="background1"/>
        </w:rPr>
        <w:t>округа</w:t>
      </w:r>
      <w:r w:rsidR="004A74F1" w:rsidRPr="007D4BAD">
        <w:rPr>
          <w:rStyle w:val="FontStyle11"/>
          <w:color w:val="000000" w:themeColor="text1"/>
          <w:sz w:val="28"/>
          <w:szCs w:val="28"/>
          <w:shd w:val="clear" w:color="auto" w:fill="FFFFFF" w:themeFill="background1"/>
        </w:rPr>
        <w:t>.</w:t>
      </w:r>
    </w:p>
    <w:p w:rsidR="004A74F1" w:rsidRPr="007D4BAD" w:rsidRDefault="004A74F1" w:rsidP="00D049B4">
      <w:pPr>
        <w:pStyle w:val="Style4"/>
        <w:widowControl/>
        <w:shd w:val="clear" w:color="auto" w:fill="FFFFFF" w:themeFill="background1"/>
        <w:tabs>
          <w:tab w:val="left" w:pos="426"/>
          <w:tab w:val="left" w:pos="1339"/>
          <w:tab w:val="left" w:pos="2127"/>
        </w:tabs>
        <w:spacing w:line="240" w:lineRule="auto"/>
        <w:ind w:firstLine="709"/>
        <w:rPr>
          <w:rStyle w:val="FontStyle11"/>
          <w:color w:val="000000" w:themeColor="text1"/>
          <w:sz w:val="28"/>
          <w:szCs w:val="28"/>
        </w:rPr>
      </w:pPr>
      <w:r w:rsidRPr="007D4BAD">
        <w:rPr>
          <w:rStyle w:val="FontStyle11"/>
          <w:color w:val="000000" w:themeColor="text1"/>
          <w:sz w:val="28"/>
          <w:szCs w:val="28"/>
        </w:rPr>
        <w:t>6.</w:t>
      </w:r>
      <w:r w:rsidR="00D43CE6" w:rsidRPr="007D4BAD">
        <w:rPr>
          <w:rStyle w:val="FontStyle11"/>
          <w:color w:val="000000" w:themeColor="text1"/>
          <w:sz w:val="28"/>
          <w:szCs w:val="28"/>
        </w:rPr>
        <w:t xml:space="preserve"> </w:t>
      </w:r>
      <w:r w:rsidRPr="007D4BAD">
        <w:rPr>
          <w:rStyle w:val="FontStyle11"/>
          <w:color w:val="000000" w:themeColor="text1"/>
          <w:sz w:val="28"/>
          <w:szCs w:val="28"/>
        </w:rPr>
        <w:t>Совет при осуществлении своей деятельности имеет право:</w:t>
      </w:r>
    </w:p>
    <w:p w:rsidR="004A74F1" w:rsidRPr="007D4BAD" w:rsidRDefault="005B6E3A" w:rsidP="00D049B4">
      <w:pPr>
        <w:pStyle w:val="Style4"/>
        <w:widowControl/>
        <w:shd w:val="clear" w:color="auto" w:fill="FFFFFF" w:themeFill="background1"/>
        <w:tabs>
          <w:tab w:val="left" w:pos="426"/>
          <w:tab w:val="left" w:pos="1258"/>
          <w:tab w:val="left" w:pos="2127"/>
        </w:tabs>
        <w:spacing w:line="240" w:lineRule="auto"/>
        <w:ind w:firstLine="709"/>
        <w:rPr>
          <w:rStyle w:val="FontStyle11"/>
          <w:color w:val="000000" w:themeColor="text1"/>
          <w:sz w:val="28"/>
          <w:szCs w:val="28"/>
        </w:rPr>
      </w:pPr>
      <w:r w:rsidRPr="007D4BAD">
        <w:rPr>
          <w:rStyle w:val="FontStyle11"/>
          <w:color w:val="000000" w:themeColor="text1"/>
          <w:sz w:val="28"/>
          <w:szCs w:val="28"/>
        </w:rPr>
        <w:t>-</w:t>
      </w:r>
      <w:r w:rsidR="007A2DC2" w:rsidRPr="007D4BAD">
        <w:rPr>
          <w:rStyle w:val="FontStyle11"/>
          <w:color w:val="000000" w:themeColor="text1"/>
          <w:sz w:val="28"/>
          <w:szCs w:val="28"/>
        </w:rPr>
        <w:t xml:space="preserve"> </w:t>
      </w:r>
      <w:r w:rsidR="004A74F1" w:rsidRPr="007D4BAD">
        <w:rPr>
          <w:rStyle w:val="FontStyle11"/>
          <w:color w:val="000000" w:themeColor="text1"/>
          <w:sz w:val="28"/>
          <w:szCs w:val="28"/>
        </w:rPr>
        <w:t>организовать взаимодействие с субъектами малого и среднего предпринимательства, их объединениями, союзами, ассоциациями;</w:t>
      </w:r>
    </w:p>
    <w:p w:rsidR="004A74F1" w:rsidRPr="007D4BAD" w:rsidRDefault="005B6E3A" w:rsidP="00D049B4">
      <w:pPr>
        <w:pStyle w:val="Style4"/>
        <w:widowControl/>
        <w:shd w:val="clear" w:color="auto" w:fill="FFFFFF" w:themeFill="background1"/>
        <w:tabs>
          <w:tab w:val="left" w:pos="426"/>
          <w:tab w:val="left" w:pos="1258"/>
          <w:tab w:val="left" w:pos="2127"/>
        </w:tabs>
        <w:spacing w:line="240" w:lineRule="auto"/>
        <w:ind w:firstLine="709"/>
        <w:rPr>
          <w:color w:val="000000" w:themeColor="text1"/>
          <w:sz w:val="28"/>
          <w:szCs w:val="28"/>
        </w:rPr>
      </w:pPr>
      <w:r w:rsidRPr="007D4BAD">
        <w:rPr>
          <w:rStyle w:val="FontStyle11"/>
          <w:color w:val="000000" w:themeColor="text1"/>
          <w:sz w:val="28"/>
          <w:szCs w:val="28"/>
        </w:rPr>
        <w:t>-</w:t>
      </w:r>
      <w:r w:rsidR="007A2DC2" w:rsidRPr="007D4BAD">
        <w:rPr>
          <w:rStyle w:val="FontStyle11"/>
          <w:color w:val="000000" w:themeColor="text1"/>
          <w:sz w:val="28"/>
          <w:szCs w:val="28"/>
        </w:rPr>
        <w:t xml:space="preserve"> </w:t>
      </w:r>
      <w:r w:rsidR="004A74F1" w:rsidRPr="007D4BAD">
        <w:rPr>
          <w:rStyle w:val="FontStyle11"/>
          <w:color w:val="000000" w:themeColor="text1"/>
          <w:sz w:val="28"/>
          <w:szCs w:val="28"/>
          <w:shd w:val="clear" w:color="auto" w:fill="FFFFFF" w:themeFill="background1"/>
        </w:rPr>
        <w:t xml:space="preserve">осуществлять взаимодействие с отраслевыми подразделениями администрации </w:t>
      </w:r>
      <w:r w:rsidR="008D7A02" w:rsidRPr="007D4BAD">
        <w:rPr>
          <w:rStyle w:val="FontStyle11"/>
          <w:color w:val="000000" w:themeColor="text1"/>
          <w:sz w:val="28"/>
          <w:szCs w:val="28"/>
          <w:shd w:val="clear" w:color="auto" w:fill="FFFFFF" w:themeFill="background1"/>
        </w:rPr>
        <w:t>округа</w:t>
      </w:r>
      <w:r w:rsidR="004A74F1" w:rsidRPr="007D4BAD">
        <w:rPr>
          <w:rStyle w:val="FontStyle11"/>
          <w:color w:val="000000" w:themeColor="text1"/>
          <w:sz w:val="28"/>
          <w:szCs w:val="28"/>
          <w:shd w:val="clear" w:color="auto" w:fill="FFFFFF" w:themeFill="background1"/>
        </w:rPr>
        <w:t>;</w:t>
      </w:r>
    </w:p>
    <w:p w:rsidR="004A74F1" w:rsidRPr="007D4BAD" w:rsidRDefault="005B6E3A" w:rsidP="00D049B4">
      <w:pPr>
        <w:pStyle w:val="Style4"/>
        <w:widowControl/>
        <w:shd w:val="clear" w:color="auto" w:fill="FFFFFF" w:themeFill="background1"/>
        <w:tabs>
          <w:tab w:val="left" w:pos="426"/>
          <w:tab w:val="left" w:pos="1061"/>
          <w:tab w:val="left" w:pos="2127"/>
        </w:tabs>
        <w:spacing w:line="240" w:lineRule="auto"/>
        <w:ind w:firstLine="709"/>
        <w:rPr>
          <w:rStyle w:val="FontStyle11"/>
          <w:color w:val="000000" w:themeColor="text1"/>
          <w:sz w:val="28"/>
          <w:szCs w:val="28"/>
        </w:rPr>
      </w:pPr>
      <w:r w:rsidRPr="007D4BAD">
        <w:rPr>
          <w:rStyle w:val="FontStyle11"/>
          <w:color w:val="000000" w:themeColor="text1"/>
          <w:sz w:val="28"/>
          <w:szCs w:val="28"/>
        </w:rPr>
        <w:t>-</w:t>
      </w:r>
      <w:r w:rsidR="007A2DC2" w:rsidRPr="007D4BAD">
        <w:rPr>
          <w:rStyle w:val="FontStyle11"/>
          <w:color w:val="000000" w:themeColor="text1"/>
          <w:sz w:val="28"/>
          <w:szCs w:val="28"/>
        </w:rPr>
        <w:t xml:space="preserve"> </w:t>
      </w:r>
      <w:r w:rsidR="004A74F1" w:rsidRPr="007D4BAD">
        <w:rPr>
          <w:rStyle w:val="FontStyle11"/>
          <w:color w:val="000000" w:themeColor="text1"/>
          <w:sz w:val="28"/>
          <w:szCs w:val="28"/>
        </w:rPr>
        <w:t xml:space="preserve">осуществлять предварительное обсуждение проектов решений Совета </w:t>
      </w:r>
      <w:r w:rsidR="008A17CD" w:rsidRPr="007D4BAD">
        <w:rPr>
          <w:rStyle w:val="FontStyle11"/>
          <w:color w:val="000000" w:themeColor="text1"/>
          <w:sz w:val="28"/>
          <w:szCs w:val="28"/>
          <w:shd w:val="clear" w:color="auto" w:fill="FFFFFF" w:themeFill="background1"/>
        </w:rPr>
        <w:t>Не</w:t>
      </w:r>
      <w:r w:rsidR="007A2DC2" w:rsidRPr="007D4BAD">
        <w:rPr>
          <w:rStyle w:val="FontStyle11"/>
          <w:color w:val="000000" w:themeColor="text1"/>
          <w:sz w:val="28"/>
          <w:szCs w:val="28"/>
          <w:shd w:val="clear" w:color="auto" w:fill="FFFFFF" w:themeFill="background1"/>
        </w:rPr>
        <w:t>рчинского муниципального округа</w:t>
      </w:r>
      <w:r w:rsidR="008D7A02" w:rsidRPr="007D4BAD">
        <w:rPr>
          <w:rStyle w:val="FontStyle11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="008D7A02" w:rsidRPr="007D4BAD">
        <w:rPr>
          <w:color w:val="000000" w:themeColor="text1"/>
          <w:sz w:val="28"/>
          <w:szCs w:val="28"/>
          <w:shd w:val="clear" w:color="auto" w:fill="FFFFFF" w:themeFill="background1"/>
        </w:rPr>
        <w:t>Забайкальского края</w:t>
      </w:r>
      <w:r w:rsidR="004A74F1" w:rsidRPr="007D4BAD">
        <w:rPr>
          <w:rStyle w:val="FontStyle11"/>
          <w:color w:val="000000" w:themeColor="text1"/>
          <w:sz w:val="28"/>
          <w:szCs w:val="28"/>
          <w:shd w:val="clear" w:color="auto" w:fill="FFFFFF" w:themeFill="background1"/>
        </w:rPr>
        <w:t>, по</w:t>
      </w:r>
      <w:r w:rsidR="00B25F28" w:rsidRPr="007D4BAD">
        <w:rPr>
          <w:rStyle w:val="FontStyle11"/>
          <w:color w:val="000000" w:themeColor="text1"/>
          <w:sz w:val="28"/>
          <w:szCs w:val="28"/>
          <w:shd w:val="clear" w:color="auto" w:fill="FFFFFF" w:themeFill="background1"/>
        </w:rPr>
        <w:t xml:space="preserve">становлений, распоряжений </w:t>
      </w:r>
      <w:r w:rsidR="004A74F1" w:rsidRPr="007D4BAD">
        <w:rPr>
          <w:rStyle w:val="FontStyle11"/>
          <w:color w:val="000000" w:themeColor="text1"/>
          <w:sz w:val="28"/>
          <w:szCs w:val="28"/>
          <w:shd w:val="clear" w:color="auto" w:fill="FFFFFF" w:themeFill="background1"/>
        </w:rPr>
        <w:t xml:space="preserve">администрации </w:t>
      </w:r>
      <w:r w:rsidR="00E91EE0" w:rsidRPr="007D4BAD">
        <w:rPr>
          <w:rStyle w:val="FontStyle11"/>
          <w:color w:val="000000" w:themeColor="text1"/>
          <w:sz w:val="28"/>
          <w:szCs w:val="28"/>
          <w:shd w:val="clear" w:color="auto" w:fill="FFFFFF" w:themeFill="background1"/>
        </w:rPr>
        <w:t>Нерчинского муниципального округа</w:t>
      </w:r>
      <w:r w:rsidR="004A74F1" w:rsidRPr="007D4BAD">
        <w:rPr>
          <w:rStyle w:val="FontStyle11"/>
          <w:color w:val="000000" w:themeColor="text1"/>
          <w:sz w:val="28"/>
          <w:szCs w:val="28"/>
          <w:shd w:val="clear" w:color="auto" w:fill="FFFFFF" w:themeFill="background1"/>
        </w:rPr>
        <w:t>,</w:t>
      </w:r>
      <w:r w:rsidR="004A74F1" w:rsidRPr="007D4BAD">
        <w:rPr>
          <w:rStyle w:val="FontStyle11"/>
          <w:color w:val="000000" w:themeColor="text1"/>
          <w:sz w:val="28"/>
          <w:szCs w:val="28"/>
        </w:rPr>
        <w:t xml:space="preserve"> затрагивающих интересы малого и среднего предпринимательства;</w:t>
      </w:r>
    </w:p>
    <w:p w:rsidR="004A74F1" w:rsidRPr="007D4BAD" w:rsidRDefault="005B6E3A" w:rsidP="00D049B4">
      <w:pPr>
        <w:pStyle w:val="Style4"/>
        <w:widowControl/>
        <w:shd w:val="clear" w:color="auto" w:fill="FFFFFF" w:themeFill="background1"/>
        <w:tabs>
          <w:tab w:val="left" w:pos="426"/>
          <w:tab w:val="left" w:pos="1061"/>
          <w:tab w:val="left" w:pos="2127"/>
        </w:tabs>
        <w:spacing w:line="240" w:lineRule="auto"/>
        <w:ind w:firstLine="709"/>
        <w:rPr>
          <w:rStyle w:val="FontStyle11"/>
          <w:color w:val="000000" w:themeColor="text1"/>
          <w:sz w:val="28"/>
          <w:szCs w:val="28"/>
        </w:rPr>
      </w:pPr>
      <w:r w:rsidRPr="007D4BAD">
        <w:rPr>
          <w:rStyle w:val="FontStyle11"/>
          <w:color w:val="000000" w:themeColor="text1"/>
          <w:sz w:val="28"/>
          <w:szCs w:val="28"/>
        </w:rPr>
        <w:t>-</w:t>
      </w:r>
      <w:r w:rsidR="007A2DC2" w:rsidRPr="007D4BAD">
        <w:rPr>
          <w:rStyle w:val="FontStyle11"/>
          <w:color w:val="000000" w:themeColor="text1"/>
          <w:sz w:val="28"/>
          <w:szCs w:val="28"/>
        </w:rPr>
        <w:t xml:space="preserve"> </w:t>
      </w:r>
      <w:r w:rsidR="004A74F1" w:rsidRPr="007D4BAD">
        <w:rPr>
          <w:rStyle w:val="FontStyle11"/>
          <w:color w:val="000000" w:themeColor="text1"/>
          <w:sz w:val="28"/>
          <w:szCs w:val="28"/>
        </w:rPr>
        <w:t>участвовать в разработке и реализации муниципальных   программ, способствующих развитию малого и среднего предпринимательства.</w:t>
      </w:r>
    </w:p>
    <w:p w:rsidR="00D02342" w:rsidRPr="007D4BAD" w:rsidRDefault="004A74F1" w:rsidP="00D049B4">
      <w:pPr>
        <w:shd w:val="clear" w:color="auto" w:fill="FFFFFF" w:themeFill="background1"/>
        <w:tabs>
          <w:tab w:val="left" w:pos="426"/>
          <w:tab w:val="left" w:pos="212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4BAD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E4070A" w:rsidRPr="007D4BA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A2DC2" w:rsidRPr="007D4B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686A" w:rsidRPr="007D4BAD">
        <w:rPr>
          <w:rFonts w:ascii="Times New Roman" w:hAnsi="Times New Roman" w:cs="Times New Roman"/>
          <w:color w:val="000000" w:themeColor="text1"/>
          <w:sz w:val="28"/>
          <w:szCs w:val="28"/>
        </w:rPr>
        <w:t>Совет состоит из председателя, заместителя председателя, секретаря и</w:t>
      </w:r>
      <w:r w:rsidR="003D686A" w:rsidRPr="007D4B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3D686A" w:rsidRPr="007D4B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членов Совета. </w:t>
      </w:r>
    </w:p>
    <w:p w:rsidR="00D02342" w:rsidRPr="007D4BAD" w:rsidRDefault="00085CF6" w:rsidP="00D049B4">
      <w:pPr>
        <w:shd w:val="clear" w:color="auto" w:fill="FFFFFF" w:themeFill="background1"/>
        <w:tabs>
          <w:tab w:val="left" w:pos="426"/>
          <w:tab w:val="left" w:pos="212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4BAD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7D4B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D43CE6" w:rsidRPr="007D4B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02342" w:rsidRPr="007D4BAD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Совета выбирается из представителей субъектов малого и среднего предпринимательства.</w:t>
      </w:r>
    </w:p>
    <w:p w:rsidR="00085CF6" w:rsidRPr="007D4BAD" w:rsidRDefault="00085CF6" w:rsidP="00D049B4">
      <w:pPr>
        <w:pStyle w:val="Style4"/>
        <w:widowControl/>
        <w:shd w:val="clear" w:color="auto" w:fill="FFFFFF" w:themeFill="background1"/>
        <w:tabs>
          <w:tab w:val="left" w:pos="426"/>
          <w:tab w:val="left" w:pos="1339"/>
          <w:tab w:val="left" w:pos="2127"/>
        </w:tabs>
        <w:spacing w:line="240" w:lineRule="auto"/>
        <w:ind w:firstLine="709"/>
        <w:rPr>
          <w:rStyle w:val="FontStyle11"/>
          <w:color w:val="000000" w:themeColor="text1"/>
          <w:sz w:val="28"/>
          <w:szCs w:val="28"/>
        </w:rPr>
      </w:pPr>
      <w:r w:rsidRPr="007D4BAD">
        <w:rPr>
          <w:color w:val="000000" w:themeColor="text1"/>
          <w:sz w:val="28"/>
          <w:szCs w:val="28"/>
        </w:rPr>
        <w:t>9.</w:t>
      </w:r>
      <w:r w:rsidR="007A2DC2" w:rsidRPr="007D4BAD">
        <w:rPr>
          <w:color w:val="000000" w:themeColor="text1"/>
          <w:sz w:val="28"/>
          <w:szCs w:val="28"/>
        </w:rPr>
        <w:t xml:space="preserve"> </w:t>
      </w:r>
      <w:r w:rsidRPr="007D4BAD">
        <w:rPr>
          <w:rStyle w:val="FontStyle11"/>
          <w:color w:val="000000" w:themeColor="text1"/>
          <w:sz w:val="28"/>
          <w:szCs w:val="28"/>
        </w:rPr>
        <w:t>Заместителем председателя Совета, секретарём и членами Совета могут быть представители</w:t>
      </w:r>
      <w:r w:rsidR="00F930AF" w:rsidRPr="007D4BAD">
        <w:rPr>
          <w:rStyle w:val="FontStyle11"/>
          <w:color w:val="000000" w:themeColor="text1"/>
          <w:sz w:val="28"/>
          <w:szCs w:val="28"/>
        </w:rPr>
        <w:t xml:space="preserve"> общественных организаций, </w:t>
      </w:r>
      <w:r w:rsidRPr="007D4BAD">
        <w:rPr>
          <w:rStyle w:val="FontStyle11"/>
          <w:color w:val="000000" w:themeColor="text1"/>
          <w:sz w:val="28"/>
          <w:szCs w:val="28"/>
        </w:rPr>
        <w:t xml:space="preserve"> хозяйствующих субъектов, </w:t>
      </w:r>
      <w:r w:rsidRPr="007D4BAD">
        <w:rPr>
          <w:rStyle w:val="FontStyle11"/>
          <w:color w:val="000000" w:themeColor="text1"/>
          <w:sz w:val="28"/>
          <w:szCs w:val="28"/>
          <w:shd w:val="clear" w:color="auto" w:fill="FFFFFF" w:themeFill="background1"/>
        </w:rPr>
        <w:t>зарегистрированных и осуществляющих свою деятельность на террито</w:t>
      </w:r>
      <w:r w:rsidR="00F930AF" w:rsidRPr="007D4BAD">
        <w:rPr>
          <w:rStyle w:val="FontStyle11"/>
          <w:color w:val="000000" w:themeColor="text1"/>
          <w:sz w:val="28"/>
          <w:szCs w:val="28"/>
          <w:shd w:val="clear" w:color="auto" w:fill="FFFFFF" w:themeFill="background1"/>
        </w:rPr>
        <w:t xml:space="preserve">рии </w:t>
      </w:r>
      <w:r w:rsidR="00340FA5" w:rsidRPr="007D4BAD">
        <w:rPr>
          <w:rStyle w:val="FontStyle11"/>
          <w:color w:val="000000" w:themeColor="text1"/>
          <w:sz w:val="28"/>
          <w:szCs w:val="28"/>
          <w:shd w:val="clear" w:color="auto" w:fill="FFFFFF" w:themeFill="background1"/>
        </w:rPr>
        <w:t>округа</w:t>
      </w:r>
      <w:r w:rsidR="00F930AF" w:rsidRPr="007D4BAD">
        <w:rPr>
          <w:rStyle w:val="FontStyle11"/>
          <w:color w:val="000000" w:themeColor="text1"/>
          <w:sz w:val="28"/>
          <w:szCs w:val="28"/>
          <w:shd w:val="clear" w:color="auto" w:fill="FFFFFF" w:themeFill="background1"/>
        </w:rPr>
        <w:t>,</w:t>
      </w:r>
      <w:r w:rsidR="00F930AF" w:rsidRPr="007D4BAD">
        <w:rPr>
          <w:rStyle w:val="FontStyle11"/>
          <w:color w:val="000000" w:themeColor="text1"/>
          <w:sz w:val="28"/>
          <w:szCs w:val="28"/>
        </w:rPr>
        <w:t xml:space="preserve"> </w:t>
      </w:r>
      <w:r w:rsidRPr="007D4BAD">
        <w:rPr>
          <w:rStyle w:val="FontStyle11"/>
          <w:color w:val="000000" w:themeColor="text1"/>
          <w:sz w:val="28"/>
          <w:szCs w:val="28"/>
        </w:rPr>
        <w:t>индивидуальные предприниматели</w:t>
      </w:r>
      <w:r w:rsidR="00F930AF" w:rsidRPr="007D4BAD">
        <w:rPr>
          <w:rStyle w:val="FontStyle11"/>
          <w:color w:val="000000" w:themeColor="text1"/>
          <w:sz w:val="28"/>
          <w:szCs w:val="28"/>
        </w:rPr>
        <w:t>, а также</w:t>
      </w:r>
      <w:r w:rsidR="00F6564E" w:rsidRPr="007D4BAD">
        <w:rPr>
          <w:rStyle w:val="FontStyle11"/>
          <w:color w:val="000000" w:themeColor="text1"/>
          <w:sz w:val="28"/>
          <w:szCs w:val="28"/>
        </w:rPr>
        <w:t xml:space="preserve"> </w:t>
      </w:r>
      <w:r w:rsidR="00F930AF" w:rsidRPr="007D4BAD">
        <w:rPr>
          <w:rStyle w:val="FontStyle11"/>
          <w:color w:val="000000" w:themeColor="text1"/>
          <w:sz w:val="28"/>
          <w:szCs w:val="28"/>
        </w:rPr>
        <w:t>представители</w:t>
      </w:r>
      <w:r w:rsidR="00F930AF" w:rsidRPr="007D4BAD">
        <w:rPr>
          <w:rStyle w:val="FontStyle11"/>
          <w:b/>
          <w:color w:val="000000" w:themeColor="text1"/>
          <w:sz w:val="28"/>
          <w:szCs w:val="28"/>
        </w:rPr>
        <w:t xml:space="preserve"> </w:t>
      </w:r>
      <w:r w:rsidR="00F930AF" w:rsidRPr="007D4BAD">
        <w:rPr>
          <w:rStyle w:val="FontStyle11"/>
          <w:color w:val="000000" w:themeColor="text1"/>
          <w:sz w:val="28"/>
          <w:szCs w:val="28"/>
        </w:rPr>
        <w:t xml:space="preserve">органов местного самоуправления </w:t>
      </w:r>
      <w:r w:rsidR="008A17CD" w:rsidRPr="007D4BAD">
        <w:rPr>
          <w:rStyle w:val="FontStyle11"/>
          <w:color w:val="000000" w:themeColor="text1"/>
          <w:sz w:val="28"/>
          <w:szCs w:val="28"/>
        </w:rPr>
        <w:t>Не</w:t>
      </w:r>
      <w:r w:rsidR="00BA6B80" w:rsidRPr="007D4BAD">
        <w:rPr>
          <w:rStyle w:val="FontStyle11"/>
          <w:color w:val="000000" w:themeColor="text1"/>
          <w:sz w:val="28"/>
          <w:szCs w:val="28"/>
        </w:rPr>
        <w:t>рчинского муниципального округа</w:t>
      </w:r>
      <w:r w:rsidR="00F930AF" w:rsidRPr="007D4BAD">
        <w:rPr>
          <w:rStyle w:val="FontStyle11"/>
          <w:color w:val="000000" w:themeColor="text1"/>
          <w:sz w:val="28"/>
          <w:szCs w:val="28"/>
        </w:rPr>
        <w:t>.</w:t>
      </w:r>
    </w:p>
    <w:p w:rsidR="009E0D22" w:rsidRPr="007D4BAD" w:rsidRDefault="00085CF6" w:rsidP="00D049B4">
      <w:pPr>
        <w:pStyle w:val="Style4"/>
        <w:widowControl/>
        <w:shd w:val="clear" w:color="auto" w:fill="FFFFFF" w:themeFill="background1"/>
        <w:tabs>
          <w:tab w:val="left" w:pos="426"/>
          <w:tab w:val="left" w:pos="1339"/>
          <w:tab w:val="left" w:pos="2127"/>
        </w:tabs>
        <w:spacing w:line="240" w:lineRule="auto"/>
        <w:ind w:firstLine="709"/>
        <w:rPr>
          <w:color w:val="000000" w:themeColor="text1"/>
          <w:sz w:val="28"/>
          <w:szCs w:val="28"/>
        </w:rPr>
      </w:pPr>
      <w:r w:rsidRPr="007D4BAD">
        <w:rPr>
          <w:color w:val="000000" w:themeColor="text1"/>
          <w:sz w:val="28"/>
          <w:szCs w:val="28"/>
        </w:rPr>
        <w:t>10</w:t>
      </w:r>
      <w:r w:rsidR="009E0D22" w:rsidRPr="007D4BAD">
        <w:rPr>
          <w:color w:val="000000" w:themeColor="text1"/>
          <w:sz w:val="28"/>
          <w:szCs w:val="28"/>
        </w:rPr>
        <w:t>.</w:t>
      </w:r>
      <w:r w:rsidR="007A2DC2" w:rsidRPr="007D4BAD">
        <w:rPr>
          <w:color w:val="000000" w:themeColor="text1"/>
          <w:sz w:val="28"/>
          <w:szCs w:val="28"/>
        </w:rPr>
        <w:t xml:space="preserve"> </w:t>
      </w:r>
      <w:r w:rsidR="009E0D22" w:rsidRPr="007D4BAD">
        <w:rPr>
          <w:rStyle w:val="FontStyle11"/>
          <w:color w:val="000000" w:themeColor="text1"/>
          <w:sz w:val="28"/>
          <w:szCs w:val="28"/>
        </w:rPr>
        <w:t xml:space="preserve">Заседанием Совета руководит председатель Совета, а в его </w:t>
      </w:r>
      <w:r w:rsidR="008D7A02" w:rsidRPr="007D4BAD">
        <w:rPr>
          <w:rStyle w:val="FontStyle11"/>
          <w:color w:val="000000" w:themeColor="text1"/>
          <w:sz w:val="28"/>
          <w:szCs w:val="28"/>
        </w:rPr>
        <w:t>отсутстви</w:t>
      </w:r>
      <w:r w:rsidR="00D049B4" w:rsidRPr="007D4BAD">
        <w:rPr>
          <w:rStyle w:val="FontStyle11"/>
          <w:color w:val="000000" w:themeColor="text1"/>
          <w:sz w:val="28"/>
          <w:szCs w:val="28"/>
        </w:rPr>
        <w:t>е</w:t>
      </w:r>
      <w:r w:rsidR="008D7A02" w:rsidRPr="007D4BAD">
        <w:rPr>
          <w:rStyle w:val="FontStyle11"/>
          <w:color w:val="000000" w:themeColor="text1"/>
          <w:sz w:val="28"/>
          <w:szCs w:val="28"/>
        </w:rPr>
        <w:t xml:space="preserve">    </w:t>
      </w:r>
      <w:r w:rsidR="009E0D22" w:rsidRPr="007D4BAD">
        <w:rPr>
          <w:rStyle w:val="FontStyle11"/>
          <w:color w:val="000000" w:themeColor="text1"/>
          <w:sz w:val="28"/>
          <w:szCs w:val="28"/>
        </w:rPr>
        <w:t>заместитель председателя Совета.</w:t>
      </w:r>
    </w:p>
    <w:p w:rsidR="00D43CE6" w:rsidRPr="007D4BAD" w:rsidRDefault="009E0D22" w:rsidP="00D049B4">
      <w:pPr>
        <w:shd w:val="clear" w:color="auto" w:fill="FFFFFF" w:themeFill="background1"/>
        <w:tabs>
          <w:tab w:val="left" w:pos="426"/>
          <w:tab w:val="left" w:pos="212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4BAD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3D686A" w:rsidRPr="007D4BA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A2DC2" w:rsidRPr="007D4B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686A" w:rsidRPr="007D4BAD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и члены Совета работают на общественных началах.</w:t>
      </w:r>
      <w:r w:rsidR="00D02342" w:rsidRPr="007D4B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решению Совета его члены, без уважительных причин не принимающие участие в работе Совета, выводятся из его состава.</w:t>
      </w:r>
    </w:p>
    <w:p w:rsidR="00D43CE6" w:rsidRPr="007D4BAD" w:rsidRDefault="00D43CE6" w:rsidP="00D049B4">
      <w:pPr>
        <w:shd w:val="clear" w:color="auto" w:fill="FFFFFF" w:themeFill="background1"/>
        <w:tabs>
          <w:tab w:val="left" w:pos="426"/>
          <w:tab w:val="left" w:pos="212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11"/>
          <w:color w:val="000000" w:themeColor="text1"/>
          <w:sz w:val="28"/>
          <w:szCs w:val="28"/>
        </w:rPr>
      </w:pPr>
      <w:r w:rsidRPr="007D4B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 </w:t>
      </w:r>
      <w:r w:rsidR="004A74F1" w:rsidRPr="007D4BAD">
        <w:rPr>
          <w:rStyle w:val="FontStyle11"/>
          <w:color w:val="000000" w:themeColor="text1"/>
          <w:sz w:val="28"/>
          <w:szCs w:val="28"/>
        </w:rPr>
        <w:t>Заседания Совета проводятся по мере необходимости и в соответствии с планом работы, составленным по предложениям членов Совета и у</w:t>
      </w:r>
      <w:r w:rsidR="00207F2D" w:rsidRPr="007D4BAD">
        <w:rPr>
          <w:rStyle w:val="FontStyle11"/>
          <w:color w:val="000000" w:themeColor="text1"/>
          <w:sz w:val="28"/>
          <w:szCs w:val="28"/>
        </w:rPr>
        <w:t>твержденным на заседании Совета, но не реже  2  раз в год.</w:t>
      </w:r>
    </w:p>
    <w:p w:rsidR="004A74F1" w:rsidRPr="007D4BAD" w:rsidRDefault="00D43CE6" w:rsidP="00D049B4">
      <w:pPr>
        <w:shd w:val="clear" w:color="auto" w:fill="FFFFFF" w:themeFill="background1"/>
        <w:tabs>
          <w:tab w:val="left" w:pos="426"/>
          <w:tab w:val="left" w:pos="212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4BAD">
        <w:rPr>
          <w:rStyle w:val="FontStyle11"/>
          <w:color w:val="000000" w:themeColor="text1"/>
          <w:sz w:val="28"/>
          <w:szCs w:val="28"/>
        </w:rPr>
        <w:t xml:space="preserve">13. </w:t>
      </w:r>
      <w:r w:rsidR="004A74F1" w:rsidRPr="007D4BAD">
        <w:rPr>
          <w:rStyle w:val="FontStyle11"/>
          <w:color w:val="000000" w:themeColor="text1"/>
          <w:sz w:val="28"/>
          <w:szCs w:val="28"/>
        </w:rPr>
        <w:t>Повестка дня и порядок работы Совета утверждается его председателем.</w:t>
      </w:r>
    </w:p>
    <w:p w:rsidR="004A74F1" w:rsidRPr="007D4BAD" w:rsidRDefault="005B6E3A" w:rsidP="00D049B4">
      <w:pPr>
        <w:pStyle w:val="Style4"/>
        <w:widowControl/>
        <w:shd w:val="clear" w:color="auto" w:fill="FFFFFF" w:themeFill="background1"/>
        <w:tabs>
          <w:tab w:val="left" w:pos="426"/>
          <w:tab w:val="left" w:pos="1430"/>
          <w:tab w:val="left" w:pos="2127"/>
        </w:tabs>
        <w:spacing w:line="240" w:lineRule="auto"/>
        <w:ind w:firstLine="709"/>
        <w:rPr>
          <w:rStyle w:val="FontStyle11"/>
          <w:b/>
          <w:color w:val="000000" w:themeColor="text1"/>
          <w:sz w:val="28"/>
          <w:szCs w:val="28"/>
        </w:rPr>
      </w:pPr>
      <w:r w:rsidRPr="007D4BAD">
        <w:rPr>
          <w:rStyle w:val="FontStyle11"/>
          <w:color w:val="000000" w:themeColor="text1"/>
          <w:sz w:val="28"/>
          <w:szCs w:val="28"/>
        </w:rPr>
        <w:t>14.</w:t>
      </w:r>
      <w:r w:rsidR="007A2DC2" w:rsidRPr="007D4BAD">
        <w:rPr>
          <w:rStyle w:val="FontStyle11"/>
          <w:color w:val="000000" w:themeColor="text1"/>
          <w:sz w:val="28"/>
          <w:szCs w:val="28"/>
        </w:rPr>
        <w:t xml:space="preserve"> </w:t>
      </w:r>
      <w:r w:rsidR="004A74F1" w:rsidRPr="007D4BAD">
        <w:rPr>
          <w:rStyle w:val="FontStyle11"/>
          <w:color w:val="000000" w:themeColor="text1"/>
          <w:sz w:val="28"/>
          <w:szCs w:val="28"/>
        </w:rPr>
        <w:t>Уведомление членов Совета о зас</w:t>
      </w:r>
      <w:r w:rsidR="006749CD" w:rsidRPr="007D4BAD">
        <w:rPr>
          <w:rStyle w:val="FontStyle11"/>
          <w:color w:val="000000" w:themeColor="text1"/>
          <w:sz w:val="28"/>
          <w:szCs w:val="28"/>
        </w:rPr>
        <w:t xml:space="preserve">едании Совета с предоставлением </w:t>
      </w:r>
      <w:r w:rsidR="004A74F1" w:rsidRPr="007D4BAD">
        <w:rPr>
          <w:rStyle w:val="FontStyle11"/>
          <w:color w:val="000000" w:themeColor="text1"/>
          <w:sz w:val="28"/>
          <w:szCs w:val="28"/>
        </w:rPr>
        <w:t>информации о повестке дня заседания, времени и месте его проведения осущ</w:t>
      </w:r>
      <w:r w:rsidR="006749CD" w:rsidRPr="007D4BAD">
        <w:rPr>
          <w:rStyle w:val="FontStyle11"/>
          <w:color w:val="000000" w:themeColor="text1"/>
          <w:sz w:val="28"/>
          <w:szCs w:val="28"/>
        </w:rPr>
        <w:t xml:space="preserve">ествляет секретарь Совета </w:t>
      </w:r>
      <w:r w:rsidR="00584E60" w:rsidRPr="007D4BAD">
        <w:rPr>
          <w:rStyle w:val="FontStyle11"/>
          <w:color w:val="000000" w:themeColor="text1"/>
          <w:sz w:val="28"/>
          <w:szCs w:val="28"/>
        </w:rPr>
        <w:t>за 3</w:t>
      </w:r>
      <w:r w:rsidR="006749CD" w:rsidRPr="007D4BAD">
        <w:rPr>
          <w:rStyle w:val="FontStyle11"/>
          <w:color w:val="000000" w:themeColor="text1"/>
          <w:sz w:val="28"/>
          <w:szCs w:val="28"/>
        </w:rPr>
        <w:t xml:space="preserve"> дня</w:t>
      </w:r>
      <w:r w:rsidR="004A74F1" w:rsidRPr="007D4BAD">
        <w:rPr>
          <w:rStyle w:val="FontStyle11"/>
          <w:color w:val="000000" w:themeColor="text1"/>
          <w:sz w:val="28"/>
          <w:szCs w:val="28"/>
        </w:rPr>
        <w:t xml:space="preserve"> до даты проведения заседания.</w:t>
      </w:r>
    </w:p>
    <w:p w:rsidR="004A74F1" w:rsidRPr="007D4BAD" w:rsidRDefault="00B73627" w:rsidP="00D049B4">
      <w:pPr>
        <w:pStyle w:val="Style4"/>
        <w:widowControl/>
        <w:shd w:val="clear" w:color="auto" w:fill="FFFFFF" w:themeFill="background1"/>
        <w:tabs>
          <w:tab w:val="left" w:pos="426"/>
          <w:tab w:val="left" w:pos="1430"/>
          <w:tab w:val="left" w:pos="2127"/>
        </w:tabs>
        <w:spacing w:line="240" w:lineRule="auto"/>
        <w:ind w:firstLine="709"/>
        <w:rPr>
          <w:color w:val="000000" w:themeColor="text1"/>
          <w:sz w:val="28"/>
          <w:szCs w:val="28"/>
        </w:rPr>
      </w:pPr>
      <w:r w:rsidRPr="007D4BAD">
        <w:rPr>
          <w:rStyle w:val="FontStyle11"/>
          <w:color w:val="000000" w:themeColor="text1"/>
          <w:sz w:val="28"/>
          <w:szCs w:val="28"/>
        </w:rPr>
        <w:t>15.</w:t>
      </w:r>
      <w:r w:rsidR="007A2DC2" w:rsidRPr="007D4BAD">
        <w:rPr>
          <w:rStyle w:val="FontStyle11"/>
          <w:color w:val="000000" w:themeColor="text1"/>
          <w:sz w:val="28"/>
          <w:szCs w:val="28"/>
        </w:rPr>
        <w:t xml:space="preserve"> </w:t>
      </w:r>
      <w:r w:rsidR="004A74F1" w:rsidRPr="007D4BAD">
        <w:rPr>
          <w:rStyle w:val="FontStyle11"/>
          <w:color w:val="000000" w:themeColor="text1"/>
          <w:sz w:val="28"/>
          <w:szCs w:val="28"/>
        </w:rPr>
        <w:t>В процессе обсуждения вопросов, вынесенных на рассмотрение, члены Совета имеют право:</w:t>
      </w:r>
    </w:p>
    <w:p w:rsidR="004A74F1" w:rsidRPr="007D4BAD" w:rsidRDefault="00B73627" w:rsidP="00D049B4">
      <w:pPr>
        <w:pStyle w:val="Style4"/>
        <w:widowControl/>
        <w:shd w:val="clear" w:color="auto" w:fill="FFFFFF" w:themeFill="background1"/>
        <w:tabs>
          <w:tab w:val="left" w:pos="426"/>
          <w:tab w:val="left" w:pos="1061"/>
          <w:tab w:val="left" w:pos="2127"/>
        </w:tabs>
        <w:spacing w:line="240" w:lineRule="auto"/>
        <w:ind w:firstLine="709"/>
        <w:rPr>
          <w:rStyle w:val="FontStyle11"/>
          <w:color w:val="000000" w:themeColor="text1"/>
          <w:sz w:val="28"/>
          <w:szCs w:val="28"/>
        </w:rPr>
      </w:pPr>
      <w:r w:rsidRPr="007D4BAD">
        <w:rPr>
          <w:rStyle w:val="FontStyle11"/>
          <w:color w:val="000000" w:themeColor="text1"/>
          <w:sz w:val="28"/>
          <w:szCs w:val="28"/>
        </w:rPr>
        <w:t>-</w:t>
      </w:r>
      <w:r w:rsidR="007A2DC2" w:rsidRPr="007D4BAD">
        <w:rPr>
          <w:rStyle w:val="FontStyle11"/>
          <w:color w:val="000000" w:themeColor="text1"/>
          <w:sz w:val="28"/>
          <w:szCs w:val="28"/>
        </w:rPr>
        <w:t xml:space="preserve"> </w:t>
      </w:r>
      <w:r w:rsidR="00207F2D" w:rsidRPr="007D4BAD">
        <w:rPr>
          <w:rStyle w:val="FontStyle11"/>
          <w:color w:val="000000" w:themeColor="text1"/>
          <w:sz w:val="28"/>
          <w:szCs w:val="28"/>
        </w:rPr>
        <w:t>вносить предложения в повестку</w:t>
      </w:r>
      <w:r w:rsidR="004A74F1" w:rsidRPr="007D4BAD">
        <w:rPr>
          <w:rStyle w:val="FontStyle11"/>
          <w:color w:val="000000" w:themeColor="text1"/>
          <w:sz w:val="28"/>
          <w:szCs w:val="28"/>
        </w:rPr>
        <w:t xml:space="preserve"> дня и порядку работы;</w:t>
      </w:r>
    </w:p>
    <w:p w:rsidR="004A74F1" w:rsidRPr="007D4BAD" w:rsidRDefault="007A2DC2" w:rsidP="00D049B4">
      <w:pPr>
        <w:pStyle w:val="Style4"/>
        <w:widowControl/>
        <w:shd w:val="clear" w:color="auto" w:fill="FFFFFF" w:themeFill="background1"/>
        <w:tabs>
          <w:tab w:val="left" w:pos="426"/>
          <w:tab w:val="left" w:pos="1061"/>
          <w:tab w:val="left" w:pos="2127"/>
        </w:tabs>
        <w:spacing w:line="240" w:lineRule="auto"/>
        <w:ind w:firstLine="709"/>
        <w:rPr>
          <w:rStyle w:val="FontStyle11"/>
          <w:color w:val="000000" w:themeColor="text1"/>
          <w:sz w:val="28"/>
          <w:szCs w:val="28"/>
        </w:rPr>
      </w:pPr>
      <w:r w:rsidRPr="007D4BAD">
        <w:rPr>
          <w:rStyle w:val="FontStyle11"/>
          <w:color w:val="000000" w:themeColor="text1"/>
          <w:sz w:val="28"/>
          <w:szCs w:val="28"/>
        </w:rPr>
        <w:t xml:space="preserve">- </w:t>
      </w:r>
      <w:r w:rsidR="004A74F1" w:rsidRPr="007D4BAD">
        <w:rPr>
          <w:rStyle w:val="FontStyle11"/>
          <w:color w:val="000000" w:themeColor="text1"/>
          <w:sz w:val="28"/>
          <w:szCs w:val="28"/>
        </w:rPr>
        <w:t>задавать вопросы докладч</w:t>
      </w:r>
      <w:r w:rsidR="005B6E3A" w:rsidRPr="007D4BAD">
        <w:rPr>
          <w:rStyle w:val="FontStyle11"/>
          <w:color w:val="000000" w:themeColor="text1"/>
          <w:sz w:val="28"/>
          <w:szCs w:val="28"/>
        </w:rPr>
        <w:t>ику по рассматриваемому вопросу;</w:t>
      </w:r>
    </w:p>
    <w:p w:rsidR="005B6E3A" w:rsidRPr="007D4BAD" w:rsidRDefault="00B73627" w:rsidP="00D049B4">
      <w:pPr>
        <w:pStyle w:val="Style4"/>
        <w:widowControl/>
        <w:tabs>
          <w:tab w:val="left" w:pos="426"/>
          <w:tab w:val="left" w:pos="1061"/>
          <w:tab w:val="left" w:pos="2127"/>
        </w:tabs>
        <w:spacing w:line="240" w:lineRule="auto"/>
        <w:ind w:firstLine="709"/>
        <w:rPr>
          <w:rStyle w:val="FontStyle11"/>
          <w:color w:val="000000" w:themeColor="text1"/>
          <w:sz w:val="28"/>
          <w:szCs w:val="28"/>
        </w:rPr>
      </w:pPr>
      <w:r w:rsidRPr="007D4BAD">
        <w:rPr>
          <w:rStyle w:val="FontStyle11"/>
          <w:color w:val="000000" w:themeColor="text1"/>
          <w:sz w:val="28"/>
          <w:szCs w:val="28"/>
        </w:rPr>
        <w:lastRenderedPageBreak/>
        <w:t>-</w:t>
      </w:r>
      <w:r w:rsidR="007A2DC2" w:rsidRPr="007D4BAD">
        <w:rPr>
          <w:rStyle w:val="FontStyle11"/>
          <w:color w:val="000000" w:themeColor="text1"/>
          <w:sz w:val="28"/>
          <w:szCs w:val="28"/>
        </w:rPr>
        <w:t xml:space="preserve"> </w:t>
      </w:r>
      <w:r w:rsidR="004A74F1" w:rsidRPr="007D4BAD">
        <w:rPr>
          <w:rStyle w:val="FontStyle11"/>
          <w:color w:val="000000" w:themeColor="text1"/>
          <w:sz w:val="28"/>
          <w:szCs w:val="28"/>
        </w:rPr>
        <w:t>вносить предложения о внесении изменений и дополнений в проекты решений Совета.</w:t>
      </w:r>
    </w:p>
    <w:p w:rsidR="0004526E" w:rsidRPr="007D4BAD" w:rsidRDefault="00B73627" w:rsidP="00D049B4">
      <w:pPr>
        <w:pStyle w:val="Style4"/>
        <w:widowControl/>
        <w:tabs>
          <w:tab w:val="left" w:pos="426"/>
          <w:tab w:val="left" w:pos="1061"/>
          <w:tab w:val="left" w:pos="2127"/>
        </w:tabs>
        <w:spacing w:line="240" w:lineRule="auto"/>
        <w:ind w:firstLine="709"/>
        <w:rPr>
          <w:rStyle w:val="FontStyle11"/>
          <w:color w:val="000000" w:themeColor="text1"/>
          <w:sz w:val="28"/>
          <w:szCs w:val="28"/>
        </w:rPr>
      </w:pPr>
      <w:r w:rsidRPr="007D4BAD">
        <w:rPr>
          <w:rStyle w:val="FontStyle11"/>
          <w:color w:val="000000" w:themeColor="text1"/>
          <w:sz w:val="28"/>
          <w:szCs w:val="28"/>
        </w:rPr>
        <w:t>16.</w:t>
      </w:r>
      <w:r w:rsidR="007A2DC2" w:rsidRPr="007D4BAD">
        <w:rPr>
          <w:rStyle w:val="FontStyle11"/>
          <w:color w:val="000000" w:themeColor="text1"/>
          <w:sz w:val="28"/>
          <w:szCs w:val="28"/>
        </w:rPr>
        <w:t xml:space="preserve"> </w:t>
      </w:r>
      <w:r w:rsidR="004A74F1" w:rsidRPr="007D4BAD">
        <w:rPr>
          <w:rStyle w:val="FontStyle11"/>
          <w:color w:val="000000" w:themeColor="text1"/>
          <w:sz w:val="28"/>
          <w:szCs w:val="28"/>
        </w:rPr>
        <w:t>Заседание Совета правомочно, если на нем присутствует</w:t>
      </w:r>
      <w:r w:rsidRPr="007D4BAD">
        <w:rPr>
          <w:rStyle w:val="FontStyle11"/>
          <w:color w:val="000000" w:themeColor="text1"/>
          <w:sz w:val="28"/>
          <w:szCs w:val="28"/>
        </w:rPr>
        <w:t xml:space="preserve"> более половины членов Совета, р</w:t>
      </w:r>
      <w:r w:rsidR="004A74F1" w:rsidRPr="007D4BAD">
        <w:rPr>
          <w:rStyle w:val="FontStyle11"/>
          <w:color w:val="000000" w:themeColor="text1"/>
          <w:sz w:val="28"/>
          <w:szCs w:val="28"/>
        </w:rPr>
        <w:t>ешения Совета при</w:t>
      </w:r>
      <w:r w:rsidRPr="007D4BAD">
        <w:rPr>
          <w:rStyle w:val="FontStyle11"/>
          <w:color w:val="000000" w:themeColor="text1"/>
          <w:sz w:val="28"/>
          <w:szCs w:val="28"/>
        </w:rPr>
        <w:t xml:space="preserve">нимаются открытым голосованием. </w:t>
      </w:r>
      <w:r w:rsidR="004A74F1" w:rsidRPr="007D4BAD">
        <w:rPr>
          <w:rStyle w:val="FontStyle11"/>
          <w:color w:val="000000" w:themeColor="text1"/>
          <w:sz w:val="28"/>
          <w:szCs w:val="28"/>
        </w:rPr>
        <w:t>Решение считается принятым, если за</w:t>
      </w:r>
      <w:r w:rsidRPr="007D4BAD">
        <w:rPr>
          <w:rStyle w:val="FontStyle11"/>
          <w:color w:val="000000" w:themeColor="text1"/>
          <w:sz w:val="28"/>
          <w:szCs w:val="28"/>
        </w:rPr>
        <w:t xml:space="preserve"> него проголосовало большинство </w:t>
      </w:r>
      <w:r w:rsidR="004A74F1" w:rsidRPr="007D4BAD">
        <w:rPr>
          <w:rStyle w:val="FontStyle11"/>
          <w:color w:val="000000" w:themeColor="text1"/>
          <w:sz w:val="28"/>
          <w:szCs w:val="28"/>
        </w:rPr>
        <w:t>пр</w:t>
      </w:r>
      <w:r w:rsidR="00207F2D" w:rsidRPr="007D4BAD">
        <w:rPr>
          <w:rStyle w:val="FontStyle11"/>
          <w:color w:val="000000" w:themeColor="text1"/>
          <w:sz w:val="28"/>
          <w:szCs w:val="28"/>
        </w:rPr>
        <w:t xml:space="preserve">исутствующих на заседании </w:t>
      </w:r>
      <w:r w:rsidR="004A74F1" w:rsidRPr="007D4BAD">
        <w:rPr>
          <w:rStyle w:val="FontStyle11"/>
          <w:color w:val="000000" w:themeColor="text1"/>
          <w:sz w:val="28"/>
          <w:szCs w:val="28"/>
        </w:rPr>
        <w:t>Сов</w:t>
      </w:r>
      <w:r w:rsidRPr="007D4BAD">
        <w:rPr>
          <w:rStyle w:val="FontStyle11"/>
          <w:color w:val="000000" w:themeColor="text1"/>
          <w:sz w:val="28"/>
          <w:szCs w:val="28"/>
        </w:rPr>
        <w:t>ета.</w:t>
      </w:r>
      <w:r w:rsidRPr="007D4BAD">
        <w:rPr>
          <w:color w:val="000000" w:themeColor="text1"/>
          <w:sz w:val="28"/>
          <w:szCs w:val="28"/>
        </w:rPr>
        <w:t xml:space="preserve"> В случае равенства голосов решающим является голос председательствующего на заседании Совета. </w:t>
      </w:r>
      <w:r w:rsidRPr="007D4BAD">
        <w:rPr>
          <w:rStyle w:val="FontStyle11"/>
          <w:color w:val="000000" w:themeColor="text1"/>
          <w:sz w:val="28"/>
          <w:szCs w:val="28"/>
        </w:rPr>
        <w:t xml:space="preserve">Решение Совета оформляется </w:t>
      </w:r>
      <w:r w:rsidR="004A74F1" w:rsidRPr="007D4BAD">
        <w:rPr>
          <w:rStyle w:val="FontStyle11"/>
          <w:color w:val="000000" w:themeColor="text1"/>
          <w:sz w:val="28"/>
          <w:szCs w:val="28"/>
        </w:rPr>
        <w:t>протоколом, который подписывают председатель и секретарь Совета.</w:t>
      </w:r>
    </w:p>
    <w:p w:rsidR="004A74F1" w:rsidRPr="007D4BAD" w:rsidRDefault="00B73627" w:rsidP="00D049B4">
      <w:pPr>
        <w:pStyle w:val="Style4"/>
        <w:widowControl/>
        <w:tabs>
          <w:tab w:val="left" w:pos="426"/>
          <w:tab w:val="left" w:pos="1061"/>
          <w:tab w:val="left" w:pos="2127"/>
        </w:tabs>
        <w:spacing w:line="240" w:lineRule="auto"/>
        <w:ind w:firstLine="709"/>
        <w:rPr>
          <w:rStyle w:val="FontStyle11"/>
          <w:color w:val="000000" w:themeColor="text1"/>
          <w:sz w:val="28"/>
          <w:szCs w:val="28"/>
        </w:rPr>
      </w:pPr>
      <w:r w:rsidRPr="007D4BAD">
        <w:rPr>
          <w:color w:val="000000" w:themeColor="text1"/>
          <w:sz w:val="28"/>
          <w:szCs w:val="28"/>
        </w:rPr>
        <w:t>17.</w:t>
      </w:r>
      <w:r w:rsidR="007A2DC2" w:rsidRPr="007D4BAD">
        <w:rPr>
          <w:color w:val="000000" w:themeColor="text1"/>
          <w:sz w:val="28"/>
          <w:szCs w:val="28"/>
        </w:rPr>
        <w:t xml:space="preserve"> </w:t>
      </w:r>
      <w:r w:rsidR="004A74F1" w:rsidRPr="007D4BAD">
        <w:rPr>
          <w:rStyle w:val="FontStyle11"/>
          <w:color w:val="000000" w:themeColor="text1"/>
          <w:sz w:val="28"/>
          <w:szCs w:val="28"/>
        </w:rPr>
        <w:t>Решения Совета носят рекомендательный характер. При</w:t>
      </w:r>
      <w:r w:rsidR="004A74F1" w:rsidRPr="007D4BAD">
        <w:rPr>
          <w:rStyle w:val="FontStyle11"/>
          <w:color w:val="000000" w:themeColor="text1"/>
          <w:sz w:val="28"/>
          <w:szCs w:val="28"/>
        </w:rPr>
        <w:br/>
        <w:t>необходимости решения, принятые Советом, могут быть реализованы</w:t>
      </w:r>
      <w:r w:rsidR="004A74F1" w:rsidRPr="007D4BAD">
        <w:rPr>
          <w:rStyle w:val="FontStyle11"/>
          <w:color w:val="000000" w:themeColor="text1"/>
          <w:sz w:val="28"/>
          <w:szCs w:val="28"/>
        </w:rPr>
        <w:br/>
        <w:t xml:space="preserve">посредством издания правовых актов </w:t>
      </w:r>
      <w:r w:rsidR="00240741" w:rsidRPr="007D4BAD">
        <w:rPr>
          <w:rStyle w:val="FontStyle11"/>
          <w:color w:val="000000" w:themeColor="text1"/>
          <w:sz w:val="28"/>
          <w:szCs w:val="28"/>
        </w:rPr>
        <w:t xml:space="preserve">администрации </w:t>
      </w:r>
      <w:r w:rsidR="008A17CD" w:rsidRPr="007D4BAD">
        <w:rPr>
          <w:rStyle w:val="FontStyle11"/>
          <w:color w:val="000000" w:themeColor="text1"/>
          <w:sz w:val="28"/>
          <w:szCs w:val="28"/>
        </w:rPr>
        <w:t>Не</w:t>
      </w:r>
      <w:r w:rsidR="00BA0C4F" w:rsidRPr="007D4BAD">
        <w:rPr>
          <w:rStyle w:val="FontStyle11"/>
          <w:color w:val="000000" w:themeColor="text1"/>
          <w:sz w:val="28"/>
          <w:szCs w:val="28"/>
        </w:rPr>
        <w:t>рчинского муниципального округа</w:t>
      </w:r>
      <w:r w:rsidR="004A74F1" w:rsidRPr="007D4BAD">
        <w:rPr>
          <w:rStyle w:val="FontStyle11"/>
          <w:color w:val="000000" w:themeColor="text1"/>
          <w:sz w:val="28"/>
          <w:szCs w:val="28"/>
        </w:rPr>
        <w:t>.</w:t>
      </w:r>
    </w:p>
    <w:p w:rsidR="0004526E" w:rsidRPr="007D4BAD" w:rsidRDefault="00B73627" w:rsidP="00D049B4">
      <w:pPr>
        <w:pStyle w:val="a3"/>
        <w:tabs>
          <w:tab w:val="left" w:pos="426"/>
          <w:tab w:val="left" w:pos="2127"/>
        </w:tabs>
        <w:ind w:firstLine="709"/>
        <w:jc w:val="both"/>
        <w:rPr>
          <w:color w:val="000000" w:themeColor="text1"/>
          <w:u w:val="single"/>
          <w:shd w:val="clear" w:color="auto" w:fill="FFFF00"/>
          <w:lang w:eastAsia="en-US"/>
        </w:rPr>
      </w:pPr>
      <w:r w:rsidRPr="007D4BAD">
        <w:rPr>
          <w:rStyle w:val="FontStyle11"/>
          <w:color w:val="000000" w:themeColor="text1"/>
          <w:sz w:val="28"/>
          <w:szCs w:val="28"/>
        </w:rPr>
        <w:t>18</w:t>
      </w:r>
      <w:r w:rsidR="0004526E" w:rsidRPr="007D4BAD">
        <w:rPr>
          <w:rStyle w:val="FontStyle11"/>
          <w:color w:val="000000" w:themeColor="text1"/>
          <w:sz w:val="28"/>
          <w:szCs w:val="28"/>
        </w:rPr>
        <w:t>.</w:t>
      </w:r>
      <w:r w:rsidR="007A2DC2" w:rsidRPr="007D4BAD">
        <w:rPr>
          <w:rStyle w:val="FontStyle11"/>
          <w:color w:val="000000" w:themeColor="text1"/>
          <w:sz w:val="28"/>
          <w:szCs w:val="28"/>
        </w:rPr>
        <w:t xml:space="preserve"> </w:t>
      </w:r>
      <w:r w:rsidR="004A74F1" w:rsidRPr="007D4BAD">
        <w:rPr>
          <w:rStyle w:val="FontStyle11"/>
          <w:color w:val="000000" w:themeColor="text1"/>
          <w:sz w:val="28"/>
          <w:szCs w:val="28"/>
        </w:rPr>
        <w:t>Протокол заседания Совета в десятидневный срок после подписания председателем рассылается членам Совета</w:t>
      </w:r>
      <w:r w:rsidR="00D049B4" w:rsidRPr="007D4BAD">
        <w:rPr>
          <w:rStyle w:val="FontStyle11"/>
          <w:color w:val="000000" w:themeColor="text1"/>
          <w:sz w:val="28"/>
          <w:szCs w:val="28"/>
        </w:rPr>
        <w:t xml:space="preserve"> и </w:t>
      </w:r>
      <w:r w:rsidR="004A74F1" w:rsidRPr="007D4BAD">
        <w:rPr>
          <w:color w:val="000000" w:themeColor="text1"/>
        </w:rPr>
        <w:t xml:space="preserve">в течение 3 рабочих дней с даты его подписания размещается на официальном сайте </w:t>
      </w:r>
      <w:r w:rsidR="00240741" w:rsidRPr="007D4BAD">
        <w:rPr>
          <w:rStyle w:val="FontStyle11"/>
          <w:color w:val="000000" w:themeColor="text1"/>
          <w:sz w:val="28"/>
          <w:szCs w:val="28"/>
        </w:rPr>
        <w:t>администрации Нерчинского муниципального округа</w:t>
      </w:r>
      <w:r w:rsidR="008D7A02" w:rsidRPr="007D4BAD">
        <w:rPr>
          <w:rStyle w:val="FontStyle11"/>
          <w:color w:val="000000" w:themeColor="text1"/>
          <w:sz w:val="28"/>
          <w:szCs w:val="28"/>
        </w:rPr>
        <w:t xml:space="preserve"> </w:t>
      </w:r>
      <w:r w:rsidR="008D7A02" w:rsidRPr="007D4BAD">
        <w:rPr>
          <w:color w:val="000000" w:themeColor="text1"/>
        </w:rPr>
        <w:t>Забайкальского края</w:t>
      </w:r>
      <w:r w:rsidR="00D049B4" w:rsidRPr="007D4BAD">
        <w:rPr>
          <w:color w:val="000000" w:themeColor="text1"/>
        </w:rPr>
        <w:t xml:space="preserve"> </w:t>
      </w:r>
      <w:r w:rsidR="0004526E" w:rsidRPr="007D4BAD">
        <w:rPr>
          <w:color w:val="000000" w:themeColor="text1"/>
        </w:rPr>
        <w:t>в информационно-</w:t>
      </w:r>
      <w:r w:rsidR="00D049B4" w:rsidRPr="007D4BAD">
        <w:rPr>
          <w:color w:val="000000" w:themeColor="text1"/>
        </w:rPr>
        <w:t>т</w:t>
      </w:r>
      <w:r w:rsidR="0004526E" w:rsidRPr="007D4BAD">
        <w:rPr>
          <w:color w:val="000000" w:themeColor="text1"/>
        </w:rPr>
        <w:t xml:space="preserve">елекоммуникационной </w:t>
      </w:r>
      <w:proofErr w:type="gramStart"/>
      <w:r w:rsidR="0004526E" w:rsidRPr="007D4BAD">
        <w:rPr>
          <w:color w:val="000000" w:themeColor="text1"/>
        </w:rPr>
        <w:t>сети  «</w:t>
      </w:r>
      <w:proofErr w:type="gramEnd"/>
      <w:r w:rsidR="0004526E" w:rsidRPr="007D4BAD">
        <w:rPr>
          <w:color w:val="000000" w:themeColor="text1"/>
        </w:rPr>
        <w:t>Интернет»</w:t>
      </w:r>
      <w:r w:rsidR="00D049B4" w:rsidRPr="007D4BAD">
        <w:rPr>
          <w:color w:val="000000" w:themeColor="text1"/>
        </w:rPr>
        <w:t xml:space="preserve"> </w:t>
      </w:r>
      <w:r w:rsidR="00D049B4" w:rsidRPr="007D4BAD">
        <w:rPr>
          <w:color w:val="000000" w:themeColor="text1"/>
          <w:u w:val="single"/>
          <w:lang w:val="en-US" w:eastAsia="en-US"/>
        </w:rPr>
        <w:t>http</w:t>
      </w:r>
      <w:r w:rsidR="00D049B4" w:rsidRPr="007D4BAD">
        <w:rPr>
          <w:color w:val="000000" w:themeColor="text1"/>
          <w:u w:val="single"/>
          <w:lang w:eastAsia="en-US"/>
        </w:rPr>
        <w:t>://</w:t>
      </w:r>
      <w:proofErr w:type="spellStart"/>
      <w:r w:rsidR="00D049B4" w:rsidRPr="007D4BAD">
        <w:rPr>
          <w:color w:val="000000" w:themeColor="text1"/>
          <w:u w:val="single"/>
          <w:lang w:eastAsia="en-US"/>
        </w:rPr>
        <w:t>нерчинск.забайкальскийкрай.рф</w:t>
      </w:r>
      <w:proofErr w:type="spellEnd"/>
      <w:r w:rsidR="0004526E" w:rsidRPr="007D4BAD">
        <w:rPr>
          <w:color w:val="000000" w:themeColor="text1"/>
        </w:rPr>
        <w:t>.</w:t>
      </w:r>
    </w:p>
    <w:p w:rsidR="004A74F1" w:rsidRPr="007D4BAD" w:rsidRDefault="004A74F1" w:rsidP="00240741">
      <w:pPr>
        <w:tabs>
          <w:tab w:val="left" w:pos="0"/>
          <w:tab w:val="left" w:pos="1134"/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686A" w:rsidRPr="007D4BAD" w:rsidRDefault="003D686A" w:rsidP="00240741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686A" w:rsidRPr="007D4BAD" w:rsidRDefault="005B6E3A" w:rsidP="00240741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4B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</w:t>
      </w:r>
      <w:r w:rsidR="003D686A" w:rsidRPr="007D4BAD"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</w:p>
    <w:p w:rsidR="003D686A" w:rsidRPr="007D4BAD" w:rsidRDefault="003D686A" w:rsidP="00240741">
      <w:pPr>
        <w:tabs>
          <w:tab w:val="left" w:pos="2127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4B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3D686A" w:rsidRPr="00DA3C41" w:rsidRDefault="003D686A" w:rsidP="00240741">
      <w:pPr>
        <w:tabs>
          <w:tab w:val="left" w:pos="212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D686A" w:rsidRPr="00DA3C41" w:rsidRDefault="003D686A" w:rsidP="00240741">
      <w:pPr>
        <w:tabs>
          <w:tab w:val="left" w:pos="212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A00DD" w:rsidRPr="005E1E9D" w:rsidRDefault="00FA00DD" w:rsidP="00240741">
      <w:pPr>
        <w:tabs>
          <w:tab w:val="left" w:pos="2127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A00DD" w:rsidRPr="005E1E9D" w:rsidSect="00E07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BD64C06"/>
    <w:lvl w:ilvl="0">
      <w:numFmt w:val="bullet"/>
      <w:lvlText w:val="*"/>
      <w:lvlJc w:val="left"/>
    </w:lvl>
  </w:abstractNum>
  <w:abstractNum w:abstractNumId="1">
    <w:nsid w:val="0E9356EF"/>
    <w:multiLevelType w:val="hybridMultilevel"/>
    <w:tmpl w:val="48181A40"/>
    <w:lvl w:ilvl="0" w:tplc="0A0CDE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1720F0"/>
    <w:multiLevelType w:val="hybridMultilevel"/>
    <w:tmpl w:val="B8008A6A"/>
    <w:lvl w:ilvl="0" w:tplc="A13049B2">
      <w:start w:val="14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>
    <w:nsid w:val="375C0E19"/>
    <w:multiLevelType w:val="singleLevel"/>
    <w:tmpl w:val="21E013A2"/>
    <w:lvl w:ilvl="0">
      <w:start w:val="1"/>
      <w:numFmt w:val="decimal"/>
      <w:lvlText w:val="2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4">
    <w:nsid w:val="3C681BA0"/>
    <w:multiLevelType w:val="singleLevel"/>
    <w:tmpl w:val="FBEE609C"/>
    <w:lvl w:ilvl="0">
      <w:start w:val="4"/>
      <w:numFmt w:val="decimal"/>
      <w:lvlText w:val="2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5">
    <w:nsid w:val="49324D90"/>
    <w:multiLevelType w:val="singleLevel"/>
    <w:tmpl w:val="87D432EC"/>
    <w:lvl w:ilvl="0">
      <w:start w:val="5"/>
      <w:numFmt w:val="decimal"/>
      <w:lvlText w:val="4.%1."/>
      <w:legacy w:legacy="1" w:legacySpace="0" w:legacyIndent="692"/>
      <w:lvlJc w:val="left"/>
      <w:rPr>
        <w:rFonts w:ascii="Times New Roman" w:hAnsi="Times New Roman" w:cs="Times New Roman" w:hint="default"/>
      </w:rPr>
    </w:lvl>
  </w:abstractNum>
  <w:abstractNum w:abstractNumId="6">
    <w:nsid w:val="52BB20AC"/>
    <w:multiLevelType w:val="singleLevel"/>
    <w:tmpl w:val="2684E7BA"/>
    <w:lvl w:ilvl="0">
      <w:start w:val="2"/>
      <w:numFmt w:val="decimal"/>
      <w:lvlText w:val="4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7">
    <w:nsid w:val="5412718A"/>
    <w:multiLevelType w:val="hybridMultilevel"/>
    <w:tmpl w:val="D3643CD2"/>
    <w:lvl w:ilvl="0" w:tplc="6ADE5C5C">
      <w:start w:val="4"/>
      <w:numFmt w:val="decimal"/>
      <w:lvlText w:val="%1."/>
      <w:lvlJc w:val="left"/>
      <w:pPr>
        <w:ind w:left="644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D0620E6"/>
    <w:multiLevelType w:val="singleLevel"/>
    <w:tmpl w:val="7ADE3220"/>
    <w:lvl w:ilvl="0">
      <w:start w:val="7"/>
      <w:numFmt w:val="decimal"/>
      <w:lvlText w:val="4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4"/>
  </w:num>
  <w:num w:numId="3">
    <w:abstractNumId w:val="0"/>
    <w:lvlOverride w:ilvl="0">
      <w:lvl w:ilvl="0">
        <w:numFmt w:val="bullet"/>
        <w:lvlText w:val="-"/>
        <w:legacy w:legacy="1" w:legacySpace="0" w:legacyIndent="356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16"/>
        <w:lvlJc w:val="left"/>
        <w:rPr>
          <w:rFonts w:ascii="Times New Roman" w:hAnsi="Times New Roman" w:hint="default"/>
        </w:rPr>
      </w:lvl>
    </w:lvlOverride>
  </w:num>
  <w:num w:numId="5">
    <w:abstractNumId w:val="6"/>
  </w:num>
  <w:num w:numId="6">
    <w:abstractNumId w:val="5"/>
  </w:num>
  <w:num w:numId="7">
    <w:abstractNumId w:val="8"/>
  </w:num>
  <w:num w:numId="8">
    <w:abstractNumId w:val="2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C561C"/>
    <w:rsid w:val="00032679"/>
    <w:rsid w:val="00035C90"/>
    <w:rsid w:val="0004526E"/>
    <w:rsid w:val="00085CF6"/>
    <w:rsid w:val="000E38DC"/>
    <w:rsid w:val="00126159"/>
    <w:rsid w:val="001D0526"/>
    <w:rsid w:val="00207F2D"/>
    <w:rsid w:val="00240741"/>
    <w:rsid w:val="00242CD4"/>
    <w:rsid w:val="002A1816"/>
    <w:rsid w:val="002B1133"/>
    <w:rsid w:val="002D199B"/>
    <w:rsid w:val="003154EF"/>
    <w:rsid w:val="00317B0D"/>
    <w:rsid w:val="00340FA5"/>
    <w:rsid w:val="00345342"/>
    <w:rsid w:val="00370E82"/>
    <w:rsid w:val="00375A86"/>
    <w:rsid w:val="00383DB1"/>
    <w:rsid w:val="003C561C"/>
    <w:rsid w:val="003D0FE3"/>
    <w:rsid w:val="003D686A"/>
    <w:rsid w:val="003E54A0"/>
    <w:rsid w:val="003F2862"/>
    <w:rsid w:val="00431C0C"/>
    <w:rsid w:val="00437080"/>
    <w:rsid w:val="004A74F1"/>
    <w:rsid w:val="004D2F3C"/>
    <w:rsid w:val="00523D4D"/>
    <w:rsid w:val="005673CD"/>
    <w:rsid w:val="005712B8"/>
    <w:rsid w:val="00584E60"/>
    <w:rsid w:val="005A1D76"/>
    <w:rsid w:val="005B28A0"/>
    <w:rsid w:val="005B6E3A"/>
    <w:rsid w:val="005E1E9D"/>
    <w:rsid w:val="00671C2A"/>
    <w:rsid w:val="006749CD"/>
    <w:rsid w:val="0068647E"/>
    <w:rsid w:val="006F0BFB"/>
    <w:rsid w:val="00724BE8"/>
    <w:rsid w:val="00730B76"/>
    <w:rsid w:val="00730EBC"/>
    <w:rsid w:val="007A2DC2"/>
    <w:rsid w:val="007D09E4"/>
    <w:rsid w:val="007D4BAD"/>
    <w:rsid w:val="0085382C"/>
    <w:rsid w:val="008578C1"/>
    <w:rsid w:val="00894CDF"/>
    <w:rsid w:val="008A17CD"/>
    <w:rsid w:val="008D7A02"/>
    <w:rsid w:val="009257B6"/>
    <w:rsid w:val="00944908"/>
    <w:rsid w:val="009628B7"/>
    <w:rsid w:val="00995B63"/>
    <w:rsid w:val="009E0D22"/>
    <w:rsid w:val="00A82AE9"/>
    <w:rsid w:val="00AF71CA"/>
    <w:rsid w:val="00B25F28"/>
    <w:rsid w:val="00B73627"/>
    <w:rsid w:val="00BA0C4F"/>
    <w:rsid w:val="00BA6B80"/>
    <w:rsid w:val="00BC3910"/>
    <w:rsid w:val="00C13914"/>
    <w:rsid w:val="00CD761B"/>
    <w:rsid w:val="00CF6955"/>
    <w:rsid w:val="00D02342"/>
    <w:rsid w:val="00D049B4"/>
    <w:rsid w:val="00D33EF3"/>
    <w:rsid w:val="00D43CE6"/>
    <w:rsid w:val="00D83A07"/>
    <w:rsid w:val="00DA3C41"/>
    <w:rsid w:val="00E074C4"/>
    <w:rsid w:val="00E4070A"/>
    <w:rsid w:val="00E57E1C"/>
    <w:rsid w:val="00E8566E"/>
    <w:rsid w:val="00E91EE0"/>
    <w:rsid w:val="00EA0584"/>
    <w:rsid w:val="00EE7C1C"/>
    <w:rsid w:val="00F037FC"/>
    <w:rsid w:val="00F46C2E"/>
    <w:rsid w:val="00F6564E"/>
    <w:rsid w:val="00F930AF"/>
    <w:rsid w:val="00FA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A274E7-2E05-4619-AB44-FD88FDD0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4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C56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zh-CN"/>
    </w:rPr>
  </w:style>
  <w:style w:type="paragraph" w:styleId="a3">
    <w:name w:val="Body Text"/>
    <w:basedOn w:val="a"/>
    <w:link w:val="a4"/>
    <w:uiPriority w:val="99"/>
    <w:rsid w:val="003C561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3C561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3C5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561C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0E38DC"/>
    <w:pPr>
      <w:widowControl w:val="0"/>
      <w:autoSpaceDE w:val="0"/>
      <w:autoSpaceDN w:val="0"/>
      <w:adjustRightInd w:val="0"/>
      <w:spacing w:after="0" w:line="271" w:lineRule="exact"/>
      <w:ind w:firstLine="14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0E38DC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0E38DC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sid w:val="000E38D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7">
    <w:name w:val="Style7"/>
    <w:basedOn w:val="a"/>
    <w:uiPriority w:val="99"/>
    <w:rsid w:val="000E38D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0E38DC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6">
    <w:name w:val="Font Style16"/>
    <w:basedOn w:val="a0"/>
    <w:uiPriority w:val="99"/>
    <w:rsid w:val="000E38DC"/>
    <w:rPr>
      <w:rFonts w:ascii="Times New Roman" w:hAnsi="Times New Roman" w:cs="Times New Roman"/>
      <w:sz w:val="28"/>
      <w:szCs w:val="28"/>
    </w:rPr>
  </w:style>
  <w:style w:type="paragraph" w:customStyle="1" w:styleId="Style3">
    <w:name w:val="Style3"/>
    <w:basedOn w:val="a"/>
    <w:uiPriority w:val="99"/>
    <w:rsid w:val="003154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3154EF"/>
    <w:pPr>
      <w:widowControl w:val="0"/>
      <w:autoSpaceDE w:val="0"/>
      <w:autoSpaceDN w:val="0"/>
      <w:adjustRightInd w:val="0"/>
      <w:spacing w:after="0" w:line="322" w:lineRule="exact"/>
      <w:ind w:firstLine="79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3154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3154EF"/>
    <w:rPr>
      <w:rFonts w:ascii="Times New Roman" w:hAnsi="Times New Roman" w:cs="Times New Roman"/>
      <w:sz w:val="26"/>
      <w:szCs w:val="26"/>
    </w:rPr>
  </w:style>
  <w:style w:type="paragraph" w:styleId="a7">
    <w:name w:val="List Paragraph"/>
    <w:basedOn w:val="a"/>
    <w:uiPriority w:val="34"/>
    <w:qFormat/>
    <w:rsid w:val="002B11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8D7A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7641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Usserss</dc:creator>
  <cp:lastModifiedBy>ГершеновичТС</cp:lastModifiedBy>
  <cp:revision>5</cp:revision>
  <cp:lastPrinted>2019-10-30T02:41:00Z</cp:lastPrinted>
  <dcterms:created xsi:type="dcterms:W3CDTF">2026-04-08T00:34:00Z</dcterms:created>
  <dcterms:modified xsi:type="dcterms:W3CDTF">2026-04-09T05:16:00Z</dcterms:modified>
</cp:coreProperties>
</file>