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74" w:rsidRPr="00467474" w:rsidRDefault="00BE65DA" w:rsidP="004674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НЕРЧИНСКАЯ</w:t>
      </w:r>
      <w:r w:rsidR="00467474"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ТЕРРИТОРИАЛЬНАЯ ИЗБИРАТЕЛЬНАЯ КОМИССИЯ</w:t>
      </w:r>
      <w:r w:rsidR="00467474"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br/>
      </w:r>
    </w:p>
    <w:p w:rsidR="00467474" w:rsidRPr="00467474" w:rsidRDefault="00467474" w:rsidP="00467474">
      <w:pPr>
        <w:keepNext/>
        <w:widowControl w:val="0"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467474">
        <w:rPr>
          <w:rFonts w:ascii="Times New Roman" w:eastAsia="Times New Roman" w:hAnsi="Times New Roman" w:cs="Times New Roman"/>
          <w:b/>
          <w:bCs/>
          <w:sz w:val="28"/>
          <w:szCs w:val="20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2091"/>
        <w:gridCol w:w="3190"/>
      </w:tblGrid>
      <w:tr w:rsidR="00467474" w:rsidRPr="00467474" w:rsidTr="00C033E2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474" w:rsidRPr="00762136" w:rsidRDefault="00AF3A7E" w:rsidP="00FB4C1D">
            <w:pPr>
              <w:tabs>
                <w:tab w:val="left" w:pos="-58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27</w:t>
            </w:r>
            <w:r w:rsidR="00B30B8C" w:rsidRPr="0076213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 июня</w:t>
            </w:r>
            <w:r w:rsidR="00FB4C1D" w:rsidRPr="0076213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 2026 </w:t>
            </w:r>
            <w:r w:rsidR="00467474" w:rsidRPr="0076213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7474" w:rsidRPr="00467474" w:rsidRDefault="00467474" w:rsidP="004674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474" w:rsidRPr="00762136" w:rsidRDefault="00467474" w:rsidP="00AF3A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76213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 xml:space="preserve">№ </w:t>
            </w:r>
            <w:r w:rsidR="00AF3A7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5</w:t>
            </w:r>
          </w:p>
        </w:tc>
      </w:tr>
    </w:tbl>
    <w:p w:rsidR="00467474" w:rsidRPr="00467474" w:rsidRDefault="00467474" w:rsidP="000820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474" w:rsidRPr="00467474" w:rsidRDefault="00467474" w:rsidP="000820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474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BE65DA">
        <w:rPr>
          <w:rFonts w:ascii="Times New Roman" w:eastAsia="Times New Roman" w:hAnsi="Times New Roman" w:cs="Times New Roman"/>
          <w:b/>
          <w:sz w:val="28"/>
          <w:szCs w:val="28"/>
        </w:rPr>
        <w:t>Нерчинс</w:t>
      </w:r>
      <w:r w:rsidRPr="00467474">
        <w:rPr>
          <w:rFonts w:ascii="Times New Roman" w:eastAsia="Times New Roman" w:hAnsi="Times New Roman" w:cs="Times New Roman"/>
          <w:b/>
          <w:sz w:val="28"/>
          <w:szCs w:val="28"/>
        </w:rPr>
        <w:t>к</w:t>
      </w:r>
    </w:p>
    <w:p w:rsidR="00A21804" w:rsidRPr="00467474" w:rsidRDefault="00A21804" w:rsidP="00082017">
      <w:pPr>
        <w:pStyle w:val="a3"/>
        <w:spacing w:before="240" w:beforeAutospacing="0" w:after="0" w:afterAutospacing="0"/>
        <w:ind w:firstLine="390"/>
        <w:jc w:val="center"/>
        <w:rPr>
          <w:rFonts w:ascii="Arial" w:hAnsi="Arial" w:cs="Arial"/>
          <w:sz w:val="28"/>
          <w:szCs w:val="28"/>
        </w:rPr>
      </w:pPr>
      <w:r w:rsidRPr="00467474">
        <w:rPr>
          <w:b/>
          <w:bCs/>
          <w:sz w:val="28"/>
          <w:szCs w:val="28"/>
        </w:rPr>
        <w:t xml:space="preserve">О сборе предложений кандидатур для </w:t>
      </w:r>
      <w:r w:rsidR="00467474">
        <w:rPr>
          <w:b/>
          <w:bCs/>
          <w:sz w:val="28"/>
          <w:szCs w:val="28"/>
        </w:rPr>
        <w:t xml:space="preserve">дополнительного </w:t>
      </w:r>
      <w:r w:rsidRPr="00467474">
        <w:rPr>
          <w:b/>
          <w:bCs/>
          <w:sz w:val="28"/>
          <w:szCs w:val="28"/>
        </w:rPr>
        <w:t>зачисления в резерв составов участковых избирательных</w:t>
      </w:r>
      <w:r w:rsidRPr="00467474">
        <w:rPr>
          <w:sz w:val="28"/>
          <w:szCs w:val="28"/>
        </w:rPr>
        <w:t> </w:t>
      </w:r>
      <w:r w:rsidRPr="00467474">
        <w:rPr>
          <w:b/>
          <w:bCs/>
          <w:sz w:val="28"/>
          <w:szCs w:val="28"/>
        </w:rPr>
        <w:t>комиссий</w:t>
      </w:r>
    </w:p>
    <w:p w:rsidR="00467474" w:rsidRDefault="0046747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67474">
        <w:rPr>
          <w:sz w:val="28"/>
          <w:szCs w:val="28"/>
        </w:rPr>
        <w:t>На основании</w:t>
      </w:r>
      <w:r w:rsidR="00467474">
        <w:rPr>
          <w:sz w:val="28"/>
          <w:szCs w:val="28"/>
        </w:rPr>
        <w:t xml:space="preserve"> постановления Избирательной комиссии Забайкальского края от 31.05.2018 года № 141/1053-2 «</w:t>
      </w:r>
      <w:r w:rsidR="00467474" w:rsidRPr="00467474">
        <w:rPr>
          <w:sz w:val="28"/>
        </w:rPr>
        <w:t>О возложении полномочий по формированию резерва составов участковых избирательных комиссий на территориальные избирательные комиссии Забайкальского края</w:t>
      </w:r>
      <w:r w:rsidR="00467474">
        <w:rPr>
          <w:sz w:val="28"/>
          <w:szCs w:val="28"/>
        </w:rPr>
        <w:t>»</w:t>
      </w:r>
      <w:r w:rsidRPr="00467474">
        <w:rPr>
          <w:sz w:val="28"/>
          <w:szCs w:val="28"/>
        </w:rPr>
        <w:t xml:space="preserve">, Порядка формирования резерва составов участковых избирательных комиссий и назначения нового члена комиссии из резерва составов участковых комиссий, утвержденного постановлением </w:t>
      </w:r>
      <w:r w:rsidR="00467474">
        <w:rPr>
          <w:sz w:val="28"/>
          <w:szCs w:val="28"/>
        </w:rPr>
        <w:t>Центральной избирательной комиссии Российской Федерации</w:t>
      </w:r>
      <w:r w:rsidRPr="00467474">
        <w:rPr>
          <w:sz w:val="28"/>
          <w:szCs w:val="28"/>
        </w:rPr>
        <w:t xml:space="preserve"> от 05.12.2012</w:t>
      </w:r>
      <w:r w:rsidR="00467474"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 xml:space="preserve">г. № 152/1137-6, </w:t>
      </w:r>
      <w:r w:rsidR="00BE65DA">
        <w:rPr>
          <w:sz w:val="28"/>
          <w:szCs w:val="28"/>
        </w:rPr>
        <w:t>Нерчинская</w:t>
      </w:r>
      <w:r w:rsidRPr="00467474">
        <w:rPr>
          <w:sz w:val="28"/>
          <w:szCs w:val="28"/>
        </w:rPr>
        <w:t xml:space="preserve"> территориальная избирательная комиссия </w:t>
      </w:r>
    </w:p>
    <w:p w:rsidR="00BE65DA" w:rsidRDefault="00BE65DA" w:rsidP="00BE65DA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65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 о с т а н о в л я е </w:t>
      </w:r>
      <w:proofErr w:type="gramStart"/>
      <w:r w:rsidRPr="00BE65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 </w:t>
      </w:r>
      <w:r w:rsidRPr="00BE65DA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proofErr w:type="gramEnd"/>
    </w:p>
    <w:p w:rsidR="00BE65DA" w:rsidRPr="00BE65DA" w:rsidRDefault="00BE65DA" w:rsidP="00BE65DA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1804" w:rsidRP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67474">
        <w:rPr>
          <w:sz w:val="28"/>
          <w:szCs w:val="28"/>
        </w:rPr>
        <w:t xml:space="preserve">1. </w:t>
      </w:r>
      <w:r w:rsidR="00082017">
        <w:rPr>
          <w:sz w:val="28"/>
          <w:szCs w:val="28"/>
        </w:rPr>
        <w:t>Установить срок приема</w:t>
      </w:r>
      <w:r w:rsidRPr="00467474">
        <w:rPr>
          <w:sz w:val="28"/>
          <w:szCs w:val="28"/>
        </w:rPr>
        <w:t xml:space="preserve"> предложений для дополнительного зачисления в резерв составов участковых избирательных комиссий </w:t>
      </w:r>
      <w:r w:rsidR="00BE65DA">
        <w:rPr>
          <w:sz w:val="28"/>
          <w:szCs w:val="28"/>
        </w:rPr>
        <w:t xml:space="preserve">избирательных участков №№ 2402, 2404-2407, 2410, 2412, 2414-2420, 2422-2434 </w:t>
      </w:r>
      <w:r w:rsidR="00036179">
        <w:rPr>
          <w:sz w:val="28"/>
          <w:szCs w:val="28"/>
        </w:rPr>
        <w:t xml:space="preserve">с </w:t>
      </w:r>
      <w:r w:rsidR="00AF3A7E">
        <w:rPr>
          <w:sz w:val="28"/>
          <w:szCs w:val="28"/>
        </w:rPr>
        <w:t>29</w:t>
      </w:r>
      <w:r w:rsidR="00991B12" w:rsidRPr="00762136">
        <w:rPr>
          <w:sz w:val="28"/>
          <w:szCs w:val="28"/>
        </w:rPr>
        <w:t xml:space="preserve"> июня</w:t>
      </w:r>
      <w:r w:rsidRPr="00762136">
        <w:rPr>
          <w:sz w:val="28"/>
          <w:szCs w:val="28"/>
        </w:rPr>
        <w:t xml:space="preserve"> 202</w:t>
      </w:r>
      <w:r w:rsidR="00FB4C1D" w:rsidRPr="00762136">
        <w:rPr>
          <w:sz w:val="28"/>
          <w:szCs w:val="28"/>
        </w:rPr>
        <w:t>6</w:t>
      </w:r>
      <w:r w:rsidR="00036179" w:rsidRPr="00762136">
        <w:rPr>
          <w:sz w:val="28"/>
          <w:szCs w:val="28"/>
        </w:rPr>
        <w:t xml:space="preserve"> года по </w:t>
      </w:r>
      <w:r w:rsidR="00AF3A7E">
        <w:rPr>
          <w:sz w:val="28"/>
          <w:szCs w:val="28"/>
        </w:rPr>
        <w:t>8</w:t>
      </w:r>
      <w:r w:rsidR="00991B12" w:rsidRPr="00762136">
        <w:rPr>
          <w:sz w:val="28"/>
          <w:szCs w:val="28"/>
        </w:rPr>
        <w:t xml:space="preserve"> июля</w:t>
      </w:r>
      <w:r w:rsidRPr="00BE65DA">
        <w:rPr>
          <w:color w:val="FF0000"/>
          <w:sz w:val="28"/>
          <w:szCs w:val="28"/>
        </w:rPr>
        <w:t xml:space="preserve"> </w:t>
      </w:r>
      <w:r w:rsidRPr="00467474">
        <w:rPr>
          <w:sz w:val="28"/>
          <w:szCs w:val="28"/>
        </w:rPr>
        <w:t>202</w:t>
      </w:r>
      <w:r w:rsidR="00FB4C1D">
        <w:rPr>
          <w:sz w:val="28"/>
          <w:szCs w:val="28"/>
        </w:rPr>
        <w:t>6</w:t>
      </w:r>
      <w:r w:rsidR="00082017"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>года.</w:t>
      </w:r>
    </w:p>
    <w:p w:rsidR="00A21804" w:rsidRPr="00467474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67474">
        <w:rPr>
          <w:sz w:val="28"/>
          <w:szCs w:val="28"/>
        </w:rPr>
        <w:t xml:space="preserve">2. Утвердить текст информационного сообщения о сборе предложений для дополнительного зачисления в резерв составов участковых избирательных комиссий </w:t>
      </w:r>
      <w:r w:rsidR="00082017">
        <w:rPr>
          <w:sz w:val="28"/>
          <w:szCs w:val="28"/>
        </w:rPr>
        <w:t xml:space="preserve">избирательных участков №№ </w:t>
      </w:r>
      <w:r w:rsidR="00BE65DA">
        <w:rPr>
          <w:sz w:val="28"/>
          <w:szCs w:val="28"/>
        </w:rPr>
        <w:t xml:space="preserve">№№ 2402, 2404-2407, 2410, 2412, 2414-2420, 2422-2434 </w:t>
      </w:r>
      <w:r w:rsidRPr="00467474">
        <w:rPr>
          <w:sz w:val="28"/>
          <w:szCs w:val="28"/>
        </w:rPr>
        <w:t>(прилагается).</w:t>
      </w:r>
    </w:p>
    <w:p w:rsidR="00082017" w:rsidRDefault="00A21804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67474">
        <w:rPr>
          <w:sz w:val="28"/>
          <w:szCs w:val="28"/>
        </w:rPr>
        <w:t>3. Направить настоящее постановление в Избирательную комиссию Забайкальского края</w:t>
      </w:r>
      <w:r w:rsidR="00082017">
        <w:rPr>
          <w:sz w:val="28"/>
          <w:szCs w:val="28"/>
        </w:rPr>
        <w:t>.</w:t>
      </w:r>
    </w:p>
    <w:p w:rsidR="00A21804" w:rsidRDefault="00082017" w:rsidP="00385E1A">
      <w:pPr>
        <w:pStyle w:val="a3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A21804" w:rsidRPr="00467474">
        <w:rPr>
          <w:sz w:val="28"/>
          <w:szCs w:val="28"/>
        </w:rPr>
        <w:t xml:space="preserve"> </w:t>
      </w:r>
      <w:r w:rsidRPr="00073CFE">
        <w:rPr>
          <w:bCs/>
          <w:sz w:val="28"/>
          <w:szCs w:val="28"/>
        </w:rPr>
        <w:t>Разместить настоящее постановление и текст информационного сообщения</w:t>
      </w:r>
      <w:r>
        <w:rPr>
          <w:sz w:val="28"/>
          <w:szCs w:val="28"/>
        </w:rPr>
        <w:t xml:space="preserve"> </w:t>
      </w:r>
      <w:r w:rsidRPr="00467474">
        <w:rPr>
          <w:sz w:val="28"/>
          <w:szCs w:val="28"/>
        </w:rPr>
        <w:t xml:space="preserve">о сборе предложений для дополнительного зачисления в резерв составов участковых избирательных комиссий </w:t>
      </w:r>
      <w:r>
        <w:rPr>
          <w:sz w:val="28"/>
          <w:szCs w:val="28"/>
        </w:rPr>
        <w:t xml:space="preserve">избирательных участков №№ </w:t>
      </w:r>
      <w:r w:rsidR="00BE65DA">
        <w:rPr>
          <w:sz w:val="28"/>
          <w:szCs w:val="28"/>
        </w:rPr>
        <w:t xml:space="preserve">№№ 2402, 2404-2407, 2410, 2412, 2414-2420, 2422-2434 </w:t>
      </w:r>
      <w:r w:rsidR="00385E1A" w:rsidRPr="008F5CF3">
        <w:rPr>
          <w:sz w:val="28"/>
          <w:szCs w:val="28"/>
        </w:rPr>
        <w:t>на странице Нерчинской территориальной избирательной комиссии</w:t>
      </w:r>
      <w:r>
        <w:rPr>
          <w:sz w:val="28"/>
          <w:szCs w:val="28"/>
        </w:rPr>
        <w:t xml:space="preserve"> </w:t>
      </w:r>
      <w:r w:rsidR="00385E1A">
        <w:rPr>
          <w:sz w:val="28"/>
          <w:szCs w:val="28"/>
        </w:rPr>
        <w:t>на </w:t>
      </w:r>
      <w:r w:rsidRPr="00082017">
        <w:rPr>
          <w:sz w:val="28"/>
          <w:szCs w:val="28"/>
        </w:rPr>
        <w:t xml:space="preserve">официальном сайте </w:t>
      </w:r>
      <w:r w:rsidR="00BE65DA">
        <w:rPr>
          <w:sz w:val="28"/>
          <w:szCs w:val="28"/>
        </w:rPr>
        <w:t>Нерчинского</w:t>
      </w:r>
      <w:r w:rsidR="00FB4C1D">
        <w:rPr>
          <w:sz w:val="28"/>
          <w:szCs w:val="28"/>
        </w:rPr>
        <w:t xml:space="preserve"> муниципального округа</w:t>
      </w:r>
      <w:r w:rsidRPr="00C66748">
        <w:rPr>
          <w:sz w:val="28"/>
          <w:szCs w:val="28"/>
        </w:rPr>
        <w:t xml:space="preserve"> Забайкальского края в информационно-телекоммуникационной сети «Интернет»</w:t>
      </w:r>
      <w:r w:rsidR="00385E1A">
        <w:rPr>
          <w:sz w:val="28"/>
          <w:szCs w:val="28"/>
        </w:rPr>
        <w:t>.</w:t>
      </w:r>
      <w:r w:rsidRPr="00C66748">
        <w:rPr>
          <w:sz w:val="28"/>
          <w:szCs w:val="28"/>
        </w:rPr>
        <w:t xml:space="preserve"> </w:t>
      </w:r>
    </w:p>
    <w:p w:rsidR="00BE65DA" w:rsidRPr="00BE65DA" w:rsidRDefault="00082017" w:rsidP="00BE65DA">
      <w:pPr>
        <w:pStyle w:val="2"/>
        <w:spacing w:before="120" w:line="36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BE65DA">
        <w:rPr>
          <w:rFonts w:ascii="Times New Roman" w:hAnsi="Times New Roman"/>
          <w:bCs/>
          <w:sz w:val="28"/>
          <w:szCs w:val="28"/>
        </w:rPr>
        <w:t>5. Направить настоящее постановление и текст информационного сообщения</w:t>
      </w:r>
      <w:r w:rsidRPr="00BE65DA">
        <w:rPr>
          <w:rFonts w:ascii="Times New Roman" w:hAnsi="Times New Roman"/>
          <w:sz w:val="28"/>
          <w:szCs w:val="28"/>
        </w:rPr>
        <w:t xml:space="preserve"> о сборе предложений для дополнительного зачисления в резерв составов участковых избирательных комиссий избирательных у</w:t>
      </w:r>
      <w:r w:rsidR="00FB4C1D" w:rsidRPr="00BE65DA">
        <w:rPr>
          <w:rFonts w:ascii="Times New Roman" w:hAnsi="Times New Roman"/>
          <w:sz w:val="28"/>
          <w:szCs w:val="28"/>
        </w:rPr>
        <w:t xml:space="preserve">частков №№ </w:t>
      </w:r>
      <w:r w:rsidR="00BE65DA" w:rsidRPr="00BE65DA">
        <w:rPr>
          <w:rFonts w:ascii="Times New Roman" w:hAnsi="Times New Roman"/>
          <w:sz w:val="28"/>
          <w:szCs w:val="28"/>
        </w:rPr>
        <w:t xml:space="preserve">№№ 2402, 2404-2407, 2410, 2412, 2414-2420, 2422-2434 </w:t>
      </w:r>
      <w:r w:rsidRPr="00BE65DA">
        <w:rPr>
          <w:rFonts w:ascii="Times New Roman" w:hAnsi="Times New Roman"/>
          <w:bCs/>
          <w:sz w:val="28"/>
          <w:szCs w:val="28"/>
        </w:rPr>
        <w:t xml:space="preserve">для официального опубликования </w:t>
      </w:r>
      <w:r w:rsidR="00BE65DA" w:rsidRPr="00BE65DA">
        <w:rPr>
          <w:rFonts w:ascii="Times New Roman" w:hAnsi="Times New Roman"/>
          <w:sz w:val="28"/>
          <w:szCs w:val="28"/>
        </w:rPr>
        <w:t>в газете «Нерчинская звезда».</w:t>
      </w:r>
    </w:p>
    <w:p w:rsidR="00082017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</w:p>
    <w:p w:rsidR="00082017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 xml:space="preserve">          Председатель</w:t>
      </w:r>
    </w:p>
    <w:p w:rsidR="0088695E" w:rsidRDefault="00BE65DA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Нерчинской</w:t>
      </w:r>
      <w:r w:rsidR="00082017" w:rsidRPr="00082017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</w:t>
      </w: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>избир</w:t>
      </w:r>
      <w:r w:rsidR="00BE65DA">
        <w:rPr>
          <w:rFonts w:ascii="Times New Roman" w:eastAsia="Times New Roman" w:hAnsi="Times New Roman" w:cs="Times New Roman"/>
          <w:sz w:val="28"/>
          <w:szCs w:val="28"/>
        </w:rPr>
        <w:t>ательной комиссии</w:t>
      </w:r>
      <w:r w:rsidR="00BE65DA">
        <w:rPr>
          <w:rFonts w:ascii="Times New Roman" w:eastAsia="Times New Roman" w:hAnsi="Times New Roman" w:cs="Times New Roman"/>
          <w:sz w:val="28"/>
          <w:szCs w:val="28"/>
        </w:rPr>
        <w:tab/>
      </w:r>
      <w:r w:rsidR="00BE65DA">
        <w:rPr>
          <w:rFonts w:ascii="Times New Roman" w:eastAsia="Times New Roman" w:hAnsi="Times New Roman" w:cs="Times New Roman"/>
          <w:sz w:val="28"/>
          <w:szCs w:val="28"/>
        </w:rPr>
        <w:tab/>
      </w:r>
      <w:r w:rsidR="00BE65DA">
        <w:rPr>
          <w:rFonts w:ascii="Times New Roman" w:eastAsia="Times New Roman" w:hAnsi="Times New Roman" w:cs="Times New Roman"/>
          <w:sz w:val="28"/>
          <w:szCs w:val="28"/>
        </w:rPr>
        <w:tab/>
      </w:r>
      <w:r w:rsidR="008869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BE65DA">
        <w:rPr>
          <w:rFonts w:ascii="Times New Roman" w:eastAsia="Times New Roman" w:hAnsi="Times New Roman" w:cs="Times New Roman"/>
          <w:sz w:val="28"/>
          <w:szCs w:val="28"/>
        </w:rPr>
        <w:t>А.А. Юдина</w:t>
      </w: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ab/>
        <w:t>Секретарь</w:t>
      </w:r>
    </w:p>
    <w:p w:rsidR="0088695E" w:rsidRDefault="00BE65DA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Нерчинской</w:t>
      </w:r>
      <w:r w:rsidR="00082017" w:rsidRPr="00082017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</w:t>
      </w:r>
    </w:p>
    <w:p w:rsidR="00082017" w:rsidRPr="00082017" w:rsidRDefault="00082017" w:rsidP="00082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017">
        <w:rPr>
          <w:rFonts w:ascii="Times New Roman" w:eastAsia="Times New Roman" w:hAnsi="Times New Roman" w:cs="Times New Roman"/>
          <w:sz w:val="28"/>
          <w:szCs w:val="28"/>
        </w:rPr>
        <w:t>избирательной комиссии</w:t>
      </w:r>
      <w:r w:rsidRPr="00082017">
        <w:rPr>
          <w:rFonts w:ascii="Times New Roman" w:eastAsia="Times New Roman" w:hAnsi="Times New Roman" w:cs="Times New Roman"/>
          <w:sz w:val="28"/>
          <w:szCs w:val="28"/>
        </w:rPr>
        <w:tab/>
      </w:r>
      <w:r w:rsidRPr="00082017">
        <w:rPr>
          <w:rFonts w:ascii="Times New Roman" w:eastAsia="Times New Roman" w:hAnsi="Times New Roman" w:cs="Times New Roman"/>
          <w:sz w:val="28"/>
          <w:szCs w:val="28"/>
        </w:rPr>
        <w:tab/>
      </w:r>
      <w:r w:rsidRPr="00082017">
        <w:rPr>
          <w:rFonts w:ascii="Times New Roman" w:eastAsia="Times New Roman" w:hAnsi="Times New Roman" w:cs="Times New Roman"/>
          <w:sz w:val="28"/>
          <w:szCs w:val="28"/>
        </w:rPr>
        <w:tab/>
      </w:r>
      <w:r w:rsidR="008869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BE65DA">
        <w:rPr>
          <w:rFonts w:ascii="Times New Roman" w:eastAsia="Times New Roman" w:hAnsi="Times New Roman" w:cs="Times New Roman"/>
          <w:sz w:val="28"/>
          <w:szCs w:val="28"/>
        </w:rPr>
        <w:t xml:space="preserve">Т.Д. </w:t>
      </w:r>
      <w:proofErr w:type="spellStart"/>
      <w:r w:rsidR="00BE65DA">
        <w:rPr>
          <w:rFonts w:ascii="Times New Roman" w:eastAsia="Times New Roman" w:hAnsi="Times New Roman" w:cs="Times New Roman"/>
          <w:sz w:val="28"/>
          <w:szCs w:val="28"/>
        </w:rPr>
        <w:t>Дедюхина</w:t>
      </w:r>
      <w:proofErr w:type="spellEnd"/>
    </w:p>
    <w:p w:rsidR="00036179" w:rsidRDefault="00036179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036179" w:rsidRPr="005D00B5" w:rsidRDefault="00036179" w:rsidP="00036179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0B5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036179" w:rsidRPr="005D00B5" w:rsidRDefault="00036179" w:rsidP="00036179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0B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88695E" w:rsidRPr="005D00B5">
        <w:rPr>
          <w:rFonts w:ascii="Times New Roman" w:eastAsia="Times New Roman" w:hAnsi="Times New Roman" w:cs="Times New Roman"/>
          <w:sz w:val="24"/>
          <w:szCs w:val="24"/>
        </w:rPr>
        <w:t>Нерчинской</w:t>
      </w:r>
      <w:r w:rsidRPr="005D00B5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территориальной избирательной комиссии</w:t>
      </w:r>
    </w:p>
    <w:p w:rsidR="00036179" w:rsidRPr="005D00B5" w:rsidRDefault="00036179" w:rsidP="00036179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0B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F3A7E">
        <w:rPr>
          <w:rFonts w:ascii="Times New Roman" w:eastAsia="Times New Roman" w:hAnsi="Times New Roman" w:cs="Times New Roman"/>
          <w:sz w:val="24"/>
          <w:szCs w:val="24"/>
        </w:rPr>
        <w:t>27</w:t>
      </w:r>
      <w:r w:rsidR="00385E1A" w:rsidRPr="005D00B5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FB4C1D" w:rsidRPr="005D00B5">
        <w:rPr>
          <w:rFonts w:ascii="Times New Roman" w:eastAsia="Times New Roman" w:hAnsi="Times New Roman" w:cs="Times New Roman"/>
          <w:sz w:val="24"/>
          <w:szCs w:val="24"/>
        </w:rPr>
        <w:t>.2026</w:t>
      </w:r>
      <w:r w:rsidRPr="005D00B5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AF3A7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</w:p>
    <w:p w:rsidR="00082017" w:rsidRPr="005D00B5" w:rsidRDefault="00082017" w:rsidP="00082017">
      <w:pPr>
        <w:pStyle w:val="a3"/>
        <w:spacing w:before="0" w:beforeAutospacing="0" w:after="0" w:afterAutospacing="0" w:line="360" w:lineRule="auto"/>
        <w:ind w:firstLine="720"/>
        <w:jc w:val="both"/>
      </w:pPr>
    </w:p>
    <w:p w:rsidR="0088695E" w:rsidRPr="005D00B5" w:rsidRDefault="0088695E" w:rsidP="005D00B5">
      <w:pPr>
        <w:pStyle w:val="1"/>
        <w:spacing w:line="276" w:lineRule="auto"/>
        <w:jc w:val="center"/>
        <w:rPr>
          <w:b/>
          <w:szCs w:val="28"/>
        </w:rPr>
      </w:pPr>
      <w:r w:rsidRPr="005927F5">
        <w:rPr>
          <w:b/>
          <w:szCs w:val="28"/>
        </w:rPr>
        <w:t>Информационное сообщение о приёме предложений по кандидатурам для дополнительного зачисления в резерв составов участковых избирательных комиссий Нерчинского</w:t>
      </w:r>
      <w:r w:rsidR="0016437F" w:rsidRPr="005927F5">
        <w:rPr>
          <w:b/>
          <w:szCs w:val="28"/>
        </w:rPr>
        <w:t xml:space="preserve"> муниципального округа</w:t>
      </w:r>
      <w:r w:rsidRPr="005927F5">
        <w:rPr>
          <w:b/>
          <w:szCs w:val="28"/>
        </w:rPr>
        <w:t xml:space="preserve"> Забайкальского края</w:t>
      </w:r>
    </w:p>
    <w:p w:rsidR="0088695E" w:rsidRPr="005927F5" w:rsidRDefault="0088695E" w:rsidP="0016437F">
      <w:pPr>
        <w:pStyle w:val="a7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Руководствуясь Федеральным законом «Об основных гарантиях избирательных прав и права на  участие в референдуме граждан Российской Федерации», постановлением Центральной избирательной комиссии Российской Федерации «О порядке формирования резерва составов участковых комиссий и назначения нового члена участковой комиссии из резерва составов участковых комиссий» Нерчинская территориальная избирательная комиссия объявляет прием предложений по кандидатурам для дополнительного зачисления в резерв составов участковых комиссий.</w:t>
      </w:r>
    </w:p>
    <w:p w:rsidR="0088695E" w:rsidRPr="005927F5" w:rsidRDefault="0088695E" w:rsidP="001643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Прием документов осуществляет Нерчинская территориальная избирательная комиссия</w:t>
      </w:r>
      <w:r w:rsidR="005D00B5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5927F5">
        <w:rPr>
          <w:rFonts w:ascii="Times New Roman" w:hAnsi="Times New Roman" w:cs="Times New Roman"/>
          <w:sz w:val="28"/>
          <w:szCs w:val="28"/>
        </w:rPr>
        <w:t xml:space="preserve"> 673400, Забайкальский край, г. Нерчинск, ул. Шилова,</w:t>
      </w:r>
      <w:r w:rsidR="005D00B5">
        <w:rPr>
          <w:rFonts w:ascii="Times New Roman" w:hAnsi="Times New Roman" w:cs="Times New Roman"/>
          <w:sz w:val="28"/>
          <w:szCs w:val="28"/>
        </w:rPr>
        <w:t xml:space="preserve"> д. 3</w:t>
      </w:r>
      <w:r w:rsidR="005D00B5" w:rsidRPr="005D00B5">
        <w:rPr>
          <w:sz w:val="28"/>
          <w:szCs w:val="28"/>
        </w:rPr>
        <w:t xml:space="preserve"> </w:t>
      </w:r>
      <w:r w:rsidR="005D00B5" w:rsidRPr="00036179">
        <w:rPr>
          <w:sz w:val="28"/>
          <w:szCs w:val="28"/>
        </w:rPr>
        <w:t xml:space="preserve">в </w:t>
      </w:r>
      <w:r w:rsidR="005D00B5" w:rsidRPr="005D00B5">
        <w:rPr>
          <w:rFonts w:ascii="Times New Roman" w:hAnsi="Times New Roman" w:cs="Times New Roman"/>
          <w:sz w:val="28"/>
          <w:szCs w:val="28"/>
        </w:rPr>
        <w:t>рабочие дни с 9.00 часов до 18.00 часов</w:t>
      </w:r>
      <w:r w:rsidR="00AF3A7E">
        <w:rPr>
          <w:rFonts w:ascii="Times New Roman" w:hAnsi="Times New Roman" w:cs="Times New Roman"/>
          <w:sz w:val="28"/>
          <w:szCs w:val="28"/>
        </w:rPr>
        <w:t xml:space="preserve"> с 29 июня 2026 года по 8 июля 2026 года включительно</w:t>
      </w:r>
      <w:r w:rsidR="005D00B5" w:rsidRPr="005D00B5">
        <w:rPr>
          <w:rFonts w:ascii="Times New Roman" w:hAnsi="Times New Roman" w:cs="Times New Roman"/>
          <w:sz w:val="28"/>
          <w:szCs w:val="28"/>
        </w:rPr>
        <w:t>. Консультация</w:t>
      </w:r>
      <w:r w:rsidR="005D00B5">
        <w:rPr>
          <w:rFonts w:ascii="Times New Roman" w:hAnsi="Times New Roman" w:cs="Times New Roman"/>
          <w:sz w:val="28"/>
          <w:szCs w:val="28"/>
        </w:rPr>
        <w:t xml:space="preserve"> по</w:t>
      </w:r>
      <w:r w:rsidR="0016437F" w:rsidRPr="005927F5">
        <w:rPr>
          <w:rFonts w:ascii="Times New Roman" w:hAnsi="Times New Roman" w:cs="Times New Roman"/>
          <w:sz w:val="28"/>
          <w:szCs w:val="28"/>
        </w:rPr>
        <w:t xml:space="preserve"> </w:t>
      </w:r>
      <w:r w:rsidRPr="005927F5">
        <w:rPr>
          <w:rFonts w:ascii="Times New Roman" w:hAnsi="Times New Roman" w:cs="Times New Roman"/>
          <w:sz w:val="28"/>
          <w:szCs w:val="28"/>
        </w:rPr>
        <w:t>телефон</w:t>
      </w:r>
      <w:r w:rsidR="005D00B5">
        <w:rPr>
          <w:rFonts w:ascii="Times New Roman" w:hAnsi="Times New Roman" w:cs="Times New Roman"/>
          <w:sz w:val="28"/>
          <w:szCs w:val="28"/>
        </w:rPr>
        <w:t>у: 8 (30242) 4-15-20, 8</w:t>
      </w:r>
      <w:r w:rsidR="00AF3A7E">
        <w:rPr>
          <w:rFonts w:ascii="Times New Roman" w:hAnsi="Times New Roman" w:cs="Times New Roman"/>
          <w:sz w:val="28"/>
          <w:szCs w:val="28"/>
        </w:rPr>
        <w:t>-</w:t>
      </w:r>
      <w:r w:rsidR="005D00B5">
        <w:rPr>
          <w:rFonts w:ascii="Times New Roman" w:hAnsi="Times New Roman" w:cs="Times New Roman"/>
          <w:sz w:val="28"/>
          <w:szCs w:val="28"/>
        </w:rPr>
        <w:t xml:space="preserve">914-359-76-19.     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2303"/>
      <w:r w:rsidRPr="005927F5">
        <w:rPr>
          <w:rFonts w:ascii="Times New Roman" w:hAnsi="Times New Roman" w:cs="Times New Roman"/>
          <w:b/>
          <w:bCs/>
          <w:sz w:val="28"/>
          <w:szCs w:val="28"/>
        </w:rPr>
        <w:t>В резерв составов участковых комиссий не зачисляются кандидатуры, не соответствующие требованиям, установленным пунктом 1 статьи 29 Федерального закона, а именно: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- лица, не имеющие гражданства Российской Федерации, а также граждане Российской Федерации, имеющие гражданство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- 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- граждане Российской Федерации, не достигшие возраста 18 лет;</w:t>
      </w:r>
    </w:p>
    <w:p w:rsidR="0088695E" w:rsidRPr="005927F5" w:rsidRDefault="005927F5" w:rsidP="007627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 xml:space="preserve">- </w:t>
      </w:r>
      <w:r w:rsidR="0088695E" w:rsidRPr="005927F5"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Pr="005927F5">
        <w:rPr>
          <w:rFonts w:ascii="Times New Roman" w:hAnsi="Times New Roman" w:cs="Times New Roman"/>
          <w:sz w:val="28"/>
          <w:szCs w:val="28"/>
        </w:rPr>
        <w:t xml:space="preserve">  </w:t>
      </w:r>
      <w:r w:rsidR="0088695E" w:rsidRPr="005927F5">
        <w:rPr>
          <w:rFonts w:ascii="Times New Roman" w:hAnsi="Times New Roman" w:cs="Times New Roman"/>
          <w:sz w:val="28"/>
          <w:szCs w:val="28"/>
        </w:rPr>
        <w:t xml:space="preserve">законодательных </w:t>
      </w:r>
      <w:r w:rsidRPr="005927F5">
        <w:rPr>
          <w:rFonts w:ascii="Times New Roman" w:hAnsi="Times New Roman" w:cs="Times New Roman"/>
          <w:sz w:val="28"/>
          <w:szCs w:val="28"/>
        </w:rPr>
        <w:t xml:space="preserve"> </w:t>
      </w:r>
      <w:r w:rsidR="0088695E" w:rsidRPr="005927F5">
        <w:rPr>
          <w:rFonts w:ascii="Times New Roman" w:hAnsi="Times New Roman" w:cs="Times New Roman"/>
          <w:sz w:val="28"/>
          <w:szCs w:val="28"/>
        </w:rPr>
        <w:t xml:space="preserve">(представительных) </w:t>
      </w:r>
      <w:r w:rsidRPr="005927F5">
        <w:rPr>
          <w:rFonts w:ascii="Times New Roman" w:hAnsi="Times New Roman" w:cs="Times New Roman"/>
          <w:sz w:val="28"/>
          <w:szCs w:val="28"/>
        </w:rPr>
        <w:t xml:space="preserve">    </w:t>
      </w:r>
      <w:r w:rsidR="0088695E" w:rsidRPr="005927F5">
        <w:rPr>
          <w:rFonts w:ascii="Times New Roman" w:hAnsi="Times New Roman" w:cs="Times New Roman"/>
          <w:sz w:val="28"/>
          <w:szCs w:val="28"/>
        </w:rPr>
        <w:t>органов государственной власти, органов местного самоуправления;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- выборные должностные лица, а также главы местных администраций;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- судьи, прокуроры;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 xml:space="preserve">- 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</w:t>
      </w:r>
      <w:r w:rsidRPr="005927F5">
        <w:rPr>
          <w:rFonts w:ascii="Times New Roman" w:hAnsi="Times New Roman" w:cs="Times New Roman"/>
          <w:sz w:val="28"/>
          <w:szCs w:val="28"/>
        </w:rPr>
        <w:lastRenderedPageBreak/>
        <w:t>которых судом было установлено отсутствие вины за допущенные комиссией нарушения), - в течение пяти лет со дня вступления в законную силу соответствующего решения суда;</w:t>
      </w:r>
    </w:p>
    <w:p w:rsidR="0088695E" w:rsidRPr="005927F5" w:rsidRDefault="0088695E" w:rsidP="007627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7F5">
        <w:rPr>
          <w:rFonts w:ascii="Times New Roman" w:hAnsi="Times New Roman" w:cs="Times New Roman"/>
          <w:sz w:val="28"/>
          <w:szCs w:val="28"/>
        </w:rPr>
        <w:t>- 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референдумах, - в течение одного года со дня вступления в законную силу решения (постановления) суда о назначении административного наказания.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При внесении предложений по кандидатурам в резерв составов участковых избирательных комиссий необходимо представить: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b/>
          <w:bCs/>
          <w:sz w:val="28"/>
          <w:szCs w:val="28"/>
        </w:rPr>
        <w:t>1. Для политических партий, их региональных отделений, иных структурных подразделений: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1)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2)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избирательных комиссий о делегировании указанных полномочий, оформленное в соответствии с требованиями устава.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b/>
          <w:bCs/>
          <w:sz w:val="28"/>
          <w:szCs w:val="28"/>
        </w:rPr>
        <w:t> 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b/>
          <w:bCs/>
          <w:sz w:val="28"/>
          <w:szCs w:val="28"/>
        </w:rPr>
        <w:t>2. Для иных общественных объединений: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1)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2) Решение полномочного (руководящего или иного) органа общественного объединения о внесении предложения о кандидатурах в резерв составов участковых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lastRenderedPageBreak/>
        <w:t>3)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опрос не урегулирован,-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избирательных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избирательных комиссий.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b/>
          <w:bCs/>
          <w:sz w:val="28"/>
          <w:szCs w:val="28"/>
        </w:rPr>
        <w:t>3. Для иных субъектов права внесения кандидатур в состав избирательных комиссий: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Кроме того, субъектами права внесения кандидатур в резерв составов участковых избирательных комиссий должны быть представлены: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1.Письменное согласие гражданина Российской Федерации на его назначение в состав участковой избирательной комиссии, в резерв составов участковых избирательных комиссий.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состава участковой избирательной комиссии.</w:t>
      </w:r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927F5">
        <w:rPr>
          <w:sz w:val="28"/>
          <w:szCs w:val="28"/>
        </w:rPr>
        <w:t>3. Две фотографии лица, предлагаемого в состав избирательной комиссии, размером 3x4 см (без уголка).</w:t>
      </w:r>
    </w:p>
    <w:p w:rsidR="0016437F" w:rsidRPr="005927F5" w:rsidRDefault="0016437F" w:rsidP="0016437F">
      <w:pPr>
        <w:widowControl w:val="0"/>
        <w:suppressAutoHyphens/>
        <w:spacing w:after="0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5927F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4. Копия документа лица, кандидатура которого предложена в состав избирательной комиссии (трудовой книжки и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неработающий)*.</w:t>
      </w:r>
    </w:p>
    <w:p w:rsidR="0016437F" w:rsidRPr="00AF3A7E" w:rsidRDefault="0016437F" w:rsidP="00AF3A7E">
      <w:pPr>
        <w:widowControl w:val="0"/>
        <w:suppressAutoHyphens/>
        <w:spacing w:after="0"/>
        <w:ind w:firstLine="36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5927F5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  <w:bookmarkStart w:id="1" w:name="_GoBack"/>
      <w:bookmarkEnd w:id="1"/>
    </w:p>
    <w:p w:rsidR="0016437F" w:rsidRPr="005927F5" w:rsidRDefault="0016437F" w:rsidP="0016437F">
      <w:pPr>
        <w:pStyle w:val="a3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</w:p>
    <w:p w:rsidR="0016437F" w:rsidRPr="005D00B5" w:rsidRDefault="00AF3A7E" w:rsidP="0016437F">
      <w:pPr>
        <w:pStyle w:val="a3"/>
        <w:spacing w:before="0" w:beforeAutospacing="0" w:after="0" w:afterAutospacing="0" w:line="276" w:lineRule="auto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27</w:t>
      </w:r>
      <w:r w:rsidR="005D00B5" w:rsidRPr="005D00B5">
        <w:rPr>
          <w:sz w:val="28"/>
          <w:szCs w:val="28"/>
        </w:rPr>
        <w:t xml:space="preserve"> июня </w:t>
      </w:r>
      <w:r w:rsidR="0016437F" w:rsidRPr="005D00B5">
        <w:rPr>
          <w:sz w:val="28"/>
          <w:szCs w:val="28"/>
        </w:rPr>
        <w:t>2026 года</w:t>
      </w:r>
    </w:p>
    <w:p w:rsidR="0016437F" w:rsidRPr="005D00B5" w:rsidRDefault="005927F5" w:rsidP="0016437F">
      <w:pPr>
        <w:pStyle w:val="a3"/>
        <w:spacing w:before="0" w:beforeAutospacing="0" w:after="0" w:afterAutospacing="0" w:line="276" w:lineRule="auto"/>
        <w:ind w:left="360"/>
        <w:jc w:val="right"/>
        <w:rPr>
          <w:sz w:val="28"/>
          <w:szCs w:val="28"/>
        </w:rPr>
      </w:pPr>
      <w:r w:rsidRPr="005D00B5">
        <w:rPr>
          <w:sz w:val="28"/>
          <w:szCs w:val="28"/>
        </w:rPr>
        <w:t>Нерчинская</w:t>
      </w:r>
      <w:r w:rsidR="0016437F" w:rsidRPr="005D00B5">
        <w:rPr>
          <w:sz w:val="28"/>
          <w:szCs w:val="28"/>
        </w:rPr>
        <w:t xml:space="preserve"> территориальная избирательная комиссия</w:t>
      </w:r>
    </w:p>
    <w:bookmarkEnd w:id="0"/>
    <w:p w:rsidR="0016437F" w:rsidRPr="005D00B5" w:rsidRDefault="0016437F" w:rsidP="00164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437F" w:rsidRPr="005D00B5" w:rsidSect="005D00B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1804"/>
    <w:rsid w:val="00036179"/>
    <w:rsid w:val="00082017"/>
    <w:rsid w:val="000B4E75"/>
    <w:rsid w:val="0016437F"/>
    <w:rsid w:val="00164773"/>
    <w:rsid w:val="00185DC4"/>
    <w:rsid w:val="002C304F"/>
    <w:rsid w:val="00343E99"/>
    <w:rsid w:val="00385E1A"/>
    <w:rsid w:val="00390A5B"/>
    <w:rsid w:val="00467474"/>
    <w:rsid w:val="005927F5"/>
    <w:rsid w:val="005C56F2"/>
    <w:rsid w:val="005D00B5"/>
    <w:rsid w:val="00762136"/>
    <w:rsid w:val="007627AF"/>
    <w:rsid w:val="007904A6"/>
    <w:rsid w:val="0088695E"/>
    <w:rsid w:val="008C5AB6"/>
    <w:rsid w:val="00991B12"/>
    <w:rsid w:val="00A21804"/>
    <w:rsid w:val="00AF3A7E"/>
    <w:rsid w:val="00B176B5"/>
    <w:rsid w:val="00B30B8C"/>
    <w:rsid w:val="00B53CA0"/>
    <w:rsid w:val="00BE65DA"/>
    <w:rsid w:val="00EC7521"/>
    <w:rsid w:val="00FA7A45"/>
    <w:rsid w:val="00FB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BEA6"/>
  <w15:docId w15:val="{B98F5562-9196-4D09-8334-7E047315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99"/>
  </w:style>
  <w:style w:type="paragraph" w:styleId="1">
    <w:name w:val="heading 1"/>
    <w:basedOn w:val="a"/>
    <w:next w:val="a"/>
    <w:link w:val="10"/>
    <w:qFormat/>
    <w:rsid w:val="0088695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8201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52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BE65DA"/>
    <w:pPr>
      <w:spacing w:after="120" w:line="48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BE65DA"/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88695E"/>
    <w:rPr>
      <w:rFonts w:ascii="Times New Roman" w:eastAsia="Times New Roman" w:hAnsi="Times New Roman" w:cs="Times New Roman"/>
      <w:sz w:val="28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8869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Asus</cp:lastModifiedBy>
  <cp:revision>7</cp:revision>
  <cp:lastPrinted>2026-06-22T13:53:00Z</cp:lastPrinted>
  <dcterms:created xsi:type="dcterms:W3CDTF">2026-06-21T04:04:00Z</dcterms:created>
  <dcterms:modified xsi:type="dcterms:W3CDTF">2026-06-29T00:33:00Z</dcterms:modified>
</cp:coreProperties>
</file>