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BE9" w:rsidRDefault="00C201F7" w:rsidP="001221D5">
      <w:pPr>
        <w:pStyle w:val="af"/>
        <w:spacing w:after="0"/>
        <w:jc w:val="center"/>
      </w:pPr>
      <w:r>
        <w:t xml:space="preserve">                     </w:t>
      </w:r>
      <w:r w:rsidR="006F3BE9">
        <w:rPr>
          <w:noProof/>
          <w:lang w:eastAsia="ru-RU"/>
        </w:rPr>
        <w:drawing>
          <wp:inline distT="0" distB="0" distL="0" distR="0">
            <wp:extent cx="674370" cy="769620"/>
            <wp:effectExtent l="1905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953" cy="768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ПРОЕКТ</w:t>
      </w:r>
    </w:p>
    <w:p w:rsidR="006F3BE9" w:rsidRDefault="006F3BE9" w:rsidP="001221D5">
      <w:pPr>
        <w:pStyle w:val="af"/>
        <w:spacing w:after="0"/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АДМИНИСТРАЦИЯ НЕРЧИНСКОГО МУНИЦИПАЛЬНОГО ОКРУГА ЗАБАЙКАЛЬСКОГО КРАЯ </w:t>
      </w:r>
    </w:p>
    <w:p w:rsidR="006F3BE9" w:rsidRPr="001221D5" w:rsidRDefault="006F3BE9" w:rsidP="001221D5">
      <w:pPr>
        <w:pStyle w:val="af"/>
        <w:spacing w:after="0"/>
        <w:rPr>
          <w:sz w:val="20"/>
          <w:szCs w:val="20"/>
        </w:rPr>
      </w:pPr>
    </w:p>
    <w:p w:rsidR="006F3BE9" w:rsidRDefault="00C420F8" w:rsidP="001221D5">
      <w:pPr>
        <w:pStyle w:val="af"/>
        <w:spacing w:after="0"/>
        <w:jc w:val="center"/>
        <w:rPr>
          <w:b/>
          <w:spacing w:val="62"/>
          <w:sz w:val="32"/>
          <w:szCs w:val="32"/>
        </w:rPr>
      </w:pPr>
      <w:r>
        <w:rPr>
          <w:b/>
          <w:spacing w:val="62"/>
          <w:sz w:val="32"/>
          <w:szCs w:val="32"/>
        </w:rPr>
        <w:t>ПОСТАНОВЛЕНИЕ</w:t>
      </w:r>
      <w:r w:rsidR="00275943">
        <w:rPr>
          <w:b/>
          <w:spacing w:val="62"/>
          <w:sz w:val="32"/>
          <w:szCs w:val="32"/>
        </w:rPr>
        <w:t xml:space="preserve"> </w:t>
      </w:r>
    </w:p>
    <w:p w:rsidR="009B7B91" w:rsidRPr="001221D5" w:rsidRDefault="009B7B91" w:rsidP="001221D5">
      <w:pPr>
        <w:pStyle w:val="af"/>
        <w:spacing w:after="0"/>
        <w:jc w:val="center"/>
        <w:rPr>
          <w:b/>
          <w:spacing w:val="62"/>
          <w:sz w:val="20"/>
          <w:szCs w:val="20"/>
        </w:rPr>
      </w:pPr>
    </w:p>
    <w:p w:rsidR="006F3BE9" w:rsidRDefault="006F3BE9" w:rsidP="001221D5">
      <w:pPr>
        <w:pStyle w:val="af"/>
        <w:spacing w:after="0"/>
      </w:pPr>
      <w:r>
        <w:t>«    »</w:t>
      </w:r>
      <w:r w:rsidR="007D3FE6">
        <w:t xml:space="preserve"> </w:t>
      </w:r>
      <w:r w:rsidR="00D33549">
        <w:t>августа</w:t>
      </w:r>
      <w:r>
        <w:t xml:space="preserve"> 2026 года                                                                         № </w:t>
      </w:r>
    </w:p>
    <w:p w:rsidR="009B7B91" w:rsidRPr="001221D5" w:rsidRDefault="009B7B91" w:rsidP="001221D5">
      <w:pPr>
        <w:pStyle w:val="af"/>
        <w:spacing w:after="0"/>
        <w:rPr>
          <w:sz w:val="20"/>
          <w:szCs w:val="20"/>
        </w:rPr>
      </w:pPr>
    </w:p>
    <w:p w:rsidR="006F3BE9" w:rsidRDefault="006F3BE9" w:rsidP="001221D5">
      <w:pPr>
        <w:pStyle w:val="af"/>
        <w:spacing w:after="0"/>
        <w:jc w:val="center"/>
      </w:pPr>
      <w:r>
        <w:t>г. Нерчинск</w:t>
      </w:r>
    </w:p>
    <w:p w:rsidR="004F72AA" w:rsidRPr="001221D5" w:rsidRDefault="004F72AA" w:rsidP="001221D5">
      <w:pPr>
        <w:spacing w:after="0" w:line="240" w:lineRule="auto"/>
        <w:jc w:val="center"/>
        <w:rPr>
          <w:b/>
          <w:sz w:val="20"/>
          <w:szCs w:val="20"/>
        </w:rPr>
      </w:pPr>
    </w:p>
    <w:p w:rsidR="00D35B3F" w:rsidRDefault="00D35B3F" w:rsidP="001221D5">
      <w:pPr>
        <w:spacing w:after="0" w:line="240" w:lineRule="auto"/>
        <w:jc w:val="center"/>
        <w:rPr>
          <w:b/>
          <w:szCs w:val="28"/>
        </w:rPr>
      </w:pPr>
      <w:r w:rsidRPr="00C92051">
        <w:rPr>
          <w:b/>
          <w:szCs w:val="28"/>
        </w:rPr>
        <w:t>О</w:t>
      </w:r>
      <w:r w:rsidR="00D33549">
        <w:rPr>
          <w:b/>
          <w:szCs w:val="28"/>
        </w:rPr>
        <w:t xml:space="preserve">б установлении тарифов на услуги (работы), предоставляемые обществом с ограниченной ответственностью «Угольный» </w:t>
      </w:r>
    </w:p>
    <w:p w:rsidR="00D33549" w:rsidRPr="001221D5" w:rsidRDefault="00D33549" w:rsidP="001221D5">
      <w:pPr>
        <w:spacing w:after="0" w:line="240" w:lineRule="auto"/>
        <w:jc w:val="center"/>
        <w:rPr>
          <w:sz w:val="20"/>
          <w:szCs w:val="20"/>
        </w:rPr>
      </w:pPr>
    </w:p>
    <w:p w:rsidR="009B7B91" w:rsidRPr="001221D5" w:rsidRDefault="009B7B91" w:rsidP="001221D5">
      <w:pPr>
        <w:spacing w:after="0" w:line="240" w:lineRule="auto"/>
        <w:jc w:val="center"/>
        <w:rPr>
          <w:sz w:val="20"/>
          <w:szCs w:val="20"/>
        </w:rPr>
      </w:pPr>
    </w:p>
    <w:p w:rsidR="00C420F8" w:rsidRDefault="00D33549" w:rsidP="001221D5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C420F8">
        <w:rPr>
          <w:rFonts w:ascii="Times New Roman" w:hAnsi="Times New Roman"/>
          <w:sz w:val="28"/>
          <w:szCs w:val="28"/>
        </w:rPr>
        <w:t xml:space="preserve">Руководствуясь пунктом 4 части 1 статьи 17 Федерального Закона </w:t>
      </w:r>
      <w:r w:rsidR="00AE4320" w:rsidRPr="00C420F8">
        <w:rPr>
          <w:rFonts w:ascii="Times New Roman" w:hAnsi="Times New Roman"/>
          <w:sz w:val="28"/>
          <w:szCs w:val="28"/>
        </w:rPr>
        <w:br/>
        <w:t xml:space="preserve">от 06 октября 2003 года № 131-ФЗ «Об общих принципах организации местного самоуправления в Российской Федерации», рассмотрев заявление </w:t>
      </w:r>
      <w:r w:rsidR="00C420F8">
        <w:rPr>
          <w:rFonts w:ascii="Times New Roman" w:hAnsi="Times New Roman"/>
          <w:sz w:val="28"/>
          <w:szCs w:val="28"/>
        </w:rPr>
        <w:t>о</w:t>
      </w:r>
      <w:r w:rsidR="00C420F8" w:rsidRPr="00C420F8">
        <w:rPr>
          <w:rFonts w:ascii="Times New Roman" w:hAnsi="Times New Roman"/>
          <w:sz w:val="28"/>
          <w:szCs w:val="28"/>
        </w:rPr>
        <w:t>бщества с ограниченной ответственностью</w:t>
      </w:r>
      <w:r w:rsidR="00AE4320" w:rsidRPr="00C420F8">
        <w:rPr>
          <w:rFonts w:ascii="Times New Roman" w:hAnsi="Times New Roman"/>
          <w:sz w:val="28"/>
          <w:szCs w:val="28"/>
        </w:rPr>
        <w:t xml:space="preserve"> «Угольный» от </w:t>
      </w:r>
      <w:r w:rsidR="00942C5B">
        <w:rPr>
          <w:rFonts w:ascii="Times New Roman" w:hAnsi="Times New Roman"/>
          <w:sz w:val="28"/>
          <w:szCs w:val="28"/>
        </w:rPr>
        <w:t>17.08.</w:t>
      </w:r>
      <w:r w:rsidR="00AE4320" w:rsidRPr="00C420F8">
        <w:rPr>
          <w:rFonts w:ascii="Times New Roman" w:hAnsi="Times New Roman"/>
          <w:sz w:val="28"/>
          <w:szCs w:val="28"/>
        </w:rPr>
        <w:t xml:space="preserve">2026 года, </w:t>
      </w:r>
      <w:r w:rsidR="00C420F8">
        <w:rPr>
          <w:rFonts w:ascii="Times New Roman" w:hAnsi="Times New Roman"/>
          <w:sz w:val="28"/>
          <w:szCs w:val="28"/>
        </w:rPr>
        <w:t xml:space="preserve">принимая во внимание протокол </w:t>
      </w:r>
      <w:r w:rsidR="00C420F8" w:rsidRPr="00C420F8">
        <w:rPr>
          <w:rFonts w:ascii="Times New Roman" w:hAnsi="Times New Roman"/>
          <w:sz w:val="28"/>
          <w:szCs w:val="28"/>
        </w:rPr>
        <w:t>проведения общего собрания участников</w:t>
      </w:r>
      <w:r w:rsidR="00C420F8">
        <w:rPr>
          <w:rFonts w:ascii="Times New Roman" w:hAnsi="Times New Roman"/>
          <w:sz w:val="28"/>
          <w:szCs w:val="28"/>
        </w:rPr>
        <w:t xml:space="preserve"> о</w:t>
      </w:r>
      <w:r w:rsidR="00C420F8" w:rsidRPr="00C420F8">
        <w:rPr>
          <w:rFonts w:ascii="Times New Roman" w:hAnsi="Times New Roman"/>
          <w:sz w:val="28"/>
          <w:szCs w:val="28"/>
        </w:rPr>
        <w:t>бщества с ограниченной ответственностью</w:t>
      </w:r>
      <w:r w:rsidR="00C420F8">
        <w:rPr>
          <w:rFonts w:ascii="Times New Roman" w:hAnsi="Times New Roman"/>
          <w:sz w:val="28"/>
          <w:szCs w:val="28"/>
        </w:rPr>
        <w:t xml:space="preserve"> </w:t>
      </w:r>
      <w:r w:rsidR="00C420F8" w:rsidRPr="00C420F8">
        <w:rPr>
          <w:rFonts w:ascii="Times New Roman" w:hAnsi="Times New Roman"/>
          <w:sz w:val="28"/>
          <w:szCs w:val="28"/>
        </w:rPr>
        <w:t>«Угольный»</w:t>
      </w:r>
      <w:r w:rsidR="00C420F8">
        <w:rPr>
          <w:rFonts w:ascii="Times New Roman" w:hAnsi="Times New Roman"/>
          <w:sz w:val="28"/>
          <w:szCs w:val="28"/>
        </w:rPr>
        <w:t xml:space="preserve"> от 24 апреля 2026 года, администрация Нерчинского муниципального округа постановляет: </w:t>
      </w:r>
    </w:p>
    <w:p w:rsidR="001221D5" w:rsidRDefault="001221D5" w:rsidP="001221D5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20F8" w:rsidRDefault="00C420F8" w:rsidP="001221D5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Установить </w:t>
      </w:r>
      <w:r w:rsidRPr="00C420F8">
        <w:rPr>
          <w:rFonts w:ascii="Times New Roman" w:hAnsi="Times New Roman"/>
          <w:sz w:val="28"/>
          <w:szCs w:val="28"/>
        </w:rPr>
        <w:t>с 01</w:t>
      </w:r>
      <w:r>
        <w:rPr>
          <w:rFonts w:ascii="Times New Roman" w:hAnsi="Times New Roman"/>
          <w:sz w:val="28"/>
          <w:szCs w:val="28"/>
        </w:rPr>
        <w:t xml:space="preserve"> </w:t>
      </w:r>
      <w:r w:rsidR="004F72AA">
        <w:rPr>
          <w:rFonts w:ascii="Times New Roman" w:hAnsi="Times New Roman"/>
          <w:sz w:val="28"/>
          <w:szCs w:val="28"/>
        </w:rPr>
        <w:t xml:space="preserve">сентября </w:t>
      </w:r>
      <w:r>
        <w:rPr>
          <w:rFonts w:ascii="Times New Roman" w:hAnsi="Times New Roman"/>
          <w:sz w:val="28"/>
          <w:szCs w:val="28"/>
        </w:rPr>
        <w:t>202</w:t>
      </w:r>
      <w:r w:rsidR="004F72A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0F8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тарифы на </w:t>
      </w:r>
      <w:r w:rsidRPr="00C420F8">
        <w:rPr>
          <w:rFonts w:ascii="Times New Roman" w:hAnsi="Times New Roman"/>
          <w:sz w:val="28"/>
          <w:szCs w:val="28"/>
        </w:rPr>
        <w:t xml:space="preserve">услуги (работы), предоставляемые обществом с ограниченной ответственностью «Угольный» </w:t>
      </w:r>
      <w:r>
        <w:rPr>
          <w:rFonts w:ascii="Times New Roman" w:hAnsi="Times New Roman"/>
          <w:sz w:val="28"/>
          <w:szCs w:val="28"/>
        </w:rPr>
        <w:t>в следующих размерах:</w:t>
      </w:r>
    </w:p>
    <w:p w:rsidR="00C420F8" w:rsidRDefault="001221D5" w:rsidP="001221D5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420F8">
        <w:rPr>
          <w:rFonts w:ascii="Times New Roman" w:hAnsi="Times New Roman"/>
          <w:sz w:val="28"/>
          <w:szCs w:val="28"/>
        </w:rPr>
        <w:t>погрузо-разгрузочные работы (с у</w:t>
      </w:r>
      <w:bookmarkStart w:id="0" w:name="_GoBack"/>
      <w:bookmarkEnd w:id="0"/>
      <w:r w:rsidR="00C420F8">
        <w:rPr>
          <w:rFonts w:ascii="Times New Roman" w:hAnsi="Times New Roman"/>
          <w:sz w:val="28"/>
          <w:szCs w:val="28"/>
        </w:rPr>
        <w:t>четом раскредитовки) – 528,09 рублей за тонну;</w:t>
      </w:r>
    </w:p>
    <w:p w:rsidR="008F455D" w:rsidRDefault="001221D5" w:rsidP="001221D5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420F8">
        <w:rPr>
          <w:rFonts w:ascii="Times New Roman" w:hAnsi="Times New Roman"/>
          <w:sz w:val="28"/>
          <w:szCs w:val="28"/>
        </w:rPr>
        <w:t xml:space="preserve">транспортные услуги </w:t>
      </w:r>
      <w:r w:rsidR="008F455D">
        <w:rPr>
          <w:rFonts w:ascii="Times New Roman" w:hAnsi="Times New Roman"/>
          <w:sz w:val="28"/>
          <w:szCs w:val="28"/>
        </w:rPr>
        <w:t>– 18,33 рубля за 1 тонно-километр.</w:t>
      </w:r>
    </w:p>
    <w:p w:rsidR="004F72AA" w:rsidRPr="004F72AA" w:rsidRDefault="008F455D" w:rsidP="001221D5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4F72AA">
        <w:rPr>
          <w:rFonts w:ascii="Times New Roman" w:hAnsi="Times New Roman"/>
          <w:sz w:val="28"/>
          <w:szCs w:val="28"/>
        </w:rPr>
        <w:t>Признать утратившим силу постановление администрации муниципального района «Нерчинский район» от 29 декабря 2025 года № 83 «</w:t>
      </w:r>
      <w:r w:rsidR="004F72AA" w:rsidRPr="004F72AA">
        <w:rPr>
          <w:rFonts w:ascii="Times New Roman" w:hAnsi="Times New Roman"/>
          <w:sz w:val="28"/>
          <w:szCs w:val="28"/>
        </w:rPr>
        <w:t xml:space="preserve">Об установлении тарифов на услуги (работы), предоставляемые </w:t>
      </w:r>
      <w:r w:rsidR="004F72AA">
        <w:rPr>
          <w:rFonts w:ascii="Times New Roman" w:hAnsi="Times New Roman"/>
          <w:sz w:val="28"/>
          <w:szCs w:val="28"/>
        </w:rPr>
        <w:t>О</w:t>
      </w:r>
      <w:r w:rsidR="004F72AA" w:rsidRPr="004F72AA">
        <w:rPr>
          <w:rFonts w:ascii="Times New Roman" w:hAnsi="Times New Roman"/>
          <w:sz w:val="28"/>
          <w:szCs w:val="28"/>
        </w:rPr>
        <w:t>бществом с ограниченной ответственностью «Угольный»</w:t>
      </w:r>
      <w:r w:rsidR="004F72AA">
        <w:rPr>
          <w:rFonts w:ascii="Times New Roman" w:hAnsi="Times New Roman"/>
          <w:sz w:val="28"/>
          <w:szCs w:val="28"/>
        </w:rPr>
        <w:t>»</w:t>
      </w:r>
      <w:r w:rsidR="004F72AA" w:rsidRPr="004F72AA">
        <w:rPr>
          <w:rFonts w:ascii="Times New Roman" w:hAnsi="Times New Roman"/>
          <w:sz w:val="28"/>
          <w:szCs w:val="28"/>
        </w:rPr>
        <w:t xml:space="preserve"> </w:t>
      </w:r>
    </w:p>
    <w:p w:rsidR="007D3FE6" w:rsidRPr="006F00FA" w:rsidRDefault="007D3FE6" w:rsidP="001221D5">
      <w:pPr>
        <w:spacing w:after="0" w:line="240" w:lineRule="auto"/>
        <w:rPr>
          <w:lang w:eastAsia="ru-RU"/>
        </w:rPr>
      </w:pPr>
      <w:r>
        <w:rPr>
          <w:lang w:eastAsia="ru-RU"/>
        </w:rPr>
        <w:t>3</w:t>
      </w:r>
      <w:r w:rsidRPr="006F00FA">
        <w:rPr>
          <w:lang w:eastAsia="ru-RU"/>
        </w:rPr>
        <w:t>. Настоящее постановление опубликовать на официальном сайте Нерчинского муниципального округа в информационно-телекоммуникационной сети «Интернет» (https://npa-nerchinsk.ru/).</w:t>
      </w:r>
    </w:p>
    <w:p w:rsidR="007D3FE6" w:rsidRDefault="007D3FE6" w:rsidP="001221D5">
      <w:pPr>
        <w:spacing w:after="0" w:line="240" w:lineRule="auto"/>
      </w:pPr>
      <w:r>
        <w:rPr>
          <w:lang w:eastAsia="ru-RU"/>
        </w:rPr>
        <w:t>4</w:t>
      </w:r>
      <w:r w:rsidRPr="00403F9F">
        <w:rPr>
          <w:lang w:eastAsia="ru-RU"/>
        </w:rPr>
        <w:t xml:space="preserve">. </w:t>
      </w:r>
      <w:r w:rsidRPr="00403F9F">
        <w:t>Настоящее постановление вступает в силу на следующий день после дня его официального опубликования</w:t>
      </w:r>
      <w:r>
        <w:t xml:space="preserve">. </w:t>
      </w:r>
    </w:p>
    <w:p w:rsidR="007D3FE6" w:rsidRDefault="007D3FE6" w:rsidP="001221D5">
      <w:pPr>
        <w:spacing w:after="0" w:line="240" w:lineRule="auto"/>
        <w:rPr>
          <w:szCs w:val="28"/>
        </w:rPr>
      </w:pPr>
    </w:p>
    <w:p w:rsidR="001221D5" w:rsidRDefault="001221D5" w:rsidP="001221D5">
      <w:pPr>
        <w:spacing w:after="0" w:line="240" w:lineRule="auto"/>
        <w:rPr>
          <w:szCs w:val="28"/>
        </w:rPr>
      </w:pPr>
    </w:p>
    <w:p w:rsidR="001221D5" w:rsidRDefault="001221D5" w:rsidP="001221D5">
      <w:pPr>
        <w:spacing w:after="0" w:line="240" w:lineRule="auto"/>
        <w:rPr>
          <w:szCs w:val="28"/>
        </w:rPr>
      </w:pPr>
    </w:p>
    <w:p w:rsidR="00D35B3F" w:rsidRDefault="00FD3E28" w:rsidP="001221D5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35B3F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D35B3F">
        <w:rPr>
          <w:rFonts w:ascii="Times New Roman" w:hAnsi="Times New Roman"/>
          <w:sz w:val="28"/>
          <w:szCs w:val="28"/>
        </w:rPr>
        <w:t xml:space="preserve"> </w:t>
      </w:r>
      <w:r w:rsidR="000933AB">
        <w:rPr>
          <w:rFonts w:ascii="Times New Roman" w:hAnsi="Times New Roman"/>
          <w:sz w:val="28"/>
          <w:szCs w:val="28"/>
        </w:rPr>
        <w:t>Нерчинского</w:t>
      </w:r>
    </w:p>
    <w:p w:rsidR="00F039B5" w:rsidRDefault="00D35B3F" w:rsidP="001221D5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        </w:t>
      </w:r>
      <w:r w:rsidR="00FD3E28">
        <w:rPr>
          <w:rFonts w:ascii="Times New Roman" w:hAnsi="Times New Roman"/>
          <w:sz w:val="28"/>
          <w:szCs w:val="28"/>
        </w:rPr>
        <w:t>С.А. Комогорцев</w:t>
      </w:r>
    </w:p>
    <w:sectPr w:rsidR="00F039B5" w:rsidSect="001221D5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9D7" w:rsidRDefault="002379D7" w:rsidP="001C59AD">
      <w:pPr>
        <w:spacing w:after="0" w:line="240" w:lineRule="auto"/>
      </w:pPr>
      <w:r>
        <w:separator/>
      </w:r>
    </w:p>
  </w:endnote>
  <w:endnote w:type="continuationSeparator" w:id="0">
    <w:p w:rsidR="002379D7" w:rsidRDefault="002379D7" w:rsidP="001C5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9D7" w:rsidRDefault="002379D7" w:rsidP="001C59AD">
      <w:pPr>
        <w:spacing w:after="0" w:line="240" w:lineRule="auto"/>
      </w:pPr>
      <w:r>
        <w:separator/>
      </w:r>
    </w:p>
  </w:footnote>
  <w:footnote w:type="continuationSeparator" w:id="0">
    <w:p w:rsidR="002379D7" w:rsidRDefault="002379D7" w:rsidP="001C5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7833717"/>
    </w:sdtPr>
    <w:sdtEndPr/>
    <w:sdtContent>
      <w:p w:rsidR="00084417" w:rsidRDefault="009B3A96">
        <w:pPr>
          <w:pStyle w:val="a7"/>
          <w:jc w:val="center"/>
        </w:pPr>
        <w:r>
          <w:fldChar w:fldCharType="begin"/>
        </w:r>
        <w:r w:rsidR="00294A38">
          <w:instrText xml:space="preserve"> PAGE   \* MERGEFORMAT </w:instrText>
        </w:r>
        <w:r>
          <w:fldChar w:fldCharType="separate"/>
        </w:r>
        <w:r w:rsidR="00942C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4417" w:rsidRDefault="0008441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F3D9D"/>
    <w:multiLevelType w:val="hybridMultilevel"/>
    <w:tmpl w:val="EBD608A8"/>
    <w:lvl w:ilvl="0" w:tplc="54CC7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74D52"/>
    <w:multiLevelType w:val="multilevel"/>
    <w:tmpl w:val="BB32068A"/>
    <w:lvl w:ilvl="0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2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7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72" w:hanging="2160"/>
      </w:pPr>
      <w:rPr>
        <w:rFonts w:hint="default"/>
      </w:rPr>
    </w:lvl>
  </w:abstractNum>
  <w:abstractNum w:abstractNumId="2">
    <w:nsid w:val="16FB48D3"/>
    <w:multiLevelType w:val="multilevel"/>
    <w:tmpl w:val="106C7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B9036B"/>
    <w:multiLevelType w:val="multilevel"/>
    <w:tmpl w:val="7D14C6D8"/>
    <w:lvl w:ilvl="0">
      <w:start w:val="1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4858134C"/>
    <w:multiLevelType w:val="multilevel"/>
    <w:tmpl w:val="FED4A86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5">
    <w:nsid w:val="54E6490E"/>
    <w:multiLevelType w:val="hybridMultilevel"/>
    <w:tmpl w:val="5AA26E7E"/>
    <w:lvl w:ilvl="0" w:tplc="12324BF4">
      <w:start w:val="1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91A03D0"/>
    <w:multiLevelType w:val="multilevel"/>
    <w:tmpl w:val="F2AC3C0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609E4B06"/>
    <w:multiLevelType w:val="multilevel"/>
    <w:tmpl w:val="BB32068A"/>
    <w:lvl w:ilvl="0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2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7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72" w:hanging="2160"/>
      </w:pPr>
      <w:rPr>
        <w:rFonts w:hint="default"/>
      </w:rPr>
    </w:lvl>
  </w:abstractNum>
  <w:abstractNum w:abstractNumId="8">
    <w:nsid w:val="7920209C"/>
    <w:multiLevelType w:val="hybridMultilevel"/>
    <w:tmpl w:val="3C8654E4"/>
    <w:lvl w:ilvl="0" w:tplc="7D74425C">
      <w:start w:val="1"/>
      <w:numFmt w:val="decimal"/>
      <w:lvlText w:val="%1."/>
      <w:lvlJc w:val="left"/>
      <w:pPr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0E06"/>
    <w:rsid w:val="00000300"/>
    <w:rsid w:val="00000EE7"/>
    <w:rsid w:val="0000189D"/>
    <w:rsid w:val="000018AB"/>
    <w:rsid w:val="00005D57"/>
    <w:rsid w:val="000066AD"/>
    <w:rsid w:val="00011EE5"/>
    <w:rsid w:val="00012150"/>
    <w:rsid w:val="00012BC5"/>
    <w:rsid w:val="00013122"/>
    <w:rsid w:val="00014311"/>
    <w:rsid w:val="0001665E"/>
    <w:rsid w:val="00016C60"/>
    <w:rsid w:val="000170D0"/>
    <w:rsid w:val="0002045C"/>
    <w:rsid w:val="00021B64"/>
    <w:rsid w:val="00024445"/>
    <w:rsid w:val="00026FA0"/>
    <w:rsid w:val="0003120B"/>
    <w:rsid w:val="0003216B"/>
    <w:rsid w:val="0003227D"/>
    <w:rsid w:val="00032344"/>
    <w:rsid w:val="00035DD1"/>
    <w:rsid w:val="00042889"/>
    <w:rsid w:val="00042A26"/>
    <w:rsid w:val="000438AF"/>
    <w:rsid w:val="00044577"/>
    <w:rsid w:val="000448EC"/>
    <w:rsid w:val="000509FD"/>
    <w:rsid w:val="00050B23"/>
    <w:rsid w:val="00051CE0"/>
    <w:rsid w:val="000521E9"/>
    <w:rsid w:val="000603A5"/>
    <w:rsid w:val="00063942"/>
    <w:rsid w:val="000644B9"/>
    <w:rsid w:val="00064CA9"/>
    <w:rsid w:val="00065336"/>
    <w:rsid w:val="00071C61"/>
    <w:rsid w:val="000771BF"/>
    <w:rsid w:val="00084417"/>
    <w:rsid w:val="00090C6A"/>
    <w:rsid w:val="000933AB"/>
    <w:rsid w:val="00095AB6"/>
    <w:rsid w:val="000A133F"/>
    <w:rsid w:val="000A7516"/>
    <w:rsid w:val="000B0723"/>
    <w:rsid w:val="000B3D63"/>
    <w:rsid w:val="000C298C"/>
    <w:rsid w:val="000C6C0C"/>
    <w:rsid w:val="000D0E08"/>
    <w:rsid w:val="000D15AC"/>
    <w:rsid w:val="000D1ECC"/>
    <w:rsid w:val="000E23B8"/>
    <w:rsid w:val="000E2650"/>
    <w:rsid w:val="000E4CEB"/>
    <w:rsid w:val="000E4F9F"/>
    <w:rsid w:val="000F50E7"/>
    <w:rsid w:val="00101330"/>
    <w:rsid w:val="00101D5C"/>
    <w:rsid w:val="00101DFB"/>
    <w:rsid w:val="001113B7"/>
    <w:rsid w:val="00113F19"/>
    <w:rsid w:val="00120D90"/>
    <w:rsid w:val="0012155B"/>
    <w:rsid w:val="00121DF0"/>
    <w:rsid w:val="001221D5"/>
    <w:rsid w:val="00126172"/>
    <w:rsid w:val="00127BAA"/>
    <w:rsid w:val="00130120"/>
    <w:rsid w:val="001321CA"/>
    <w:rsid w:val="00132BCE"/>
    <w:rsid w:val="001365F9"/>
    <w:rsid w:val="0014025F"/>
    <w:rsid w:val="001405AE"/>
    <w:rsid w:val="00140BB1"/>
    <w:rsid w:val="00141988"/>
    <w:rsid w:val="00141BFA"/>
    <w:rsid w:val="001422F9"/>
    <w:rsid w:val="001462CF"/>
    <w:rsid w:val="0015420F"/>
    <w:rsid w:val="0016085D"/>
    <w:rsid w:val="001609B2"/>
    <w:rsid w:val="00160C41"/>
    <w:rsid w:val="00163AFB"/>
    <w:rsid w:val="00164946"/>
    <w:rsid w:val="00171A95"/>
    <w:rsid w:val="001765C6"/>
    <w:rsid w:val="0017660A"/>
    <w:rsid w:val="00176D41"/>
    <w:rsid w:val="00177ED9"/>
    <w:rsid w:val="00177F99"/>
    <w:rsid w:val="00180A5F"/>
    <w:rsid w:val="00184073"/>
    <w:rsid w:val="0018570E"/>
    <w:rsid w:val="00191A56"/>
    <w:rsid w:val="001922DA"/>
    <w:rsid w:val="00195F41"/>
    <w:rsid w:val="00197E46"/>
    <w:rsid w:val="001A0470"/>
    <w:rsid w:val="001A059C"/>
    <w:rsid w:val="001A2F57"/>
    <w:rsid w:val="001A7664"/>
    <w:rsid w:val="001B1A90"/>
    <w:rsid w:val="001B290B"/>
    <w:rsid w:val="001B4DCF"/>
    <w:rsid w:val="001B5049"/>
    <w:rsid w:val="001B6B24"/>
    <w:rsid w:val="001B6ED6"/>
    <w:rsid w:val="001B7E70"/>
    <w:rsid w:val="001C5680"/>
    <w:rsid w:val="001C59AD"/>
    <w:rsid w:val="001C6EBA"/>
    <w:rsid w:val="001C78EA"/>
    <w:rsid w:val="001D12BC"/>
    <w:rsid w:val="001D24C7"/>
    <w:rsid w:val="001D4EB8"/>
    <w:rsid w:val="001D5DF4"/>
    <w:rsid w:val="001F2D19"/>
    <w:rsid w:val="001F70D3"/>
    <w:rsid w:val="002043B1"/>
    <w:rsid w:val="002049E6"/>
    <w:rsid w:val="002051F1"/>
    <w:rsid w:val="00206013"/>
    <w:rsid w:val="002118CD"/>
    <w:rsid w:val="002123C1"/>
    <w:rsid w:val="002149A0"/>
    <w:rsid w:val="00214CDC"/>
    <w:rsid w:val="00216447"/>
    <w:rsid w:val="00216E2B"/>
    <w:rsid w:val="002218FE"/>
    <w:rsid w:val="00222BB5"/>
    <w:rsid w:val="00226305"/>
    <w:rsid w:val="0023034D"/>
    <w:rsid w:val="00230D48"/>
    <w:rsid w:val="0023522F"/>
    <w:rsid w:val="002379D7"/>
    <w:rsid w:val="002407C8"/>
    <w:rsid w:val="00241158"/>
    <w:rsid w:val="00244AE9"/>
    <w:rsid w:val="00251D0D"/>
    <w:rsid w:val="00252ED2"/>
    <w:rsid w:val="002534A4"/>
    <w:rsid w:val="002540EC"/>
    <w:rsid w:val="00257309"/>
    <w:rsid w:val="00260507"/>
    <w:rsid w:val="00261FDB"/>
    <w:rsid w:val="00262473"/>
    <w:rsid w:val="00263C22"/>
    <w:rsid w:val="00264C75"/>
    <w:rsid w:val="002666EB"/>
    <w:rsid w:val="00267E52"/>
    <w:rsid w:val="002714B2"/>
    <w:rsid w:val="00275943"/>
    <w:rsid w:val="00276686"/>
    <w:rsid w:val="00281CB9"/>
    <w:rsid w:val="00281CF4"/>
    <w:rsid w:val="00282806"/>
    <w:rsid w:val="00284634"/>
    <w:rsid w:val="002849EB"/>
    <w:rsid w:val="0028514D"/>
    <w:rsid w:val="0028595A"/>
    <w:rsid w:val="00286839"/>
    <w:rsid w:val="00287546"/>
    <w:rsid w:val="002913F3"/>
    <w:rsid w:val="00291BEA"/>
    <w:rsid w:val="0029306D"/>
    <w:rsid w:val="00294A38"/>
    <w:rsid w:val="00296460"/>
    <w:rsid w:val="00296710"/>
    <w:rsid w:val="00297EB3"/>
    <w:rsid w:val="002A47C6"/>
    <w:rsid w:val="002A532A"/>
    <w:rsid w:val="002A5FCA"/>
    <w:rsid w:val="002A755A"/>
    <w:rsid w:val="002A7C5D"/>
    <w:rsid w:val="002B1C55"/>
    <w:rsid w:val="002C00EF"/>
    <w:rsid w:val="002C108D"/>
    <w:rsid w:val="002C1FE4"/>
    <w:rsid w:val="002C2299"/>
    <w:rsid w:val="002C3062"/>
    <w:rsid w:val="002C3D0C"/>
    <w:rsid w:val="002C7289"/>
    <w:rsid w:val="002C7E36"/>
    <w:rsid w:val="002D0592"/>
    <w:rsid w:val="002D51F3"/>
    <w:rsid w:val="002D533A"/>
    <w:rsid w:val="002E1007"/>
    <w:rsid w:val="002E1FDD"/>
    <w:rsid w:val="002E36A8"/>
    <w:rsid w:val="002E379E"/>
    <w:rsid w:val="002E41E5"/>
    <w:rsid w:val="002E677D"/>
    <w:rsid w:val="002E6FDD"/>
    <w:rsid w:val="002E785C"/>
    <w:rsid w:val="002E7E0D"/>
    <w:rsid w:val="002F2B56"/>
    <w:rsid w:val="002F4DE5"/>
    <w:rsid w:val="002F6EB4"/>
    <w:rsid w:val="002F7B02"/>
    <w:rsid w:val="0030068C"/>
    <w:rsid w:val="00301024"/>
    <w:rsid w:val="00303563"/>
    <w:rsid w:val="0030357B"/>
    <w:rsid w:val="00304FB4"/>
    <w:rsid w:val="003051C2"/>
    <w:rsid w:val="00306919"/>
    <w:rsid w:val="00311E50"/>
    <w:rsid w:val="003125CB"/>
    <w:rsid w:val="003139C3"/>
    <w:rsid w:val="00313D58"/>
    <w:rsid w:val="003148A3"/>
    <w:rsid w:val="00321D7B"/>
    <w:rsid w:val="003223D6"/>
    <w:rsid w:val="0032281E"/>
    <w:rsid w:val="00324696"/>
    <w:rsid w:val="00325520"/>
    <w:rsid w:val="00326507"/>
    <w:rsid w:val="00326C30"/>
    <w:rsid w:val="003270AA"/>
    <w:rsid w:val="00330A9D"/>
    <w:rsid w:val="00336E78"/>
    <w:rsid w:val="00341134"/>
    <w:rsid w:val="003418C1"/>
    <w:rsid w:val="003423F5"/>
    <w:rsid w:val="00343B26"/>
    <w:rsid w:val="00344370"/>
    <w:rsid w:val="003451C2"/>
    <w:rsid w:val="00345CBF"/>
    <w:rsid w:val="003473D6"/>
    <w:rsid w:val="00350B91"/>
    <w:rsid w:val="00350E9F"/>
    <w:rsid w:val="003512E9"/>
    <w:rsid w:val="003536D1"/>
    <w:rsid w:val="00353D3C"/>
    <w:rsid w:val="00357755"/>
    <w:rsid w:val="003577EA"/>
    <w:rsid w:val="00357A83"/>
    <w:rsid w:val="00364262"/>
    <w:rsid w:val="00364868"/>
    <w:rsid w:val="003654EA"/>
    <w:rsid w:val="00365E10"/>
    <w:rsid w:val="00366EF9"/>
    <w:rsid w:val="0037044A"/>
    <w:rsid w:val="0037352F"/>
    <w:rsid w:val="003735B5"/>
    <w:rsid w:val="003760AE"/>
    <w:rsid w:val="003814CE"/>
    <w:rsid w:val="00383AC5"/>
    <w:rsid w:val="00385159"/>
    <w:rsid w:val="00385C3F"/>
    <w:rsid w:val="003874FB"/>
    <w:rsid w:val="00391A77"/>
    <w:rsid w:val="00396FA3"/>
    <w:rsid w:val="00397E25"/>
    <w:rsid w:val="003A4AC5"/>
    <w:rsid w:val="003A5C74"/>
    <w:rsid w:val="003A66EA"/>
    <w:rsid w:val="003B062A"/>
    <w:rsid w:val="003B5A02"/>
    <w:rsid w:val="003B5D2F"/>
    <w:rsid w:val="003C1423"/>
    <w:rsid w:val="003C2C42"/>
    <w:rsid w:val="003C3798"/>
    <w:rsid w:val="003C69B9"/>
    <w:rsid w:val="003D1AA7"/>
    <w:rsid w:val="003D3351"/>
    <w:rsid w:val="003D35DD"/>
    <w:rsid w:val="003D5175"/>
    <w:rsid w:val="003E06E3"/>
    <w:rsid w:val="003E3B0C"/>
    <w:rsid w:val="003E4B59"/>
    <w:rsid w:val="003E66CB"/>
    <w:rsid w:val="003E7AC5"/>
    <w:rsid w:val="003F5591"/>
    <w:rsid w:val="003F7D6B"/>
    <w:rsid w:val="00402F88"/>
    <w:rsid w:val="0041381C"/>
    <w:rsid w:val="0041551E"/>
    <w:rsid w:val="004215C0"/>
    <w:rsid w:val="00421EE8"/>
    <w:rsid w:val="0042430A"/>
    <w:rsid w:val="00426726"/>
    <w:rsid w:val="00427862"/>
    <w:rsid w:val="0043040A"/>
    <w:rsid w:val="00435254"/>
    <w:rsid w:val="004407B6"/>
    <w:rsid w:val="0044240D"/>
    <w:rsid w:val="004424FB"/>
    <w:rsid w:val="00444E26"/>
    <w:rsid w:val="00445362"/>
    <w:rsid w:val="0044537D"/>
    <w:rsid w:val="0044768A"/>
    <w:rsid w:val="00447A77"/>
    <w:rsid w:val="00447CAD"/>
    <w:rsid w:val="00450289"/>
    <w:rsid w:val="00450E62"/>
    <w:rsid w:val="00451662"/>
    <w:rsid w:val="004567A6"/>
    <w:rsid w:val="00457439"/>
    <w:rsid w:val="00461911"/>
    <w:rsid w:val="0046354F"/>
    <w:rsid w:val="00463D01"/>
    <w:rsid w:val="0047042D"/>
    <w:rsid w:val="00471453"/>
    <w:rsid w:val="00473413"/>
    <w:rsid w:val="004773DD"/>
    <w:rsid w:val="004832BF"/>
    <w:rsid w:val="004835D2"/>
    <w:rsid w:val="0048392F"/>
    <w:rsid w:val="00484F6C"/>
    <w:rsid w:val="00485193"/>
    <w:rsid w:val="00486EA7"/>
    <w:rsid w:val="004870E0"/>
    <w:rsid w:val="004873F7"/>
    <w:rsid w:val="00490518"/>
    <w:rsid w:val="00490F03"/>
    <w:rsid w:val="004945D8"/>
    <w:rsid w:val="004969F3"/>
    <w:rsid w:val="004A2CFA"/>
    <w:rsid w:val="004A5615"/>
    <w:rsid w:val="004B116E"/>
    <w:rsid w:val="004C0A68"/>
    <w:rsid w:val="004C2F77"/>
    <w:rsid w:val="004C45D8"/>
    <w:rsid w:val="004C6978"/>
    <w:rsid w:val="004C7567"/>
    <w:rsid w:val="004D2304"/>
    <w:rsid w:val="004D28C6"/>
    <w:rsid w:val="004D49B9"/>
    <w:rsid w:val="004D7DE1"/>
    <w:rsid w:val="004E09BA"/>
    <w:rsid w:val="004E20E2"/>
    <w:rsid w:val="004E5DAC"/>
    <w:rsid w:val="004E6E29"/>
    <w:rsid w:val="004E7D5C"/>
    <w:rsid w:val="004F0952"/>
    <w:rsid w:val="004F11B9"/>
    <w:rsid w:val="004F28C3"/>
    <w:rsid w:val="004F3ACB"/>
    <w:rsid w:val="004F3F50"/>
    <w:rsid w:val="004F42DD"/>
    <w:rsid w:val="004F481C"/>
    <w:rsid w:val="004F5A67"/>
    <w:rsid w:val="004F6715"/>
    <w:rsid w:val="004F72AA"/>
    <w:rsid w:val="004F785F"/>
    <w:rsid w:val="005008B7"/>
    <w:rsid w:val="00500AD9"/>
    <w:rsid w:val="00500C56"/>
    <w:rsid w:val="005017DB"/>
    <w:rsid w:val="00502B51"/>
    <w:rsid w:val="005076F4"/>
    <w:rsid w:val="00511AB4"/>
    <w:rsid w:val="00513AD2"/>
    <w:rsid w:val="0051665C"/>
    <w:rsid w:val="005174B3"/>
    <w:rsid w:val="0051782B"/>
    <w:rsid w:val="00521C94"/>
    <w:rsid w:val="00522B12"/>
    <w:rsid w:val="00527A05"/>
    <w:rsid w:val="005300D5"/>
    <w:rsid w:val="0053226A"/>
    <w:rsid w:val="005352D9"/>
    <w:rsid w:val="00540E1C"/>
    <w:rsid w:val="005424A8"/>
    <w:rsid w:val="0054354A"/>
    <w:rsid w:val="00546DA4"/>
    <w:rsid w:val="00547B6F"/>
    <w:rsid w:val="00550F5B"/>
    <w:rsid w:val="0055184C"/>
    <w:rsid w:val="005533E1"/>
    <w:rsid w:val="00555485"/>
    <w:rsid w:val="00556AF4"/>
    <w:rsid w:val="00562D3A"/>
    <w:rsid w:val="00563D19"/>
    <w:rsid w:val="005640F4"/>
    <w:rsid w:val="005650A9"/>
    <w:rsid w:val="005660F1"/>
    <w:rsid w:val="00580783"/>
    <w:rsid w:val="00583A4F"/>
    <w:rsid w:val="00584938"/>
    <w:rsid w:val="00586922"/>
    <w:rsid w:val="00592886"/>
    <w:rsid w:val="00592984"/>
    <w:rsid w:val="00593E53"/>
    <w:rsid w:val="00594063"/>
    <w:rsid w:val="0059727D"/>
    <w:rsid w:val="00597C7F"/>
    <w:rsid w:val="005A3BB8"/>
    <w:rsid w:val="005A5B61"/>
    <w:rsid w:val="005A63C8"/>
    <w:rsid w:val="005A78AE"/>
    <w:rsid w:val="005B0D26"/>
    <w:rsid w:val="005B2E4D"/>
    <w:rsid w:val="005B36D9"/>
    <w:rsid w:val="005B7249"/>
    <w:rsid w:val="005C0BE7"/>
    <w:rsid w:val="005C51CE"/>
    <w:rsid w:val="005D3F26"/>
    <w:rsid w:val="005D57E5"/>
    <w:rsid w:val="005D749E"/>
    <w:rsid w:val="005D7C66"/>
    <w:rsid w:val="005E06D6"/>
    <w:rsid w:val="005E4157"/>
    <w:rsid w:val="005E5F17"/>
    <w:rsid w:val="005E7FFD"/>
    <w:rsid w:val="005F43A5"/>
    <w:rsid w:val="006002C6"/>
    <w:rsid w:val="006007F7"/>
    <w:rsid w:val="00600BD9"/>
    <w:rsid w:val="006017BE"/>
    <w:rsid w:val="0060269E"/>
    <w:rsid w:val="00602D3C"/>
    <w:rsid w:val="00605409"/>
    <w:rsid w:val="00605F50"/>
    <w:rsid w:val="00606FEB"/>
    <w:rsid w:val="00607A02"/>
    <w:rsid w:val="006105CF"/>
    <w:rsid w:val="00611B1C"/>
    <w:rsid w:val="00611DC6"/>
    <w:rsid w:val="006127A5"/>
    <w:rsid w:val="0061316B"/>
    <w:rsid w:val="00613440"/>
    <w:rsid w:val="00613FA1"/>
    <w:rsid w:val="00614BC0"/>
    <w:rsid w:val="0062631D"/>
    <w:rsid w:val="00627813"/>
    <w:rsid w:val="00636230"/>
    <w:rsid w:val="00642F9B"/>
    <w:rsid w:val="00643CE6"/>
    <w:rsid w:val="00647FD1"/>
    <w:rsid w:val="00652C46"/>
    <w:rsid w:val="00653E08"/>
    <w:rsid w:val="006607A0"/>
    <w:rsid w:val="00663C63"/>
    <w:rsid w:val="00663E20"/>
    <w:rsid w:val="00670DB3"/>
    <w:rsid w:val="0067106B"/>
    <w:rsid w:val="00672DB4"/>
    <w:rsid w:val="00674D18"/>
    <w:rsid w:val="00675B0B"/>
    <w:rsid w:val="0068154F"/>
    <w:rsid w:val="006818E7"/>
    <w:rsid w:val="00682738"/>
    <w:rsid w:val="00682C73"/>
    <w:rsid w:val="00682DE8"/>
    <w:rsid w:val="00684195"/>
    <w:rsid w:val="00685E5C"/>
    <w:rsid w:val="006862D2"/>
    <w:rsid w:val="00687AE8"/>
    <w:rsid w:val="00687EDF"/>
    <w:rsid w:val="006905B4"/>
    <w:rsid w:val="00690696"/>
    <w:rsid w:val="006A5143"/>
    <w:rsid w:val="006A7FA9"/>
    <w:rsid w:val="006B2351"/>
    <w:rsid w:val="006B236A"/>
    <w:rsid w:val="006C166E"/>
    <w:rsid w:val="006C1AAA"/>
    <w:rsid w:val="006C1E84"/>
    <w:rsid w:val="006C3AC8"/>
    <w:rsid w:val="006C6042"/>
    <w:rsid w:val="006C76F5"/>
    <w:rsid w:val="006D0047"/>
    <w:rsid w:val="006D2C25"/>
    <w:rsid w:val="006D3B52"/>
    <w:rsid w:val="006D4728"/>
    <w:rsid w:val="006D5CDF"/>
    <w:rsid w:val="006D68C2"/>
    <w:rsid w:val="006D6CEF"/>
    <w:rsid w:val="006E09F0"/>
    <w:rsid w:val="006E189C"/>
    <w:rsid w:val="006E5D0A"/>
    <w:rsid w:val="006E5E8A"/>
    <w:rsid w:val="006F0C6E"/>
    <w:rsid w:val="006F3BE9"/>
    <w:rsid w:val="00700B11"/>
    <w:rsid w:val="00701AB6"/>
    <w:rsid w:val="007022E7"/>
    <w:rsid w:val="00702C7A"/>
    <w:rsid w:val="007030C7"/>
    <w:rsid w:val="007125AB"/>
    <w:rsid w:val="00713E4A"/>
    <w:rsid w:val="0071412B"/>
    <w:rsid w:val="00714A83"/>
    <w:rsid w:val="007203BA"/>
    <w:rsid w:val="007211A6"/>
    <w:rsid w:val="0072407A"/>
    <w:rsid w:val="007252C3"/>
    <w:rsid w:val="00725BC4"/>
    <w:rsid w:val="007271C3"/>
    <w:rsid w:val="007302CB"/>
    <w:rsid w:val="007349EA"/>
    <w:rsid w:val="00734C78"/>
    <w:rsid w:val="007351DC"/>
    <w:rsid w:val="007416F4"/>
    <w:rsid w:val="00742177"/>
    <w:rsid w:val="00743005"/>
    <w:rsid w:val="00747810"/>
    <w:rsid w:val="00751175"/>
    <w:rsid w:val="0075148F"/>
    <w:rsid w:val="007519F5"/>
    <w:rsid w:val="007520FB"/>
    <w:rsid w:val="00755F66"/>
    <w:rsid w:val="00756806"/>
    <w:rsid w:val="007643D6"/>
    <w:rsid w:val="0076631D"/>
    <w:rsid w:val="00766DC4"/>
    <w:rsid w:val="00773748"/>
    <w:rsid w:val="00774EA9"/>
    <w:rsid w:val="00777DBC"/>
    <w:rsid w:val="00785B2A"/>
    <w:rsid w:val="00786F14"/>
    <w:rsid w:val="0079242D"/>
    <w:rsid w:val="007931FB"/>
    <w:rsid w:val="007967E3"/>
    <w:rsid w:val="007A1BD1"/>
    <w:rsid w:val="007A7C4E"/>
    <w:rsid w:val="007B0E06"/>
    <w:rsid w:val="007B37D2"/>
    <w:rsid w:val="007B4805"/>
    <w:rsid w:val="007B7F6F"/>
    <w:rsid w:val="007C1BB6"/>
    <w:rsid w:val="007C5E33"/>
    <w:rsid w:val="007C79AE"/>
    <w:rsid w:val="007D253A"/>
    <w:rsid w:val="007D27CE"/>
    <w:rsid w:val="007D3FE6"/>
    <w:rsid w:val="007D50CE"/>
    <w:rsid w:val="007D7F6F"/>
    <w:rsid w:val="007E650F"/>
    <w:rsid w:val="007F089B"/>
    <w:rsid w:val="007F1AAB"/>
    <w:rsid w:val="007F4C2D"/>
    <w:rsid w:val="00804B5C"/>
    <w:rsid w:val="00805A1F"/>
    <w:rsid w:val="00806B53"/>
    <w:rsid w:val="008112B4"/>
    <w:rsid w:val="00811B06"/>
    <w:rsid w:val="00812850"/>
    <w:rsid w:val="00814779"/>
    <w:rsid w:val="0082103D"/>
    <w:rsid w:val="008214FC"/>
    <w:rsid w:val="008215E3"/>
    <w:rsid w:val="00821CE7"/>
    <w:rsid w:val="00821F52"/>
    <w:rsid w:val="00822C6C"/>
    <w:rsid w:val="00822D0F"/>
    <w:rsid w:val="00825247"/>
    <w:rsid w:val="00826FA4"/>
    <w:rsid w:val="0083295E"/>
    <w:rsid w:val="008337A4"/>
    <w:rsid w:val="00834FFE"/>
    <w:rsid w:val="00835298"/>
    <w:rsid w:val="00835BEF"/>
    <w:rsid w:val="00837715"/>
    <w:rsid w:val="008378AE"/>
    <w:rsid w:val="00841832"/>
    <w:rsid w:val="00842D88"/>
    <w:rsid w:val="008449C3"/>
    <w:rsid w:val="00845504"/>
    <w:rsid w:val="00847039"/>
    <w:rsid w:val="008546DD"/>
    <w:rsid w:val="008560CB"/>
    <w:rsid w:val="00856A02"/>
    <w:rsid w:val="008736C0"/>
    <w:rsid w:val="00873CA9"/>
    <w:rsid w:val="0087473B"/>
    <w:rsid w:val="008756A8"/>
    <w:rsid w:val="00880B93"/>
    <w:rsid w:val="008815E9"/>
    <w:rsid w:val="0088164B"/>
    <w:rsid w:val="00884241"/>
    <w:rsid w:val="00884490"/>
    <w:rsid w:val="00887EA2"/>
    <w:rsid w:val="00891085"/>
    <w:rsid w:val="00892A50"/>
    <w:rsid w:val="00892ADF"/>
    <w:rsid w:val="00894AB2"/>
    <w:rsid w:val="00894AF6"/>
    <w:rsid w:val="00896306"/>
    <w:rsid w:val="008A01CA"/>
    <w:rsid w:val="008A0C1E"/>
    <w:rsid w:val="008A562E"/>
    <w:rsid w:val="008A7756"/>
    <w:rsid w:val="008B3E88"/>
    <w:rsid w:val="008B45D0"/>
    <w:rsid w:val="008B6765"/>
    <w:rsid w:val="008C091B"/>
    <w:rsid w:val="008C1AC4"/>
    <w:rsid w:val="008C33E0"/>
    <w:rsid w:val="008D04BA"/>
    <w:rsid w:val="008D73EB"/>
    <w:rsid w:val="008E070C"/>
    <w:rsid w:val="008E1E38"/>
    <w:rsid w:val="008E769D"/>
    <w:rsid w:val="008F0360"/>
    <w:rsid w:val="008F1F10"/>
    <w:rsid w:val="008F22C9"/>
    <w:rsid w:val="008F455D"/>
    <w:rsid w:val="008F4BA1"/>
    <w:rsid w:val="00900FD8"/>
    <w:rsid w:val="0090177E"/>
    <w:rsid w:val="009035DA"/>
    <w:rsid w:val="00903A42"/>
    <w:rsid w:val="009079EE"/>
    <w:rsid w:val="0091001E"/>
    <w:rsid w:val="00917353"/>
    <w:rsid w:val="009210B3"/>
    <w:rsid w:val="009211D8"/>
    <w:rsid w:val="00921A18"/>
    <w:rsid w:val="0092207D"/>
    <w:rsid w:val="00922C71"/>
    <w:rsid w:val="00922E91"/>
    <w:rsid w:val="00923861"/>
    <w:rsid w:val="0092534C"/>
    <w:rsid w:val="00927D89"/>
    <w:rsid w:val="00934E2C"/>
    <w:rsid w:val="009358EC"/>
    <w:rsid w:val="00935EB9"/>
    <w:rsid w:val="0093626D"/>
    <w:rsid w:val="00937B46"/>
    <w:rsid w:val="00942C5B"/>
    <w:rsid w:val="009444BA"/>
    <w:rsid w:val="00951AC2"/>
    <w:rsid w:val="009521B6"/>
    <w:rsid w:val="0096094B"/>
    <w:rsid w:val="00971854"/>
    <w:rsid w:val="009771F5"/>
    <w:rsid w:val="00981060"/>
    <w:rsid w:val="00982D56"/>
    <w:rsid w:val="0098410F"/>
    <w:rsid w:val="00990E5A"/>
    <w:rsid w:val="009913CD"/>
    <w:rsid w:val="009914F7"/>
    <w:rsid w:val="00994813"/>
    <w:rsid w:val="00995466"/>
    <w:rsid w:val="009959A5"/>
    <w:rsid w:val="009A2AAC"/>
    <w:rsid w:val="009A3628"/>
    <w:rsid w:val="009A3885"/>
    <w:rsid w:val="009A5036"/>
    <w:rsid w:val="009A5CC4"/>
    <w:rsid w:val="009A6F78"/>
    <w:rsid w:val="009B29F4"/>
    <w:rsid w:val="009B3A96"/>
    <w:rsid w:val="009B5065"/>
    <w:rsid w:val="009B7B91"/>
    <w:rsid w:val="009C178E"/>
    <w:rsid w:val="009C2843"/>
    <w:rsid w:val="009C5413"/>
    <w:rsid w:val="009C6092"/>
    <w:rsid w:val="009C694B"/>
    <w:rsid w:val="009D1AF6"/>
    <w:rsid w:val="009D38F9"/>
    <w:rsid w:val="009D7579"/>
    <w:rsid w:val="009E1E3E"/>
    <w:rsid w:val="009E3FC4"/>
    <w:rsid w:val="009E509F"/>
    <w:rsid w:val="009E5B93"/>
    <w:rsid w:val="009E5CF5"/>
    <w:rsid w:val="009E652C"/>
    <w:rsid w:val="009F2448"/>
    <w:rsid w:val="009F3F22"/>
    <w:rsid w:val="009F6C4A"/>
    <w:rsid w:val="009F6F63"/>
    <w:rsid w:val="00A05BC2"/>
    <w:rsid w:val="00A1056C"/>
    <w:rsid w:val="00A11DCE"/>
    <w:rsid w:val="00A242D3"/>
    <w:rsid w:val="00A24E59"/>
    <w:rsid w:val="00A26BB6"/>
    <w:rsid w:val="00A311B8"/>
    <w:rsid w:val="00A32CE0"/>
    <w:rsid w:val="00A33866"/>
    <w:rsid w:val="00A345A7"/>
    <w:rsid w:val="00A41F92"/>
    <w:rsid w:val="00A47882"/>
    <w:rsid w:val="00A509D7"/>
    <w:rsid w:val="00A50A31"/>
    <w:rsid w:val="00A55317"/>
    <w:rsid w:val="00A60E13"/>
    <w:rsid w:val="00A60E8D"/>
    <w:rsid w:val="00A61190"/>
    <w:rsid w:val="00A61C3C"/>
    <w:rsid w:val="00A61FD2"/>
    <w:rsid w:val="00A63134"/>
    <w:rsid w:val="00A66128"/>
    <w:rsid w:val="00A74D1C"/>
    <w:rsid w:val="00A77016"/>
    <w:rsid w:val="00A82CB0"/>
    <w:rsid w:val="00A82F32"/>
    <w:rsid w:val="00A82F72"/>
    <w:rsid w:val="00A8353D"/>
    <w:rsid w:val="00A85BC5"/>
    <w:rsid w:val="00A8675E"/>
    <w:rsid w:val="00A86FEB"/>
    <w:rsid w:val="00A87F62"/>
    <w:rsid w:val="00AA1A89"/>
    <w:rsid w:val="00AA270F"/>
    <w:rsid w:val="00AA3091"/>
    <w:rsid w:val="00AA347B"/>
    <w:rsid w:val="00AA3EBA"/>
    <w:rsid w:val="00AB0C0B"/>
    <w:rsid w:val="00AB0D84"/>
    <w:rsid w:val="00AB4EC3"/>
    <w:rsid w:val="00AB7F9E"/>
    <w:rsid w:val="00AC312A"/>
    <w:rsid w:val="00AD0588"/>
    <w:rsid w:val="00AD22E3"/>
    <w:rsid w:val="00AD3044"/>
    <w:rsid w:val="00AE025C"/>
    <w:rsid w:val="00AE2020"/>
    <w:rsid w:val="00AE4320"/>
    <w:rsid w:val="00AE43BA"/>
    <w:rsid w:val="00AE6090"/>
    <w:rsid w:val="00AE6935"/>
    <w:rsid w:val="00AF2A65"/>
    <w:rsid w:val="00AF580B"/>
    <w:rsid w:val="00AF72E0"/>
    <w:rsid w:val="00AF740A"/>
    <w:rsid w:val="00AF7894"/>
    <w:rsid w:val="00B03FC4"/>
    <w:rsid w:val="00B10DCB"/>
    <w:rsid w:val="00B11064"/>
    <w:rsid w:val="00B11D4F"/>
    <w:rsid w:val="00B14AAD"/>
    <w:rsid w:val="00B166D1"/>
    <w:rsid w:val="00B175FD"/>
    <w:rsid w:val="00B205A5"/>
    <w:rsid w:val="00B208C6"/>
    <w:rsid w:val="00B21A16"/>
    <w:rsid w:val="00B229C6"/>
    <w:rsid w:val="00B22B32"/>
    <w:rsid w:val="00B23025"/>
    <w:rsid w:val="00B2389E"/>
    <w:rsid w:val="00B257FE"/>
    <w:rsid w:val="00B26A35"/>
    <w:rsid w:val="00B3050C"/>
    <w:rsid w:val="00B321D3"/>
    <w:rsid w:val="00B322CC"/>
    <w:rsid w:val="00B340FD"/>
    <w:rsid w:val="00B34EFF"/>
    <w:rsid w:val="00B41A15"/>
    <w:rsid w:val="00B41B2F"/>
    <w:rsid w:val="00B53F71"/>
    <w:rsid w:val="00B552DA"/>
    <w:rsid w:val="00B625A4"/>
    <w:rsid w:val="00B67C1C"/>
    <w:rsid w:val="00B71143"/>
    <w:rsid w:val="00B76321"/>
    <w:rsid w:val="00B84222"/>
    <w:rsid w:val="00B868E4"/>
    <w:rsid w:val="00B86E5B"/>
    <w:rsid w:val="00B912E8"/>
    <w:rsid w:val="00B92E25"/>
    <w:rsid w:val="00B94A6F"/>
    <w:rsid w:val="00B97173"/>
    <w:rsid w:val="00BA362D"/>
    <w:rsid w:val="00BA3FA5"/>
    <w:rsid w:val="00BA7C52"/>
    <w:rsid w:val="00BA7CB3"/>
    <w:rsid w:val="00BB049C"/>
    <w:rsid w:val="00BB0B9C"/>
    <w:rsid w:val="00BB1F59"/>
    <w:rsid w:val="00BB3164"/>
    <w:rsid w:val="00BB4B17"/>
    <w:rsid w:val="00BB58C5"/>
    <w:rsid w:val="00BB6307"/>
    <w:rsid w:val="00BC0107"/>
    <w:rsid w:val="00BC22EE"/>
    <w:rsid w:val="00BC7BCD"/>
    <w:rsid w:val="00BD54BC"/>
    <w:rsid w:val="00BE4BC8"/>
    <w:rsid w:val="00BE5265"/>
    <w:rsid w:val="00BE763C"/>
    <w:rsid w:val="00BE7C1E"/>
    <w:rsid w:val="00BF7286"/>
    <w:rsid w:val="00BF79CC"/>
    <w:rsid w:val="00BF7C45"/>
    <w:rsid w:val="00C0043E"/>
    <w:rsid w:val="00C01B2E"/>
    <w:rsid w:val="00C01E9A"/>
    <w:rsid w:val="00C05C1A"/>
    <w:rsid w:val="00C068F5"/>
    <w:rsid w:val="00C0790E"/>
    <w:rsid w:val="00C11D35"/>
    <w:rsid w:val="00C15F8C"/>
    <w:rsid w:val="00C201F7"/>
    <w:rsid w:val="00C2315B"/>
    <w:rsid w:val="00C24D75"/>
    <w:rsid w:val="00C25DB7"/>
    <w:rsid w:val="00C264FC"/>
    <w:rsid w:val="00C279F9"/>
    <w:rsid w:val="00C31753"/>
    <w:rsid w:val="00C339FC"/>
    <w:rsid w:val="00C420F8"/>
    <w:rsid w:val="00C44921"/>
    <w:rsid w:val="00C451CA"/>
    <w:rsid w:val="00C46EEF"/>
    <w:rsid w:val="00C51156"/>
    <w:rsid w:val="00C529BF"/>
    <w:rsid w:val="00C5358D"/>
    <w:rsid w:val="00C53B47"/>
    <w:rsid w:val="00C5563E"/>
    <w:rsid w:val="00C57454"/>
    <w:rsid w:val="00C6182D"/>
    <w:rsid w:val="00C6777A"/>
    <w:rsid w:val="00C70B50"/>
    <w:rsid w:val="00C724AE"/>
    <w:rsid w:val="00C747AD"/>
    <w:rsid w:val="00C75739"/>
    <w:rsid w:val="00C85037"/>
    <w:rsid w:val="00C87568"/>
    <w:rsid w:val="00C92F20"/>
    <w:rsid w:val="00C97501"/>
    <w:rsid w:val="00CA25A5"/>
    <w:rsid w:val="00CA4C9A"/>
    <w:rsid w:val="00CA6C1F"/>
    <w:rsid w:val="00CB0243"/>
    <w:rsid w:val="00CB2A9D"/>
    <w:rsid w:val="00CB5486"/>
    <w:rsid w:val="00CB6AD4"/>
    <w:rsid w:val="00CB6F36"/>
    <w:rsid w:val="00CB7CB6"/>
    <w:rsid w:val="00CC0B95"/>
    <w:rsid w:val="00CC0BC1"/>
    <w:rsid w:val="00CC3EEB"/>
    <w:rsid w:val="00CC7D43"/>
    <w:rsid w:val="00CD30EC"/>
    <w:rsid w:val="00CD40B5"/>
    <w:rsid w:val="00CD4A73"/>
    <w:rsid w:val="00CD5F34"/>
    <w:rsid w:val="00CE20E7"/>
    <w:rsid w:val="00CE3A97"/>
    <w:rsid w:val="00CE412D"/>
    <w:rsid w:val="00CF0919"/>
    <w:rsid w:val="00CF295C"/>
    <w:rsid w:val="00CF4A10"/>
    <w:rsid w:val="00CF61A5"/>
    <w:rsid w:val="00CF6723"/>
    <w:rsid w:val="00CF7500"/>
    <w:rsid w:val="00D01E5E"/>
    <w:rsid w:val="00D02837"/>
    <w:rsid w:val="00D034C1"/>
    <w:rsid w:val="00D104D7"/>
    <w:rsid w:val="00D10605"/>
    <w:rsid w:val="00D14193"/>
    <w:rsid w:val="00D15BA5"/>
    <w:rsid w:val="00D2110E"/>
    <w:rsid w:val="00D24359"/>
    <w:rsid w:val="00D26B32"/>
    <w:rsid w:val="00D273D8"/>
    <w:rsid w:val="00D27D54"/>
    <w:rsid w:val="00D31D1C"/>
    <w:rsid w:val="00D33549"/>
    <w:rsid w:val="00D346B0"/>
    <w:rsid w:val="00D35B3F"/>
    <w:rsid w:val="00D40B68"/>
    <w:rsid w:val="00D470A0"/>
    <w:rsid w:val="00D471FC"/>
    <w:rsid w:val="00D47A40"/>
    <w:rsid w:val="00D47BA5"/>
    <w:rsid w:val="00D50288"/>
    <w:rsid w:val="00D51EA7"/>
    <w:rsid w:val="00D564CF"/>
    <w:rsid w:val="00D6109A"/>
    <w:rsid w:val="00D62866"/>
    <w:rsid w:val="00D62D22"/>
    <w:rsid w:val="00D70D62"/>
    <w:rsid w:val="00D711B8"/>
    <w:rsid w:val="00D76DB0"/>
    <w:rsid w:val="00D80743"/>
    <w:rsid w:val="00D80B03"/>
    <w:rsid w:val="00D82650"/>
    <w:rsid w:val="00D843F2"/>
    <w:rsid w:val="00D9066A"/>
    <w:rsid w:val="00D936EB"/>
    <w:rsid w:val="00D964C9"/>
    <w:rsid w:val="00DA1A01"/>
    <w:rsid w:val="00DA1CD5"/>
    <w:rsid w:val="00DA6924"/>
    <w:rsid w:val="00DB03BE"/>
    <w:rsid w:val="00DB121C"/>
    <w:rsid w:val="00DB4AE5"/>
    <w:rsid w:val="00DB4D72"/>
    <w:rsid w:val="00DB6049"/>
    <w:rsid w:val="00DB6196"/>
    <w:rsid w:val="00DB6334"/>
    <w:rsid w:val="00DC023F"/>
    <w:rsid w:val="00DC099E"/>
    <w:rsid w:val="00DC6FB1"/>
    <w:rsid w:val="00DC7203"/>
    <w:rsid w:val="00DD03F1"/>
    <w:rsid w:val="00DD11B4"/>
    <w:rsid w:val="00DD3435"/>
    <w:rsid w:val="00DD3E1D"/>
    <w:rsid w:val="00DD52B6"/>
    <w:rsid w:val="00DD5724"/>
    <w:rsid w:val="00DE17FF"/>
    <w:rsid w:val="00DE70E0"/>
    <w:rsid w:val="00DF13B5"/>
    <w:rsid w:val="00DF188E"/>
    <w:rsid w:val="00DF35B3"/>
    <w:rsid w:val="00DF54D5"/>
    <w:rsid w:val="00DF5902"/>
    <w:rsid w:val="00E14C8F"/>
    <w:rsid w:val="00E1567F"/>
    <w:rsid w:val="00E1623C"/>
    <w:rsid w:val="00E16BB4"/>
    <w:rsid w:val="00E22966"/>
    <w:rsid w:val="00E23441"/>
    <w:rsid w:val="00E238AF"/>
    <w:rsid w:val="00E23BAB"/>
    <w:rsid w:val="00E26159"/>
    <w:rsid w:val="00E31548"/>
    <w:rsid w:val="00E33E7D"/>
    <w:rsid w:val="00E351C3"/>
    <w:rsid w:val="00E371CA"/>
    <w:rsid w:val="00E37CF1"/>
    <w:rsid w:val="00E41BA7"/>
    <w:rsid w:val="00E41D82"/>
    <w:rsid w:val="00E41E6B"/>
    <w:rsid w:val="00E41F32"/>
    <w:rsid w:val="00E5137F"/>
    <w:rsid w:val="00E513B5"/>
    <w:rsid w:val="00E5239B"/>
    <w:rsid w:val="00E54757"/>
    <w:rsid w:val="00E56215"/>
    <w:rsid w:val="00E56441"/>
    <w:rsid w:val="00E6034F"/>
    <w:rsid w:val="00E60A36"/>
    <w:rsid w:val="00E625ED"/>
    <w:rsid w:val="00E6302B"/>
    <w:rsid w:val="00E6533E"/>
    <w:rsid w:val="00E65762"/>
    <w:rsid w:val="00E67F2C"/>
    <w:rsid w:val="00E70A61"/>
    <w:rsid w:val="00E73D78"/>
    <w:rsid w:val="00E76AA9"/>
    <w:rsid w:val="00E77347"/>
    <w:rsid w:val="00E81574"/>
    <w:rsid w:val="00E81633"/>
    <w:rsid w:val="00E84473"/>
    <w:rsid w:val="00E854CE"/>
    <w:rsid w:val="00E85FF0"/>
    <w:rsid w:val="00E86199"/>
    <w:rsid w:val="00E86FC4"/>
    <w:rsid w:val="00E9130D"/>
    <w:rsid w:val="00E91CE3"/>
    <w:rsid w:val="00E92E34"/>
    <w:rsid w:val="00E93EEF"/>
    <w:rsid w:val="00E95733"/>
    <w:rsid w:val="00E97E6E"/>
    <w:rsid w:val="00EA05EF"/>
    <w:rsid w:val="00EA24F4"/>
    <w:rsid w:val="00EA2EBD"/>
    <w:rsid w:val="00EA77C9"/>
    <w:rsid w:val="00EB663B"/>
    <w:rsid w:val="00EC1191"/>
    <w:rsid w:val="00EC23F3"/>
    <w:rsid w:val="00EC445C"/>
    <w:rsid w:val="00EC50E4"/>
    <w:rsid w:val="00EC5122"/>
    <w:rsid w:val="00EC6519"/>
    <w:rsid w:val="00ED1CD0"/>
    <w:rsid w:val="00EE0A2F"/>
    <w:rsid w:val="00EE13D1"/>
    <w:rsid w:val="00EE4300"/>
    <w:rsid w:val="00EE47E0"/>
    <w:rsid w:val="00EF3648"/>
    <w:rsid w:val="00F039B5"/>
    <w:rsid w:val="00F077CD"/>
    <w:rsid w:val="00F14E79"/>
    <w:rsid w:val="00F17845"/>
    <w:rsid w:val="00F263F0"/>
    <w:rsid w:val="00F267C8"/>
    <w:rsid w:val="00F317E6"/>
    <w:rsid w:val="00F3289B"/>
    <w:rsid w:val="00F35E4A"/>
    <w:rsid w:val="00F36D82"/>
    <w:rsid w:val="00F36E33"/>
    <w:rsid w:val="00F3721C"/>
    <w:rsid w:val="00F37692"/>
    <w:rsid w:val="00F42B69"/>
    <w:rsid w:val="00F43B6F"/>
    <w:rsid w:val="00F44D8F"/>
    <w:rsid w:val="00F45847"/>
    <w:rsid w:val="00F47111"/>
    <w:rsid w:val="00F53E4F"/>
    <w:rsid w:val="00F55389"/>
    <w:rsid w:val="00F630F3"/>
    <w:rsid w:val="00F6508E"/>
    <w:rsid w:val="00F65692"/>
    <w:rsid w:val="00F65E55"/>
    <w:rsid w:val="00F70642"/>
    <w:rsid w:val="00F7469C"/>
    <w:rsid w:val="00F74806"/>
    <w:rsid w:val="00F74B70"/>
    <w:rsid w:val="00F76187"/>
    <w:rsid w:val="00F7784E"/>
    <w:rsid w:val="00F8198D"/>
    <w:rsid w:val="00F824BA"/>
    <w:rsid w:val="00F84FED"/>
    <w:rsid w:val="00F85C7B"/>
    <w:rsid w:val="00F902DA"/>
    <w:rsid w:val="00F93311"/>
    <w:rsid w:val="00F941E1"/>
    <w:rsid w:val="00F97942"/>
    <w:rsid w:val="00FA5292"/>
    <w:rsid w:val="00FA631D"/>
    <w:rsid w:val="00FA68C0"/>
    <w:rsid w:val="00FA7C6E"/>
    <w:rsid w:val="00FB0972"/>
    <w:rsid w:val="00FB0B06"/>
    <w:rsid w:val="00FB1B46"/>
    <w:rsid w:val="00FB69D5"/>
    <w:rsid w:val="00FC77A1"/>
    <w:rsid w:val="00FD3E28"/>
    <w:rsid w:val="00FD46DC"/>
    <w:rsid w:val="00FE18F6"/>
    <w:rsid w:val="00FE2FA6"/>
    <w:rsid w:val="00FE3678"/>
    <w:rsid w:val="00FE545B"/>
    <w:rsid w:val="00FE76B9"/>
    <w:rsid w:val="00FE7A38"/>
    <w:rsid w:val="00FF5E66"/>
    <w:rsid w:val="00FF614B"/>
    <w:rsid w:val="00F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BE933F-69F3-4E0F-B36B-68B1E67B3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11B8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2">
    <w:name w:val="heading 2"/>
    <w:basedOn w:val="a0"/>
    <w:next w:val="a0"/>
    <w:link w:val="20"/>
    <w:uiPriority w:val="99"/>
    <w:qFormat/>
    <w:rsid w:val="00E41BA7"/>
    <w:pPr>
      <w:keepNext/>
      <w:spacing w:before="240" w:after="60" w:line="240" w:lineRule="auto"/>
      <w:ind w:firstLine="0"/>
      <w:jc w:val="left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Title">
    <w:name w:val="ConsTitle"/>
    <w:rsid w:val="00A311B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rsid w:val="00A311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Normal (Web)"/>
    <w:basedOn w:val="a0"/>
    <w:uiPriority w:val="99"/>
    <w:rsid w:val="00A311B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311B8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ConsNormal">
    <w:name w:val="ConsNormal"/>
    <w:rsid w:val="007B0E0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7B0E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Heading">
    <w:name w:val="Heading"/>
    <w:rsid w:val="007B0E0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5">
    <w:name w:val="List Paragraph"/>
    <w:basedOn w:val="a0"/>
    <w:uiPriority w:val="34"/>
    <w:qFormat/>
    <w:rsid w:val="00044577"/>
    <w:pPr>
      <w:ind w:left="720"/>
      <w:contextualSpacing/>
    </w:pPr>
  </w:style>
  <w:style w:type="paragraph" w:customStyle="1" w:styleId="a6">
    <w:name w:val="Нормальный"/>
    <w:rsid w:val="00297E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7">
    <w:name w:val="header"/>
    <w:basedOn w:val="a0"/>
    <w:link w:val="a8"/>
    <w:uiPriority w:val="99"/>
    <w:unhideWhenUsed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1C59AD"/>
    <w:rPr>
      <w:rFonts w:ascii="Times New Roman" w:hAnsi="Times New Roman"/>
      <w:sz w:val="28"/>
      <w:szCs w:val="22"/>
      <w:lang w:eastAsia="en-US"/>
    </w:rPr>
  </w:style>
  <w:style w:type="paragraph" w:styleId="a9">
    <w:name w:val="footer"/>
    <w:basedOn w:val="a0"/>
    <w:link w:val="aa"/>
    <w:uiPriority w:val="99"/>
    <w:semiHidden/>
    <w:unhideWhenUsed/>
    <w:rsid w:val="001C5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semiHidden/>
    <w:rsid w:val="001C59AD"/>
    <w:rPr>
      <w:rFonts w:ascii="Times New Roman" w:hAnsi="Times New Roman"/>
      <w:sz w:val="28"/>
      <w:szCs w:val="22"/>
      <w:lang w:eastAsia="en-US"/>
    </w:rPr>
  </w:style>
  <w:style w:type="table" w:styleId="ab">
    <w:name w:val="Table Grid"/>
    <w:basedOn w:val="a2"/>
    <w:uiPriority w:val="59"/>
    <w:rsid w:val="00CF75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1."/>
    <w:basedOn w:val="a0"/>
    <w:rsid w:val="00B03FC4"/>
    <w:pPr>
      <w:numPr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customStyle="1" w:styleId="11">
    <w:name w:val="Стиль 1.1."/>
    <w:basedOn w:val="a0"/>
    <w:rsid w:val="00B03FC4"/>
    <w:pPr>
      <w:numPr>
        <w:ilvl w:val="1"/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customStyle="1" w:styleId="111">
    <w:name w:val="Стиль 1.1.1."/>
    <w:basedOn w:val="a0"/>
    <w:rsid w:val="00B03FC4"/>
    <w:pPr>
      <w:numPr>
        <w:ilvl w:val="2"/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customStyle="1" w:styleId="1111">
    <w:name w:val="Стиль 1.1.1.1."/>
    <w:basedOn w:val="a0"/>
    <w:rsid w:val="00B03FC4"/>
    <w:pPr>
      <w:numPr>
        <w:ilvl w:val="3"/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customStyle="1" w:styleId="10">
    <w:name w:val="Стиль ппп_1)"/>
    <w:basedOn w:val="a0"/>
    <w:rsid w:val="00B03FC4"/>
    <w:pPr>
      <w:numPr>
        <w:ilvl w:val="4"/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customStyle="1" w:styleId="a">
    <w:name w:val="Стиль ппп_а)"/>
    <w:basedOn w:val="a0"/>
    <w:rsid w:val="00B03FC4"/>
    <w:pPr>
      <w:numPr>
        <w:ilvl w:val="5"/>
        <w:numId w:val="1"/>
      </w:numPr>
      <w:spacing w:after="0" w:line="240" w:lineRule="auto"/>
    </w:pPr>
    <w:rPr>
      <w:rFonts w:eastAsia="Times New Roman"/>
      <w:sz w:val="26"/>
      <w:szCs w:val="20"/>
      <w:lang w:eastAsia="ru-RU"/>
    </w:rPr>
  </w:style>
  <w:style w:type="paragraph" w:styleId="ac">
    <w:name w:val="Body Text Indent"/>
    <w:basedOn w:val="a0"/>
    <w:link w:val="ad"/>
    <w:rsid w:val="00934E2C"/>
    <w:pPr>
      <w:spacing w:after="0" w:line="240" w:lineRule="auto"/>
      <w:ind w:firstLine="900"/>
      <w:jc w:val="left"/>
    </w:pPr>
    <w:rPr>
      <w:rFonts w:eastAsia="Times New Roman"/>
      <w:szCs w:val="24"/>
      <w:lang w:eastAsia="ru-RU"/>
    </w:rPr>
  </w:style>
  <w:style w:type="character" w:customStyle="1" w:styleId="ad">
    <w:name w:val="Основной текст с отступом Знак"/>
    <w:basedOn w:val="a1"/>
    <w:link w:val="ac"/>
    <w:rsid w:val="00934E2C"/>
    <w:rPr>
      <w:rFonts w:ascii="Times New Roman" w:eastAsia="Times New Roman" w:hAnsi="Times New Roman"/>
      <w:sz w:val="28"/>
      <w:szCs w:val="24"/>
    </w:rPr>
  </w:style>
  <w:style w:type="paragraph" w:styleId="21">
    <w:name w:val="Body Text Indent 2"/>
    <w:basedOn w:val="a0"/>
    <w:link w:val="22"/>
    <w:rsid w:val="00934E2C"/>
    <w:pPr>
      <w:spacing w:after="0" w:line="240" w:lineRule="auto"/>
      <w:ind w:firstLine="900"/>
    </w:pPr>
    <w:rPr>
      <w:rFonts w:eastAsia="Times New Roman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rsid w:val="00934E2C"/>
    <w:rPr>
      <w:rFonts w:ascii="Times New Roman" w:eastAsia="Times New Roman" w:hAnsi="Times New Roman"/>
      <w:sz w:val="28"/>
      <w:szCs w:val="24"/>
    </w:rPr>
  </w:style>
  <w:style w:type="character" w:customStyle="1" w:styleId="20">
    <w:name w:val="Заголовок 2 Знак"/>
    <w:basedOn w:val="a1"/>
    <w:link w:val="2"/>
    <w:uiPriority w:val="99"/>
    <w:rsid w:val="00E41BA7"/>
    <w:rPr>
      <w:rFonts w:ascii="Arial" w:eastAsia="Times New Roman" w:hAnsi="Arial" w:cs="Arial"/>
      <w:b/>
      <w:bCs/>
      <w:i/>
      <w:iCs/>
      <w:sz w:val="28"/>
      <w:szCs w:val="28"/>
    </w:rPr>
  </w:style>
  <w:style w:type="character" w:styleId="ae">
    <w:name w:val="Hyperlink"/>
    <w:basedOn w:val="a1"/>
    <w:uiPriority w:val="99"/>
    <w:unhideWhenUsed/>
    <w:rsid w:val="00E41BA7"/>
    <w:rPr>
      <w:color w:val="0000FF" w:themeColor="hyperlink"/>
      <w:u w:val="single"/>
    </w:rPr>
  </w:style>
  <w:style w:type="paragraph" w:styleId="af">
    <w:name w:val="Body Text"/>
    <w:basedOn w:val="a0"/>
    <w:link w:val="af0"/>
    <w:uiPriority w:val="99"/>
    <w:semiHidden/>
    <w:unhideWhenUsed/>
    <w:rsid w:val="00E41BA7"/>
    <w:pPr>
      <w:spacing w:after="120"/>
    </w:pPr>
  </w:style>
  <w:style w:type="character" w:customStyle="1" w:styleId="af0">
    <w:name w:val="Основной текст Знак"/>
    <w:basedOn w:val="a1"/>
    <w:link w:val="af"/>
    <w:uiPriority w:val="99"/>
    <w:semiHidden/>
    <w:rsid w:val="00E41BA7"/>
    <w:rPr>
      <w:rFonts w:ascii="Times New Roman" w:hAnsi="Times New Roman"/>
      <w:sz w:val="28"/>
      <w:szCs w:val="22"/>
      <w:lang w:eastAsia="en-US"/>
    </w:rPr>
  </w:style>
  <w:style w:type="paragraph" w:styleId="af1">
    <w:name w:val="No Spacing"/>
    <w:uiPriority w:val="1"/>
    <w:qFormat/>
    <w:rsid w:val="00D471FC"/>
    <w:rPr>
      <w:rFonts w:eastAsia="Times New Roman"/>
      <w:sz w:val="22"/>
      <w:szCs w:val="22"/>
    </w:rPr>
  </w:style>
  <w:style w:type="paragraph" w:styleId="af2">
    <w:name w:val="Balloon Text"/>
    <w:basedOn w:val="a0"/>
    <w:link w:val="af3"/>
    <w:uiPriority w:val="99"/>
    <w:semiHidden/>
    <w:unhideWhenUsed/>
    <w:rsid w:val="00287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28754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4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1;&#1072;&#1075;&#1076;&#1072;&#1089;&#1072;&#1088;&#1103;&#1085;\&#1057;&#1041;&#1054;&#1056;&#1053;&#1048;&#1050;%20&#1052;&#1054;&#1044;&#1045;&#1051;&#1068;&#1053;&#1067;&#1061;%20&#1052;&#1053;&#1055;&#1040;\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5403E-CA49-4ABF-8DE8-9CBF65907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1.dotx</Template>
  <TotalTime>2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ГершеновичТС</cp:lastModifiedBy>
  <cp:revision>3</cp:revision>
  <cp:lastPrinted>2026-08-26T03:04:00Z</cp:lastPrinted>
  <dcterms:created xsi:type="dcterms:W3CDTF">2026-08-26T06:08:00Z</dcterms:created>
  <dcterms:modified xsi:type="dcterms:W3CDTF">2026-08-26T06:47:00Z</dcterms:modified>
</cp:coreProperties>
</file>