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A1B" w:rsidRPr="002C6686" w:rsidRDefault="001B1A1B" w:rsidP="001B1A1B">
      <w:pPr>
        <w:pStyle w:val="a5"/>
        <w:jc w:val="center"/>
        <w:rPr>
          <w:rFonts w:ascii="Times New Roman" w:hAnsi="Times New Roman"/>
          <w:b/>
          <w:i/>
          <w:szCs w:val="28"/>
        </w:rPr>
      </w:pPr>
      <w:r>
        <w:rPr>
          <w:rFonts w:ascii="Times New Roman" w:hAnsi="Times New Roman"/>
          <w:b/>
          <w:i/>
          <w:noProof/>
          <w:szCs w:val="28"/>
        </w:rPr>
        <w:drawing>
          <wp:inline distT="0" distB="0" distL="0" distR="0">
            <wp:extent cx="571500" cy="6858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A1B" w:rsidRDefault="00580652" w:rsidP="001B1A1B">
      <w:pPr>
        <w:pStyle w:val="a5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АДМИНИСТРАЦИЯ</w:t>
      </w:r>
      <w:r w:rsidR="001B1A1B" w:rsidRPr="009D18ED">
        <w:rPr>
          <w:rFonts w:ascii="Times New Roman" w:hAnsi="Times New Roman"/>
          <w:b/>
          <w:szCs w:val="28"/>
        </w:rPr>
        <w:t xml:space="preserve"> </w:t>
      </w:r>
      <w:r w:rsidR="001B1A1B">
        <w:rPr>
          <w:rFonts w:ascii="Times New Roman" w:hAnsi="Times New Roman"/>
          <w:b/>
          <w:szCs w:val="28"/>
        </w:rPr>
        <w:t xml:space="preserve">НЕРЧИНСКОГО МУНИЦИПАЛЬНОГО ОКРУГА </w:t>
      </w:r>
    </w:p>
    <w:p w:rsidR="001B1A1B" w:rsidRPr="009D18ED" w:rsidRDefault="001B1A1B" w:rsidP="001B1A1B">
      <w:pPr>
        <w:pStyle w:val="a5"/>
        <w:jc w:val="center"/>
        <w:rPr>
          <w:rFonts w:ascii="Times New Roman" w:hAnsi="Times New Roman"/>
          <w:b/>
          <w:i/>
          <w:szCs w:val="28"/>
        </w:rPr>
      </w:pPr>
      <w:r>
        <w:rPr>
          <w:rFonts w:ascii="Times New Roman" w:hAnsi="Times New Roman"/>
          <w:b/>
          <w:szCs w:val="28"/>
        </w:rPr>
        <w:t>ЗАБАЙКАЛЬСКОГО КРАЯ</w:t>
      </w:r>
    </w:p>
    <w:p w:rsidR="001B1A1B" w:rsidRPr="009D18ED" w:rsidRDefault="001B1A1B" w:rsidP="001B1A1B">
      <w:pPr>
        <w:pStyle w:val="a5"/>
      </w:pPr>
    </w:p>
    <w:p w:rsidR="001B1A1B" w:rsidRPr="009D18ED" w:rsidRDefault="001B1A1B" w:rsidP="001B1A1B">
      <w:pPr>
        <w:pStyle w:val="a5"/>
      </w:pPr>
    </w:p>
    <w:p w:rsidR="001B1A1B" w:rsidRDefault="002A52DC" w:rsidP="001B1A1B">
      <w:pPr>
        <w:pStyle w:val="a5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1B1A1B" w:rsidRPr="009D18ED" w:rsidRDefault="001B1A1B" w:rsidP="001B1A1B">
      <w:pPr>
        <w:pStyle w:val="a5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1B1A1B" w:rsidRPr="009D18ED" w:rsidRDefault="001B1A1B" w:rsidP="001B1A1B">
      <w:pPr>
        <w:pStyle w:val="a5"/>
        <w:jc w:val="both"/>
        <w:rPr>
          <w:rFonts w:ascii="Times New Roman" w:hAnsi="Times New Roman"/>
          <w:i/>
          <w:szCs w:val="28"/>
        </w:rPr>
      </w:pPr>
      <w:r>
        <w:rPr>
          <w:rFonts w:ascii="Times New Roman" w:hAnsi="Times New Roman"/>
          <w:szCs w:val="28"/>
        </w:rPr>
        <w:t xml:space="preserve">  «____» _______ 2026</w:t>
      </w:r>
      <w:r w:rsidRPr="009D18ED">
        <w:rPr>
          <w:rFonts w:ascii="Times New Roman" w:hAnsi="Times New Roman"/>
          <w:szCs w:val="28"/>
        </w:rPr>
        <w:t xml:space="preserve"> года                                                 </w:t>
      </w:r>
      <w:r>
        <w:rPr>
          <w:rFonts w:ascii="Times New Roman" w:hAnsi="Times New Roman"/>
          <w:szCs w:val="28"/>
        </w:rPr>
        <w:t xml:space="preserve">                 № ____</w:t>
      </w:r>
    </w:p>
    <w:p w:rsidR="001B1A1B" w:rsidRDefault="001B1A1B" w:rsidP="001B1A1B">
      <w:pPr>
        <w:ind w:right="-2"/>
        <w:jc w:val="center"/>
        <w:rPr>
          <w:rFonts w:ascii="Times New Roman" w:hAnsi="Times New Roman"/>
          <w:sz w:val="28"/>
          <w:szCs w:val="28"/>
        </w:rPr>
      </w:pPr>
      <w:r w:rsidRPr="009D18ED">
        <w:rPr>
          <w:rFonts w:ascii="Times New Roman" w:hAnsi="Times New Roman"/>
          <w:sz w:val="28"/>
          <w:szCs w:val="28"/>
        </w:rPr>
        <w:t>г. Нерчинск</w:t>
      </w:r>
    </w:p>
    <w:p w:rsidR="00E41B7E" w:rsidRPr="002E228E" w:rsidRDefault="00E41B7E" w:rsidP="001B1A1B">
      <w:pPr>
        <w:ind w:right="-2"/>
        <w:jc w:val="center"/>
        <w:rPr>
          <w:rFonts w:ascii="Times New Roman" w:hAnsi="Times New Roman"/>
          <w:sz w:val="28"/>
          <w:szCs w:val="28"/>
        </w:rPr>
      </w:pPr>
    </w:p>
    <w:p w:rsidR="001B1A1B" w:rsidRPr="001B1A1B" w:rsidRDefault="001B1A1B" w:rsidP="001B1A1B">
      <w:pPr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B1A1B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Об утверждении Положения </w:t>
      </w:r>
      <w:r w:rsidRPr="001B1A1B">
        <w:rPr>
          <w:rFonts w:ascii="Times New Roman" w:hAnsi="Times New Roman"/>
          <w:b/>
          <w:sz w:val="28"/>
          <w:szCs w:val="28"/>
        </w:rPr>
        <w:t>о проведении аттестации муниципальных</w:t>
      </w:r>
    </w:p>
    <w:p w:rsidR="001B1A1B" w:rsidRPr="001B1A1B" w:rsidRDefault="001B1A1B" w:rsidP="001B1A1B">
      <w:pPr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B1A1B">
        <w:rPr>
          <w:rFonts w:ascii="Times New Roman" w:hAnsi="Times New Roman"/>
          <w:b/>
          <w:sz w:val="28"/>
          <w:szCs w:val="28"/>
        </w:rPr>
        <w:t xml:space="preserve"> </w:t>
      </w:r>
      <w:r w:rsidR="00953FB5" w:rsidRPr="001B1A1B">
        <w:rPr>
          <w:rFonts w:ascii="Times New Roman" w:hAnsi="Times New Roman"/>
          <w:b/>
          <w:sz w:val="28"/>
          <w:szCs w:val="28"/>
        </w:rPr>
        <w:t>служащих администрации</w:t>
      </w:r>
      <w:r w:rsidRPr="001B1A1B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Нерчинского муниципального округа </w:t>
      </w:r>
    </w:p>
    <w:p w:rsidR="001B1A1B" w:rsidRDefault="001B1A1B" w:rsidP="001B1A1B">
      <w:pPr>
        <w:pStyle w:val="a5"/>
      </w:pPr>
    </w:p>
    <w:p w:rsidR="001B1A1B" w:rsidRPr="00580652" w:rsidRDefault="001B1A1B" w:rsidP="001B1A1B">
      <w:pPr>
        <w:pStyle w:val="a7"/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Cs w:val="28"/>
        </w:rPr>
      </w:pPr>
      <w:r w:rsidRPr="001B1A1B">
        <w:rPr>
          <w:szCs w:val="28"/>
        </w:rPr>
        <w:t xml:space="preserve"> </w:t>
      </w:r>
      <w:r w:rsidRPr="001B1A1B">
        <w:rPr>
          <w:szCs w:val="28"/>
          <w:lang w:eastAsia="ru-RU"/>
        </w:rPr>
        <w:t xml:space="preserve">В соответствии с </w:t>
      </w:r>
      <w:r w:rsidRPr="001B1A1B">
        <w:rPr>
          <w:szCs w:val="28"/>
        </w:rPr>
        <w:t xml:space="preserve">Федеральным законом от 02.03.2007 № 25-ФЗ «О муниципальной службе в Российской Федерации», </w:t>
      </w:r>
      <w:r>
        <w:rPr>
          <w:szCs w:val="28"/>
        </w:rPr>
        <w:t>статьёй 6</w:t>
      </w:r>
      <w:r w:rsidRPr="002A5669">
        <w:rPr>
          <w:szCs w:val="28"/>
        </w:rPr>
        <w:t xml:space="preserve"> Закона Забайкальского края от 29 декабря 2008 года № 108-ЗЗК «О муниципальной службе в Забайкальском крае», </w:t>
      </w:r>
      <w:r>
        <w:rPr>
          <w:szCs w:val="28"/>
        </w:rPr>
        <w:t>руководствуясь Уставом</w:t>
      </w:r>
      <w:r w:rsidRPr="002A5669">
        <w:rPr>
          <w:szCs w:val="28"/>
        </w:rPr>
        <w:t xml:space="preserve"> Нерчинского муниципаль</w:t>
      </w:r>
      <w:r w:rsidR="00580652">
        <w:rPr>
          <w:szCs w:val="28"/>
        </w:rPr>
        <w:t>ного округа</w:t>
      </w:r>
      <w:r w:rsidR="00665FE3">
        <w:rPr>
          <w:szCs w:val="28"/>
        </w:rPr>
        <w:t>, администрация Нерчинского муниципального округа ПОСТАНОВЛЯЕТ</w:t>
      </w:r>
      <w:r w:rsidRPr="00580652">
        <w:rPr>
          <w:szCs w:val="28"/>
        </w:rPr>
        <w:t>:</w:t>
      </w:r>
    </w:p>
    <w:p w:rsidR="001B1A1B" w:rsidRDefault="001B1A1B" w:rsidP="001B1A1B">
      <w:pPr>
        <w:tabs>
          <w:tab w:val="left" w:pos="709"/>
        </w:tabs>
        <w:spacing w:after="0" w:line="240" w:lineRule="auto"/>
        <w:ind w:hanging="142"/>
        <w:jc w:val="both"/>
        <w:rPr>
          <w:rFonts w:ascii="Times New Roman" w:hAnsi="Times New Roman"/>
          <w:sz w:val="28"/>
          <w:szCs w:val="28"/>
        </w:rPr>
      </w:pPr>
      <w:r w:rsidRPr="002A5669">
        <w:rPr>
          <w:rFonts w:ascii="Times New Roman" w:hAnsi="Times New Roman"/>
          <w:sz w:val="28"/>
          <w:szCs w:val="28"/>
        </w:rPr>
        <w:t xml:space="preserve">           1. </w:t>
      </w:r>
      <w:r w:rsidR="00953FB5" w:rsidRPr="002A5669">
        <w:rPr>
          <w:rFonts w:ascii="Times New Roman" w:hAnsi="Times New Roman"/>
          <w:sz w:val="28"/>
          <w:szCs w:val="28"/>
        </w:rPr>
        <w:t>Утвердить Положение</w:t>
      </w:r>
      <w:r w:rsidRPr="002A5669">
        <w:rPr>
          <w:rFonts w:ascii="Times New Roman" w:hAnsi="Times New Roman"/>
          <w:sz w:val="28"/>
          <w:szCs w:val="28"/>
        </w:rPr>
        <w:t xml:space="preserve"> о </w:t>
      </w:r>
      <w:r>
        <w:rPr>
          <w:rFonts w:ascii="Times New Roman" w:hAnsi="Times New Roman"/>
          <w:sz w:val="28"/>
          <w:szCs w:val="28"/>
        </w:rPr>
        <w:t xml:space="preserve">проведении аттестации муниципальных служащих администрации Нерчинского муниципального </w:t>
      </w:r>
      <w:r w:rsidR="00953FB5">
        <w:rPr>
          <w:rFonts w:ascii="Times New Roman" w:hAnsi="Times New Roman"/>
          <w:sz w:val="28"/>
          <w:szCs w:val="28"/>
        </w:rPr>
        <w:t>округа</w:t>
      </w:r>
      <w:r w:rsidR="00953FB5" w:rsidRPr="002A5669">
        <w:rPr>
          <w:rFonts w:ascii="Times New Roman" w:hAnsi="Times New Roman"/>
          <w:sz w:val="28"/>
          <w:szCs w:val="28"/>
        </w:rPr>
        <w:t xml:space="preserve"> (</w:t>
      </w:r>
      <w:r w:rsidRPr="002A5669">
        <w:rPr>
          <w:rFonts w:ascii="Times New Roman" w:hAnsi="Times New Roman"/>
          <w:sz w:val="28"/>
          <w:szCs w:val="28"/>
        </w:rPr>
        <w:t>прилагается).</w:t>
      </w:r>
    </w:p>
    <w:p w:rsidR="00624F1D" w:rsidRDefault="00C302CA" w:rsidP="00C302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2. Признать утратившим силу </w:t>
      </w:r>
      <w:r w:rsidR="001A7BCB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остановлени</w:t>
      </w:r>
      <w:r w:rsidR="00624F1D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</w:t>
      </w:r>
      <w:r w:rsidR="00984CDE">
        <w:rPr>
          <w:rFonts w:ascii="Times New Roman" w:hAnsi="Times New Roman"/>
          <w:sz w:val="28"/>
          <w:szCs w:val="28"/>
        </w:rPr>
        <w:t>администрации муниципального района «Нерчинский район»</w:t>
      </w:r>
      <w:r w:rsidR="00624F1D">
        <w:rPr>
          <w:rFonts w:ascii="Times New Roman" w:hAnsi="Times New Roman"/>
          <w:sz w:val="28"/>
          <w:szCs w:val="28"/>
        </w:rPr>
        <w:t>:</w:t>
      </w:r>
    </w:p>
    <w:p w:rsidR="00C302CA" w:rsidRPr="00D15EB4" w:rsidRDefault="00624F1D" w:rsidP="00624F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84CDE">
        <w:rPr>
          <w:rFonts w:ascii="Times New Roman" w:hAnsi="Times New Roman"/>
          <w:sz w:val="28"/>
          <w:szCs w:val="28"/>
        </w:rPr>
        <w:t xml:space="preserve"> </w:t>
      </w:r>
      <w:r w:rsidR="00AB6E92">
        <w:rPr>
          <w:rFonts w:ascii="Times New Roman" w:hAnsi="Times New Roman"/>
          <w:sz w:val="28"/>
          <w:szCs w:val="28"/>
        </w:rPr>
        <w:t>от 15 мая 2018 года № 74 «О</w:t>
      </w:r>
      <w:r w:rsidR="00C302CA">
        <w:rPr>
          <w:rFonts w:ascii="Times New Roman" w:hAnsi="Times New Roman"/>
          <w:sz w:val="28"/>
          <w:szCs w:val="28"/>
        </w:rPr>
        <w:t xml:space="preserve">б утверждении положения о проведении аттестации муниципальных служащих в администрации </w:t>
      </w:r>
      <w:r w:rsidR="00C302CA" w:rsidRPr="00D15EB4">
        <w:rPr>
          <w:rFonts w:ascii="Times New Roman" w:hAnsi="Times New Roman"/>
          <w:sz w:val="28"/>
          <w:szCs w:val="28"/>
        </w:rPr>
        <w:t>муниципал</w:t>
      </w:r>
      <w:r w:rsidR="00AB6E92" w:rsidRPr="00D15EB4">
        <w:rPr>
          <w:rFonts w:ascii="Times New Roman" w:hAnsi="Times New Roman"/>
          <w:sz w:val="28"/>
          <w:szCs w:val="28"/>
        </w:rPr>
        <w:t>ьного района «Нерчинский район»</w:t>
      </w:r>
      <w:r w:rsidR="003C7E01">
        <w:rPr>
          <w:rFonts w:ascii="Times New Roman" w:hAnsi="Times New Roman"/>
          <w:sz w:val="28"/>
          <w:szCs w:val="28"/>
        </w:rPr>
        <w:t>;</w:t>
      </w:r>
    </w:p>
    <w:p w:rsidR="00984CDE" w:rsidRPr="00D15EB4" w:rsidRDefault="00984CDE" w:rsidP="00C302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5EB4">
        <w:rPr>
          <w:rFonts w:ascii="Times New Roman" w:hAnsi="Times New Roman"/>
          <w:sz w:val="28"/>
          <w:szCs w:val="28"/>
        </w:rPr>
        <w:tab/>
      </w:r>
      <w:r w:rsidR="008F679C" w:rsidRPr="00D15EB4">
        <w:rPr>
          <w:rFonts w:ascii="Times New Roman" w:hAnsi="Times New Roman"/>
          <w:sz w:val="28"/>
          <w:szCs w:val="28"/>
        </w:rPr>
        <w:t xml:space="preserve">- </w:t>
      </w:r>
      <w:r w:rsidRPr="00D15EB4">
        <w:rPr>
          <w:rFonts w:ascii="Times New Roman" w:hAnsi="Times New Roman"/>
          <w:sz w:val="28"/>
          <w:szCs w:val="28"/>
        </w:rPr>
        <w:t>от 31 декабря 2019 года № 90 «</w:t>
      </w:r>
      <w:r w:rsidR="00D15EB4" w:rsidRPr="00D15EB4">
        <w:rPr>
          <w:rFonts w:ascii="Times New Roman" w:hAnsi="Times New Roman"/>
          <w:sz w:val="28"/>
          <w:szCs w:val="28"/>
        </w:rPr>
        <w:t xml:space="preserve">О внесении изменений в Положение о проведении аттестации муниципальных служащих в администрации муниципального района Нерчинский район». </w:t>
      </w:r>
    </w:p>
    <w:p w:rsidR="001B1A1B" w:rsidRDefault="001B1A1B" w:rsidP="001B1A1B">
      <w:pPr>
        <w:tabs>
          <w:tab w:val="left" w:pos="709"/>
        </w:tabs>
        <w:spacing w:after="0" w:line="240" w:lineRule="auto"/>
        <w:ind w:hanging="142"/>
        <w:jc w:val="both"/>
        <w:rPr>
          <w:rFonts w:ascii="Times New Roman" w:hAnsi="Times New Roman"/>
          <w:sz w:val="28"/>
          <w:szCs w:val="28"/>
        </w:rPr>
      </w:pPr>
      <w:r w:rsidRPr="002A5669">
        <w:rPr>
          <w:rFonts w:ascii="Times New Roman" w:hAnsi="Times New Roman"/>
          <w:sz w:val="28"/>
          <w:szCs w:val="28"/>
        </w:rPr>
        <w:tab/>
      </w:r>
      <w:r w:rsidRPr="002A5669">
        <w:rPr>
          <w:rFonts w:ascii="Times New Roman" w:hAnsi="Times New Roman"/>
          <w:sz w:val="28"/>
          <w:szCs w:val="28"/>
        </w:rPr>
        <w:tab/>
      </w:r>
      <w:r w:rsidR="008F679C">
        <w:rPr>
          <w:rFonts w:ascii="Times New Roman" w:hAnsi="Times New Roman"/>
          <w:sz w:val="28"/>
          <w:szCs w:val="28"/>
        </w:rPr>
        <w:t>3</w:t>
      </w:r>
      <w:r w:rsidRPr="002A5669">
        <w:rPr>
          <w:rFonts w:ascii="Times New Roman" w:hAnsi="Times New Roman"/>
          <w:sz w:val="28"/>
          <w:szCs w:val="28"/>
        </w:rPr>
        <w:t xml:space="preserve">. Настоящее </w:t>
      </w:r>
      <w:r w:rsidR="002A52DC">
        <w:rPr>
          <w:rFonts w:ascii="Times New Roman" w:hAnsi="Times New Roman"/>
          <w:sz w:val="28"/>
          <w:szCs w:val="28"/>
        </w:rPr>
        <w:t xml:space="preserve">постановление </w:t>
      </w:r>
      <w:r>
        <w:rPr>
          <w:rFonts w:ascii="Times New Roman" w:hAnsi="Times New Roman"/>
          <w:sz w:val="28"/>
          <w:szCs w:val="28"/>
        </w:rPr>
        <w:t>опубликовать</w:t>
      </w:r>
      <w:r w:rsidRPr="002A5669">
        <w:rPr>
          <w:rFonts w:ascii="Times New Roman" w:hAnsi="Times New Roman"/>
          <w:sz w:val="28"/>
          <w:szCs w:val="28"/>
        </w:rPr>
        <w:t xml:space="preserve"> на официальном сайте Нерчинского муниципального округа в информационно-телекоммуникационной сети «Интернет» </w:t>
      </w:r>
      <w:r w:rsidR="0087378C">
        <w:rPr>
          <w:rFonts w:ascii="Times New Roman" w:hAnsi="Times New Roman"/>
          <w:sz w:val="28"/>
          <w:szCs w:val="28"/>
        </w:rPr>
        <w:t>(</w:t>
      </w:r>
      <w:r w:rsidRPr="008A6DD7">
        <w:rPr>
          <w:rFonts w:ascii="Times New Roman" w:hAnsi="Times New Roman"/>
          <w:sz w:val="28"/>
          <w:szCs w:val="28"/>
          <w:lang w:val="en-US"/>
        </w:rPr>
        <w:t>http</w:t>
      </w:r>
      <w:r w:rsidRPr="008A6DD7">
        <w:rPr>
          <w:rFonts w:ascii="Times New Roman" w:hAnsi="Times New Roman"/>
          <w:sz w:val="28"/>
          <w:szCs w:val="28"/>
        </w:rPr>
        <w:t>://</w:t>
      </w:r>
      <w:r w:rsidR="00C302CA">
        <w:rPr>
          <w:rFonts w:ascii="Times New Roman" w:hAnsi="Times New Roman"/>
          <w:sz w:val="28"/>
          <w:szCs w:val="28"/>
          <w:lang w:val="en-US"/>
        </w:rPr>
        <w:t>n</w:t>
      </w:r>
      <w:r w:rsidRPr="008A6DD7">
        <w:rPr>
          <w:rFonts w:ascii="Times New Roman" w:hAnsi="Times New Roman"/>
          <w:sz w:val="28"/>
          <w:szCs w:val="28"/>
          <w:lang w:val="en-US"/>
        </w:rPr>
        <w:t>pa</w:t>
      </w:r>
      <w:r w:rsidRPr="008A6DD7">
        <w:rPr>
          <w:rFonts w:ascii="Times New Roman" w:hAnsi="Times New Roman"/>
          <w:sz w:val="28"/>
          <w:szCs w:val="28"/>
        </w:rPr>
        <w:t>-</w:t>
      </w:r>
      <w:r w:rsidRPr="008A6DD7">
        <w:rPr>
          <w:rFonts w:ascii="Times New Roman" w:hAnsi="Times New Roman"/>
          <w:sz w:val="28"/>
          <w:szCs w:val="28"/>
          <w:lang w:val="en-US"/>
        </w:rPr>
        <w:t>nerchinsk</w:t>
      </w:r>
      <w:r w:rsidRPr="008A6DD7">
        <w:rPr>
          <w:rFonts w:ascii="Times New Roman" w:hAnsi="Times New Roman"/>
          <w:sz w:val="28"/>
          <w:szCs w:val="28"/>
        </w:rPr>
        <w:t>.</w:t>
      </w:r>
      <w:r w:rsidRPr="008A6DD7">
        <w:rPr>
          <w:rFonts w:ascii="Times New Roman" w:hAnsi="Times New Roman"/>
          <w:sz w:val="28"/>
          <w:szCs w:val="28"/>
          <w:lang w:val="en-US"/>
        </w:rPr>
        <w:t>ru</w:t>
      </w:r>
      <w:r w:rsidRPr="008A6DD7">
        <w:rPr>
          <w:rFonts w:ascii="Times New Roman" w:hAnsi="Times New Roman"/>
          <w:sz w:val="28"/>
          <w:szCs w:val="28"/>
        </w:rPr>
        <w:t>/</w:t>
      </w:r>
      <w:r w:rsidR="0087378C">
        <w:rPr>
          <w:rFonts w:ascii="Times New Roman" w:hAnsi="Times New Roman"/>
          <w:sz w:val="28"/>
          <w:szCs w:val="28"/>
        </w:rPr>
        <w:t>)</w:t>
      </w:r>
      <w:r w:rsidRPr="002A5669">
        <w:rPr>
          <w:rFonts w:ascii="Times New Roman" w:hAnsi="Times New Roman"/>
          <w:sz w:val="28"/>
          <w:szCs w:val="28"/>
        </w:rPr>
        <w:t>.</w:t>
      </w:r>
    </w:p>
    <w:p w:rsidR="001B1A1B" w:rsidRPr="002A5669" w:rsidRDefault="001B1A1B" w:rsidP="001B1A1B">
      <w:pPr>
        <w:tabs>
          <w:tab w:val="left" w:pos="709"/>
        </w:tabs>
        <w:spacing w:after="0" w:line="240" w:lineRule="auto"/>
        <w:ind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8F679C">
        <w:rPr>
          <w:rFonts w:ascii="Times New Roman" w:hAnsi="Times New Roman"/>
          <w:sz w:val="28"/>
          <w:szCs w:val="28"/>
        </w:rPr>
        <w:t>4</w:t>
      </w:r>
      <w:r w:rsidRPr="002A5669">
        <w:rPr>
          <w:rFonts w:ascii="Times New Roman" w:hAnsi="Times New Roman"/>
          <w:sz w:val="28"/>
          <w:szCs w:val="28"/>
        </w:rPr>
        <w:t xml:space="preserve">. Настоящее </w:t>
      </w:r>
      <w:r w:rsidR="002A52DC">
        <w:rPr>
          <w:rFonts w:ascii="Times New Roman" w:hAnsi="Times New Roman"/>
          <w:sz w:val="28"/>
          <w:szCs w:val="28"/>
        </w:rPr>
        <w:t>постановление</w:t>
      </w:r>
      <w:r w:rsidRPr="002A5669">
        <w:rPr>
          <w:rFonts w:ascii="Times New Roman" w:hAnsi="Times New Roman"/>
          <w:sz w:val="28"/>
          <w:szCs w:val="28"/>
        </w:rPr>
        <w:t xml:space="preserve"> </w:t>
      </w:r>
      <w:r w:rsidR="00953FB5" w:rsidRPr="002A5669">
        <w:rPr>
          <w:rFonts w:ascii="Times New Roman" w:hAnsi="Times New Roman"/>
          <w:sz w:val="28"/>
          <w:szCs w:val="28"/>
        </w:rPr>
        <w:t>вступает в</w:t>
      </w:r>
      <w:r w:rsidRPr="002A5669">
        <w:rPr>
          <w:rFonts w:ascii="Times New Roman" w:hAnsi="Times New Roman"/>
          <w:sz w:val="28"/>
          <w:szCs w:val="28"/>
        </w:rPr>
        <w:t xml:space="preserve"> силу на следующий день после официального опубликования.</w:t>
      </w:r>
    </w:p>
    <w:p w:rsidR="001B1A1B" w:rsidRDefault="001B1A1B" w:rsidP="001B1A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B6E92" w:rsidRDefault="00AB6E92" w:rsidP="001B1A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B6E92" w:rsidRPr="00EA17A7" w:rsidRDefault="00AB6E92" w:rsidP="001B1A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B1A1B" w:rsidRDefault="001B1A1B" w:rsidP="001B1A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Нерчинского </w:t>
      </w:r>
    </w:p>
    <w:p w:rsidR="001B1A1B" w:rsidRPr="002E228E" w:rsidRDefault="001B1A1B" w:rsidP="001B1A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округа           </w:t>
      </w:r>
      <w:r w:rsidR="00C302CA"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="00953FB5">
        <w:rPr>
          <w:rFonts w:ascii="Times New Roman" w:hAnsi="Times New Roman"/>
          <w:sz w:val="28"/>
          <w:szCs w:val="28"/>
        </w:rPr>
        <w:t xml:space="preserve">            </w:t>
      </w:r>
      <w:r w:rsidR="00C302CA">
        <w:rPr>
          <w:rFonts w:ascii="Times New Roman" w:hAnsi="Times New Roman"/>
          <w:sz w:val="28"/>
          <w:szCs w:val="28"/>
        </w:rPr>
        <w:t xml:space="preserve"> С</w:t>
      </w:r>
      <w:r>
        <w:rPr>
          <w:rFonts w:ascii="Times New Roman" w:hAnsi="Times New Roman"/>
          <w:sz w:val="28"/>
          <w:szCs w:val="28"/>
        </w:rPr>
        <w:t>.А. Комогорцев</w:t>
      </w:r>
    </w:p>
    <w:p w:rsidR="001B1A1B" w:rsidRDefault="001B1A1B" w:rsidP="001B1A1B">
      <w:pPr>
        <w:pStyle w:val="ConsPlusTitle"/>
        <w:ind w:left="3969"/>
        <w:jc w:val="right"/>
        <w:rPr>
          <w:rFonts w:eastAsia="Calibri"/>
          <w:b w:val="0"/>
          <w:lang w:eastAsia="en-US"/>
        </w:rPr>
      </w:pPr>
    </w:p>
    <w:p w:rsidR="00CD6D23" w:rsidRPr="00CD3BB9" w:rsidRDefault="00CD6D23" w:rsidP="006A2E2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B6E92" w:rsidRDefault="00CD6D23" w:rsidP="00AB6E92">
      <w:pPr>
        <w:pStyle w:val="ConsPlusTitle"/>
        <w:jc w:val="right"/>
        <w:rPr>
          <w:rFonts w:eastAsia="Calibri"/>
          <w:b w:val="0"/>
          <w:lang w:eastAsia="en-US"/>
        </w:rPr>
      </w:pPr>
      <w:r w:rsidRPr="00CD3BB9">
        <w:rPr>
          <w:sz w:val="24"/>
          <w:szCs w:val="24"/>
        </w:rPr>
        <w:br w:type="page"/>
      </w:r>
      <w:r w:rsidR="00AB6E92">
        <w:rPr>
          <w:rFonts w:eastAsia="Calibri"/>
          <w:b w:val="0"/>
          <w:lang w:eastAsia="en-US"/>
        </w:rPr>
        <w:lastRenderedPageBreak/>
        <w:t>Приложение</w:t>
      </w:r>
    </w:p>
    <w:p w:rsidR="00AB6E92" w:rsidRPr="00A755C4" w:rsidRDefault="00AB6E92" w:rsidP="00AB6E92">
      <w:pPr>
        <w:pStyle w:val="ConsPlusTitle"/>
        <w:jc w:val="right"/>
        <w:rPr>
          <w:rFonts w:eastAsia="Calibri"/>
          <w:b w:val="0"/>
          <w:lang w:eastAsia="en-US"/>
        </w:rPr>
      </w:pPr>
      <w:r w:rsidRPr="00A755C4">
        <w:rPr>
          <w:rFonts w:eastAsia="Calibri"/>
          <w:b w:val="0"/>
          <w:lang w:eastAsia="en-US"/>
        </w:rPr>
        <w:t xml:space="preserve">УТВЕРЖДЕНО </w:t>
      </w:r>
    </w:p>
    <w:p w:rsidR="0087378C" w:rsidRDefault="0087378C" w:rsidP="00AB6E92">
      <w:pPr>
        <w:pStyle w:val="ConsPlusTitle"/>
        <w:jc w:val="right"/>
        <w:rPr>
          <w:rFonts w:eastAsia="Calibri"/>
          <w:b w:val="0"/>
          <w:sz w:val="24"/>
          <w:szCs w:val="24"/>
          <w:lang w:eastAsia="en-US"/>
        </w:rPr>
      </w:pPr>
      <w:r>
        <w:rPr>
          <w:rFonts w:eastAsia="Calibri"/>
          <w:b w:val="0"/>
          <w:sz w:val="24"/>
          <w:szCs w:val="24"/>
          <w:lang w:eastAsia="en-US"/>
        </w:rPr>
        <w:t>постановлением</w:t>
      </w:r>
    </w:p>
    <w:p w:rsidR="00624F1D" w:rsidRDefault="0087378C" w:rsidP="00AB6E92">
      <w:pPr>
        <w:pStyle w:val="ConsPlusTitle"/>
        <w:jc w:val="right"/>
        <w:rPr>
          <w:rFonts w:eastAsia="Calibri"/>
          <w:b w:val="0"/>
          <w:sz w:val="24"/>
          <w:szCs w:val="24"/>
          <w:lang w:eastAsia="en-US"/>
        </w:rPr>
      </w:pPr>
      <w:r>
        <w:rPr>
          <w:rFonts w:eastAsia="Calibri"/>
          <w:b w:val="0"/>
          <w:sz w:val="24"/>
          <w:szCs w:val="24"/>
          <w:lang w:eastAsia="en-US"/>
        </w:rPr>
        <w:t>администрации</w:t>
      </w:r>
      <w:r w:rsidR="00AB6E92" w:rsidRPr="00600B60">
        <w:rPr>
          <w:rFonts w:eastAsia="Calibri"/>
          <w:b w:val="0"/>
          <w:sz w:val="24"/>
          <w:szCs w:val="24"/>
          <w:lang w:eastAsia="en-US"/>
        </w:rPr>
        <w:t xml:space="preserve"> Нерчинского</w:t>
      </w:r>
      <w:r>
        <w:rPr>
          <w:rFonts w:eastAsia="Calibri"/>
          <w:b w:val="0"/>
          <w:sz w:val="24"/>
          <w:szCs w:val="24"/>
          <w:lang w:eastAsia="en-US"/>
        </w:rPr>
        <w:t xml:space="preserve"> </w:t>
      </w:r>
      <w:r w:rsidR="00AB6E92" w:rsidRPr="00600B60">
        <w:rPr>
          <w:rFonts w:eastAsia="Calibri"/>
          <w:b w:val="0"/>
          <w:sz w:val="24"/>
          <w:szCs w:val="24"/>
          <w:lang w:eastAsia="en-US"/>
        </w:rPr>
        <w:t xml:space="preserve"> </w:t>
      </w:r>
    </w:p>
    <w:p w:rsidR="0087378C" w:rsidRDefault="00AB6E92" w:rsidP="00AB6E92">
      <w:pPr>
        <w:pStyle w:val="ConsPlusTitle"/>
        <w:jc w:val="right"/>
        <w:rPr>
          <w:rFonts w:eastAsia="Calibri"/>
          <w:b w:val="0"/>
          <w:sz w:val="24"/>
          <w:szCs w:val="24"/>
          <w:lang w:eastAsia="en-US"/>
        </w:rPr>
      </w:pPr>
      <w:r w:rsidRPr="00600B60">
        <w:rPr>
          <w:rFonts w:eastAsia="Calibri"/>
          <w:b w:val="0"/>
          <w:sz w:val="24"/>
          <w:szCs w:val="24"/>
          <w:lang w:eastAsia="en-US"/>
        </w:rPr>
        <w:t xml:space="preserve">муниципального округа </w:t>
      </w:r>
    </w:p>
    <w:p w:rsidR="00AB6E92" w:rsidRPr="00600B60" w:rsidRDefault="00AB6E92" w:rsidP="00AB6E92">
      <w:pPr>
        <w:pStyle w:val="ConsPlusTitle"/>
        <w:jc w:val="right"/>
        <w:rPr>
          <w:rFonts w:eastAsia="Calibri"/>
          <w:b w:val="0"/>
          <w:sz w:val="24"/>
          <w:szCs w:val="24"/>
          <w:lang w:eastAsia="en-US"/>
        </w:rPr>
      </w:pPr>
      <w:r>
        <w:rPr>
          <w:rFonts w:eastAsia="Calibri"/>
          <w:b w:val="0"/>
          <w:sz w:val="24"/>
          <w:szCs w:val="24"/>
          <w:lang w:eastAsia="en-US"/>
        </w:rPr>
        <w:t>от «___»  _________ 2026 года</w:t>
      </w:r>
      <w:r w:rsidRPr="00600B60">
        <w:rPr>
          <w:rFonts w:eastAsia="Calibri"/>
          <w:b w:val="0"/>
          <w:sz w:val="24"/>
          <w:szCs w:val="24"/>
          <w:lang w:eastAsia="en-US"/>
        </w:rPr>
        <w:t xml:space="preserve"> </w:t>
      </w:r>
      <w:r>
        <w:rPr>
          <w:rFonts w:eastAsia="Calibri"/>
          <w:b w:val="0"/>
          <w:sz w:val="24"/>
          <w:szCs w:val="24"/>
          <w:lang w:eastAsia="en-US"/>
        </w:rPr>
        <w:t xml:space="preserve"> № ________</w:t>
      </w:r>
    </w:p>
    <w:p w:rsidR="00CD6D23" w:rsidRPr="00227654" w:rsidRDefault="00CD6D23" w:rsidP="00AB6E92">
      <w:pPr>
        <w:pStyle w:val="ConsPlusTitle"/>
        <w:ind w:left="3969"/>
        <w:jc w:val="right"/>
        <w:rPr>
          <w:b w:val="0"/>
        </w:rPr>
      </w:pPr>
    </w:p>
    <w:p w:rsidR="00CD6D23" w:rsidRPr="0087378C" w:rsidRDefault="00CD6D23" w:rsidP="00CD6D23">
      <w:pPr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378C">
        <w:rPr>
          <w:rFonts w:ascii="Times New Roman" w:hAnsi="Times New Roman"/>
          <w:b/>
          <w:sz w:val="28"/>
          <w:szCs w:val="28"/>
        </w:rPr>
        <w:t>ПОЛОЖЕНИЕ</w:t>
      </w:r>
    </w:p>
    <w:p w:rsidR="00CD6D23" w:rsidRPr="0087378C" w:rsidRDefault="00CD6D23" w:rsidP="00227654">
      <w:pPr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378C">
        <w:rPr>
          <w:rFonts w:ascii="Times New Roman" w:hAnsi="Times New Roman"/>
          <w:b/>
          <w:sz w:val="28"/>
          <w:szCs w:val="28"/>
        </w:rPr>
        <w:t>о проведении аттестации муниципальных служащих</w:t>
      </w:r>
    </w:p>
    <w:p w:rsidR="00CD6D23" w:rsidRPr="0087378C" w:rsidRDefault="00227654" w:rsidP="00227654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 w:rsidRPr="0087378C">
        <w:rPr>
          <w:rFonts w:ascii="Times New Roman" w:hAnsi="Times New Roman"/>
          <w:b/>
          <w:sz w:val="28"/>
          <w:szCs w:val="28"/>
        </w:rPr>
        <w:t>админи</w:t>
      </w:r>
      <w:bookmarkStart w:id="0" w:name="_GoBack"/>
      <w:bookmarkEnd w:id="0"/>
      <w:r w:rsidRPr="0087378C">
        <w:rPr>
          <w:rFonts w:ascii="Times New Roman" w:hAnsi="Times New Roman"/>
          <w:b/>
          <w:sz w:val="28"/>
          <w:szCs w:val="28"/>
        </w:rPr>
        <w:t>страции Нерчинского муниципального округа Забайкальского края</w:t>
      </w:r>
    </w:p>
    <w:p w:rsidR="00227654" w:rsidRPr="00227654" w:rsidRDefault="00227654" w:rsidP="00CD6D23">
      <w:pPr>
        <w:pStyle w:val="ConsPlusNormal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CD6D23" w:rsidRPr="0087378C" w:rsidRDefault="0087378C" w:rsidP="00CD6D23">
      <w:pPr>
        <w:pStyle w:val="ConsPlusNormal"/>
        <w:jc w:val="center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 Общие положение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 xml:space="preserve">1.1. Настоящее Положение о проведении аттестации муниципальных служащих </w:t>
      </w:r>
      <w:r w:rsidRPr="00227654">
        <w:rPr>
          <w:rStyle w:val="FontStyle19"/>
          <w:sz w:val="28"/>
          <w:szCs w:val="28"/>
        </w:rPr>
        <w:t xml:space="preserve">(далее - Положение) </w:t>
      </w:r>
      <w:r w:rsidRPr="00227654">
        <w:rPr>
          <w:rFonts w:ascii="Times New Roman" w:hAnsi="Times New Roman"/>
          <w:sz w:val="28"/>
          <w:szCs w:val="28"/>
        </w:rPr>
        <w:t xml:space="preserve">разработано в соответствии со статьей 18 Федерального закона от 02.03.2007 № 25-ФЗ «О муниципальной службе в Российской Федерации» и </w:t>
      </w:r>
      <w:r w:rsidR="00227654" w:rsidRPr="00227654">
        <w:rPr>
          <w:rFonts w:ascii="Times New Roman" w:hAnsi="Times New Roman"/>
          <w:sz w:val="28"/>
          <w:szCs w:val="28"/>
        </w:rPr>
        <w:t>статьёй 6</w:t>
      </w:r>
      <w:r w:rsidR="00227654" w:rsidRPr="002A5669">
        <w:rPr>
          <w:rFonts w:ascii="Times New Roman" w:hAnsi="Times New Roman"/>
          <w:sz w:val="28"/>
          <w:szCs w:val="28"/>
        </w:rPr>
        <w:t xml:space="preserve"> Закона Забайкальского края от 29 декабря 2008 года № 108-ЗЗК «О муниципальной службе в Забайкальском крае»</w:t>
      </w:r>
      <w:r w:rsidRPr="00227654">
        <w:rPr>
          <w:rFonts w:ascii="Times New Roman" w:hAnsi="Times New Roman"/>
          <w:sz w:val="28"/>
          <w:szCs w:val="28"/>
        </w:rPr>
        <w:t xml:space="preserve">. 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 xml:space="preserve">1.2. Положение устанавливает порядок проведения аттестации муниципальных служащих </w:t>
      </w:r>
      <w:r w:rsidR="00227654">
        <w:rPr>
          <w:rFonts w:ascii="Times New Roman" w:hAnsi="Times New Roman"/>
          <w:sz w:val="28"/>
          <w:szCs w:val="28"/>
        </w:rPr>
        <w:t xml:space="preserve">администрации Нерчинского муниципального округа </w:t>
      </w:r>
      <w:r w:rsidRPr="00227654">
        <w:rPr>
          <w:rFonts w:ascii="Times New Roman" w:hAnsi="Times New Roman"/>
          <w:sz w:val="28"/>
          <w:szCs w:val="28"/>
        </w:rPr>
        <w:t>(далее - муниципальные служащие).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1.3. Аттестация муниципального служащего проводится в целях определения его соответствия замещаемой должности муниципальной службы.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1.4. Аттестации не подлежат следующие муниципальные служащие: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1) замещающие должности муниципальной службы менее одного года;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2) достигшие возраста 60 лет;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3) беременные женщины;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 xml:space="preserve">4) находящиеся в отпуске по беременности и родам или в отпуске по уходу за ребенком до достижения им возраста трех лет. Аттестация указанных муниципальных служащих возможна не </w:t>
      </w:r>
      <w:r w:rsidR="002A52DC" w:rsidRPr="00227654">
        <w:rPr>
          <w:rFonts w:ascii="Times New Roman" w:hAnsi="Times New Roman"/>
          <w:sz w:val="28"/>
          <w:szCs w:val="28"/>
        </w:rPr>
        <w:t>ранее,</w:t>
      </w:r>
      <w:r w:rsidRPr="00227654">
        <w:rPr>
          <w:rFonts w:ascii="Times New Roman" w:hAnsi="Times New Roman"/>
          <w:sz w:val="28"/>
          <w:szCs w:val="28"/>
        </w:rPr>
        <w:t xml:space="preserve"> чем через год после выхода из отпуска;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5) замещающие должности муниципальной службы на основании срочного трудового договора (контракта).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1.5. Аттестация муниципального служащего проводится один раз в три года. До истечения трех лет после проведения предыдущей аттестации может проводиться внеочередная аттестация муниципального служащего. Дата проведения внеочередной аттестации муниципального служащего определяется вне зависимости от сроков проведения предыдущей аттестации.</w:t>
      </w:r>
    </w:p>
    <w:p w:rsidR="00CD6D23" w:rsidRPr="00227654" w:rsidRDefault="00CD6D23" w:rsidP="00CD6D23">
      <w:pPr>
        <w:pStyle w:val="a7"/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outlineLvl w:val="0"/>
        <w:rPr>
          <w:b/>
          <w:szCs w:val="28"/>
        </w:rPr>
      </w:pPr>
      <w:r w:rsidRPr="00227654">
        <w:rPr>
          <w:szCs w:val="28"/>
        </w:rPr>
        <w:t>Внеочередная аттестация муниципального служащего проводится: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1) по соглашению сторон трудового договора (контракта) с учетом результатов годового отчета о профессиональной служебной деятельности муниципального служащего;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2) по решению представителя нанимателя (работодателя) после принятия в установленном порядке решения: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lastRenderedPageBreak/>
        <w:t xml:space="preserve">а) о сокращении должностей муниципальной службы в </w:t>
      </w:r>
      <w:r w:rsidR="0087378C">
        <w:rPr>
          <w:rFonts w:ascii="Times New Roman" w:hAnsi="Times New Roman"/>
          <w:sz w:val="28"/>
          <w:szCs w:val="28"/>
        </w:rPr>
        <w:t>администрации Нерчинского муниципального округа</w:t>
      </w:r>
      <w:r w:rsidRPr="00227654">
        <w:rPr>
          <w:rFonts w:ascii="Times New Roman" w:hAnsi="Times New Roman"/>
          <w:sz w:val="28"/>
          <w:szCs w:val="28"/>
        </w:rPr>
        <w:t>;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б) об изменении условий оплаты труда муниципальных служащих.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CD6D23" w:rsidRPr="0087378C" w:rsidRDefault="00CD6D23" w:rsidP="00CD6D23">
      <w:pPr>
        <w:pStyle w:val="ConsPlusNormal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87378C">
        <w:rPr>
          <w:rFonts w:ascii="Times New Roman" w:hAnsi="Times New Roman"/>
          <w:b/>
          <w:sz w:val="28"/>
          <w:szCs w:val="28"/>
        </w:rPr>
        <w:t>2. Организация проведения аттестации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2.1. Для проведения аттестации муниципальных служащих издается правовой акт представителя нанимателя (работодателя), содержащий следующие положения: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1) о формировании аттестационной комиссии, ее составе, сроках и порядке работы;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 xml:space="preserve">2) об утверждении графика проведения аттестации по форме согласно приложению </w:t>
      </w:r>
      <w:r w:rsidR="00AB6E92">
        <w:rPr>
          <w:rFonts w:ascii="Times New Roman" w:hAnsi="Times New Roman"/>
          <w:sz w:val="28"/>
          <w:szCs w:val="28"/>
        </w:rPr>
        <w:t xml:space="preserve">№ </w:t>
      </w:r>
      <w:r w:rsidRPr="00227654">
        <w:rPr>
          <w:rFonts w:ascii="Times New Roman" w:hAnsi="Times New Roman"/>
          <w:sz w:val="28"/>
          <w:szCs w:val="28"/>
        </w:rPr>
        <w:t>1 к настоящему Положению и списков муниципальных служащих, подлежащих аттестации, а также об организации ознакомления с данными документами каждого аттестуемого муниципального служащего;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3) о подготовке документов, необходимых для работы аттестационной комиссии, с указанием должностных лиц, ответственных за их подготовку: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 xml:space="preserve">а) отзыва об исполнении подлежащим аттестации муниципальным служащим должностных обязанностей за аттестационный период (далее – отзыв), подписанный его непосредственным руководителем и утвержденный вышестоящим руководителем по форме согласно приложению </w:t>
      </w:r>
      <w:r w:rsidR="00AB6E92">
        <w:rPr>
          <w:rFonts w:ascii="Times New Roman" w:hAnsi="Times New Roman"/>
          <w:sz w:val="28"/>
          <w:szCs w:val="28"/>
        </w:rPr>
        <w:t xml:space="preserve">№ </w:t>
      </w:r>
      <w:r w:rsidRPr="00227654">
        <w:rPr>
          <w:rFonts w:ascii="Times New Roman" w:hAnsi="Times New Roman"/>
          <w:sz w:val="28"/>
          <w:szCs w:val="28"/>
        </w:rPr>
        <w:t>2 к настоящему Положению;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 xml:space="preserve">б) сведений о выполненных муниципальным служащим поручениях                                      и подготовленных им проектах документов за указанный период, содержащиеся в годовых отчетах о профессиональной служебной деятельности муниципального служащего, по форме согласно приложению </w:t>
      </w:r>
      <w:r w:rsidR="00AB6E92">
        <w:rPr>
          <w:rFonts w:ascii="Times New Roman" w:hAnsi="Times New Roman"/>
          <w:sz w:val="28"/>
          <w:szCs w:val="28"/>
        </w:rPr>
        <w:t xml:space="preserve">№ </w:t>
      </w:r>
      <w:r w:rsidRPr="00227654">
        <w:rPr>
          <w:rFonts w:ascii="Times New Roman" w:hAnsi="Times New Roman"/>
          <w:sz w:val="28"/>
          <w:szCs w:val="28"/>
        </w:rPr>
        <w:t>3 к настоящему Положению;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в) аттестационного листа муниципального служащего с данными предыдущей аттестации (при наличии);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г) положения о подразделении, в котором проходит службу муниципальный служащий, подлежащий аттестации, и его должностной инструкции;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 xml:space="preserve">д) выписок из личных дел аттестуемых муниципальных служащих, содержащих информацию о специальности, направлении подготовки, продолжительности стажа муниципальной службы или стажа работы по специальности, направлению подготовки, включении в кадровый резерв </w:t>
      </w:r>
      <w:r w:rsidR="0087378C">
        <w:rPr>
          <w:rFonts w:ascii="Times New Roman" w:hAnsi="Times New Roman"/>
          <w:sz w:val="28"/>
          <w:szCs w:val="28"/>
        </w:rPr>
        <w:t>администрации Нерчинского муниципального округа</w:t>
      </w:r>
      <w:r w:rsidRPr="00227654">
        <w:rPr>
          <w:rFonts w:ascii="Times New Roman" w:hAnsi="Times New Roman"/>
          <w:sz w:val="28"/>
          <w:szCs w:val="28"/>
        </w:rPr>
        <w:t>, об участии в мероприятиях по профессиональному развитию, наличии поощрений и награждений за период прохождения муниципальной службы, имеющихся дисциплинарных взысканиях, а также иной значимой для целей аттестации информации;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 xml:space="preserve">4) о применяемых методах оценки профессиональной служебной деятельности муниципальных служащих с учетом групп должностей муниципальной службы, областей и видов профессиональной служебной </w:t>
      </w:r>
      <w:r w:rsidRPr="00227654">
        <w:rPr>
          <w:rFonts w:ascii="Times New Roman" w:hAnsi="Times New Roman"/>
          <w:sz w:val="28"/>
          <w:szCs w:val="28"/>
        </w:rPr>
        <w:lastRenderedPageBreak/>
        <w:t>деятельности согласно приложению</w:t>
      </w:r>
      <w:r w:rsidR="00AB6E92">
        <w:rPr>
          <w:rFonts w:ascii="Times New Roman" w:hAnsi="Times New Roman"/>
          <w:sz w:val="28"/>
          <w:szCs w:val="28"/>
        </w:rPr>
        <w:t xml:space="preserve"> № </w:t>
      </w:r>
      <w:r w:rsidRPr="00227654">
        <w:rPr>
          <w:rFonts w:ascii="Times New Roman" w:hAnsi="Times New Roman"/>
          <w:sz w:val="28"/>
          <w:szCs w:val="28"/>
        </w:rPr>
        <w:t>4 к настоящему Положению;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5) об организации ознакомления каждого аттестуемого муниципального служащего с данным правовым актом и об ознакомлении муниципального служащего с отзывом не позднее чем за две недели до начала аттестации;</w:t>
      </w:r>
    </w:p>
    <w:p w:rsidR="00CD6D23" w:rsidRPr="00227654" w:rsidRDefault="00CD6D23" w:rsidP="00CD6D23">
      <w:pPr>
        <w:pStyle w:val="ConsPlusNormal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6) об обеспечении информирования независимых экспертов о месте и времени заседания аттестационной комиссии.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 xml:space="preserve">2.2. Для проведения аттестации муниципального служащего, замещающего должность муниципальной службы, исполнение должностных обязанностей по которой связано с использованием сведений, составляющих государственную тайну, кадровой службой совместно с непосредственным руководителем муниципального служащего определяется возможность проведения оценки профессиональной служебной деятельности муниципального служащего без использования сведений, составляющих государственную тайну. В этом случае аттестация муниципального служащего </w:t>
      </w:r>
      <w:r w:rsidR="0087378C">
        <w:rPr>
          <w:rFonts w:ascii="Times New Roman" w:hAnsi="Times New Roman"/>
          <w:sz w:val="28"/>
          <w:szCs w:val="28"/>
        </w:rPr>
        <w:t xml:space="preserve"> проводит</w:t>
      </w:r>
      <w:r w:rsidRPr="00227654">
        <w:rPr>
          <w:rFonts w:ascii="Times New Roman" w:hAnsi="Times New Roman"/>
          <w:sz w:val="28"/>
          <w:szCs w:val="28"/>
        </w:rPr>
        <w:t>ся аттестационной комиссией с участием лиц, не допущенных к государственной тайне.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В случае невозможности оценки профессиональной служебной деятельности такого муниципального служащего без использования сведений, составляющих государственную тайну, состав аттестационной комиссии формируется из числа лиц, допущенных к государственной тайне.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2.3. При наличии технической возможности по решению представителя нанимателя (работодателя) аттестация про</w:t>
      </w:r>
      <w:r w:rsidR="0087378C">
        <w:rPr>
          <w:rFonts w:ascii="Times New Roman" w:hAnsi="Times New Roman"/>
          <w:sz w:val="28"/>
          <w:szCs w:val="28"/>
        </w:rPr>
        <w:t>водится</w:t>
      </w:r>
      <w:r w:rsidRPr="00227654">
        <w:rPr>
          <w:rFonts w:ascii="Times New Roman" w:hAnsi="Times New Roman"/>
          <w:sz w:val="28"/>
          <w:szCs w:val="28"/>
        </w:rPr>
        <w:t xml:space="preserve"> </w:t>
      </w:r>
      <w:r w:rsidR="0087378C">
        <w:rPr>
          <w:rFonts w:ascii="Times New Roman" w:hAnsi="Times New Roman"/>
          <w:sz w:val="28"/>
          <w:szCs w:val="28"/>
        </w:rPr>
        <w:t xml:space="preserve">с </w:t>
      </w:r>
      <w:r w:rsidRPr="00227654">
        <w:rPr>
          <w:rFonts w:ascii="Times New Roman" w:hAnsi="Times New Roman"/>
          <w:sz w:val="28"/>
          <w:szCs w:val="28"/>
        </w:rPr>
        <w:t>использованием системы видео-конференц-связи, о чем все заинтересованные лица письменно информируются не позднее чем за две недели до даты аттестации.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 xml:space="preserve">2.4. В состав аттестационной комиссии включаются представитель нанимателя (работодателя) и (или) уполномоченное им лицо, представители кадровой и юридической служб, иные муниципальные служащие, а также представитель выборного органа первичной профсоюзной организации (при его наличии в </w:t>
      </w:r>
      <w:r w:rsidR="0087378C">
        <w:rPr>
          <w:rFonts w:ascii="Times New Roman" w:hAnsi="Times New Roman"/>
          <w:sz w:val="28"/>
          <w:szCs w:val="28"/>
        </w:rPr>
        <w:t>Нерчинском муниципальном округе</w:t>
      </w:r>
      <w:r w:rsidRPr="00227654">
        <w:rPr>
          <w:rFonts w:ascii="Times New Roman" w:hAnsi="Times New Roman"/>
          <w:sz w:val="28"/>
          <w:szCs w:val="28"/>
        </w:rPr>
        <w:t>).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 xml:space="preserve">В состав аттестационной комиссии </w:t>
      </w:r>
      <w:r w:rsidR="0087378C">
        <w:rPr>
          <w:rFonts w:ascii="Times New Roman" w:hAnsi="Times New Roman"/>
          <w:sz w:val="28"/>
          <w:szCs w:val="28"/>
        </w:rPr>
        <w:t>включают</w:t>
      </w:r>
      <w:r w:rsidRPr="00227654">
        <w:rPr>
          <w:rFonts w:ascii="Times New Roman" w:hAnsi="Times New Roman"/>
          <w:sz w:val="28"/>
          <w:szCs w:val="28"/>
        </w:rPr>
        <w:t xml:space="preserve">ся по согласованию депутаты Совета </w:t>
      </w:r>
      <w:r w:rsidR="00811076">
        <w:rPr>
          <w:rFonts w:ascii="Times New Roman" w:hAnsi="Times New Roman"/>
          <w:sz w:val="28"/>
          <w:szCs w:val="28"/>
        </w:rPr>
        <w:t>Не</w:t>
      </w:r>
      <w:r w:rsidR="0087378C">
        <w:rPr>
          <w:rFonts w:ascii="Times New Roman" w:hAnsi="Times New Roman"/>
          <w:sz w:val="28"/>
          <w:szCs w:val="28"/>
        </w:rPr>
        <w:t>рчинского муниципального округа</w:t>
      </w:r>
      <w:r w:rsidRPr="00227654">
        <w:rPr>
          <w:rFonts w:ascii="Times New Roman" w:hAnsi="Times New Roman"/>
          <w:sz w:val="28"/>
          <w:szCs w:val="28"/>
        </w:rPr>
        <w:t xml:space="preserve">,  представители органов государственной власти </w:t>
      </w:r>
      <w:r w:rsidR="00811076">
        <w:rPr>
          <w:rFonts w:ascii="Times New Roman" w:hAnsi="Times New Roman"/>
          <w:sz w:val="28"/>
          <w:szCs w:val="28"/>
        </w:rPr>
        <w:t>Забайкальского края</w:t>
      </w:r>
      <w:r w:rsidRPr="00227654">
        <w:rPr>
          <w:rFonts w:ascii="Times New Roman" w:hAnsi="Times New Roman"/>
          <w:sz w:val="28"/>
          <w:szCs w:val="28"/>
        </w:rPr>
        <w:t>.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 xml:space="preserve">В состав аттестационной комиссии </w:t>
      </w:r>
      <w:r w:rsidR="0087378C">
        <w:rPr>
          <w:rFonts w:ascii="Times New Roman" w:hAnsi="Times New Roman"/>
          <w:sz w:val="28"/>
          <w:szCs w:val="28"/>
        </w:rPr>
        <w:t xml:space="preserve">включаются по согласованию </w:t>
      </w:r>
      <w:r w:rsidRPr="00227654">
        <w:rPr>
          <w:rFonts w:ascii="Times New Roman" w:hAnsi="Times New Roman"/>
          <w:sz w:val="28"/>
          <w:szCs w:val="28"/>
        </w:rPr>
        <w:t>независимые эксперты – специалисты по вопросам, связанным с муниципальной службой.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 xml:space="preserve">Состав аттестационной комиссии формируется таким образом, чтобы была исключена возможность возникновения конфликтов интересов, которые </w:t>
      </w:r>
      <w:r w:rsidR="0087378C">
        <w:rPr>
          <w:rFonts w:ascii="Times New Roman" w:hAnsi="Times New Roman"/>
          <w:sz w:val="28"/>
          <w:szCs w:val="28"/>
        </w:rPr>
        <w:t>влияют</w:t>
      </w:r>
      <w:r w:rsidRPr="00227654">
        <w:rPr>
          <w:rFonts w:ascii="Times New Roman" w:hAnsi="Times New Roman"/>
          <w:sz w:val="28"/>
          <w:szCs w:val="28"/>
        </w:rPr>
        <w:t xml:space="preserve"> на принимаемые аттестационной комиссией решения.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2.5. Аттестационная комиссия состоит из председателя, заместителя председателя, секретаря и иных членов аттестационной комиссии. Все члены аттестационной комиссии при принятии решений обладают равными правами.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Председатель аттестационной комиссии организует работу аттестационной комиссии, распределяет обязанности между членами аттестационной комиссии, председательствует на заседаниях аттестационной комиссии.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 xml:space="preserve">В случае временного отсутствия председателя аттестационной комиссии </w:t>
      </w:r>
      <w:r w:rsidRPr="00227654">
        <w:rPr>
          <w:rFonts w:ascii="Times New Roman" w:hAnsi="Times New Roman"/>
          <w:sz w:val="28"/>
          <w:szCs w:val="28"/>
        </w:rPr>
        <w:lastRenderedPageBreak/>
        <w:t>(болезнь, отпуск и другие уважительные причины) полномочия председателя комиссии осуществляет заместитель председателя комиссии.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Секретарь аттестационной комиссии ведет протокол заседания комиссии, в котором указываются: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1) наименование муниципального органа;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2) дата, время и место проведения заседания аттестационной комиссии, сведения о проведении заседания с использованием системы видео-конференц-связи;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3) повестка заседания аттестационной комиссии;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4) фамилии, имена, отчества (при наличии) и должности председателя аттестационной комиссии, заместителя председателя аттестационной комиссии, других членов аттестационной комиссии, участвовавших в заседании;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5) фамилии, имена, отчества (при наличии) и должности аттестуемых муниципальных служащих;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6) сведения о применяемых методах оценки профессиональной служебной деятельности муниципальных служащих;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7) вопросы аттестуемому муниципальному служащему и ответы (кратко);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8) результаты голосования членов аттестационной комиссии по каждому аттестуемому муниципальному служащему и принятые решения аттестационной комиссии.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2.6. График проведения аттестации доводится до сведения каждого аттестуемого муниципального служащего под роспись не менее чем за месяц до начала аттестации.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2.7. Не позднее чем за две недели до начала аттестации в аттестационную комиссию представляется отзыв, подписанный его непосредственным руководителем и утвержденный вышестоящим руководителем, сведения о выполненных муниципальным служащим поручениях и подготовленных им проектах документов за аттестационный период, содержащиеся в годовых отчетах о профессиональной служебной деятельности муниципального служащего, а также аттестационный лист муниципального служащего с данными предыдущей аттестации (при наличии).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2.8. Кадровая служба не менее чем за неделю до начала аттестации знакомит</w:t>
      </w:r>
      <w:r w:rsidR="008E57ED">
        <w:rPr>
          <w:rFonts w:ascii="Times New Roman" w:hAnsi="Times New Roman"/>
          <w:sz w:val="28"/>
          <w:szCs w:val="28"/>
        </w:rPr>
        <w:t xml:space="preserve"> </w:t>
      </w:r>
      <w:r w:rsidRPr="00227654">
        <w:rPr>
          <w:rFonts w:ascii="Times New Roman" w:hAnsi="Times New Roman"/>
          <w:sz w:val="28"/>
          <w:szCs w:val="28"/>
        </w:rPr>
        <w:t xml:space="preserve"> каждого аттестуемого муниципального служащего с представленным отзывом. При этом аттестуемый муниципальный служащий вправе представить в аттестационную комиссию дополнительные сведения о своей профессиональной служебной деятельности за аттестационный период, а также заявление о своем несогласии с представленным отзывом или пояснительную записку на отзыв непосредственного руководителя.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CD6D23" w:rsidRPr="008E57ED" w:rsidRDefault="00CD6D23" w:rsidP="00CD6D23">
      <w:pPr>
        <w:pStyle w:val="ConsPlusNormal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8E57ED">
        <w:rPr>
          <w:rFonts w:ascii="Times New Roman" w:hAnsi="Times New Roman"/>
          <w:b/>
          <w:sz w:val="28"/>
          <w:szCs w:val="28"/>
        </w:rPr>
        <w:t>3. Проведение аттестации</w:t>
      </w:r>
    </w:p>
    <w:p w:rsidR="00CD6D23" w:rsidRPr="00227654" w:rsidRDefault="00CD6D23" w:rsidP="00CD6D23">
      <w:pPr>
        <w:pStyle w:val="ConsPlusNormal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3.1. Заседание аттестационной комиссии считается правомочным, если на нем присутствует не менее двух третей ее членов.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 xml:space="preserve">3.2. Аттестация проводится в присутствии аттестуемого муниципального </w:t>
      </w:r>
      <w:r w:rsidRPr="00227654">
        <w:rPr>
          <w:rFonts w:ascii="Times New Roman" w:hAnsi="Times New Roman"/>
          <w:sz w:val="28"/>
          <w:szCs w:val="28"/>
        </w:rPr>
        <w:lastRenderedPageBreak/>
        <w:t>служащего на заседании аттестационной комиссии.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В случае неявки муниципального служащего на заседание аттестационной комиссии без уважительной причины или отказа его от аттестации муниципальный служащий привлекается к дисциплинарной ответственности, а его аттестация решением аттестационной комиссии переносится на более поздний срок.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В случае неявки муниципального служащего на заседание аттестационной комиссии по уважительной причине (болезнь, командировка, ежегодный оплачиваемый отпуск и другие причины, которые комиссия признает уважительными) аттестация муниципального служащего решением аттестационной комиссии переносится на более поздний срок.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3.3. Аттестационная комиссия рассматривает представленные документы, заслушивает сообщения аттестуемого муниципального служащего, а в случае необходимости - его непосредственного руководителя о профессиональной служебной деятельности муниципального служащего.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В случае представления аттестуемым муниципальным служащим дополнительных сведений о его профессиональной служебной деятельности за аттестационный период или его заявления о несогласии с представленным отзывом аттестационная комиссия вправе перенести аттестацию на следующее заседание комиссии.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i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3.4.  Профессиональная служебная деятельность муниципального служащего оценивается на основе определения его соответствия квалификационным требованиям по замещаемой должности муниципальной службы, его участия в решении поставленных перед соот</w:t>
      </w:r>
      <w:r w:rsidR="00526B55">
        <w:rPr>
          <w:rFonts w:ascii="Times New Roman" w:hAnsi="Times New Roman"/>
          <w:sz w:val="28"/>
          <w:szCs w:val="28"/>
        </w:rPr>
        <w:t>ветствующим подразделением</w:t>
      </w:r>
      <w:r w:rsidRPr="00227654">
        <w:rPr>
          <w:rFonts w:ascii="Times New Roman" w:hAnsi="Times New Roman"/>
          <w:sz w:val="28"/>
          <w:szCs w:val="28"/>
        </w:rPr>
        <w:t xml:space="preserve">  задач, сложности выполняемой им работы, ее эффективности и результативности.</w:t>
      </w:r>
      <w:r w:rsidR="00FF3CDE" w:rsidRPr="00227654">
        <w:rPr>
          <w:rFonts w:ascii="Times New Roman" w:hAnsi="Times New Roman"/>
          <w:color w:val="444444"/>
          <w:sz w:val="28"/>
          <w:szCs w:val="28"/>
          <w:shd w:val="clear" w:color="auto" w:fill="FFFFFF"/>
        </w:rPr>
        <w:t xml:space="preserve"> </w:t>
      </w:r>
      <w:r w:rsidR="00FF3CDE" w:rsidRPr="00227654">
        <w:rPr>
          <w:rFonts w:ascii="Times New Roman" w:hAnsi="Times New Roman"/>
          <w:sz w:val="28"/>
          <w:szCs w:val="28"/>
          <w:shd w:val="clear" w:color="auto" w:fill="FFFFFF"/>
        </w:rPr>
        <w:t xml:space="preserve">Оценка соответствия муниципального служащего квалификационным требованиям по замещаемой должности муниципальной службы осуществляется в порядке, предусмотренном для </w:t>
      </w:r>
      <w:r w:rsidR="00526B55">
        <w:rPr>
          <w:rFonts w:ascii="Times New Roman" w:hAnsi="Times New Roman"/>
          <w:sz w:val="28"/>
          <w:szCs w:val="28"/>
          <w:shd w:val="clear" w:color="auto" w:fill="FFFFFF"/>
        </w:rPr>
        <w:t>муниципальных</w:t>
      </w:r>
      <w:r w:rsidR="00FF3CDE" w:rsidRPr="00227654">
        <w:rPr>
          <w:rFonts w:ascii="Times New Roman" w:hAnsi="Times New Roman"/>
          <w:sz w:val="28"/>
          <w:szCs w:val="28"/>
          <w:shd w:val="clear" w:color="auto" w:fill="FFFFFF"/>
        </w:rPr>
        <w:t xml:space="preserve"> служащих.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При оценке профессиональной служебной деятельности муниципального служащего учитыва</w:t>
      </w:r>
      <w:r w:rsidR="008E57ED">
        <w:rPr>
          <w:rFonts w:ascii="Times New Roman" w:hAnsi="Times New Roman"/>
          <w:sz w:val="28"/>
          <w:szCs w:val="28"/>
        </w:rPr>
        <w:t>ютс</w:t>
      </w:r>
      <w:r w:rsidRPr="00227654">
        <w:rPr>
          <w:rFonts w:ascii="Times New Roman" w:hAnsi="Times New Roman"/>
          <w:sz w:val="28"/>
          <w:szCs w:val="28"/>
        </w:rPr>
        <w:t>я результаты исполнения муниципальным служащим должностной инструкции, профессиональные знания и опыт работы муниципального служащего, соблюдение муниципальным служащим ограничений, отсутствие нарушений запретов, выполнение требований к служебному поведению и обязательств, установленных законодательством Российской Федерации о муниципальной службе, а при аттестации муниципального служащего, наделенного организационно-распорядительными полномочиями по отношению к другим муниципальным служащим, − также организаторские способности.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 xml:space="preserve">Обсуждение профессиональных и личностных качеств муниципального служащего применительно к его профессиональной служебной деятельности </w:t>
      </w:r>
      <w:r w:rsidR="008E57ED">
        <w:rPr>
          <w:rFonts w:ascii="Times New Roman" w:hAnsi="Times New Roman"/>
          <w:sz w:val="28"/>
          <w:szCs w:val="28"/>
        </w:rPr>
        <w:t>является</w:t>
      </w:r>
      <w:r w:rsidRPr="00227654">
        <w:rPr>
          <w:rFonts w:ascii="Times New Roman" w:hAnsi="Times New Roman"/>
          <w:sz w:val="28"/>
          <w:szCs w:val="28"/>
        </w:rPr>
        <w:t xml:space="preserve"> объективным и доброжелательным.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При проведении аттестации члены комиссии вправе задавать вопросы аттестуемому муниципальному служащему.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lastRenderedPageBreak/>
        <w:t>3.5. Решение аттестационной комиссии принимается в отсутствие аттестуемого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комиссии. При равенстве голосов муниципальный служащий признается соответствующим замещаемой должности муниципальной службы.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На период аттестации муниципального служащего, являющегося членом аттестационной комиссии, его членство в этой комиссии приостанавливается.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CD6D23" w:rsidRPr="008E57ED" w:rsidRDefault="00CD6D23" w:rsidP="00CD6D23">
      <w:pPr>
        <w:pStyle w:val="ConsPlusNormal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8E57ED">
        <w:rPr>
          <w:rFonts w:ascii="Times New Roman" w:hAnsi="Times New Roman"/>
          <w:b/>
          <w:sz w:val="28"/>
          <w:szCs w:val="28"/>
        </w:rPr>
        <w:t>4. Решения по результатам аттестации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4.1. По результатам аттестации муниципального служащего аттестационной комиссией принимается одно из следующих решений: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1) соответствует замещаемой должности муниципальной службы;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2) не соответствует замещаемой должности муниципальной службы.</w:t>
      </w:r>
    </w:p>
    <w:p w:rsidR="00CD6D23" w:rsidRPr="00227654" w:rsidRDefault="00CD6D23" w:rsidP="00CD6D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Аттестационная комиссия может давать рекомендации о поощрении отдельных муниципальных служащих за достигнутые ими успехи в работе, в том числе о повышении их в должности, а в случае необходимости - рекомендации об улучшении деятельности аттестуемых муниципальных служащих.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4.2. Результаты аттестации сообщаются аттестованным муниципальным служащим непосредственно после подведения итогов голосования.</w:t>
      </w:r>
    </w:p>
    <w:p w:rsidR="00CD6D23" w:rsidRPr="00227654" w:rsidRDefault="00CD6D23" w:rsidP="00CD6D23">
      <w:pPr>
        <w:pStyle w:val="ConsPlusNormal"/>
        <w:ind w:firstLine="709"/>
        <w:jc w:val="both"/>
        <w:outlineLvl w:val="1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 xml:space="preserve">Результаты аттестации заносятся в аттестационный лист муниципального служащего, составленный по форме согласно приложению </w:t>
      </w:r>
      <w:r w:rsidR="00AB17B2">
        <w:rPr>
          <w:rFonts w:ascii="Times New Roman" w:hAnsi="Times New Roman"/>
          <w:sz w:val="28"/>
          <w:szCs w:val="28"/>
        </w:rPr>
        <w:t xml:space="preserve">№ </w:t>
      </w:r>
      <w:r w:rsidRPr="00227654">
        <w:rPr>
          <w:rFonts w:ascii="Times New Roman" w:hAnsi="Times New Roman"/>
          <w:sz w:val="28"/>
          <w:szCs w:val="28"/>
        </w:rPr>
        <w:t>5 к настоящему Положению.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Аттестационный лист в течение двух рабочих дней со дня проведения заседания аттестационной комиссии оформляется и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Муниципальный служащий знакомится с аттестационным листом под роспись. В случае отказа аттестуемого муниципального служащего от подписи в аттестационном листе об этом делается соответствующая запись, которая заверяется подписями председателя и секретаря аттестационной комиссии.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Аттестационный лист муниципального служащего, прошедшего аттестацию, и отзыв хранятся в личном деле муниципального служащего.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4.3. Материалы аттестации муниципальных служащих представляются представителю нанимателя (работодателю) не позднее чем через семь дней после ее проведения.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 xml:space="preserve">4.4. По результатам аттестации аттестационная комиссия </w:t>
      </w:r>
      <w:r w:rsidR="008E57ED">
        <w:rPr>
          <w:rFonts w:ascii="Times New Roman" w:hAnsi="Times New Roman"/>
          <w:sz w:val="28"/>
          <w:szCs w:val="28"/>
        </w:rPr>
        <w:t>дает</w:t>
      </w:r>
      <w:r w:rsidRPr="00227654">
        <w:rPr>
          <w:rFonts w:ascii="Times New Roman" w:hAnsi="Times New Roman"/>
          <w:sz w:val="28"/>
          <w:szCs w:val="28"/>
        </w:rPr>
        <w:t xml:space="preserve"> рекомендации о направлении отдельных муниципальных служащих для получения дополнительного профессионального образования. 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 xml:space="preserve">По результатам аттестации представитель нанимателя (работодатель) принимает решение о поощрении отдельных муниципальных служащих за достигнутые ими успехи в работе или в срок не более одного месяца со дня </w:t>
      </w:r>
      <w:r w:rsidRPr="00227654">
        <w:rPr>
          <w:rFonts w:ascii="Times New Roman" w:hAnsi="Times New Roman"/>
          <w:sz w:val="28"/>
          <w:szCs w:val="28"/>
        </w:rPr>
        <w:lastRenderedPageBreak/>
        <w:t>аттестации о понижении муниципального служащего в должности с его согласия.</w:t>
      </w:r>
    </w:p>
    <w:p w:rsidR="00CD6D23" w:rsidRPr="00227654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4.5. 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(работодатель)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квалификации, подтвержденной результатами аттестации. По истечении указанного срока увольнение муниципального служащего или понижение его в должности по результатам данной аттестации не допускается.</w:t>
      </w:r>
    </w:p>
    <w:p w:rsidR="00AB17B2" w:rsidRPr="00D15EB4" w:rsidRDefault="00CD6D23" w:rsidP="00D15EB4">
      <w:pPr>
        <w:pStyle w:val="ConsPlusNormal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27654">
        <w:rPr>
          <w:rFonts w:ascii="Times New Roman" w:hAnsi="Times New Roman"/>
          <w:sz w:val="28"/>
          <w:szCs w:val="28"/>
        </w:rPr>
        <w:t>4.6. Муниципальный служащий вправе обжаловать результаты аттестации в соответствии с законодательством Российской Федерации.</w:t>
      </w:r>
    </w:p>
    <w:p w:rsidR="00AB17B2" w:rsidRPr="00CD3BB9" w:rsidRDefault="00AB17B2" w:rsidP="00D15EB4">
      <w:pPr>
        <w:pStyle w:val="ConsPlusNormal"/>
        <w:ind w:firstLine="540"/>
        <w:jc w:val="center"/>
        <w:rPr>
          <w:rFonts w:ascii="Times New Roman" w:hAnsi="Times New Roman"/>
          <w:b/>
          <w:sz w:val="24"/>
          <w:szCs w:val="24"/>
        </w:rPr>
        <w:sectPr w:rsidR="00AB17B2" w:rsidRPr="00CD3BB9" w:rsidSect="00233A35">
          <w:footerReference w:type="default" r:id="rId7"/>
          <w:headerReference w:type="first" r:id="rId8"/>
          <w:pgSz w:w="11906" w:h="16838"/>
          <w:pgMar w:top="1134" w:right="850" w:bottom="1134" w:left="1418" w:header="708" w:footer="708" w:gutter="0"/>
          <w:cols w:space="708"/>
          <w:titlePg/>
          <w:docGrid w:linePitch="360"/>
        </w:sectPr>
      </w:pPr>
      <w:r>
        <w:rPr>
          <w:rFonts w:ascii="Times New Roman" w:hAnsi="Times New Roman"/>
          <w:b/>
          <w:sz w:val="24"/>
          <w:szCs w:val="24"/>
        </w:rPr>
        <w:t>__________________________________________</w:t>
      </w:r>
      <w:r w:rsidR="00D15EB4">
        <w:rPr>
          <w:rFonts w:ascii="Times New Roman" w:hAnsi="Times New Roman"/>
          <w:b/>
          <w:sz w:val="24"/>
          <w:szCs w:val="24"/>
        </w:rPr>
        <w:t>__________</w:t>
      </w:r>
    </w:p>
    <w:p w:rsidR="00CD6D23" w:rsidRPr="00CD3BB9" w:rsidRDefault="00CD6D23" w:rsidP="00CD6D23">
      <w:pPr>
        <w:pStyle w:val="ConsPlusNormal"/>
        <w:jc w:val="right"/>
        <w:outlineLvl w:val="1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 w:rsidR="00AB17B2">
        <w:rPr>
          <w:rFonts w:ascii="Times New Roman" w:hAnsi="Times New Roman"/>
          <w:sz w:val="24"/>
          <w:szCs w:val="24"/>
        </w:rPr>
        <w:t xml:space="preserve">№ </w:t>
      </w:r>
      <w:r w:rsidRPr="00CD3BB9">
        <w:rPr>
          <w:rFonts w:ascii="Times New Roman" w:hAnsi="Times New Roman"/>
          <w:sz w:val="24"/>
          <w:szCs w:val="24"/>
        </w:rPr>
        <w:t>1</w:t>
      </w:r>
    </w:p>
    <w:p w:rsidR="00CD6D23" w:rsidRPr="00CD3BB9" w:rsidRDefault="00CD6D23" w:rsidP="00CD6D23">
      <w:pPr>
        <w:pStyle w:val="ConsPlusNormal"/>
        <w:jc w:val="right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к Положению</w:t>
      </w:r>
    </w:p>
    <w:p w:rsidR="00CD6D23" w:rsidRPr="00CD3BB9" w:rsidRDefault="00CD6D23" w:rsidP="00CD6D2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D6D23" w:rsidRPr="00CD3BB9" w:rsidRDefault="00CD6D23" w:rsidP="00CD6D2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CD3BB9">
        <w:rPr>
          <w:rFonts w:ascii="Times New Roman" w:hAnsi="Times New Roman"/>
          <w:sz w:val="24"/>
          <w:szCs w:val="24"/>
          <w:lang w:eastAsia="ru-RU"/>
        </w:rPr>
        <w:t>УТВЕРЖДАЮ</w:t>
      </w:r>
    </w:p>
    <w:p w:rsidR="00CD6D23" w:rsidRPr="00CD3BB9" w:rsidRDefault="00CD6D23" w:rsidP="00CD6D2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CD3BB9">
        <w:rPr>
          <w:rFonts w:ascii="Times New Roman" w:hAnsi="Times New Roman"/>
          <w:sz w:val="24"/>
          <w:szCs w:val="24"/>
          <w:lang w:eastAsia="ru-RU"/>
        </w:rPr>
        <w:t xml:space="preserve">___________________________ </w:t>
      </w:r>
    </w:p>
    <w:p w:rsidR="00CD6D23" w:rsidRPr="00CD3BB9" w:rsidRDefault="00CD6D23" w:rsidP="00CD6D23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  <w:lang w:eastAsia="ru-RU"/>
        </w:rPr>
      </w:pPr>
      <w:r w:rsidRPr="00CD3BB9">
        <w:rPr>
          <w:rFonts w:ascii="Times New Roman" w:hAnsi="Times New Roman"/>
          <w:i/>
          <w:sz w:val="24"/>
          <w:szCs w:val="24"/>
          <w:lang w:eastAsia="ru-RU"/>
        </w:rPr>
        <w:t>(Наименование должности представителя нанимателя)</w:t>
      </w:r>
    </w:p>
    <w:p w:rsidR="00CD6D23" w:rsidRPr="00CD3BB9" w:rsidRDefault="00CD6D23" w:rsidP="00CD6D2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CD3BB9">
        <w:rPr>
          <w:rFonts w:ascii="Times New Roman" w:hAnsi="Times New Roman"/>
          <w:sz w:val="24"/>
          <w:szCs w:val="24"/>
          <w:lang w:eastAsia="ru-RU"/>
        </w:rPr>
        <w:t>________________________ __________________</w:t>
      </w:r>
    </w:p>
    <w:p w:rsidR="00CD6D23" w:rsidRPr="00CD3BB9" w:rsidRDefault="00CD6D23" w:rsidP="00CD6D23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  <w:lang w:eastAsia="ru-RU"/>
        </w:rPr>
      </w:pPr>
      <w:r w:rsidRPr="00CD3BB9">
        <w:rPr>
          <w:rFonts w:ascii="Times New Roman" w:hAnsi="Times New Roman"/>
          <w:i/>
          <w:sz w:val="24"/>
          <w:szCs w:val="24"/>
          <w:lang w:eastAsia="ru-RU"/>
        </w:rPr>
        <w:t>(подпись)</w:t>
      </w:r>
      <w:r w:rsidRPr="00CD3BB9">
        <w:rPr>
          <w:rFonts w:ascii="Times New Roman" w:hAnsi="Times New Roman"/>
          <w:i/>
          <w:sz w:val="24"/>
          <w:szCs w:val="24"/>
          <w:lang w:eastAsia="ru-RU"/>
        </w:rPr>
        <w:tab/>
      </w:r>
      <w:r w:rsidRPr="00CD3BB9">
        <w:rPr>
          <w:rFonts w:ascii="Times New Roman" w:hAnsi="Times New Roman"/>
          <w:i/>
          <w:sz w:val="24"/>
          <w:szCs w:val="24"/>
          <w:lang w:eastAsia="ru-RU"/>
        </w:rPr>
        <w:tab/>
        <w:t>(Фамилия И.О.)</w:t>
      </w:r>
    </w:p>
    <w:p w:rsidR="00CD6D23" w:rsidRPr="00CD3BB9" w:rsidRDefault="00CD6D23" w:rsidP="00CD6D2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CD3BB9">
        <w:rPr>
          <w:rFonts w:ascii="Times New Roman" w:hAnsi="Times New Roman"/>
          <w:sz w:val="24"/>
          <w:szCs w:val="24"/>
          <w:lang w:eastAsia="ru-RU"/>
        </w:rPr>
        <w:t>«______» ______________ 20____г.</w:t>
      </w:r>
    </w:p>
    <w:p w:rsidR="00CD6D23" w:rsidRPr="00CD3BB9" w:rsidRDefault="00CD6D23" w:rsidP="00CD6D2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CD6D23" w:rsidRPr="00CD3BB9" w:rsidRDefault="00CD6D23" w:rsidP="00CD6D2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D3BB9">
        <w:rPr>
          <w:rFonts w:ascii="Times New Roman" w:hAnsi="Times New Roman"/>
          <w:sz w:val="24"/>
          <w:szCs w:val="24"/>
          <w:lang w:eastAsia="ru-RU"/>
        </w:rPr>
        <w:t>График</w:t>
      </w:r>
    </w:p>
    <w:p w:rsidR="00CD6D23" w:rsidRPr="00CD3BB9" w:rsidRDefault="00CD6D23" w:rsidP="00CD6D2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D3BB9">
        <w:rPr>
          <w:rFonts w:ascii="Times New Roman" w:hAnsi="Times New Roman"/>
          <w:sz w:val="24"/>
          <w:szCs w:val="24"/>
          <w:lang w:eastAsia="ru-RU"/>
        </w:rPr>
        <w:t>проведения аттестации муниципальных служащих</w:t>
      </w:r>
    </w:p>
    <w:p w:rsidR="00CD6D23" w:rsidRPr="00CD3BB9" w:rsidRDefault="00526B55" w:rsidP="00CD6D2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администрации Нерчинского муниципального округа</w:t>
      </w:r>
      <w:r w:rsidR="00CD6D23" w:rsidRPr="00CD3BB9">
        <w:rPr>
          <w:rFonts w:ascii="Times New Roman" w:hAnsi="Times New Roman"/>
          <w:sz w:val="24"/>
          <w:szCs w:val="24"/>
          <w:lang w:eastAsia="ru-RU"/>
        </w:rPr>
        <w:t xml:space="preserve">   на 20___ год</w:t>
      </w:r>
    </w:p>
    <w:p w:rsidR="00CD6D23" w:rsidRPr="00CD3BB9" w:rsidRDefault="00CD6D23" w:rsidP="00CD6D23">
      <w:pPr>
        <w:tabs>
          <w:tab w:val="num" w:pos="0"/>
        </w:tabs>
        <w:spacing w:after="0" w:line="240" w:lineRule="auto"/>
        <w:ind w:left="432" w:hanging="432"/>
        <w:jc w:val="center"/>
        <w:rPr>
          <w:rFonts w:ascii="Times New Roman" w:hAnsi="Times New Roman"/>
          <w:i/>
          <w:sz w:val="24"/>
          <w:szCs w:val="24"/>
          <w:lang w:eastAsia="ru-RU"/>
        </w:rPr>
      </w:pPr>
      <w:r w:rsidRPr="00CD3BB9">
        <w:rPr>
          <w:rFonts w:ascii="Times New Roman" w:hAnsi="Times New Roman"/>
          <w:i/>
          <w:sz w:val="24"/>
          <w:szCs w:val="24"/>
          <w:vertAlign w:val="subscript"/>
          <w:lang w:eastAsia="ru-RU"/>
        </w:rPr>
        <w:t>(наименование органа местного самоуправления, муниципального органа)</w:t>
      </w:r>
    </w:p>
    <w:p w:rsidR="00CD6D23" w:rsidRPr="00CD3BB9" w:rsidRDefault="00CD6D23" w:rsidP="00CD6D2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533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2126"/>
        <w:gridCol w:w="2268"/>
        <w:gridCol w:w="1843"/>
        <w:gridCol w:w="1984"/>
        <w:gridCol w:w="1843"/>
        <w:gridCol w:w="1984"/>
        <w:gridCol w:w="2694"/>
      </w:tblGrid>
      <w:tr w:rsidR="00CD6D23" w:rsidRPr="00CD3BB9" w:rsidTr="000F607A">
        <w:trPr>
          <w:trHeight w:val="652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23" w:rsidRPr="00CD3BB9" w:rsidRDefault="00CD6D23" w:rsidP="000F60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D3BB9">
              <w:rPr>
                <w:rFonts w:ascii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D23" w:rsidRPr="00CD3BB9" w:rsidRDefault="00CD6D23" w:rsidP="000F60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D3BB9">
              <w:rPr>
                <w:rFonts w:ascii="Times New Roman" w:hAnsi="Times New Roman"/>
                <w:sz w:val="24"/>
                <w:szCs w:val="24"/>
                <w:lang w:eastAsia="ru-RU"/>
              </w:rPr>
              <w:t>Список муниципальных служащих, подлежащих аттестации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23" w:rsidRPr="00CD3BB9" w:rsidRDefault="00CD6D23" w:rsidP="000F60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D3BB9">
              <w:rPr>
                <w:rFonts w:ascii="Times New Roman" w:hAnsi="Times New Roman"/>
                <w:sz w:val="24"/>
                <w:szCs w:val="24"/>
                <w:lang w:eastAsia="ru-RU"/>
              </w:rPr>
              <w:t>Дата, время и место проведения аттестации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23" w:rsidRPr="00CD3BB9" w:rsidRDefault="00CD6D23" w:rsidP="000F60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D3BB9">
              <w:rPr>
                <w:rFonts w:ascii="Times New Roman" w:hAnsi="Times New Roman"/>
                <w:sz w:val="24"/>
                <w:szCs w:val="24"/>
                <w:lang w:eastAsia="ru-RU"/>
              </w:rPr>
              <w:t>Дата предоставления документов в аттестационную комиссию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23" w:rsidRPr="00CD3BB9" w:rsidRDefault="00CD6D23" w:rsidP="000F60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D3BB9">
              <w:rPr>
                <w:rFonts w:ascii="Times New Roman" w:hAnsi="Times New Roman"/>
                <w:sz w:val="24"/>
                <w:szCs w:val="24"/>
                <w:lang w:eastAsia="ru-RU"/>
              </w:rPr>
              <w:t>Ф.И.О. и должность ответственного за представление документов руководителя соответствующего подразделения</w:t>
            </w:r>
          </w:p>
        </w:tc>
      </w:tr>
      <w:tr w:rsidR="00CD6D23" w:rsidRPr="00CD3BB9" w:rsidTr="000F607A">
        <w:trPr>
          <w:trHeight w:val="967"/>
        </w:trPr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D23" w:rsidRPr="00CD3BB9" w:rsidRDefault="00CD6D23" w:rsidP="000F6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23" w:rsidRPr="00CD3BB9" w:rsidRDefault="00CD6D23" w:rsidP="000F60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D3BB9">
              <w:rPr>
                <w:rFonts w:ascii="Times New Roman" w:hAnsi="Times New Roman"/>
                <w:sz w:val="24"/>
                <w:szCs w:val="24"/>
                <w:lang w:eastAsia="ru-RU"/>
              </w:rPr>
              <w:t>Ф.И.О. муниципального служащего, подлежащего аттестации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23" w:rsidRPr="00CD3BB9" w:rsidRDefault="00CD6D23" w:rsidP="000F60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D3BB9">
              <w:rPr>
                <w:rFonts w:ascii="Times New Roman" w:hAnsi="Times New Roman"/>
                <w:sz w:val="24"/>
                <w:szCs w:val="24"/>
                <w:lang w:eastAsia="ru-RU"/>
              </w:rPr>
              <w:t>Должность, наименование подразделения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23" w:rsidRPr="00CD3BB9" w:rsidRDefault="00CD6D23" w:rsidP="000F60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D3BB9">
              <w:rPr>
                <w:rFonts w:ascii="Times New Roman" w:hAnsi="Times New Roman"/>
                <w:sz w:val="24"/>
                <w:szCs w:val="24"/>
                <w:lang w:eastAsia="ru-RU"/>
              </w:rPr>
              <w:t>Дата проведения предыдущей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23" w:rsidRPr="00CD3BB9" w:rsidRDefault="00CD6D23" w:rsidP="000F60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D3BB9">
              <w:rPr>
                <w:rFonts w:ascii="Times New Roman" w:hAnsi="Times New Roman"/>
                <w:sz w:val="24"/>
                <w:szCs w:val="24"/>
                <w:lang w:eastAsia="ru-RU"/>
              </w:rPr>
              <w:t>Группа должностей муниципальной службы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D23" w:rsidRPr="00CD3BB9" w:rsidRDefault="00CD6D23" w:rsidP="000F6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D23" w:rsidRPr="00CD3BB9" w:rsidRDefault="00CD6D23" w:rsidP="000F6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D23" w:rsidRPr="00CD3BB9" w:rsidRDefault="00CD6D23" w:rsidP="000F6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D6D23" w:rsidRPr="00CD3BB9" w:rsidTr="000F607A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D23" w:rsidRPr="00CD3BB9" w:rsidRDefault="00CD6D23" w:rsidP="000F607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D23" w:rsidRPr="00CD3BB9" w:rsidRDefault="00CD6D23" w:rsidP="000F607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D23" w:rsidRPr="00CD3BB9" w:rsidRDefault="00CD6D23" w:rsidP="000F607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D23" w:rsidRPr="00CD3BB9" w:rsidRDefault="00CD6D23" w:rsidP="000F607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D23" w:rsidRPr="00CD3BB9" w:rsidRDefault="00CD6D23" w:rsidP="000F607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D23" w:rsidRPr="00CD3BB9" w:rsidRDefault="00CD6D23" w:rsidP="000F607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D23" w:rsidRPr="00CD3BB9" w:rsidRDefault="00CD6D23" w:rsidP="000F607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D23" w:rsidRPr="00CD3BB9" w:rsidRDefault="00CD6D23" w:rsidP="000F607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D6D23" w:rsidRPr="00CD3BB9" w:rsidTr="000F607A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D23" w:rsidRPr="00CD3BB9" w:rsidRDefault="00CD6D23" w:rsidP="000F607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D23" w:rsidRPr="00CD3BB9" w:rsidRDefault="00CD6D23" w:rsidP="000F607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D23" w:rsidRPr="00CD3BB9" w:rsidRDefault="00CD6D23" w:rsidP="000F607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D23" w:rsidRPr="00CD3BB9" w:rsidRDefault="00CD6D23" w:rsidP="000F607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D23" w:rsidRPr="00CD3BB9" w:rsidRDefault="00CD6D23" w:rsidP="000F607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D23" w:rsidRPr="00CD3BB9" w:rsidRDefault="00CD6D23" w:rsidP="000F607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D23" w:rsidRPr="00CD3BB9" w:rsidRDefault="00CD6D23" w:rsidP="000F607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D23" w:rsidRPr="00CD3BB9" w:rsidRDefault="00CD6D23" w:rsidP="000F607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D6D23" w:rsidRPr="00CD3BB9" w:rsidTr="000F607A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D23" w:rsidRPr="00CD3BB9" w:rsidRDefault="00CD6D23" w:rsidP="000F607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D23" w:rsidRPr="00CD3BB9" w:rsidRDefault="00CD6D23" w:rsidP="000F607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D23" w:rsidRPr="00CD3BB9" w:rsidRDefault="00CD6D23" w:rsidP="000F607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D23" w:rsidRPr="00CD3BB9" w:rsidRDefault="00CD6D23" w:rsidP="000F607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D23" w:rsidRPr="00CD3BB9" w:rsidRDefault="00CD6D23" w:rsidP="000F607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D23" w:rsidRPr="00CD3BB9" w:rsidRDefault="00CD6D23" w:rsidP="000F607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D23" w:rsidRPr="00CD3BB9" w:rsidRDefault="00CD6D23" w:rsidP="000F607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D23" w:rsidRPr="00CD3BB9" w:rsidRDefault="00CD6D23" w:rsidP="000F607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CD6D23" w:rsidRPr="00CD3BB9" w:rsidRDefault="00CD6D23" w:rsidP="00CD6D2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D3BB9">
        <w:rPr>
          <w:rFonts w:ascii="Times New Roman" w:hAnsi="Times New Roman"/>
          <w:sz w:val="24"/>
          <w:szCs w:val="24"/>
          <w:lang w:eastAsia="ru-RU"/>
        </w:rPr>
        <w:t>___________</w:t>
      </w:r>
    </w:p>
    <w:p w:rsidR="00CD6D23" w:rsidRPr="00CD3BB9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ab/>
      </w:r>
    </w:p>
    <w:p w:rsidR="00CD6D23" w:rsidRPr="00CD3BB9" w:rsidRDefault="00CD6D23" w:rsidP="00CD6D23">
      <w:pPr>
        <w:pStyle w:val="ConsPlusNormal"/>
        <w:ind w:firstLine="540"/>
        <w:jc w:val="both"/>
        <w:rPr>
          <w:rFonts w:ascii="Times New Roman" w:hAnsi="Times New Roman"/>
          <w:b/>
          <w:sz w:val="24"/>
          <w:szCs w:val="24"/>
        </w:rPr>
        <w:sectPr w:rsidR="00CD6D23" w:rsidRPr="00CD3BB9" w:rsidSect="00233A35">
          <w:pgSz w:w="16838" w:h="11906" w:orient="landscape"/>
          <w:pgMar w:top="1701" w:right="1134" w:bottom="850" w:left="1134" w:header="708" w:footer="708" w:gutter="0"/>
          <w:cols w:space="708"/>
          <w:titlePg/>
          <w:docGrid w:linePitch="360"/>
        </w:sectPr>
      </w:pPr>
      <w:r w:rsidRPr="00CD3BB9">
        <w:rPr>
          <w:rFonts w:ascii="Times New Roman" w:hAnsi="Times New Roman"/>
          <w:sz w:val="24"/>
          <w:szCs w:val="24"/>
        </w:rPr>
        <w:tab/>
      </w:r>
      <w:r w:rsidRPr="00CD3BB9">
        <w:rPr>
          <w:rFonts w:ascii="Times New Roman" w:hAnsi="Times New Roman"/>
          <w:sz w:val="24"/>
          <w:szCs w:val="24"/>
        </w:rPr>
        <w:tab/>
      </w:r>
      <w:r w:rsidRPr="00CD3BB9">
        <w:rPr>
          <w:rFonts w:ascii="Times New Roman" w:hAnsi="Times New Roman"/>
          <w:sz w:val="24"/>
          <w:szCs w:val="24"/>
        </w:rPr>
        <w:tab/>
      </w:r>
      <w:r w:rsidRPr="00CD3BB9">
        <w:rPr>
          <w:rFonts w:ascii="Times New Roman" w:hAnsi="Times New Roman"/>
          <w:sz w:val="24"/>
          <w:szCs w:val="24"/>
        </w:rPr>
        <w:tab/>
      </w:r>
    </w:p>
    <w:p w:rsidR="00CD6D23" w:rsidRPr="00CD3BB9" w:rsidRDefault="00CD6D23" w:rsidP="00CD6D23">
      <w:pPr>
        <w:pStyle w:val="ConsPlusNormal"/>
        <w:jc w:val="right"/>
        <w:outlineLvl w:val="1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 w:rsidR="00AB17B2">
        <w:rPr>
          <w:rFonts w:ascii="Times New Roman" w:hAnsi="Times New Roman"/>
          <w:sz w:val="24"/>
          <w:szCs w:val="24"/>
        </w:rPr>
        <w:t xml:space="preserve">№ </w:t>
      </w:r>
      <w:r w:rsidRPr="00CD3BB9">
        <w:rPr>
          <w:rFonts w:ascii="Times New Roman" w:hAnsi="Times New Roman"/>
          <w:sz w:val="24"/>
          <w:szCs w:val="24"/>
        </w:rPr>
        <w:t>2</w:t>
      </w:r>
    </w:p>
    <w:p w:rsidR="00CD6D23" w:rsidRPr="00CD3BB9" w:rsidRDefault="00CD6D23" w:rsidP="00CD6D23">
      <w:pPr>
        <w:pStyle w:val="ConsPlusNormal"/>
        <w:jc w:val="right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к Положению</w:t>
      </w:r>
    </w:p>
    <w:p w:rsidR="00CD6D23" w:rsidRPr="00CD3BB9" w:rsidRDefault="00CD6D23" w:rsidP="00CD6D23">
      <w:pPr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ascii="Times New Roman" w:hAnsi="Times New Roman"/>
          <w:bCs/>
          <w:i/>
          <w:sz w:val="24"/>
          <w:szCs w:val="24"/>
        </w:rPr>
      </w:pPr>
    </w:p>
    <w:p w:rsidR="00CD6D23" w:rsidRPr="00CD3BB9" w:rsidRDefault="00CD6D23" w:rsidP="00CD6D23">
      <w:pPr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ascii="Times New Roman" w:hAnsi="Times New Roman"/>
          <w:bCs/>
          <w:i/>
          <w:sz w:val="24"/>
          <w:szCs w:val="24"/>
        </w:rPr>
      </w:pPr>
      <w:r w:rsidRPr="00CD3BB9">
        <w:rPr>
          <w:rFonts w:ascii="Times New Roman" w:hAnsi="Times New Roman"/>
          <w:bCs/>
          <w:i/>
          <w:sz w:val="24"/>
          <w:szCs w:val="24"/>
        </w:rPr>
        <w:t>Заполняется</w:t>
      </w:r>
    </w:p>
    <w:p w:rsidR="00CD6D23" w:rsidRPr="00CD3BB9" w:rsidRDefault="00CD6D23" w:rsidP="00CD6D23">
      <w:pPr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ascii="Times New Roman" w:hAnsi="Times New Roman"/>
          <w:bCs/>
          <w:i/>
          <w:sz w:val="24"/>
          <w:szCs w:val="24"/>
        </w:rPr>
      </w:pPr>
      <w:r w:rsidRPr="00CD3BB9">
        <w:rPr>
          <w:rFonts w:ascii="Times New Roman" w:hAnsi="Times New Roman"/>
          <w:bCs/>
          <w:i/>
          <w:sz w:val="24"/>
          <w:szCs w:val="24"/>
        </w:rPr>
        <w:t xml:space="preserve">непосредственным руководителем </w:t>
      </w:r>
    </w:p>
    <w:p w:rsidR="00CD6D23" w:rsidRPr="00CD3BB9" w:rsidRDefault="00CD6D23" w:rsidP="00CD6D23">
      <w:pPr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ascii="Times New Roman" w:hAnsi="Times New Roman"/>
          <w:bCs/>
          <w:i/>
          <w:sz w:val="24"/>
          <w:szCs w:val="24"/>
        </w:rPr>
      </w:pPr>
      <w:r w:rsidRPr="00CD3BB9">
        <w:rPr>
          <w:rFonts w:ascii="Times New Roman" w:hAnsi="Times New Roman"/>
          <w:bCs/>
          <w:i/>
          <w:sz w:val="24"/>
          <w:szCs w:val="24"/>
        </w:rPr>
        <w:t>муниципального служащего</w:t>
      </w:r>
    </w:p>
    <w:tbl>
      <w:tblPr>
        <w:tblW w:w="0" w:type="auto"/>
        <w:jc w:val="righ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57"/>
        <w:gridCol w:w="340"/>
        <w:gridCol w:w="3004"/>
        <w:gridCol w:w="340"/>
      </w:tblGrid>
      <w:tr w:rsidR="00CD6D23" w:rsidRPr="00CD3BB9" w:rsidTr="000F607A">
        <w:trPr>
          <w:jc w:val="right"/>
        </w:trPr>
        <w:tc>
          <w:tcPr>
            <w:tcW w:w="5441" w:type="dxa"/>
            <w:gridSpan w:val="4"/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</w:tc>
      </w:tr>
      <w:tr w:rsidR="00CD6D23" w:rsidRPr="00CD3BB9" w:rsidTr="000F607A">
        <w:trPr>
          <w:jc w:val="right"/>
        </w:trPr>
        <w:tc>
          <w:tcPr>
            <w:tcW w:w="544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6D23" w:rsidRPr="00CD3BB9" w:rsidTr="000F607A">
        <w:trPr>
          <w:jc w:val="right"/>
        </w:trPr>
        <w:tc>
          <w:tcPr>
            <w:tcW w:w="544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</w:pPr>
            <w:r w:rsidRPr="00CD3BB9"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  <w:t>(наименование должности лица, утверждающего документ)</w:t>
            </w:r>
          </w:p>
        </w:tc>
      </w:tr>
      <w:tr w:rsidR="00CD6D23" w:rsidRPr="00CD3BB9" w:rsidTr="000F607A">
        <w:trPr>
          <w:jc w:val="right"/>
        </w:trPr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  <w:hideMark/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(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  <w:hideMark/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CD6D23" w:rsidRPr="00CD3BB9" w:rsidTr="000F607A">
        <w:trPr>
          <w:jc w:val="right"/>
        </w:trPr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</w:pPr>
            <w:r w:rsidRPr="00CD3BB9"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340" w:type="dxa"/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</w:pPr>
            <w:r w:rsidRPr="00CD3BB9"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  <w:t>(инициалы, фамилия)</w:t>
            </w:r>
          </w:p>
        </w:tc>
        <w:tc>
          <w:tcPr>
            <w:tcW w:w="340" w:type="dxa"/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</w:pPr>
          </w:p>
        </w:tc>
      </w:tr>
      <w:tr w:rsidR="00CD6D23" w:rsidRPr="00CD3BB9" w:rsidTr="000F607A">
        <w:trPr>
          <w:jc w:val="right"/>
        </w:trPr>
        <w:tc>
          <w:tcPr>
            <w:tcW w:w="5441" w:type="dxa"/>
            <w:gridSpan w:val="4"/>
            <w:hideMark/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«____»________________20__ г.</w:t>
            </w:r>
          </w:p>
        </w:tc>
      </w:tr>
    </w:tbl>
    <w:p w:rsidR="00CD6D23" w:rsidRPr="00CD3BB9" w:rsidRDefault="00CD6D23" w:rsidP="00CD6D2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D6D23" w:rsidRPr="00CD3BB9" w:rsidRDefault="00CD6D23" w:rsidP="00CD6D2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Форма</w:t>
      </w:r>
    </w:p>
    <w:p w:rsidR="00CD6D23" w:rsidRPr="00CD3BB9" w:rsidRDefault="00CD6D23" w:rsidP="00CD6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D6D23" w:rsidRPr="00CD3BB9" w:rsidRDefault="00CD6D23" w:rsidP="00CD6D23">
      <w:pPr>
        <w:adjustRightInd w:val="0"/>
        <w:spacing w:after="0" w:line="240" w:lineRule="auto"/>
        <w:ind w:right="4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b/>
          <w:sz w:val="24"/>
          <w:szCs w:val="24"/>
        </w:rPr>
        <w:t>ОТЗЫВ</w:t>
      </w:r>
    </w:p>
    <w:p w:rsidR="00CD6D23" w:rsidRPr="00CD3BB9" w:rsidRDefault="00CD6D23" w:rsidP="00CD6D23">
      <w:pPr>
        <w:adjustRightInd w:val="0"/>
        <w:spacing w:after="0" w:line="240" w:lineRule="auto"/>
        <w:ind w:right="4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b/>
          <w:sz w:val="24"/>
          <w:szCs w:val="24"/>
        </w:rPr>
        <w:t>об исполнении подлежащим аттестации муниципальным</w:t>
      </w:r>
    </w:p>
    <w:p w:rsidR="00CD6D23" w:rsidRPr="00CD3BB9" w:rsidRDefault="00CD6D23" w:rsidP="00CD6D23">
      <w:pPr>
        <w:adjustRightInd w:val="0"/>
        <w:spacing w:after="0" w:line="240" w:lineRule="auto"/>
        <w:ind w:right="4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b/>
          <w:sz w:val="24"/>
          <w:szCs w:val="24"/>
        </w:rPr>
        <w:t>служащим должностных обязанностей за аттестационный период</w:t>
      </w:r>
    </w:p>
    <w:p w:rsidR="00CD6D23" w:rsidRPr="00CD3BB9" w:rsidRDefault="00CD6D23" w:rsidP="00CD6D23">
      <w:pPr>
        <w:adjustRightInd w:val="0"/>
        <w:spacing w:after="0" w:line="240" w:lineRule="auto"/>
        <w:ind w:right="40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CD6D23" w:rsidRPr="00CD3BB9" w:rsidRDefault="00CD6D23" w:rsidP="00CD6D23">
      <w:pPr>
        <w:adjustRightInd w:val="0"/>
        <w:spacing w:after="0" w:line="240" w:lineRule="auto"/>
        <w:ind w:right="40"/>
        <w:jc w:val="both"/>
        <w:outlineLvl w:val="0"/>
        <w:rPr>
          <w:rFonts w:ascii="Times New Roman" w:hAnsi="Times New Roman"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1. Фамилия, имя, отчество (при наличии) ___________________________________</w:t>
      </w:r>
    </w:p>
    <w:p w:rsidR="00CD6D23" w:rsidRPr="00CD3BB9" w:rsidRDefault="00CD6D23" w:rsidP="00CD6D23">
      <w:pPr>
        <w:adjustRightInd w:val="0"/>
        <w:spacing w:after="0" w:line="240" w:lineRule="auto"/>
        <w:ind w:right="40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CD6D23" w:rsidRPr="00CD3BB9" w:rsidRDefault="00CD6D23" w:rsidP="00CD6D23">
      <w:pPr>
        <w:adjustRightInd w:val="0"/>
        <w:spacing w:after="0" w:line="240" w:lineRule="auto"/>
        <w:ind w:right="40"/>
        <w:jc w:val="both"/>
        <w:outlineLvl w:val="0"/>
        <w:rPr>
          <w:rFonts w:ascii="Times New Roman" w:hAnsi="Times New Roman"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2. Замещаемая должность муниципальной службы (далее - муниципальная служба) на момент проведения аттестации и дата назначения на эту должность</w:t>
      </w:r>
    </w:p>
    <w:p w:rsidR="00CD6D23" w:rsidRPr="00CD3BB9" w:rsidRDefault="00CD6D23" w:rsidP="00CD6D23">
      <w:pPr>
        <w:adjustRightInd w:val="0"/>
        <w:spacing w:after="0" w:line="240" w:lineRule="auto"/>
        <w:ind w:right="40"/>
        <w:jc w:val="both"/>
        <w:outlineLvl w:val="0"/>
        <w:rPr>
          <w:rFonts w:ascii="Times New Roman" w:hAnsi="Times New Roman"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CD6D23" w:rsidRPr="00CD3BB9" w:rsidRDefault="00CD6D23" w:rsidP="00CD6D23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D6D23" w:rsidRPr="00CD3BB9" w:rsidRDefault="00CD6D23" w:rsidP="00CD6D23">
      <w:pPr>
        <w:adjustRightInd w:val="0"/>
        <w:spacing w:after="0" w:line="240" w:lineRule="auto"/>
        <w:ind w:right="40"/>
        <w:jc w:val="both"/>
        <w:outlineLvl w:val="0"/>
        <w:rPr>
          <w:rFonts w:ascii="Times New Roman" w:hAnsi="Times New Roman"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 xml:space="preserve">3. Перечень основных вопросов (документов), в решении (разработке) которых муниципальный служащий принимал участие </w:t>
      </w:r>
    </w:p>
    <w:p w:rsidR="00CD6D23" w:rsidRPr="00CD3BB9" w:rsidRDefault="00CD6D23" w:rsidP="00CD6D23">
      <w:pPr>
        <w:adjustRightInd w:val="0"/>
        <w:spacing w:after="0" w:line="240" w:lineRule="auto"/>
        <w:ind w:right="40"/>
        <w:jc w:val="both"/>
        <w:outlineLvl w:val="0"/>
        <w:rPr>
          <w:rFonts w:ascii="Times New Roman" w:hAnsi="Times New Roman"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CD6D23" w:rsidRPr="00CD3BB9" w:rsidRDefault="00CD6D23" w:rsidP="00CD6D23">
      <w:pPr>
        <w:adjustRightInd w:val="0"/>
        <w:spacing w:after="0" w:line="240" w:lineRule="auto"/>
        <w:ind w:right="40"/>
        <w:jc w:val="both"/>
        <w:outlineLvl w:val="0"/>
        <w:rPr>
          <w:rFonts w:ascii="Times New Roman" w:hAnsi="Times New Roman"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CD6D23" w:rsidRPr="00CD3BB9" w:rsidRDefault="00CD6D23" w:rsidP="00CD6D23">
      <w:pPr>
        <w:adjustRightInd w:val="0"/>
        <w:spacing w:after="0" w:line="240" w:lineRule="auto"/>
        <w:ind w:right="40"/>
        <w:jc w:val="both"/>
        <w:outlineLvl w:val="0"/>
        <w:rPr>
          <w:rFonts w:ascii="Times New Roman" w:hAnsi="Times New Roman"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CD6D23" w:rsidRPr="00CD3BB9" w:rsidRDefault="00CD6D23" w:rsidP="00CD6D23">
      <w:pPr>
        <w:adjustRightInd w:val="0"/>
        <w:spacing w:after="0" w:line="240" w:lineRule="auto"/>
        <w:ind w:right="40"/>
        <w:jc w:val="both"/>
        <w:outlineLvl w:val="0"/>
        <w:rPr>
          <w:rFonts w:ascii="Times New Roman" w:hAnsi="Times New Roman"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4. Информация об отсутствии установленных фактов несоблюдения муниципальным служащим служебной дисциплины и ограничений, нарушения запретов, невыполнения требований к служебному поведению и обязательств, установленных законодательством Российской Федерации о муниципальной службе и о противодействии коррупции</w:t>
      </w:r>
    </w:p>
    <w:p w:rsidR="00CD6D23" w:rsidRPr="00CD3BB9" w:rsidRDefault="00CD6D23" w:rsidP="00CD6D2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</w:t>
      </w:r>
      <w:r w:rsidRPr="00CD3BB9">
        <w:rPr>
          <w:rFonts w:ascii="Times New Roman" w:hAnsi="Times New Roman"/>
          <w:sz w:val="24"/>
          <w:szCs w:val="24"/>
        </w:rPr>
        <w:br w:type="page"/>
      </w:r>
    </w:p>
    <w:p w:rsidR="00CD6D23" w:rsidRPr="00CD3BB9" w:rsidRDefault="00CD6D23" w:rsidP="00CD6D23">
      <w:pPr>
        <w:spacing w:after="0" w:line="240" w:lineRule="auto"/>
        <w:rPr>
          <w:rFonts w:ascii="Times New Roman" w:hAnsi="Times New Roman"/>
          <w:sz w:val="24"/>
          <w:szCs w:val="24"/>
        </w:rPr>
        <w:sectPr w:rsidR="00CD6D23" w:rsidRPr="00CD3BB9" w:rsidSect="00233A35">
          <w:headerReference w:type="default" r:id="rId9"/>
          <w:pgSz w:w="11906" w:h="16838"/>
          <w:pgMar w:top="1134" w:right="566" w:bottom="1134" w:left="1418" w:header="708" w:footer="708" w:gutter="0"/>
          <w:cols w:space="708"/>
          <w:docGrid w:linePitch="360"/>
        </w:sectPr>
      </w:pPr>
    </w:p>
    <w:p w:rsidR="00CD6D23" w:rsidRPr="00CD3BB9" w:rsidRDefault="00CD6D23" w:rsidP="00CD6D23">
      <w:pPr>
        <w:adjustRightInd w:val="0"/>
        <w:spacing w:after="0" w:line="240" w:lineRule="auto"/>
        <w:ind w:right="40"/>
        <w:jc w:val="both"/>
        <w:outlineLvl w:val="0"/>
        <w:rPr>
          <w:rFonts w:ascii="Times New Roman" w:hAnsi="Times New Roman"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lastRenderedPageBreak/>
        <w:t>5. Информация об организаторских способностях муниципального служащего (заполняется при аттестации муниципального служащего, наделенного организационно-распорядительными полномочиями по отношению к другим муниципальным служащим)</w:t>
      </w:r>
    </w:p>
    <w:p w:rsidR="00CD6D23" w:rsidRPr="00CD3BB9" w:rsidRDefault="00CD6D23" w:rsidP="00CD6D23">
      <w:pPr>
        <w:adjustRightInd w:val="0"/>
        <w:spacing w:after="0" w:line="240" w:lineRule="auto"/>
        <w:ind w:right="40"/>
        <w:jc w:val="both"/>
        <w:outlineLvl w:val="0"/>
        <w:rPr>
          <w:rFonts w:ascii="Times New Roman" w:hAnsi="Times New Roman"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CD6D23" w:rsidRPr="00CD3BB9" w:rsidRDefault="00CD6D23" w:rsidP="00CD6D23">
      <w:pPr>
        <w:adjustRightInd w:val="0"/>
        <w:spacing w:after="0" w:line="240" w:lineRule="auto"/>
        <w:ind w:right="40"/>
        <w:jc w:val="both"/>
        <w:outlineLvl w:val="0"/>
        <w:rPr>
          <w:rFonts w:ascii="Times New Roman" w:hAnsi="Times New Roman"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CD6D23" w:rsidRPr="00CD3BB9" w:rsidRDefault="00CD6D23" w:rsidP="00CD6D23">
      <w:pPr>
        <w:adjustRightInd w:val="0"/>
        <w:spacing w:after="0" w:line="240" w:lineRule="auto"/>
        <w:ind w:right="40"/>
        <w:jc w:val="both"/>
        <w:outlineLvl w:val="0"/>
        <w:rPr>
          <w:rFonts w:ascii="Times New Roman" w:hAnsi="Times New Roman"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CD6D23" w:rsidRPr="00CD3BB9" w:rsidRDefault="00CD6D23" w:rsidP="00CD6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6. Мотивированная оценка профессиональных, личностных качеств и результатов профессиональной служебной деятельности муниципального служащего</w:t>
      </w:r>
    </w:p>
    <w:p w:rsidR="00CD6D23" w:rsidRPr="00CD3BB9" w:rsidRDefault="00CD6D23" w:rsidP="00CD6D23">
      <w:pPr>
        <w:adjustRightInd w:val="0"/>
        <w:spacing w:after="0" w:line="240" w:lineRule="auto"/>
        <w:ind w:right="40"/>
        <w:jc w:val="both"/>
        <w:outlineLvl w:val="0"/>
        <w:rPr>
          <w:rFonts w:ascii="Times New Roman" w:hAnsi="Times New Roman"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CD6D23" w:rsidRPr="00CD3BB9" w:rsidRDefault="00CD6D23" w:rsidP="00CD6D23">
      <w:pPr>
        <w:adjustRightInd w:val="0"/>
        <w:spacing w:after="0" w:line="240" w:lineRule="auto"/>
        <w:ind w:right="40"/>
        <w:jc w:val="both"/>
        <w:outlineLvl w:val="0"/>
        <w:rPr>
          <w:rFonts w:ascii="Times New Roman" w:hAnsi="Times New Roman"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CD6D23" w:rsidRPr="00CD3BB9" w:rsidRDefault="00CD6D23" w:rsidP="00CD6D23">
      <w:pPr>
        <w:adjustRightInd w:val="0"/>
        <w:spacing w:after="0" w:line="240" w:lineRule="auto"/>
        <w:ind w:right="40"/>
        <w:jc w:val="both"/>
        <w:outlineLvl w:val="0"/>
        <w:rPr>
          <w:rFonts w:ascii="Times New Roman" w:hAnsi="Times New Roman"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CD6D23" w:rsidRPr="00CD3BB9" w:rsidRDefault="00CD6D23" w:rsidP="00CD6D23">
      <w:pPr>
        <w:adjustRightInd w:val="0"/>
        <w:spacing w:after="0" w:line="240" w:lineRule="auto"/>
        <w:ind w:right="40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CD6D23" w:rsidRPr="00CD3BB9" w:rsidRDefault="00CD6D23" w:rsidP="00CD6D23">
      <w:pPr>
        <w:adjustRightInd w:val="0"/>
        <w:spacing w:after="0" w:line="240" w:lineRule="auto"/>
        <w:ind w:right="40"/>
        <w:jc w:val="both"/>
        <w:outlineLvl w:val="0"/>
        <w:rPr>
          <w:rFonts w:ascii="Times New Roman" w:hAnsi="Times New Roman"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 xml:space="preserve">7. Рекомендуемая оценка </w:t>
      </w:r>
      <w:hyperlink r:id="rId10" w:anchor="Par103" w:history="1">
        <w:r w:rsidRPr="00CD3BB9">
          <w:rPr>
            <w:rStyle w:val="a9"/>
            <w:rFonts w:ascii="Times New Roman" w:hAnsi="Times New Roman"/>
            <w:sz w:val="24"/>
            <w:szCs w:val="24"/>
          </w:rPr>
          <w:t>&lt;*&gt;</w:t>
        </w:r>
      </w:hyperlink>
    </w:p>
    <w:p w:rsidR="00CD6D23" w:rsidRPr="00CD3BB9" w:rsidRDefault="00CD6D23" w:rsidP="00CD6D23">
      <w:pPr>
        <w:adjustRightInd w:val="0"/>
        <w:spacing w:after="0" w:line="240" w:lineRule="auto"/>
        <w:ind w:right="40"/>
        <w:jc w:val="both"/>
        <w:outlineLvl w:val="0"/>
        <w:rPr>
          <w:rFonts w:ascii="Times New Roman" w:hAnsi="Times New Roman"/>
          <w:sz w:val="24"/>
          <w:szCs w:val="24"/>
        </w:rPr>
      </w:pPr>
      <w:r w:rsidRPr="00CD3BB9">
        <w:rPr>
          <w:rFonts w:ascii="Times New Roman" w:hAnsi="Times New Roman"/>
          <w:noProof/>
          <w:position w:val="-8"/>
          <w:sz w:val="24"/>
          <w:szCs w:val="24"/>
          <w:lang w:eastAsia="ru-RU"/>
        </w:rPr>
        <w:drawing>
          <wp:inline distT="0" distB="0" distL="0" distR="0">
            <wp:extent cx="180975" cy="238125"/>
            <wp:effectExtent l="0" t="0" r="9525" b="9525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3BB9">
        <w:rPr>
          <w:rFonts w:ascii="Times New Roman" w:hAnsi="Times New Roman"/>
          <w:sz w:val="24"/>
          <w:szCs w:val="24"/>
        </w:rPr>
        <w:t> Соответствует замещаемой должности муниципальной службы</w:t>
      </w:r>
    </w:p>
    <w:p w:rsidR="00CD6D23" w:rsidRPr="00CD3BB9" w:rsidRDefault="00CD6D23" w:rsidP="00CD6D23">
      <w:pPr>
        <w:adjustRightInd w:val="0"/>
        <w:spacing w:after="0" w:line="240" w:lineRule="auto"/>
        <w:ind w:right="40"/>
        <w:jc w:val="both"/>
        <w:outlineLvl w:val="0"/>
        <w:rPr>
          <w:rFonts w:ascii="Times New Roman" w:hAnsi="Times New Roman"/>
          <w:sz w:val="24"/>
          <w:szCs w:val="24"/>
        </w:rPr>
      </w:pPr>
      <w:r w:rsidRPr="00CD3BB9">
        <w:rPr>
          <w:rFonts w:ascii="Times New Roman" w:hAnsi="Times New Roman"/>
          <w:noProof/>
          <w:position w:val="-8"/>
          <w:sz w:val="24"/>
          <w:szCs w:val="24"/>
          <w:lang w:eastAsia="ru-RU"/>
        </w:rPr>
        <w:drawing>
          <wp:inline distT="0" distB="0" distL="0" distR="0">
            <wp:extent cx="180975" cy="238125"/>
            <wp:effectExtent l="0" t="0" r="9525" b="9525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3BB9">
        <w:rPr>
          <w:rFonts w:ascii="Times New Roman" w:hAnsi="Times New Roman"/>
          <w:sz w:val="24"/>
          <w:szCs w:val="24"/>
        </w:rPr>
        <w:t> Не соответствует замещаемой должности муниципальной службы.</w:t>
      </w:r>
    </w:p>
    <w:p w:rsidR="00CD6D23" w:rsidRPr="00CD3BB9" w:rsidRDefault="00CD6D23" w:rsidP="00CD6D23">
      <w:pPr>
        <w:adjustRightInd w:val="0"/>
        <w:spacing w:after="0" w:line="240" w:lineRule="auto"/>
        <w:ind w:right="40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CD6D23" w:rsidRPr="00CD3BB9" w:rsidRDefault="00CD6D23" w:rsidP="00CD6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1"/>
        <w:gridCol w:w="340"/>
        <w:gridCol w:w="1814"/>
        <w:gridCol w:w="340"/>
        <w:gridCol w:w="3461"/>
        <w:gridCol w:w="425"/>
      </w:tblGrid>
      <w:tr w:rsidR="00CD6D23" w:rsidRPr="00CD3BB9" w:rsidTr="000F607A"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(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CD6D23" w:rsidRPr="00CD3BB9" w:rsidTr="000F607A">
        <w:tc>
          <w:tcPr>
            <w:tcW w:w="340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D3BB9">
              <w:rPr>
                <w:rFonts w:ascii="Times New Roman" w:hAnsi="Times New Roman"/>
                <w:i/>
                <w:sz w:val="24"/>
                <w:szCs w:val="24"/>
              </w:rPr>
              <w:t>(должность непосредственного руководителя аттестуемого муниципального служащего)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</w:pPr>
            <w:r w:rsidRPr="00CD3BB9"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</w:pPr>
            <w:r w:rsidRPr="00CD3BB9"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  <w:t>(инициалы, фамилия)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6D23" w:rsidRPr="00CD3BB9" w:rsidTr="000F607A">
        <w:tc>
          <w:tcPr>
            <w:tcW w:w="9776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«_____» ____________________ 20__ г.</w:t>
            </w:r>
          </w:p>
        </w:tc>
      </w:tr>
      <w:tr w:rsidR="00CD6D23" w:rsidRPr="00CD3BB9" w:rsidTr="000F607A"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С отзывом ознакомлен: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6D23" w:rsidRPr="00CD3BB9" w:rsidTr="000F607A"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(</w:t>
            </w:r>
          </w:p>
        </w:tc>
        <w:tc>
          <w:tcPr>
            <w:tcW w:w="34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CD6D23" w:rsidRPr="00CD3BB9" w:rsidTr="000F607A">
        <w:tc>
          <w:tcPr>
            <w:tcW w:w="340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D3BB9">
              <w:rPr>
                <w:rFonts w:ascii="Times New Roman" w:hAnsi="Times New Roman"/>
                <w:i/>
                <w:sz w:val="24"/>
                <w:szCs w:val="24"/>
              </w:rPr>
              <w:t>(должность аттестуемого муниципального служащего)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</w:pPr>
            <w:r w:rsidRPr="00CD3BB9"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</w:pPr>
            <w:r w:rsidRPr="00CD3BB9"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  <w:t>(инициалы, фамилия)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CD6D23" w:rsidRPr="00CD3BB9" w:rsidTr="000F607A">
        <w:tc>
          <w:tcPr>
            <w:tcW w:w="9781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«_____» ____________________ 20__ г.</w:t>
            </w:r>
          </w:p>
        </w:tc>
      </w:tr>
    </w:tbl>
    <w:p w:rsidR="00CD6D23" w:rsidRPr="00CD3BB9" w:rsidRDefault="00CD6D23" w:rsidP="00CD6D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--------------------------------</w:t>
      </w:r>
    </w:p>
    <w:p w:rsidR="00CD6D23" w:rsidRPr="00CD3BB9" w:rsidRDefault="00CD6D23" w:rsidP="00CD6D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D3BB9">
        <w:rPr>
          <w:rFonts w:ascii="Times New Roman" w:hAnsi="Times New Roman"/>
          <w:sz w:val="24"/>
          <w:szCs w:val="24"/>
        </w:rPr>
        <w:t xml:space="preserve">&lt;*&gt; Необходимо отметить рекомендуемую оценку, выставляемую муниципальному служащему на основе пунктов </w:t>
      </w:r>
      <w:hyperlink r:id="rId12" w:anchor="Par25" w:history="1">
        <w:r w:rsidRPr="00CD3BB9">
          <w:rPr>
            <w:rStyle w:val="a9"/>
            <w:rFonts w:ascii="Times New Roman" w:hAnsi="Times New Roman"/>
            <w:sz w:val="24"/>
            <w:szCs w:val="24"/>
          </w:rPr>
          <w:t>3</w:t>
        </w:r>
      </w:hyperlink>
      <w:r w:rsidRPr="00CD3BB9">
        <w:rPr>
          <w:rFonts w:ascii="Times New Roman" w:hAnsi="Times New Roman"/>
          <w:sz w:val="24"/>
          <w:szCs w:val="24"/>
        </w:rPr>
        <w:t xml:space="preserve"> - </w:t>
      </w:r>
      <w:hyperlink r:id="rId13" w:anchor="Par37" w:history="1">
        <w:r w:rsidRPr="00CD3BB9">
          <w:rPr>
            <w:rStyle w:val="a9"/>
            <w:rFonts w:ascii="Times New Roman" w:hAnsi="Times New Roman"/>
            <w:sz w:val="24"/>
            <w:szCs w:val="24"/>
          </w:rPr>
          <w:t>5</w:t>
        </w:r>
      </w:hyperlink>
      <w:r w:rsidRPr="00CD3BB9">
        <w:rPr>
          <w:rFonts w:ascii="Times New Roman" w:hAnsi="Times New Roman"/>
          <w:sz w:val="24"/>
          <w:szCs w:val="24"/>
        </w:rPr>
        <w:t xml:space="preserve"> настоящего отзыва.</w:t>
      </w:r>
    </w:p>
    <w:p w:rsidR="00CD6D23" w:rsidRPr="00CD3BB9" w:rsidRDefault="00CD6D23" w:rsidP="00CD6D2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CD6D23" w:rsidRPr="00CD3BB9" w:rsidRDefault="00CD6D23" w:rsidP="00CD6D23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br w:type="page"/>
      </w:r>
    </w:p>
    <w:p w:rsidR="00CD6D23" w:rsidRPr="00CD3BB9" w:rsidRDefault="00CD6D23" w:rsidP="00CD6D23">
      <w:pPr>
        <w:pStyle w:val="ConsPlusNormal"/>
        <w:jc w:val="right"/>
        <w:outlineLvl w:val="1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lastRenderedPageBreak/>
        <w:t>Приложение</w:t>
      </w:r>
      <w:r w:rsidR="00AB17B2">
        <w:rPr>
          <w:rFonts w:ascii="Times New Roman" w:hAnsi="Times New Roman"/>
          <w:sz w:val="24"/>
          <w:szCs w:val="24"/>
        </w:rPr>
        <w:t xml:space="preserve"> № </w:t>
      </w:r>
      <w:r w:rsidRPr="00CD3BB9">
        <w:rPr>
          <w:rFonts w:ascii="Times New Roman" w:hAnsi="Times New Roman"/>
          <w:sz w:val="24"/>
          <w:szCs w:val="24"/>
        </w:rPr>
        <w:t>3</w:t>
      </w:r>
    </w:p>
    <w:p w:rsidR="00CD6D23" w:rsidRPr="00CD3BB9" w:rsidRDefault="00CD6D23" w:rsidP="00CD6D23">
      <w:pPr>
        <w:pStyle w:val="ConsPlusNormal"/>
        <w:jc w:val="right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к Положению</w:t>
      </w:r>
    </w:p>
    <w:p w:rsidR="00CD6D23" w:rsidRPr="00CD3BB9" w:rsidRDefault="00CD6D23" w:rsidP="00CD6D23">
      <w:pPr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ascii="Times New Roman" w:hAnsi="Times New Roman"/>
          <w:bCs/>
          <w:i/>
          <w:sz w:val="24"/>
          <w:szCs w:val="24"/>
        </w:rPr>
      </w:pPr>
    </w:p>
    <w:p w:rsidR="00CD6D23" w:rsidRPr="00CD3BB9" w:rsidRDefault="00CD6D23" w:rsidP="00CD6D23">
      <w:pPr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ascii="Times New Roman" w:hAnsi="Times New Roman"/>
          <w:bCs/>
          <w:i/>
          <w:sz w:val="24"/>
          <w:szCs w:val="24"/>
        </w:rPr>
      </w:pPr>
      <w:r w:rsidRPr="00CD3BB9">
        <w:rPr>
          <w:rFonts w:ascii="Times New Roman" w:hAnsi="Times New Roman"/>
          <w:bCs/>
          <w:i/>
          <w:sz w:val="24"/>
          <w:szCs w:val="24"/>
        </w:rPr>
        <w:t>Заполняется</w:t>
      </w:r>
    </w:p>
    <w:p w:rsidR="00CD6D23" w:rsidRPr="00CD3BB9" w:rsidRDefault="00CD6D23" w:rsidP="00CD6D23">
      <w:pPr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ascii="Times New Roman" w:hAnsi="Times New Roman"/>
          <w:bCs/>
          <w:i/>
          <w:sz w:val="24"/>
          <w:szCs w:val="24"/>
        </w:rPr>
      </w:pPr>
      <w:r w:rsidRPr="00CD3BB9">
        <w:rPr>
          <w:rFonts w:ascii="Times New Roman" w:hAnsi="Times New Roman"/>
          <w:bCs/>
          <w:i/>
          <w:sz w:val="24"/>
          <w:szCs w:val="24"/>
        </w:rPr>
        <w:t>муниципальным служащим</w:t>
      </w:r>
    </w:p>
    <w:p w:rsidR="00CD6D23" w:rsidRPr="00CD3BB9" w:rsidRDefault="00CD6D23" w:rsidP="00CD6D23">
      <w:pPr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ascii="Times New Roman" w:hAnsi="Times New Roman"/>
          <w:bCs/>
          <w:i/>
          <w:sz w:val="24"/>
          <w:szCs w:val="24"/>
        </w:rPr>
      </w:pPr>
    </w:p>
    <w:p w:rsidR="00CD6D23" w:rsidRPr="00CD3BB9" w:rsidRDefault="00CD6D23" w:rsidP="00CD6D23">
      <w:pPr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ascii="Times New Roman" w:hAnsi="Times New Roman"/>
          <w:bCs/>
          <w:i/>
          <w:sz w:val="24"/>
          <w:szCs w:val="24"/>
        </w:rPr>
      </w:pPr>
      <w:r w:rsidRPr="00CD3BB9">
        <w:rPr>
          <w:rFonts w:ascii="Times New Roman" w:hAnsi="Times New Roman"/>
          <w:bCs/>
          <w:sz w:val="24"/>
          <w:szCs w:val="24"/>
        </w:rPr>
        <w:t>Форма</w:t>
      </w:r>
    </w:p>
    <w:p w:rsidR="00CD6D23" w:rsidRPr="00CD3BB9" w:rsidRDefault="00CD6D23" w:rsidP="00CD6D2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CD6D23" w:rsidRPr="00CD3BB9" w:rsidRDefault="00CD6D23" w:rsidP="00CD6D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D3BB9">
        <w:rPr>
          <w:rFonts w:ascii="Times New Roman" w:hAnsi="Times New Roman"/>
          <w:b/>
          <w:bCs/>
          <w:sz w:val="24"/>
          <w:szCs w:val="24"/>
        </w:rPr>
        <w:t>Сведения о выполненных муниципальным служащим поручениях</w:t>
      </w:r>
    </w:p>
    <w:p w:rsidR="00CD6D23" w:rsidRPr="00CD3BB9" w:rsidRDefault="00CD6D23" w:rsidP="00CD6D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D3BB9">
        <w:rPr>
          <w:rFonts w:ascii="Times New Roman" w:hAnsi="Times New Roman"/>
          <w:b/>
          <w:bCs/>
          <w:sz w:val="24"/>
          <w:szCs w:val="24"/>
        </w:rPr>
        <w:t xml:space="preserve">и подготовленных им проектах документов </w:t>
      </w:r>
    </w:p>
    <w:p w:rsidR="00CD6D23" w:rsidRPr="00CD3BB9" w:rsidRDefault="00CD6D23" w:rsidP="00CD6D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D3BB9">
        <w:rPr>
          <w:rFonts w:ascii="Times New Roman" w:hAnsi="Times New Roman"/>
          <w:b/>
          <w:bCs/>
          <w:sz w:val="24"/>
          <w:szCs w:val="24"/>
        </w:rPr>
        <w:t>за аттестационный период</w:t>
      </w:r>
    </w:p>
    <w:p w:rsidR="00CD6D23" w:rsidRPr="00CD3BB9" w:rsidRDefault="00CD6D23" w:rsidP="00CD6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D6D23" w:rsidRPr="00CD3BB9" w:rsidRDefault="00CD6D23" w:rsidP="00CD6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D3BB9">
        <w:rPr>
          <w:rFonts w:ascii="Times New Roman" w:hAnsi="Times New Roman"/>
          <w:bCs/>
          <w:sz w:val="24"/>
          <w:szCs w:val="24"/>
        </w:rPr>
        <w:t>Сведения о выполненных _______________________________________________</w:t>
      </w:r>
    </w:p>
    <w:p w:rsidR="00CD6D23" w:rsidRPr="00CD3BB9" w:rsidRDefault="00CD6D23" w:rsidP="00CD6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CD3BB9">
        <w:rPr>
          <w:rFonts w:ascii="Times New Roman" w:hAnsi="Times New Roman"/>
          <w:bCs/>
          <w:i/>
          <w:sz w:val="24"/>
          <w:szCs w:val="24"/>
        </w:rPr>
        <w:t xml:space="preserve">                                                                           (фамилия, имя, отчество (последнее – при наличии), замещаемая должность)</w:t>
      </w:r>
    </w:p>
    <w:p w:rsidR="00CD6D23" w:rsidRPr="00CD3BB9" w:rsidRDefault="00CD6D23" w:rsidP="00CD6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D3BB9">
        <w:rPr>
          <w:rFonts w:ascii="Times New Roman" w:hAnsi="Times New Roman"/>
          <w:bCs/>
          <w:sz w:val="24"/>
          <w:szCs w:val="24"/>
        </w:rPr>
        <w:t>______________________________________________________________________</w:t>
      </w:r>
    </w:p>
    <w:p w:rsidR="00CD6D23" w:rsidRPr="00CD3BB9" w:rsidRDefault="00CD6D23" w:rsidP="00CD6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D3BB9">
        <w:rPr>
          <w:rFonts w:ascii="Times New Roman" w:hAnsi="Times New Roman"/>
          <w:bCs/>
          <w:sz w:val="24"/>
          <w:szCs w:val="24"/>
        </w:rPr>
        <w:t>поручениях и подготовленных им проектах документов за период</w:t>
      </w:r>
    </w:p>
    <w:p w:rsidR="00CD6D23" w:rsidRPr="00CD3BB9" w:rsidRDefault="00CD6D23" w:rsidP="00CD6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D3BB9">
        <w:rPr>
          <w:rFonts w:ascii="Times New Roman" w:hAnsi="Times New Roman"/>
          <w:bCs/>
          <w:sz w:val="24"/>
          <w:szCs w:val="24"/>
        </w:rPr>
        <w:t>с ____ ___________ 20___ г. по ____ ____________ 20___ г.</w:t>
      </w:r>
    </w:p>
    <w:p w:rsidR="00CD6D23" w:rsidRPr="00CD3BB9" w:rsidRDefault="00CD6D23" w:rsidP="00CD6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0" w:type="auto"/>
        <w:tblInd w:w="-2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4767"/>
        <w:gridCol w:w="4305"/>
      </w:tblGrid>
      <w:tr w:rsidR="00CD6D23" w:rsidRPr="00CD3BB9" w:rsidTr="000F607A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D3BB9">
              <w:rPr>
                <w:rFonts w:ascii="Times New Roman" w:hAnsi="Times New Roman"/>
                <w:bCs/>
                <w:sz w:val="24"/>
                <w:szCs w:val="24"/>
              </w:rPr>
              <w:t>Перечень основных поручений, выполненных муниципальным служащим за аттестационный период</w:t>
            </w:r>
          </w:p>
        </w:tc>
      </w:tr>
      <w:tr w:rsidR="00CD6D23" w:rsidRPr="00CD3BB9" w:rsidTr="000F607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D3BB9"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</w:p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D3BB9">
              <w:rPr>
                <w:rFonts w:ascii="Times New Roman" w:hAnsi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D3BB9">
              <w:rPr>
                <w:rFonts w:ascii="Times New Roman" w:hAnsi="Times New Roman"/>
                <w:bCs/>
                <w:sz w:val="24"/>
                <w:szCs w:val="24"/>
              </w:rPr>
              <w:t>Содержание</w:t>
            </w: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D3BB9">
              <w:rPr>
                <w:rFonts w:ascii="Times New Roman" w:hAnsi="Times New Roman"/>
                <w:bCs/>
                <w:sz w:val="24"/>
                <w:szCs w:val="24"/>
              </w:rPr>
              <w:t>Характеристика выполненных поручений</w:t>
            </w:r>
          </w:p>
        </w:tc>
      </w:tr>
      <w:tr w:rsidR="00CD6D23" w:rsidRPr="00CD3BB9" w:rsidTr="000F607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D6D23" w:rsidRPr="00CD3BB9" w:rsidTr="000F607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D6D23" w:rsidRPr="00CD3BB9" w:rsidTr="000F607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D6D23" w:rsidRPr="00CD3BB9" w:rsidTr="000F607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D6D23" w:rsidRPr="00CD3BB9" w:rsidTr="000F607A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D3BB9">
              <w:rPr>
                <w:rFonts w:ascii="Times New Roman" w:hAnsi="Times New Roman"/>
                <w:bCs/>
                <w:sz w:val="24"/>
                <w:szCs w:val="24"/>
              </w:rPr>
              <w:t>Перечень основных проектов документов, подготовленных муниципальным служащим за аттестационный период</w:t>
            </w:r>
          </w:p>
        </w:tc>
      </w:tr>
      <w:tr w:rsidR="00CD6D23" w:rsidRPr="00CD3BB9" w:rsidTr="000F607A">
        <w:trPr>
          <w:trHeight w:val="6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D3BB9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</w:p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D3BB9">
              <w:rPr>
                <w:rFonts w:ascii="Times New Roman" w:hAnsi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D3BB9">
              <w:rPr>
                <w:rFonts w:ascii="Times New Roman" w:hAnsi="Times New Roman"/>
                <w:bCs/>
                <w:sz w:val="24"/>
                <w:szCs w:val="24"/>
              </w:rPr>
              <w:t>Содержание</w:t>
            </w: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D3BB9">
              <w:rPr>
                <w:rFonts w:ascii="Times New Roman" w:hAnsi="Times New Roman"/>
                <w:bCs/>
                <w:sz w:val="24"/>
                <w:szCs w:val="24"/>
              </w:rPr>
              <w:t>Количество подготовленных проектов</w:t>
            </w:r>
          </w:p>
        </w:tc>
      </w:tr>
      <w:tr w:rsidR="00CD6D23" w:rsidRPr="00CD3BB9" w:rsidTr="000F607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D6D23" w:rsidRPr="00CD3BB9" w:rsidTr="000F607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D6D23" w:rsidRPr="00CD3BB9" w:rsidTr="000F607A">
        <w:trPr>
          <w:trHeight w:val="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23" w:rsidRPr="00CD3BB9" w:rsidRDefault="00CD6D23" w:rsidP="000F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CD6D23" w:rsidRPr="00CD3BB9" w:rsidRDefault="00CD6D23" w:rsidP="00CD6D2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______________________________________________________     _________ _____________________________</w:t>
      </w:r>
      <w:r w:rsidRPr="00CD3BB9">
        <w:rPr>
          <w:rFonts w:ascii="Times New Roman" w:hAnsi="Times New Roman"/>
          <w:i/>
          <w:sz w:val="24"/>
          <w:szCs w:val="24"/>
        </w:rPr>
        <w:t>(должность аттестуемого муниципального служащего)          (подпись)           (расшифровка подписи)</w:t>
      </w:r>
    </w:p>
    <w:p w:rsidR="00CD6D23" w:rsidRPr="00CD3BB9" w:rsidRDefault="00CD6D23" w:rsidP="00CD6D2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CD6D23" w:rsidRPr="00CD3BB9" w:rsidRDefault="00CD6D23" w:rsidP="00CD6D2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____ ____________ 20___ года</w:t>
      </w:r>
    </w:p>
    <w:p w:rsidR="00CD6D23" w:rsidRPr="00CD3BB9" w:rsidRDefault="00CD6D23" w:rsidP="002C5091">
      <w:pPr>
        <w:pStyle w:val="ConsPlusNormal"/>
        <w:ind w:firstLine="540"/>
        <w:jc w:val="right"/>
        <w:rPr>
          <w:rFonts w:ascii="Times New Roman" w:hAnsi="Times New Roman"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br w:type="page"/>
      </w:r>
      <w:r w:rsidR="002C5091" w:rsidRPr="00CD3BB9">
        <w:rPr>
          <w:rFonts w:ascii="Times New Roman" w:hAnsi="Times New Roman"/>
          <w:sz w:val="24"/>
          <w:szCs w:val="24"/>
        </w:rPr>
        <w:lastRenderedPageBreak/>
        <w:t xml:space="preserve"> </w:t>
      </w:r>
      <w:r w:rsidRPr="00CD3BB9">
        <w:rPr>
          <w:rFonts w:ascii="Times New Roman" w:hAnsi="Times New Roman"/>
          <w:sz w:val="24"/>
          <w:szCs w:val="24"/>
        </w:rPr>
        <w:t xml:space="preserve">Приложение </w:t>
      </w:r>
      <w:r w:rsidR="00AB17B2">
        <w:rPr>
          <w:rFonts w:ascii="Times New Roman" w:hAnsi="Times New Roman"/>
          <w:sz w:val="24"/>
          <w:szCs w:val="24"/>
        </w:rPr>
        <w:t xml:space="preserve">№ </w:t>
      </w:r>
      <w:r w:rsidRPr="00CD3BB9">
        <w:rPr>
          <w:rFonts w:ascii="Times New Roman" w:hAnsi="Times New Roman"/>
          <w:sz w:val="24"/>
          <w:szCs w:val="24"/>
        </w:rPr>
        <w:t>4</w:t>
      </w:r>
    </w:p>
    <w:p w:rsidR="00CD6D23" w:rsidRPr="00CD3BB9" w:rsidRDefault="00CD6D23" w:rsidP="002C5091">
      <w:pPr>
        <w:pStyle w:val="ConsPlusNormal"/>
        <w:ind w:firstLine="540"/>
        <w:jc w:val="right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к  Положению</w:t>
      </w:r>
    </w:p>
    <w:p w:rsidR="00CD6D23" w:rsidRPr="00CD3BB9" w:rsidRDefault="00CD6D23" w:rsidP="00CD6D23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CD6D23" w:rsidRPr="00CD3BB9" w:rsidRDefault="00CD6D23" w:rsidP="00CD6D23">
      <w:pPr>
        <w:autoSpaceDE w:val="0"/>
        <w:autoSpaceDN w:val="0"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 xml:space="preserve">Рекомендуемые методы оценки профессиональной служебной деятельности </w:t>
      </w:r>
    </w:p>
    <w:p w:rsidR="00CD6D23" w:rsidRPr="00CD3BB9" w:rsidRDefault="00CD6D23" w:rsidP="00CD6D23">
      <w:pPr>
        <w:autoSpaceDE w:val="0"/>
        <w:autoSpaceDN w:val="0"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муниципальных служащих ____________________________</w:t>
      </w:r>
      <w:r w:rsidRPr="00CD3BB9">
        <w:rPr>
          <w:rStyle w:val="af1"/>
          <w:rFonts w:ascii="Times New Roman" w:hAnsi="Times New Roman"/>
          <w:sz w:val="24"/>
          <w:szCs w:val="24"/>
        </w:rPr>
        <w:footnoteReference w:id="1"/>
      </w:r>
    </w:p>
    <w:p w:rsidR="00CD6D23" w:rsidRPr="00CD3BB9" w:rsidRDefault="00CD6D23" w:rsidP="00CD6D23">
      <w:pPr>
        <w:autoSpaceDE w:val="0"/>
        <w:autoSpaceDN w:val="0"/>
        <w:spacing w:after="0" w:line="240" w:lineRule="auto"/>
        <w:contextualSpacing/>
        <w:jc w:val="center"/>
        <w:rPr>
          <w:rFonts w:ascii="Times New Roman" w:hAnsi="Times New Roman"/>
          <w:i/>
          <w:sz w:val="24"/>
          <w:szCs w:val="24"/>
        </w:rPr>
      </w:pPr>
      <w:r w:rsidRPr="00CD3BB9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(наименование муниципального образования)</w:t>
      </w:r>
    </w:p>
    <w:p w:rsidR="00CD6D23" w:rsidRPr="00CD3BB9" w:rsidRDefault="00CD6D23" w:rsidP="00CD6D23">
      <w:pPr>
        <w:autoSpaceDE w:val="0"/>
        <w:autoSpaceDN w:val="0"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c"/>
        <w:tblW w:w="10148" w:type="dxa"/>
        <w:tblLook w:val="04A0" w:firstRow="1" w:lastRow="0" w:firstColumn="1" w:lastColumn="0" w:noHBand="0" w:noVBand="1"/>
      </w:tblPr>
      <w:tblGrid>
        <w:gridCol w:w="593"/>
        <w:gridCol w:w="1529"/>
        <w:gridCol w:w="6185"/>
        <w:gridCol w:w="1841"/>
      </w:tblGrid>
      <w:tr w:rsidR="00CD6D23" w:rsidRPr="00CD3BB9" w:rsidTr="000F607A">
        <w:tc>
          <w:tcPr>
            <w:tcW w:w="593" w:type="dxa"/>
          </w:tcPr>
          <w:p w:rsidR="00CD6D23" w:rsidRPr="00CD3BB9" w:rsidRDefault="00CD6D23" w:rsidP="000F607A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529" w:type="dxa"/>
          </w:tcPr>
          <w:p w:rsidR="00CD6D23" w:rsidRPr="00CD3BB9" w:rsidRDefault="00CD6D23" w:rsidP="000F607A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Группа должностей</w:t>
            </w:r>
          </w:p>
        </w:tc>
        <w:tc>
          <w:tcPr>
            <w:tcW w:w="6185" w:type="dxa"/>
          </w:tcPr>
          <w:p w:rsidR="00CD6D23" w:rsidRPr="00CD3BB9" w:rsidRDefault="00CD6D23" w:rsidP="000F607A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Методы оценки</w:t>
            </w:r>
          </w:p>
        </w:tc>
        <w:tc>
          <w:tcPr>
            <w:tcW w:w="1841" w:type="dxa"/>
          </w:tcPr>
          <w:p w:rsidR="00CD6D23" w:rsidRPr="00CD3BB9" w:rsidRDefault="00CD6D23" w:rsidP="000F607A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CD6D23" w:rsidRPr="00CD3BB9" w:rsidTr="000F607A">
        <w:tc>
          <w:tcPr>
            <w:tcW w:w="593" w:type="dxa"/>
          </w:tcPr>
          <w:p w:rsidR="00CD6D23" w:rsidRPr="00CD3BB9" w:rsidRDefault="00CD6D23" w:rsidP="000F607A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29" w:type="dxa"/>
          </w:tcPr>
          <w:p w:rsidR="00CD6D23" w:rsidRPr="00CD3BB9" w:rsidRDefault="00CD6D23" w:rsidP="000F60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Высшая</w:t>
            </w:r>
          </w:p>
          <w:p w:rsidR="00CD6D23" w:rsidRPr="00CD3BB9" w:rsidRDefault="00CD6D23" w:rsidP="000F60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85" w:type="dxa"/>
          </w:tcPr>
          <w:p w:rsidR="00CD6D23" w:rsidRPr="00CD3BB9" w:rsidRDefault="00CD6D23" w:rsidP="000F607A">
            <w:pPr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Комплексная оценка:</w:t>
            </w:r>
          </w:p>
          <w:p w:rsidR="00CD6D23" w:rsidRPr="00CD3BB9" w:rsidRDefault="00CD6D23" w:rsidP="000F607A">
            <w:pPr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 xml:space="preserve">профессиональных знаний: тестирование </w:t>
            </w:r>
          </w:p>
          <w:p w:rsidR="00CD6D23" w:rsidRPr="00CD3BB9" w:rsidRDefault="00CD6D23" w:rsidP="000F607A">
            <w:pPr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и</w:t>
            </w:r>
          </w:p>
          <w:p w:rsidR="00CD6D23" w:rsidRPr="00CD3BB9" w:rsidRDefault="00CD6D23" w:rsidP="000F607A">
            <w:pPr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личностных и управленческих компетенций: опросник</w:t>
            </w:r>
            <w:r w:rsidR="00AB17B2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Pr="00CD3BB9">
              <w:rPr>
                <w:rFonts w:ascii="Times New Roman" w:hAnsi="Times New Roman"/>
                <w:sz w:val="24"/>
                <w:szCs w:val="24"/>
              </w:rPr>
              <w:t>/анкетирование, решение кейсовых задач, тест (психодиагностика)</w:t>
            </w:r>
          </w:p>
          <w:p w:rsidR="00CD6D23" w:rsidRPr="00CD3BB9" w:rsidRDefault="00CD6D23" w:rsidP="000F607A">
            <w:pPr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и</w:t>
            </w:r>
          </w:p>
          <w:p w:rsidR="00CD6D23" w:rsidRPr="00CD3BB9" w:rsidRDefault="00CD6D23" w:rsidP="000F607A">
            <w:pPr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цифровые компетенции: тест</w:t>
            </w:r>
          </w:p>
          <w:p w:rsidR="00CD6D23" w:rsidRPr="00CD3BB9" w:rsidRDefault="00CD6D23" w:rsidP="000F607A">
            <w:pPr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и</w:t>
            </w:r>
          </w:p>
          <w:p w:rsidR="00CD6D23" w:rsidRPr="00CD3BB9" w:rsidRDefault="00CD6D23" w:rsidP="000F607A">
            <w:pPr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индивидуальное собеседование в рамках заседания комиссии</w:t>
            </w:r>
          </w:p>
        </w:tc>
        <w:tc>
          <w:tcPr>
            <w:tcW w:w="1841" w:type="dxa"/>
          </w:tcPr>
          <w:p w:rsidR="00CD6D23" w:rsidRPr="00CD3BB9" w:rsidRDefault="00CD6D23" w:rsidP="000F607A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6D23" w:rsidRPr="00CD3BB9" w:rsidTr="000F607A">
        <w:tc>
          <w:tcPr>
            <w:tcW w:w="593" w:type="dxa"/>
          </w:tcPr>
          <w:p w:rsidR="00CD6D23" w:rsidRPr="00CD3BB9" w:rsidRDefault="00CD6D23" w:rsidP="000F607A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9" w:type="dxa"/>
          </w:tcPr>
          <w:p w:rsidR="00CD6D23" w:rsidRPr="00CD3BB9" w:rsidRDefault="00CD6D23" w:rsidP="000F60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Главная</w:t>
            </w:r>
          </w:p>
        </w:tc>
        <w:tc>
          <w:tcPr>
            <w:tcW w:w="6185" w:type="dxa"/>
          </w:tcPr>
          <w:p w:rsidR="00CD6D23" w:rsidRPr="00CD3BB9" w:rsidRDefault="00CD6D23" w:rsidP="000F607A">
            <w:pPr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Комплексная оценка:</w:t>
            </w:r>
          </w:p>
          <w:p w:rsidR="00CD6D23" w:rsidRPr="00CD3BB9" w:rsidRDefault="00CD6D23" w:rsidP="000F607A">
            <w:pPr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 xml:space="preserve">профессиональных знаний: тестирование </w:t>
            </w:r>
          </w:p>
          <w:p w:rsidR="00CD6D23" w:rsidRPr="00CD3BB9" w:rsidRDefault="00CD6D23" w:rsidP="000F607A">
            <w:pPr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и</w:t>
            </w:r>
          </w:p>
          <w:p w:rsidR="00CD6D23" w:rsidRPr="00CD3BB9" w:rsidRDefault="00CD6D23" w:rsidP="000F607A">
            <w:pPr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личностных и управленческих компетенций: опросник</w:t>
            </w:r>
            <w:r w:rsidR="00AB17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3BB9">
              <w:rPr>
                <w:rFonts w:ascii="Times New Roman" w:hAnsi="Times New Roman"/>
                <w:sz w:val="24"/>
                <w:szCs w:val="24"/>
              </w:rPr>
              <w:t>/анкетирование, решение кейсовых задач, тест (психодиагностика)</w:t>
            </w:r>
          </w:p>
          <w:p w:rsidR="00CD6D23" w:rsidRPr="00CD3BB9" w:rsidRDefault="00CD6D23" w:rsidP="000F607A">
            <w:pPr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и</w:t>
            </w:r>
          </w:p>
          <w:p w:rsidR="00CD6D23" w:rsidRPr="00CD3BB9" w:rsidRDefault="00CD6D23" w:rsidP="000F607A">
            <w:pPr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цифровые компетенции: тест</w:t>
            </w:r>
          </w:p>
          <w:p w:rsidR="00CD6D23" w:rsidRPr="00CD3BB9" w:rsidRDefault="00CD6D23" w:rsidP="000F607A">
            <w:pPr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и</w:t>
            </w:r>
          </w:p>
          <w:p w:rsidR="00CD6D23" w:rsidRPr="00CD3BB9" w:rsidRDefault="00CD6D23" w:rsidP="000F607A">
            <w:pPr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индивидуальное собеседование в рамках заседания комиссии</w:t>
            </w:r>
          </w:p>
        </w:tc>
        <w:tc>
          <w:tcPr>
            <w:tcW w:w="1841" w:type="dxa"/>
          </w:tcPr>
          <w:p w:rsidR="00CD6D23" w:rsidRPr="00CD3BB9" w:rsidRDefault="00CD6D23" w:rsidP="000F607A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6D23" w:rsidRPr="00CD3BB9" w:rsidTr="000F607A">
        <w:tc>
          <w:tcPr>
            <w:tcW w:w="593" w:type="dxa"/>
          </w:tcPr>
          <w:p w:rsidR="00CD6D23" w:rsidRPr="00CD3BB9" w:rsidRDefault="00CD6D23" w:rsidP="000F607A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29" w:type="dxa"/>
          </w:tcPr>
          <w:p w:rsidR="00CD6D23" w:rsidRPr="00CD3BB9" w:rsidRDefault="00CD6D23" w:rsidP="000F60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Ведущая</w:t>
            </w:r>
          </w:p>
        </w:tc>
        <w:tc>
          <w:tcPr>
            <w:tcW w:w="6185" w:type="dxa"/>
          </w:tcPr>
          <w:p w:rsidR="00CD6D23" w:rsidRPr="00CD3BB9" w:rsidRDefault="00CD6D23" w:rsidP="000F607A">
            <w:pPr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Комплексная оценка:</w:t>
            </w:r>
          </w:p>
          <w:p w:rsidR="00CD6D23" w:rsidRPr="00CD3BB9" w:rsidRDefault="00CD6D23" w:rsidP="000F607A">
            <w:pPr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 xml:space="preserve">профессиональных знаний: тестирование </w:t>
            </w:r>
          </w:p>
          <w:p w:rsidR="00CD6D23" w:rsidRPr="00CD3BB9" w:rsidRDefault="00CD6D23" w:rsidP="000F607A">
            <w:pPr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и</w:t>
            </w:r>
          </w:p>
          <w:p w:rsidR="00CD6D23" w:rsidRPr="00CD3BB9" w:rsidRDefault="00CD6D23" w:rsidP="000F607A">
            <w:pPr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личностных и управленческих компетенций: опросник/анкетирование, решение кейсовых задач, тест (психодиагностика)</w:t>
            </w:r>
          </w:p>
          <w:p w:rsidR="00CD6D23" w:rsidRPr="00CD3BB9" w:rsidRDefault="00CD6D23" w:rsidP="000F607A">
            <w:pPr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и</w:t>
            </w:r>
          </w:p>
          <w:p w:rsidR="00CD6D23" w:rsidRPr="00CD3BB9" w:rsidRDefault="00CD6D23" w:rsidP="000F607A">
            <w:pPr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индивидуальное собеседование в рамках заседания комиссии</w:t>
            </w:r>
          </w:p>
        </w:tc>
        <w:tc>
          <w:tcPr>
            <w:tcW w:w="1841" w:type="dxa"/>
          </w:tcPr>
          <w:p w:rsidR="00CD6D23" w:rsidRPr="00CD3BB9" w:rsidRDefault="00CD6D23" w:rsidP="000F607A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 xml:space="preserve">в поселениях с численностью менее 15 000 человек методы оценки служащих ведущей группы должностей во время аттестации соответствуют методам оценки служащих старшей группы </w:t>
            </w:r>
            <w:r w:rsidRPr="00CD3BB9">
              <w:rPr>
                <w:rFonts w:ascii="Times New Roman" w:hAnsi="Times New Roman"/>
                <w:sz w:val="24"/>
                <w:szCs w:val="24"/>
              </w:rPr>
              <w:lastRenderedPageBreak/>
              <w:t>должностей</w:t>
            </w:r>
          </w:p>
        </w:tc>
      </w:tr>
      <w:tr w:rsidR="00CD6D23" w:rsidRPr="00CD3BB9" w:rsidTr="000F607A">
        <w:tc>
          <w:tcPr>
            <w:tcW w:w="593" w:type="dxa"/>
          </w:tcPr>
          <w:p w:rsidR="00CD6D23" w:rsidRPr="00CD3BB9" w:rsidRDefault="00CD6D23" w:rsidP="000F607A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529" w:type="dxa"/>
          </w:tcPr>
          <w:p w:rsidR="00CD6D23" w:rsidRPr="00CD3BB9" w:rsidRDefault="00CD6D23" w:rsidP="000F60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Старшая</w:t>
            </w:r>
          </w:p>
        </w:tc>
        <w:tc>
          <w:tcPr>
            <w:tcW w:w="6185" w:type="dxa"/>
          </w:tcPr>
          <w:p w:rsidR="00CD6D23" w:rsidRPr="00CD3BB9" w:rsidRDefault="00CD6D23" w:rsidP="000F607A">
            <w:pPr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тестирование в целях оценки профессиональных знаний</w:t>
            </w:r>
          </w:p>
          <w:p w:rsidR="00CD6D23" w:rsidRPr="00CD3BB9" w:rsidRDefault="00CD6D23" w:rsidP="000F607A">
            <w:pPr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подготовка проекта документа</w:t>
            </w:r>
          </w:p>
          <w:p w:rsidR="00CD6D23" w:rsidRPr="00CD3BB9" w:rsidRDefault="00CD6D23" w:rsidP="000F607A">
            <w:pPr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и</w:t>
            </w:r>
          </w:p>
          <w:p w:rsidR="00CD6D23" w:rsidRPr="00CD3BB9" w:rsidRDefault="00CD6D23" w:rsidP="000F607A">
            <w:pPr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 xml:space="preserve">индивидуальное собеседование в рамках заседания комиссии </w:t>
            </w:r>
          </w:p>
        </w:tc>
        <w:tc>
          <w:tcPr>
            <w:tcW w:w="1841" w:type="dxa"/>
          </w:tcPr>
          <w:p w:rsidR="00CD6D23" w:rsidRPr="00CD3BB9" w:rsidRDefault="00CD6D23" w:rsidP="000F607A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6D23" w:rsidRPr="00CD3BB9" w:rsidTr="000F607A">
        <w:tc>
          <w:tcPr>
            <w:tcW w:w="593" w:type="dxa"/>
          </w:tcPr>
          <w:p w:rsidR="00CD6D23" w:rsidRPr="00CD3BB9" w:rsidRDefault="00CD6D23" w:rsidP="000F607A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29" w:type="dxa"/>
          </w:tcPr>
          <w:p w:rsidR="00CD6D23" w:rsidRPr="00CD3BB9" w:rsidRDefault="00CD6D23" w:rsidP="000F60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Младшая</w:t>
            </w:r>
          </w:p>
        </w:tc>
        <w:tc>
          <w:tcPr>
            <w:tcW w:w="6185" w:type="dxa"/>
          </w:tcPr>
          <w:p w:rsidR="00CD6D23" w:rsidRPr="00CD3BB9" w:rsidRDefault="00CD6D23" w:rsidP="000F607A">
            <w:pPr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тестирование в целях оценки профессиональных знаний</w:t>
            </w:r>
          </w:p>
          <w:p w:rsidR="00CD6D23" w:rsidRPr="00CD3BB9" w:rsidRDefault="00CD6D23" w:rsidP="000F607A">
            <w:pPr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и</w:t>
            </w:r>
          </w:p>
          <w:p w:rsidR="00CD6D23" w:rsidRPr="00CD3BB9" w:rsidRDefault="00CD6D23" w:rsidP="000F607A">
            <w:pPr>
              <w:rPr>
                <w:rFonts w:ascii="Times New Roman" w:hAnsi="Times New Roman"/>
                <w:sz w:val="24"/>
                <w:szCs w:val="24"/>
              </w:rPr>
            </w:pPr>
            <w:r w:rsidRPr="00CD3BB9">
              <w:rPr>
                <w:rFonts w:ascii="Times New Roman" w:hAnsi="Times New Roman"/>
                <w:sz w:val="24"/>
                <w:szCs w:val="24"/>
              </w:rPr>
              <w:t>индивидуальное собеседование в рамках заседания комиссии</w:t>
            </w:r>
          </w:p>
        </w:tc>
        <w:tc>
          <w:tcPr>
            <w:tcW w:w="1841" w:type="dxa"/>
          </w:tcPr>
          <w:p w:rsidR="00CD6D23" w:rsidRPr="00CD3BB9" w:rsidRDefault="00CD6D23" w:rsidP="000F607A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</w:p>
    <w:p w:rsidR="00CD6D23" w:rsidRPr="00CD3BB9" w:rsidRDefault="00CD6D23" w:rsidP="00CD6D23">
      <w:pPr>
        <w:pStyle w:val="ConsPlusNormal"/>
        <w:ind w:firstLine="540"/>
        <w:jc w:val="center"/>
        <w:rPr>
          <w:rFonts w:ascii="Times New Roman" w:hAnsi="Times New Roman"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br w:type="page"/>
      </w:r>
    </w:p>
    <w:p w:rsidR="00CD6D23" w:rsidRPr="00CD3BB9" w:rsidRDefault="00CD6D23" w:rsidP="00CD6D23">
      <w:pPr>
        <w:tabs>
          <w:tab w:val="left" w:pos="3110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CD3BB9">
        <w:rPr>
          <w:rFonts w:ascii="Times New Roman" w:hAnsi="Times New Roman"/>
          <w:sz w:val="24"/>
          <w:szCs w:val="24"/>
        </w:rPr>
        <w:lastRenderedPageBreak/>
        <w:t>П</w:t>
      </w:r>
      <w:r w:rsidRPr="00CD3BB9">
        <w:rPr>
          <w:rFonts w:ascii="Times New Roman" w:hAnsi="Times New Roman"/>
          <w:sz w:val="24"/>
          <w:szCs w:val="24"/>
          <w:lang w:eastAsia="ru-RU"/>
        </w:rPr>
        <w:t>риложение</w:t>
      </w:r>
      <w:r w:rsidR="00AB17B2">
        <w:rPr>
          <w:rFonts w:ascii="Times New Roman" w:hAnsi="Times New Roman"/>
          <w:sz w:val="24"/>
          <w:szCs w:val="24"/>
          <w:lang w:eastAsia="ru-RU"/>
        </w:rPr>
        <w:t xml:space="preserve"> № </w:t>
      </w:r>
      <w:r w:rsidRPr="00CD3BB9">
        <w:rPr>
          <w:rFonts w:ascii="Times New Roman" w:hAnsi="Times New Roman"/>
          <w:sz w:val="24"/>
          <w:szCs w:val="24"/>
          <w:lang w:eastAsia="ru-RU"/>
        </w:rPr>
        <w:t>5</w:t>
      </w:r>
    </w:p>
    <w:p w:rsidR="00CD6D23" w:rsidRPr="00CD3BB9" w:rsidRDefault="00CD6D23" w:rsidP="00CD6D23">
      <w:pPr>
        <w:pStyle w:val="ConsPlusNormal"/>
        <w:jc w:val="right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к Положению</w:t>
      </w:r>
    </w:p>
    <w:p w:rsidR="00CD6D23" w:rsidRPr="00CD3BB9" w:rsidRDefault="00CD6D23" w:rsidP="00CD6D23">
      <w:pPr>
        <w:pStyle w:val="ConsPlusNormal"/>
        <w:ind w:firstLine="540"/>
        <w:jc w:val="center"/>
        <w:rPr>
          <w:rFonts w:ascii="Times New Roman" w:hAnsi="Times New Roman"/>
          <w:sz w:val="24"/>
          <w:szCs w:val="24"/>
        </w:rPr>
      </w:pPr>
    </w:p>
    <w:p w:rsidR="00CD6D23" w:rsidRPr="00CD3BB9" w:rsidRDefault="00CD6D23" w:rsidP="00CD6D23">
      <w:pPr>
        <w:pStyle w:val="ConsPlusNormal"/>
        <w:ind w:firstLine="540"/>
        <w:jc w:val="center"/>
        <w:rPr>
          <w:rFonts w:ascii="Times New Roman" w:hAnsi="Times New Roman"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АТТЕСТАЦИОННЫЙ ЛИСТ</w:t>
      </w:r>
    </w:p>
    <w:p w:rsidR="00CD6D23" w:rsidRPr="00CD3BB9" w:rsidRDefault="00CD6D23" w:rsidP="00CD6D23">
      <w:pPr>
        <w:pStyle w:val="ConsPlusNormal"/>
        <w:ind w:firstLine="540"/>
        <w:jc w:val="center"/>
        <w:rPr>
          <w:rFonts w:ascii="Times New Roman" w:hAnsi="Times New Roman"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муниципального служащего</w:t>
      </w:r>
    </w:p>
    <w:p w:rsidR="00CD6D23" w:rsidRPr="00CD3BB9" w:rsidRDefault="00CD6D23" w:rsidP="00CD6D23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1. Фамилия, имя, отчество (при наличии) ___________________________________ ______________________________________________________________________</w:t>
      </w: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2. Год, число и месяц рождения ___________________________________________</w:t>
      </w: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3. Сведения о профессиональном образовании, наличии ученой степени, ученого звания ________________________________________________________________</w:t>
      </w: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 xml:space="preserve">                               (когда и какую образовательную организацию окончил, специальность</w:t>
      </w: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или направление подготовки, квалификация, ученая степень, ученое звание)</w:t>
      </w: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4. Замещаемая должность муниципальной службы на момент аттестации и дата назначения на эту должность _____________________________________________</w:t>
      </w: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5. Стаж муниципальной службы ___________________________________________</w:t>
      </w: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6. Общий трудовой стаж _________________________________________________</w:t>
      </w: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7. Классный чин муниципальной службы___________________________________ ______________________________________________________________________ (наименование классного чина и дата его присвоения)</w:t>
      </w: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8. Вопросы к муниципальному служащему и краткие ответы на них_____________ ______________________________________________________________________</w:t>
      </w: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9. Замечания и предложения, высказанные аттестационной комиссией___________</w:t>
      </w: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10. Краткая оценка выполнения муниципальным служащим рекомендаций предыдущей аттестации _________________________________________________</w:t>
      </w: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 xml:space="preserve">                                                               (выполнены, выполнены частично, не выполнены)</w:t>
      </w: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11. Решение аттестационной комиссии _____________________________________</w:t>
      </w: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(соответствует замещаемой должности муниципальной службы;</w:t>
      </w: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не соответствует замещаемой должности муниципальной службы)</w:t>
      </w: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12. Количественный состав аттестационной комиссии ________________________</w:t>
      </w: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На заседании присутствовало _______ членов аттестационной комиссии</w:t>
      </w: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Количество голосов за ______, против ______</w:t>
      </w: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13. Примечания ________________________________________________________</w:t>
      </w: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 xml:space="preserve"> </w:t>
      </w: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Председатель</w:t>
      </w: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аттестационной комиссии                         (подпись)                (расшифровка подписи)</w:t>
      </w: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Заместитель председателя</w:t>
      </w: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аттестационной комиссии                          (подпись)               (расшифровка подписи)</w:t>
      </w: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Секретарь</w:t>
      </w: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аттестационной комиссии                          (подпись)               (расшифровка подписи)</w:t>
      </w: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lastRenderedPageBreak/>
        <w:t>Члены</w:t>
      </w: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аттестационной комиссии                          (подпись)               (расшифровка подписи)</w:t>
      </w: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(подпись)                (расшифровка подписи)</w:t>
      </w: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Дата проведения аттестации</w:t>
      </w: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__________________________</w:t>
      </w: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>С аттестационным листом ознакомился _____________________________________</w:t>
      </w: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 xml:space="preserve">                                                                         (подпись муниципального служащего, дата)</w:t>
      </w: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</w:p>
    <w:p w:rsidR="00CD6D23" w:rsidRPr="00CD3BB9" w:rsidRDefault="00CD6D23" w:rsidP="00CD6D23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  <w:r w:rsidRPr="00CD3BB9">
        <w:rPr>
          <w:rFonts w:ascii="Times New Roman" w:hAnsi="Times New Roman"/>
          <w:sz w:val="24"/>
          <w:szCs w:val="24"/>
        </w:rPr>
        <w:t xml:space="preserve">   (место для печати (при наличии))</w:t>
      </w:r>
    </w:p>
    <w:p w:rsidR="00CD6D23" w:rsidRPr="00CD3BB9" w:rsidRDefault="00CD6D23" w:rsidP="00CD6D23">
      <w:pPr>
        <w:pStyle w:val="ConsPlusNormal"/>
        <w:jc w:val="both"/>
        <w:rPr>
          <w:b/>
          <w:sz w:val="24"/>
          <w:szCs w:val="24"/>
        </w:rPr>
      </w:pPr>
    </w:p>
    <w:p w:rsidR="00CD6D23" w:rsidRPr="00CD3BB9" w:rsidRDefault="00CD6D23" w:rsidP="00CD6D23">
      <w:pPr>
        <w:pStyle w:val="ConsPlusNormal"/>
        <w:jc w:val="both"/>
        <w:rPr>
          <w:b/>
          <w:sz w:val="24"/>
          <w:szCs w:val="24"/>
        </w:rPr>
      </w:pPr>
    </w:p>
    <w:p w:rsidR="00CD6D23" w:rsidRPr="00CD3BB9" w:rsidRDefault="00CD6D23" w:rsidP="00CD6D23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4D7B46" w:rsidRPr="00CD3BB9" w:rsidRDefault="004D7B46">
      <w:pPr>
        <w:rPr>
          <w:sz w:val="24"/>
          <w:szCs w:val="24"/>
        </w:rPr>
      </w:pPr>
    </w:p>
    <w:sectPr w:rsidR="004D7B46" w:rsidRPr="00CD3BB9" w:rsidSect="00FF3CDE">
      <w:pgSz w:w="11906" w:h="16838" w:code="9"/>
      <w:pgMar w:top="709" w:right="849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55AE" w:rsidRDefault="000555AE" w:rsidP="00CD6D23">
      <w:pPr>
        <w:spacing w:after="0" w:line="240" w:lineRule="auto"/>
      </w:pPr>
      <w:r>
        <w:separator/>
      </w:r>
    </w:p>
  </w:endnote>
  <w:endnote w:type="continuationSeparator" w:id="0">
    <w:p w:rsidR="000555AE" w:rsidRDefault="000555AE" w:rsidP="00CD6D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6743568"/>
      <w:docPartObj>
        <w:docPartGallery w:val="Page Numbers (Bottom of Page)"/>
        <w:docPartUnique/>
      </w:docPartObj>
    </w:sdtPr>
    <w:sdtEndPr/>
    <w:sdtContent>
      <w:p w:rsidR="00CD6D23" w:rsidRDefault="000555AE">
        <w:pPr>
          <w:pStyle w:val="ad"/>
          <w:jc w:val="center"/>
        </w:pPr>
      </w:p>
    </w:sdtContent>
  </w:sdt>
  <w:p w:rsidR="00CD6D23" w:rsidRDefault="00CD6D23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55AE" w:rsidRDefault="000555AE" w:rsidP="00CD6D23">
      <w:pPr>
        <w:spacing w:after="0" w:line="240" w:lineRule="auto"/>
      </w:pPr>
      <w:r>
        <w:separator/>
      </w:r>
    </w:p>
  </w:footnote>
  <w:footnote w:type="continuationSeparator" w:id="0">
    <w:p w:rsidR="000555AE" w:rsidRDefault="000555AE" w:rsidP="00CD6D23">
      <w:pPr>
        <w:spacing w:after="0" w:line="240" w:lineRule="auto"/>
      </w:pPr>
      <w:r>
        <w:continuationSeparator/>
      </w:r>
    </w:p>
  </w:footnote>
  <w:footnote w:id="1">
    <w:p w:rsidR="00CD6D23" w:rsidRDefault="00CD6D23" w:rsidP="00CD6D23">
      <w:pPr>
        <w:pStyle w:val="af"/>
        <w:jc w:val="both"/>
      </w:pPr>
      <w:r>
        <w:rPr>
          <w:rStyle w:val="af1"/>
        </w:rPr>
        <w:footnoteRef/>
      </w:r>
      <w:r>
        <w:t xml:space="preserve"> </w:t>
      </w:r>
      <w:r w:rsidRPr="001B6905">
        <w:rPr>
          <w:rFonts w:ascii="Times New Roman" w:hAnsi="Times New Roman" w:cs="Times New Roman"/>
        </w:rPr>
        <w:t>Методы оценки профессиональной служебной деятельности муниципальных служащих с учетом групп должностей муниципальной службы, областей и видов профессиональной служебной деятельности устанавливаются правовым актом представителя нанимателя (работодателя).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1BEC" w:rsidRDefault="00151BEC" w:rsidP="00151BEC">
    <w:pPr>
      <w:pStyle w:val="aa"/>
      <w:jc w:val="right"/>
    </w:pPr>
    <w:r>
      <w:t>ПРОЕКТ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6D23" w:rsidRDefault="00CD6D23">
    <w:pPr>
      <w:pStyle w:val="aa"/>
      <w:jc w:val="center"/>
    </w:pPr>
  </w:p>
  <w:p w:rsidR="00CD6D23" w:rsidRDefault="00CD6D23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D6D23"/>
    <w:rsid w:val="00034853"/>
    <w:rsid w:val="000555AE"/>
    <w:rsid w:val="0009317F"/>
    <w:rsid w:val="000D4E6D"/>
    <w:rsid w:val="000E1129"/>
    <w:rsid w:val="000E278C"/>
    <w:rsid w:val="00150B2C"/>
    <w:rsid w:val="00151BEC"/>
    <w:rsid w:val="001A459C"/>
    <w:rsid w:val="001A7BCB"/>
    <w:rsid w:val="001B1A1B"/>
    <w:rsid w:val="001C556B"/>
    <w:rsid w:val="001C7ACB"/>
    <w:rsid w:val="0021693E"/>
    <w:rsid w:val="00227654"/>
    <w:rsid w:val="002367F6"/>
    <w:rsid w:val="002A52DC"/>
    <w:rsid w:val="002B0F40"/>
    <w:rsid w:val="002C5091"/>
    <w:rsid w:val="003312E9"/>
    <w:rsid w:val="00353CBC"/>
    <w:rsid w:val="00355C25"/>
    <w:rsid w:val="003828D4"/>
    <w:rsid w:val="003C7E01"/>
    <w:rsid w:val="003F42E3"/>
    <w:rsid w:val="00410F75"/>
    <w:rsid w:val="004640F8"/>
    <w:rsid w:val="004767E8"/>
    <w:rsid w:val="004D7B46"/>
    <w:rsid w:val="0050591A"/>
    <w:rsid w:val="00516955"/>
    <w:rsid w:val="00526B55"/>
    <w:rsid w:val="0054350A"/>
    <w:rsid w:val="00580652"/>
    <w:rsid w:val="005E3328"/>
    <w:rsid w:val="005F13F9"/>
    <w:rsid w:val="00602B68"/>
    <w:rsid w:val="00624F1D"/>
    <w:rsid w:val="00631314"/>
    <w:rsid w:val="006412AB"/>
    <w:rsid w:val="00665FE3"/>
    <w:rsid w:val="006715CA"/>
    <w:rsid w:val="00671A7E"/>
    <w:rsid w:val="006815C3"/>
    <w:rsid w:val="006A2E2D"/>
    <w:rsid w:val="006F23B5"/>
    <w:rsid w:val="007037A1"/>
    <w:rsid w:val="00730001"/>
    <w:rsid w:val="007506F2"/>
    <w:rsid w:val="00795732"/>
    <w:rsid w:val="007B3DDA"/>
    <w:rsid w:val="007E5921"/>
    <w:rsid w:val="008008E3"/>
    <w:rsid w:val="00811076"/>
    <w:rsid w:val="00816627"/>
    <w:rsid w:val="00833E84"/>
    <w:rsid w:val="0085148A"/>
    <w:rsid w:val="00863CA3"/>
    <w:rsid w:val="0087378C"/>
    <w:rsid w:val="0088499E"/>
    <w:rsid w:val="00893EB7"/>
    <w:rsid w:val="008E57ED"/>
    <w:rsid w:val="008F679C"/>
    <w:rsid w:val="00953FB5"/>
    <w:rsid w:val="00984CDE"/>
    <w:rsid w:val="00986BBA"/>
    <w:rsid w:val="00A00551"/>
    <w:rsid w:val="00A47D45"/>
    <w:rsid w:val="00A93391"/>
    <w:rsid w:val="00A96D5B"/>
    <w:rsid w:val="00AB17B2"/>
    <w:rsid w:val="00AB6E92"/>
    <w:rsid w:val="00B11712"/>
    <w:rsid w:val="00B31DF7"/>
    <w:rsid w:val="00BA3295"/>
    <w:rsid w:val="00BF4B34"/>
    <w:rsid w:val="00C302CA"/>
    <w:rsid w:val="00C44548"/>
    <w:rsid w:val="00CD3BB9"/>
    <w:rsid w:val="00CD6D23"/>
    <w:rsid w:val="00D012B3"/>
    <w:rsid w:val="00D15EB4"/>
    <w:rsid w:val="00D70C35"/>
    <w:rsid w:val="00D926BE"/>
    <w:rsid w:val="00DB4D0B"/>
    <w:rsid w:val="00DD710D"/>
    <w:rsid w:val="00E31DBF"/>
    <w:rsid w:val="00E41B7E"/>
    <w:rsid w:val="00E94F38"/>
    <w:rsid w:val="00FB7EFF"/>
    <w:rsid w:val="00FD7058"/>
    <w:rsid w:val="00FE0DBF"/>
    <w:rsid w:val="00FF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56635F-FE6E-42AB-B6BD-D8876A9F5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Cs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6D23"/>
    <w:rPr>
      <w:rFonts w:ascii="Calibri" w:eastAsia="Times New Roman" w:hAnsi="Calibri"/>
      <w:bCs w:val="0"/>
      <w:sz w:val="22"/>
    </w:rPr>
  </w:style>
  <w:style w:type="paragraph" w:styleId="1">
    <w:name w:val="heading 1"/>
    <w:basedOn w:val="a"/>
    <w:next w:val="a"/>
    <w:link w:val="10"/>
    <w:uiPriority w:val="9"/>
    <w:qFormat/>
    <w:rsid w:val="007957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79573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57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9573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qFormat/>
    <w:rsid w:val="00795732"/>
    <w:rPr>
      <w:b/>
      <w:bCs/>
    </w:rPr>
  </w:style>
  <w:style w:type="character" w:styleId="a4">
    <w:name w:val="Emphasis"/>
    <w:qFormat/>
    <w:rsid w:val="00795732"/>
    <w:rPr>
      <w:i/>
      <w:iCs/>
    </w:rPr>
  </w:style>
  <w:style w:type="paragraph" w:styleId="a5">
    <w:name w:val="No Spacing"/>
    <w:link w:val="a6"/>
    <w:uiPriority w:val="1"/>
    <w:qFormat/>
    <w:rsid w:val="00795732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7">
    <w:name w:val="List Paragraph"/>
    <w:basedOn w:val="a"/>
    <w:uiPriority w:val="34"/>
    <w:qFormat/>
    <w:rsid w:val="00795732"/>
    <w:pPr>
      <w:ind w:left="720"/>
      <w:contextualSpacing/>
    </w:pPr>
    <w:rPr>
      <w:rFonts w:ascii="Times New Roman" w:eastAsia="Calibri" w:hAnsi="Times New Roman"/>
      <w:bCs/>
      <w:sz w:val="28"/>
    </w:rPr>
  </w:style>
  <w:style w:type="paragraph" w:customStyle="1" w:styleId="11">
    <w:name w:val="Абзац списка1"/>
    <w:basedOn w:val="a"/>
    <w:uiPriority w:val="99"/>
    <w:qFormat/>
    <w:rsid w:val="00795732"/>
    <w:pPr>
      <w:ind w:left="720"/>
      <w:contextualSpacing/>
    </w:pPr>
    <w:rPr>
      <w:rFonts w:ascii="Times New Roman" w:hAnsi="Times New Roman"/>
      <w:bCs/>
      <w:sz w:val="28"/>
    </w:rPr>
  </w:style>
  <w:style w:type="paragraph" w:styleId="a8">
    <w:name w:val="Normal (Web)"/>
    <w:basedOn w:val="a"/>
    <w:uiPriority w:val="99"/>
    <w:semiHidden/>
    <w:unhideWhenUsed/>
    <w:rsid w:val="00795732"/>
    <w:rPr>
      <w:rFonts w:ascii="Times New Roman" w:eastAsiaTheme="minorHAnsi" w:hAnsi="Times New Roman"/>
      <w:bCs/>
      <w:sz w:val="24"/>
      <w:szCs w:val="24"/>
    </w:rPr>
  </w:style>
  <w:style w:type="paragraph" w:customStyle="1" w:styleId="ConsPlusNormal">
    <w:name w:val="ConsPlusNormal"/>
    <w:link w:val="ConsPlusNormal0"/>
    <w:rsid w:val="00CD6D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/>
      <w:bCs w:val="0"/>
      <w:sz w:val="22"/>
      <w:lang w:eastAsia="ru-RU"/>
    </w:rPr>
  </w:style>
  <w:style w:type="character" w:customStyle="1" w:styleId="ConsPlusNormal0">
    <w:name w:val="ConsPlusNormal Знак"/>
    <w:link w:val="ConsPlusNormal"/>
    <w:locked/>
    <w:rsid w:val="00CD6D23"/>
    <w:rPr>
      <w:rFonts w:ascii="Calibri" w:eastAsia="Times New Roman" w:hAnsi="Calibri"/>
      <w:bCs w:val="0"/>
      <w:sz w:val="22"/>
      <w:lang w:eastAsia="ru-RU"/>
    </w:rPr>
  </w:style>
  <w:style w:type="character" w:styleId="a9">
    <w:name w:val="Hyperlink"/>
    <w:uiPriority w:val="99"/>
    <w:rsid w:val="00CD6D23"/>
    <w:rPr>
      <w:color w:val="0000FF"/>
      <w:u w:val="single"/>
    </w:rPr>
  </w:style>
  <w:style w:type="paragraph" w:styleId="aa">
    <w:name w:val="header"/>
    <w:basedOn w:val="a"/>
    <w:link w:val="ab"/>
    <w:uiPriority w:val="99"/>
    <w:rsid w:val="00CD6D23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hAnsi="Times New Roman"/>
      <w:sz w:val="24"/>
      <w:szCs w:val="24"/>
      <w:lang w:eastAsia="zh-CN"/>
    </w:rPr>
  </w:style>
  <w:style w:type="character" w:customStyle="1" w:styleId="ab">
    <w:name w:val="Верхний колонтитул Знак"/>
    <w:basedOn w:val="a0"/>
    <w:link w:val="aa"/>
    <w:uiPriority w:val="99"/>
    <w:rsid w:val="00CD6D23"/>
    <w:rPr>
      <w:rFonts w:eastAsia="Times New Roman"/>
      <w:bCs w:val="0"/>
      <w:sz w:val="24"/>
      <w:szCs w:val="24"/>
      <w:lang w:eastAsia="zh-CN"/>
    </w:rPr>
  </w:style>
  <w:style w:type="table" w:styleId="ac">
    <w:name w:val="Table Grid"/>
    <w:basedOn w:val="a1"/>
    <w:uiPriority w:val="99"/>
    <w:rsid w:val="00CD6D23"/>
    <w:pPr>
      <w:spacing w:after="0" w:line="240" w:lineRule="auto"/>
    </w:pPr>
    <w:rPr>
      <w:rFonts w:asciiTheme="minorHAnsi" w:hAnsiTheme="minorHAnsi" w:cstheme="minorBidi"/>
      <w:bCs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footer"/>
    <w:basedOn w:val="a"/>
    <w:link w:val="ae"/>
    <w:uiPriority w:val="99"/>
    <w:unhideWhenUsed/>
    <w:rsid w:val="00CD6D23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e">
    <w:name w:val="Нижний колонтитул Знак"/>
    <w:basedOn w:val="a0"/>
    <w:link w:val="ad"/>
    <w:uiPriority w:val="99"/>
    <w:rsid w:val="00CD6D23"/>
    <w:rPr>
      <w:rFonts w:asciiTheme="minorHAnsi" w:hAnsiTheme="minorHAnsi" w:cstheme="minorBidi"/>
      <w:bCs w:val="0"/>
      <w:sz w:val="22"/>
    </w:rPr>
  </w:style>
  <w:style w:type="character" w:customStyle="1" w:styleId="FontStyle19">
    <w:name w:val="Font Style19"/>
    <w:rsid w:val="00CD6D23"/>
    <w:rPr>
      <w:rFonts w:ascii="Times New Roman" w:hAnsi="Times New Roman" w:cs="Times New Roman"/>
      <w:sz w:val="26"/>
      <w:szCs w:val="26"/>
    </w:rPr>
  </w:style>
  <w:style w:type="paragraph" w:styleId="af">
    <w:name w:val="footnote text"/>
    <w:basedOn w:val="a"/>
    <w:link w:val="af0"/>
    <w:uiPriority w:val="99"/>
    <w:semiHidden/>
    <w:unhideWhenUsed/>
    <w:rsid w:val="00CD6D23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CD6D23"/>
    <w:rPr>
      <w:rFonts w:asciiTheme="minorHAnsi" w:hAnsiTheme="minorHAnsi" w:cstheme="minorBidi"/>
      <w:bCs w:val="0"/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CD6D23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CD6D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CD6D23"/>
    <w:rPr>
      <w:rFonts w:ascii="Tahoma" w:eastAsia="Times New Roman" w:hAnsi="Tahoma" w:cs="Tahoma"/>
      <w:bCs w:val="0"/>
      <w:sz w:val="16"/>
      <w:szCs w:val="16"/>
    </w:rPr>
  </w:style>
  <w:style w:type="paragraph" w:styleId="af4">
    <w:name w:val="Body Text"/>
    <w:basedOn w:val="a"/>
    <w:link w:val="af5"/>
    <w:rsid w:val="00C4454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5">
    <w:name w:val="Основной текст Знак"/>
    <w:basedOn w:val="a0"/>
    <w:link w:val="af4"/>
    <w:rsid w:val="00C44548"/>
    <w:rPr>
      <w:rFonts w:eastAsia="Times New Roman"/>
      <w:bCs w:val="0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1B1A1B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szCs w:val="28"/>
      <w:lang w:eastAsia="ru-RU"/>
    </w:rPr>
  </w:style>
  <w:style w:type="character" w:customStyle="1" w:styleId="a6">
    <w:name w:val="Без интервала Знак"/>
    <w:link w:val="a5"/>
    <w:uiPriority w:val="1"/>
    <w:locked/>
    <w:rsid w:val="001B1A1B"/>
    <w:rPr>
      <w:rFonts w:ascii="Calibri" w:eastAsia="Times New Roman" w:hAnsi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file:///C:\Users\nka\AppData\Local\Microsoft\Windows\INetCache\Content.Outlook\CQVX075U\&#1055;&#1088;&#1086;&#1077;&#1082;&#1090;%20&#1047;&#1072;&#1082;&#1086;&#1085;&#1072;%20(&#1074;&#1085;&#1077;&#1089;&#1077;&#1085;&#1080;&#1077;%20&#1080;&#1079;&#1084;)%20234-&#1086;&#1079;%204%20&#1074;&#1072;&#1088;&#1080;&#1072;&#1085;&#1090;%20-%20&#1087;&#1086;&#1089;&#1083;&#1077;%20&#1051;&#1048;.docx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hyperlink" Target="file:///C:\Users\nka\AppData\Local\Microsoft\Windows\INetCache\Content.Outlook\CQVX075U\&#1055;&#1088;&#1086;&#1077;&#1082;&#1090;%20&#1047;&#1072;&#1082;&#1086;&#1085;&#1072;%20(&#1074;&#1085;&#1077;&#1089;&#1077;&#1085;&#1080;&#1077;%20&#1080;&#1079;&#1084;)%20234-&#1086;&#1079;%204%20&#1074;&#1072;&#1088;&#1080;&#1072;&#1085;&#1090;%20-%20&#1087;&#1086;&#1089;&#1083;&#1077;%20&#1051;&#1048;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2.wmf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file:///C:\Users\nka\AppData\Local\Microsoft\Windows\INetCache\Content.Outlook\CQVX075U\&#1055;&#1088;&#1086;&#1077;&#1082;&#1090;%20&#1047;&#1072;&#1082;&#1086;&#1085;&#1072;%20(&#1074;&#1085;&#1077;&#1089;&#1077;&#1085;&#1080;&#1077;%20&#1080;&#1079;&#1084;)%20234-&#1086;&#1079;%204%20&#1074;&#1072;&#1088;&#1080;&#1072;&#1085;&#1090;%20-%20&#1087;&#1086;&#1089;&#1083;&#1077;%20&#1051;&#1048;.docx" TargetMode="Externa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</TotalTime>
  <Pages>16</Pages>
  <Words>4154</Words>
  <Characters>23683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ГершеновичТС</cp:lastModifiedBy>
  <cp:revision>34</cp:revision>
  <cp:lastPrinted>2026-09-16T00:56:00Z</cp:lastPrinted>
  <dcterms:created xsi:type="dcterms:W3CDTF">2022-09-01T07:43:00Z</dcterms:created>
  <dcterms:modified xsi:type="dcterms:W3CDTF">2026-09-16T02:57:00Z</dcterms:modified>
</cp:coreProperties>
</file>