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AC" w:rsidRDefault="002917AC" w:rsidP="002917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аварийности с участием детей за 9 месяцев 2020 года по Нерчинскому району</w:t>
      </w:r>
    </w:p>
    <w:p w:rsidR="002917AC" w:rsidRDefault="002917AC" w:rsidP="002917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68DF" w:rsidRDefault="00F0293E" w:rsidP="00FD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ГИБДД ОМ</w:t>
      </w:r>
      <w:r w:rsidR="00FD68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Д России по Нерчинскому району, информирует Вас о том, что на территории Нерчинского района </w:t>
      </w:r>
      <w:r w:rsidR="000F1D05">
        <w:rPr>
          <w:rFonts w:ascii="Times New Roman" w:hAnsi="Times New Roman" w:cs="Times New Roman"/>
          <w:sz w:val="28"/>
          <w:szCs w:val="28"/>
        </w:rPr>
        <w:t xml:space="preserve">за </w:t>
      </w:r>
      <w:r w:rsidR="002854BB">
        <w:rPr>
          <w:rFonts w:ascii="Times New Roman" w:hAnsi="Times New Roman" w:cs="Times New Roman"/>
          <w:sz w:val="28"/>
          <w:szCs w:val="28"/>
        </w:rPr>
        <w:t>9 месяцев</w:t>
      </w:r>
      <w:r w:rsidR="000F1D05">
        <w:rPr>
          <w:rFonts w:ascii="Times New Roman" w:hAnsi="Times New Roman" w:cs="Times New Roman"/>
          <w:sz w:val="28"/>
          <w:szCs w:val="28"/>
        </w:rPr>
        <w:t xml:space="preserve"> 2020 года зарегистрировано </w:t>
      </w:r>
      <w:r w:rsidR="002854BB">
        <w:rPr>
          <w:rFonts w:ascii="Times New Roman" w:hAnsi="Times New Roman" w:cs="Times New Roman"/>
          <w:sz w:val="28"/>
          <w:szCs w:val="28"/>
        </w:rPr>
        <w:t>10</w:t>
      </w:r>
      <w:r w:rsidR="000F1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D0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0F1D05">
        <w:rPr>
          <w:rFonts w:ascii="Times New Roman" w:hAnsi="Times New Roman" w:cs="Times New Roman"/>
          <w:sz w:val="28"/>
          <w:szCs w:val="28"/>
        </w:rPr>
        <w:t xml:space="preserve"> –транспортных происшествий с участием </w:t>
      </w:r>
      <w:r w:rsidR="00FD68DF">
        <w:rPr>
          <w:rFonts w:ascii="Times New Roman" w:hAnsi="Times New Roman" w:cs="Times New Roman"/>
          <w:sz w:val="28"/>
          <w:szCs w:val="28"/>
        </w:rPr>
        <w:t>несовершеннолетних (АППГ-</w:t>
      </w:r>
      <w:r w:rsidR="002854BB">
        <w:rPr>
          <w:rFonts w:ascii="Times New Roman" w:hAnsi="Times New Roman" w:cs="Times New Roman"/>
          <w:sz w:val="28"/>
          <w:szCs w:val="28"/>
        </w:rPr>
        <w:t>8</w:t>
      </w:r>
      <w:r w:rsidR="00FD68DF">
        <w:rPr>
          <w:rFonts w:ascii="Times New Roman" w:hAnsi="Times New Roman" w:cs="Times New Roman"/>
          <w:sz w:val="28"/>
          <w:szCs w:val="28"/>
        </w:rPr>
        <w:t xml:space="preserve">), ранения получили </w:t>
      </w:r>
      <w:r w:rsidR="004E232B">
        <w:rPr>
          <w:rFonts w:ascii="Times New Roman" w:hAnsi="Times New Roman" w:cs="Times New Roman"/>
          <w:sz w:val="28"/>
          <w:szCs w:val="28"/>
        </w:rPr>
        <w:t>7</w:t>
      </w:r>
      <w:r w:rsidR="00FD68DF">
        <w:rPr>
          <w:rFonts w:ascii="Times New Roman" w:hAnsi="Times New Roman" w:cs="Times New Roman"/>
          <w:sz w:val="28"/>
          <w:szCs w:val="28"/>
        </w:rPr>
        <w:t xml:space="preserve"> детей (АППГ- </w:t>
      </w:r>
      <w:r w:rsidR="002917A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FD68DF">
        <w:rPr>
          <w:rFonts w:ascii="Times New Roman" w:hAnsi="Times New Roman" w:cs="Times New Roman"/>
          <w:sz w:val="28"/>
          <w:szCs w:val="28"/>
        </w:rPr>
        <w:t xml:space="preserve">), 1 несовершеннолетний погиб (АППГ- 0). </w:t>
      </w:r>
    </w:p>
    <w:p w:rsidR="00FD68DF" w:rsidRDefault="00FD68DF" w:rsidP="00FD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распределении по видам дорожно-транспортных происшествий установлено, что наезд на препятствие-1, столкновение -</w:t>
      </w:r>
      <w:r w:rsidR="002854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опрокидывание-</w:t>
      </w:r>
      <w:r w:rsidR="00F165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наезд на пешеходов – </w:t>
      </w:r>
      <w:r w:rsidR="002854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8DF" w:rsidRDefault="00FD68DF" w:rsidP="00FD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причины:</w:t>
      </w:r>
    </w:p>
    <w:p w:rsidR="00FD68DF" w:rsidRDefault="00FD68DF" w:rsidP="00F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-несоответствие скорости- </w:t>
      </w:r>
      <w:r w:rsidR="00F1655A">
        <w:rPr>
          <w:rFonts w:ascii="Times New Roman" w:hAnsi="Times New Roman" w:cs="Times New Roman"/>
          <w:sz w:val="28"/>
          <w:szCs w:val="28"/>
        </w:rPr>
        <w:t>4</w:t>
      </w:r>
    </w:p>
    <w:p w:rsidR="00FD68DF" w:rsidRDefault="00FD68DF" w:rsidP="00F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правил расположения ТС на проезжей части-3</w:t>
      </w:r>
    </w:p>
    <w:p w:rsidR="00FD68DF" w:rsidRDefault="00FD68DF" w:rsidP="00F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-несоблюдении очередности проезда-</w:t>
      </w:r>
      <w:r w:rsidR="00F165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D9C" w:rsidRDefault="00F1655A" w:rsidP="00F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предоставление преимущества пешеходу-1</w:t>
      </w:r>
      <w:r w:rsidR="0057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6A" w:rsidRDefault="0018746A" w:rsidP="0057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территории </w:t>
      </w:r>
      <w:r w:rsidR="00570D9C">
        <w:rPr>
          <w:rFonts w:ascii="Times New Roman" w:hAnsi="Times New Roman" w:cs="Times New Roman"/>
          <w:sz w:val="28"/>
          <w:szCs w:val="28"/>
        </w:rPr>
        <w:t xml:space="preserve">Нерчинского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много правонарушений совершенные мотоциклистами, в том числе несовершеннолетними. В последнее время отличаются </w:t>
      </w:r>
      <w:r w:rsidR="00570D9C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мотоциклом несовершеннолетними в состоянии опьянения.</w:t>
      </w:r>
    </w:p>
    <w:p w:rsidR="00624BB8" w:rsidRPr="00624BB8" w:rsidRDefault="00FD68DF" w:rsidP="0062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B8">
        <w:rPr>
          <w:rFonts w:ascii="Times New Roman" w:hAnsi="Times New Roman" w:cs="Times New Roman"/>
          <w:sz w:val="28"/>
          <w:szCs w:val="28"/>
        </w:rPr>
        <w:t xml:space="preserve">Отделение ГИБДД ОМВД России по Нерчинскому району </w:t>
      </w:r>
      <w:r w:rsidR="00624BB8"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</w:t>
      </w:r>
      <w:r w:rsidR="00624BB8"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управлять мопедом могут только лица старше 16 лет, имеющие во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дительские права категории «М», а </w:t>
      </w:r>
      <w:r w:rsidR="00187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мотоциклом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 лет, имеющие водительское удостоверение права категории «</w:t>
      </w:r>
      <w:r w:rsidR="0018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А1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24BB8"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BB8"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показывает практика, родители нередко пренебрегают этим правилом и покупают транспортное средство ребенку, не достигшему этого возраста, или подростку без водительского удостоверения.</w:t>
      </w:r>
    </w:p>
    <w:p w:rsidR="00624BB8" w:rsidRDefault="00624BB8" w:rsidP="007D5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</w:t>
      </w:r>
      <w:r w:rsidRP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 отмечают, что за управление мопедом, скутером, мотоциклом,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рублей. При этом само транспортное средство изымае</w:t>
      </w:r>
      <w:r w:rsidR="0057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 помещается на </w:t>
      </w:r>
      <w:proofErr w:type="spellStart"/>
      <w:r w:rsidR="00570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спецстоянку</w:t>
      </w:r>
      <w:proofErr w:type="spellEnd"/>
      <w:r w:rsidR="00570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до 16 лет ответственность несут именно родители.</w:t>
      </w:r>
    </w:p>
    <w:p w:rsidR="00570D9C" w:rsidRPr="00624BB8" w:rsidRDefault="00570D9C" w:rsidP="0057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при выявлении правонарушений среди несовершеннолетних родители могут быть привлечены к административной ответственности по статье 5.35 КоАП РФ</w:t>
      </w:r>
      <w:r w:rsidR="007D5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«Неисполнение родителями или иными законными представителями несовершеннолетних обязанностей по содержанию и воспитанию несовершеннолетних», а несовершеннолетний поставлен на учет в ПДН ОМВД России по Нерчинскому району.</w:t>
      </w:r>
    </w:p>
    <w:p w:rsidR="00AE4BE0" w:rsidRPr="00B830C6" w:rsidRDefault="00AE4BE0" w:rsidP="00AE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напоминает о проведении профилактических бесед со своими детьми о правилах безопасного поведения на дороге, на улице и во время игр во дворе. Проведение досуга на улице, дети порой становятся беззащитными, поэтому взрослые должны осуществлять тщательный контроль за их участием в дорожном движении.</w:t>
      </w:r>
    </w:p>
    <w:p w:rsidR="00AE4BE0" w:rsidRPr="00B830C6" w:rsidRDefault="00AE4BE0" w:rsidP="00AE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выходом на улицу напомните ребенку, что дорога - это источник повышенной опасности, поэтому ни в коем случае нельзя играть вблизи проезжей части и выбегать на проезжую часть. Переходить дорогу следует строго по пешеходному переходу, убедившись в отсутствии транспортных средств. Только постоянный родительский контроль за местонахождением детей и ежедневное напоминание о соблюдении Правил дорожного движения гарантируют безопасность юных пешеходов на дороге.</w:t>
      </w:r>
    </w:p>
    <w:p w:rsidR="00AE4BE0" w:rsidRPr="00B830C6" w:rsidRDefault="00AE4BE0" w:rsidP="00AE4B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4B77A1"/>
          <w:lang w:eastAsia="ru-RU"/>
        </w:rPr>
      </w:pPr>
      <w:r w:rsidRPr="00B830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830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share.php?url=https%3A%2F%2Fyandex.ru%2Fturbo%2Fs%2Fkomiinform.ru%2Fnews%2F175554%3Futm_source%3Dvk_button&amp;title=%D0%93%D0%BE%D1%81%D0%B0%D0%B2%D1%82%D0%BE%D0%B8%D0%BD%D1%81%D0%BF%D0%B5%D0%BA%D1%86%D0%B8%D1%8F%20%D0%BF%D1%80%D0%B8%D0%B7%D1%8B%D0%B2%D0%B0%D0%B5%D1%82%20%D1%80%D0%BE%D0%B4%D0%B8%D1%82%D0%B5%D0%BB%D0%B5%D0%B9%20%D0%B2%D0%BE%20%D0%B2%D1%80%D0%B5%D0%BC%D1%8F%20%D0%BA%D0%B0%D1%80%D0%B0%D0%BD%D1%82%D0%B8%D0%BD%D0%B0%20%D0%BD%D0%B0%D0%BF%D0%BE%D0%BC%D0%BD%D0%B8%D1%82%D1%8C%20%D0%B4%D0%B5%D1%82%D1%8F%D0%BC%20%D0%BE%20%D0%9F%D0%94%D0%94" \t "_blank" </w:instrText>
      </w:r>
      <w:r w:rsidRPr="00B830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24BB8" w:rsidRPr="00624BB8" w:rsidRDefault="00AE4BE0" w:rsidP="00AE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C6">
        <w:rPr>
          <w:sz w:val="28"/>
          <w:szCs w:val="28"/>
        </w:rPr>
        <w:fldChar w:fldCharType="end"/>
      </w:r>
    </w:p>
    <w:sectPr w:rsidR="00624BB8" w:rsidRPr="0062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E0"/>
    <w:rsid w:val="000F1D05"/>
    <w:rsid w:val="000F6FE0"/>
    <w:rsid w:val="0018746A"/>
    <w:rsid w:val="001B314D"/>
    <w:rsid w:val="002854BB"/>
    <w:rsid w:val="002917AC"/>
    <w:rsid w:val="00465A55"/>
    <w:rsid w:val="004E232B"/>
    <w:rsid w:val="00570D9C"/>
    <w:rsid w:val="00624BB8"/>
    <w:rsid w:val="007D51FC"/>
    <w:rsid w:val="0097333E"/>
    <w:rsid w:val="009A5EE7"/>
    <w:rsid w:val="00AE4BE0"/>
    <w:rsid w:val="00C91E79"/>
    <w:rsid w:val="00CC380A"/>
    <w:rsid w:val="00DD2171"/>
    <w:rsid w:val="00F0293E"/>
    <w:rsid w:val="00F1655A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EED1C-C81D-4BDC-A823-443D692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2020-06-03T05:15:00Z</dcterms:created>
  <dcterms:modified xsi:type="dcterms:W3CDTF">2020-10-20T01:06:00Z</dcterms:modified>
</cp:coreProperties>
</file>